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20" w:rsidRDefault="00060A20" w:rsidP="0031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73">
        <w:rPr>
          <w:rFonts w:ascii="Times New Roman" w:hAnsi="Times New Roman" w:cs="Times New Roman"/>
          <w:sz w:val="28"/>
          <w:szCs w:val="28"/>
        </w:rPr>
        <w:t>Перечень документов для предоставления субсидии</w:t>
      </w:r>
    </w:p>
    <w:p w:rsidR="00311753" w:rsidRDefault="00311753" w:rsidP="003117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66C3">
        <w:rPr>
          <w:rFonts w:ascii="Times New Roman" w:hAnsi="Times New Roman" w:cs="Times New Roman"/>
          <w:sz w:val="16"/>
          <w:szCs w:val="16"/>
        </w:rPr>
        <w:t xml:space="preserve">(Постановление Администрации города Ханты-Мансийска от 30.12.2015 №1514 редакция от </w:t>
      </w:r>
      <w:r w:rsidR="000B4911">
        <w:rPr>
          <w:rFonts w:ascii="Times New Roman" w:hAnsi="Times New Roman" w:cs="Times New Roman"/>
          <w:sz w:val="16"/>
          <w:szCs w:val="16"/>
        </w:rPr>
        <w:t>3</w:t>
      </w:r>
      <w:r w:rsidRPr="008466C3">
        <w:rPr>
          <w:rFonts w:ascii="Times New Roman" w:hAnsi="Times New Roman" w:cs="Times New Roman"/>
          <w:sz w:val="16"/>
          <w:szCs w:val="16"/>
        </w:rPr>
        <w:t>1.0</w:t>
      </w:r>
      <w:r w:rsidR="00AD2AF9">
        <w:rPr>
          <w:rFonts w:ascii="Times New Roman" w:hAnsi="Times New Roman" w:cs="Times New Roman"/>
          <w:sz w:val="16"/>
          <w:szCs w:val="16"/>
        </w:rPr>
        <w:t>8</w:t>
      </w:r>
      <w:r w:rsidRPr="008466C3">
        <w:rPr>
          <w:rFonts w:ascii="Times New Roman" w:hAnsi="Times New Roman" w:cs="Times New Roman"/>
          <w:sz w:val="16"/>
          <w:szCs w:val="16"/>
        </w:rPr>
        <w:t>.202</w:t>
      </w:r>
      <w:r w:rsidR="000B4911">
        <w:rPr>
          <w:rFonts w:ascii="Times New Roman" w:hAnsi="Times New Roman" w:cs="Times New Roman"/>
          <w:sz w:val="16"/>
          <w:szCs w:val="16"/>
        </w:rPr>
        <w:t>2</w:t>
      </w:r>
      <w:r w:rsidRPr="008466C3">
        <w:rPr>
          <w:rFonts w:ascii="Times New Roman" w:hAnsi="Times New Roman" w:cs="Times New Roman"/>
          <w:sz w:val="16"/>
          <w:szCs w:val="16"/>
        </w:rPr>
        <w:t xml:space="preserve"> №</w:t>
      </w:r>
      <w:r w:rsidR="00AD2AF9">
        <w:rPr>
          <w:rFonts w:ascii="Times New Roman" w:hAnsi="Times New Roman" w:cs="Times New Roman"/>
          <w:sz w:val="16"/>
          <w:szCs w:val="16"/>
        </w:rPr>
        <w:t>869</w:t>
      </w:r>
      <w:bookmarkStart w:id="0" w:name="_GoBack"/>
      <w:bookmarkEnd w:id="0"/>
      <w:r w:rsidRPr="008466C3">
        <w:rPr>
          <w:rFonts w:ascii="Times New Roman" w:hAnsi="Times New Roman" w:cs="Times New Roman"/>
          <w:sz w:val="16"/>
          <w:szCs w:val="16"/>
        </w:rPr>
        <w:t>)</w:t>
      </w:r>
    </w:p>
    <w:p w:rsidR="00311753" w:rsidRDefault="00311753" w:rsidP="00060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753" w:rsidRDefault="00060A20" w:rsidP="003117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A20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296959">
        <w:rPr>
          <w:rFonts w:ascii="Times New Roman" w:hAnsi="Times New Roman" w:cs="Times New Roman"/>
          <w:b/>
          <w:i/>
          <w:sz w:val="28"/>
          <w:szCs w:val="28"/>
        </w:rPr>
        <w:t xml:space="preserve">возмещение затрат </w:t>
      </w:r>
      <w:r w:rsidR="003627B3">
        <w:rPr>
          <w:rFonts w:ascii="Times New Roman" w:hAnsi="Times New Roman" w:cs="Times New Roman"/>
          <w:b/>
          <w:i/>
          <w:sz w:val="28"/>
          <w:szCs w:val="28"/>
        </w:rPr>
        <w:t xml:space="preserve">при осуществлении вылова, реализации и (или) отгрузки на собственную переработку пищевой рыбы </w:t>
      </w:r>
      <w:r w:rsidR="00CA6C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1753">
        <w:rPr>
          <w:rFonts w:ascii="Times New Roman" w:hAnsi="Times New Roman" w:cs="Times New Roman"/>
          <w:b/>
          <w:i/>
          <w:sz w:val="28"/>
          <w:szCs w:val="28"/>
        </w:rPr>
        <w:t>–</w:t>
      </w:r>
    </w:p>
    <w:p w:rsidR="00060A20" w:rsidRDefault="00CA6C08" w:rsidP="003117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27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 5 рабочего дня месяца, следующего за отчетным месяцем текущего </w:t>
      </w:r>
      <w:r w:rsidR="00296959">
        <w:rPr>
          <w:rFonts w:ascii="Times New Roman" w:hAnsi="Times New Roman" w:cs="Times New Roman"/>
          <w:b/>
          <w:i/>
          <w:sz w:val="28"/>
          <w:szCs w:val="28"/>
          <w:u w:val="single"/>
        </w:rPr>
        <w:t>финансового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</w:t>
      </w:r>
      <w:r w:rsidR="00060A20" w:rsidRPr="00CA6C0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11753" w:rsidRPr="00060A20" w:rsidRDefault="00311753" w:rsidP="00060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27B3" w:rsidRPr="003627B3" w:rsidRDefault="003627B3" w:rsidP="003627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7B3">
        <w:rPr>
          <w:rFonts w:ascii="Times New Roman" w:hAnsi="Times New Roman" w:cs="Times New Roman"/>
          <w:sz w:val="28"/>
          <w:szCs w:val="28"/>
        </w:rPr>
        <w:t>копию документа, подтверждающего открытие банковского счета;</w:t>
      </w:r>
    </w:p>
    <w:p w:rsidR="003627B3" w:rsidRPr="003627B3" w:rsidRDefault="003627B3" w:rsidP="003627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7B3">
        <w:rPr>
          <w:rFonts w:ascii="Times New Roman" w:hAnsi="Times New Roman" w:cs="Times New Roman"/>
          <w:sz w:val="28"/>
          <w:szCs w:val="28"/>
        </w:rPr>
        <w:t>справку-расчет по форме согласно приложению 4 к настоящему Порядку;</w:t>
      </w:r>
    </w:p>
    <w:p w:rsidR="003627B3" w:rsidRPr="003627B3" w:rsidRDefault="003627B3" w:rsidP="003627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7B3">
        <w:rPr>
          <w:rFonts w:ascii="Times New Roman" w:hAnsi="Times New Roman" w:cs="Times New Roman"/>
          <w:sz w:val="28"/>
          <w:szCs w:val="28"/>
        </w:rPr>
        <w:t>копии документов, подтверждающих факт реализации и (или) отгрузки на собственную переработку (договоров купли-продажи, договоров поставки, договоров комиссии, договоров оказания услуг (при оптовой и мелкооптовой торговле), платежных документов (приходных кассовых ордеров или платежных поручений), товарных накладных, накладных на внутреннее перемещение, передачу соответствующих унифицированных форм, и (или) иные документы, предусмотренные законодательством Российской Федерации о бухгалтерском учете, федеральными и (или) отраслевыми стандартами), копии ветеринарных сопроводительных документов в соответствии с законодательством о ветеринарии;</w:t>
      </w:r>
    </w:p>
    <w:p w:rsidR="003627B3" w:rsidRPr="003627B3" w:rsidRDefault="003627B3" w:rsidP="003627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7B3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подтверждающие права получателя субсидии на водный объект (рыбопромысловый, рыбоводный участок) и (или) объект искусственно созданной среды обитания, в соответствии с </w:t>
      </w:r>
      <w:r w:rsidR="00971019">
        <w:rPr>
          <w:rFonts w:ascii="Times New Roman" w:hAnsi="Times New Roman" w:cs="Times New Roman"/>
          <w:sz w:val="28"/>
          <w:szCs w:val="28"/>
        </w:rPr>
        <w:t>абзацем</w:t>
      </w:r>
      <w:r w:rsidRPr="003627B3">
        <w:rPr>
          <w:rFonts w:ascii="Times New Roman" w:hAnsi="Times New Roman" w:cs="Times New Roman"/>
          <w:sz w:val="28"/>
          <w:szCs w:val="28"/>
        </w:rPr>
        <w:t xml:space="preserve"> </w:t>
      </w:r>
      <w:r w:rsidR="00971019">
        <w:rPr>
          <w:rFonts w:ascii="Times New Roman" w:hAnsi="Times New Roman" w:cs="Times New Roman"/>
          <w:sz w:val="28"/>
          <w:szCs w:val="28"/>
        </w:rPr>
        <w:t>четвертым</w:t>
      </w:r>
      <w:r w:rsidRPr="003627B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71019">
        <w:rPr>
          <w:rFonts w:ascii="Times New Roman" w:hAnsi="Times New Roman" w:cs="Times New Roman"/>
          <w:sz w:val="28"/>
          <w:szCs w:val="28"/>
        </w:rPr>
        <w:t>8</w:t>
      </w:r>
      <w:r w:rsidRPr="003627B3">
        <w:rPr>
          <w:rFonts w:ascii="Times New Roman" w:hAnsi="Times New Roman" w:cs="Times New Roman"/>
          <w:sz w:val="28"/>
          <w:szCs w:val="28"/>
        </w:rPr>
        <w:t xml:space="preserve"> настоящего Порядка (однократно при первом предоставлении документов в текущем финансовом году);</w:t>
      </w:r>
    </w:p>
    <w:p w:rsidR="003627B3" w:rsidRPr="003627B3" w:rsidRDefault="003627B3" w:rsidP="003627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7B3">
        <w:rPr>
          <w:rFonts w:ascii="Times New Roman" w:hAnsi="Times New Roman" w:cs="Times New Roman"/>
          <w:sz w:val="28"/>
          <w:szCs w:val="28"/>
        </w:rPr>
        <w:t>копии разрешений на вылов (добычу) водных биологических ресурсов на рыбопромысловых участках (однократно при первом предоставлении документов в текущем финансовом году);</w:t>
      </w:r>
    </w:p>
    <w:p w:rsidR="00E15B6E" w:rsidRDefault="003627B3" w:rsidP="003627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7B3">
        <w:rPr>
          <w:rFonts w:ascii="Times New Roman" w:hAnsi="Times New Roman" w:cs="Times New Roman"/>
          <w:sz w:val="28"/>
          <w:szCs w:val="28"/>
        </w:rPr>
        <w:t>копии документов, подтверждающих соответствие получателя субсидии требованиям, установленны</w:t>
      </w:r>
      <w:r w:rsidR="000B4911">
        <w:rPr>
          <w:rFonts w:ascii="Times New Roman" w:hAnsi="Times New Roman" w:cs="Times New Roman"/>
          <w:sz w:val="28"/>
          <w:szCs w:val="28"/>
        </w:rPr>
        <w:t xml:space="preserve">м пунктом </w:t>
      </w:r>
      <w:r w:rsidR="00971019">
        <w:rPr>
          <w:rFonts w:ascii="Times New Roman" w:hAnsi="Times New Roman" w:cs="Times New Roman"/>
          <w:sz w:val="28"/>
          <w:szCs w:val="28"/>
        </w:rPr>
        <w:t>9</w:t>
      </w:r>
      <w:r w:rsidR="000B491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B4911" w:rsidRPr="000B4911" w:rsidRDefault="000B4911" w:rsidP="003627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911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субсидии (в случае представления интересов получателя субсидии представителем).</w:t>
      </w:r>
    </w:p>
    <w:sectPr w:rsidR="000B4911" w:rsidRPr="000B4911" w:rsidSect="003117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69"/>
    <w:rsid w:val="00060A20"/>
    <w:rsid w:val="000B4911"/>
    <w:rsid w:val="00296959"/>
    <w:rsid w:val="00311753"/>
    <w:rsid w:val="003627B3"/>
    <w:rsid w:val="006818A2"/>
    <w:rsid w:val="008B75C0"/>
    <w:rsid w:val="00971019"/>
    <w:rsid w:val="00AD2AF9"/>
    <w:rsid w:val="00BE1722"/>
    <w:rsid w:val="00CA6C08"/>
    <w:rsid w:val="00C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BD07C-6DBE-4851-8065-3EF83429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Нихельман Ирина Павловна</cp:lastModifiedBy>
  <cp:revision>2</cp:revision>
  <dcterms:created xsi:type="dcterms:W3CDTF">2022-12-21T06:02:00Z</dcterms:created>
  <dcterms:modified xsi:type="dcterms:W3CDTF">2022-12-21T06:02:00Z</dcterms:modified>
</cp:coreProperties>
</file>