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DA" w:rsidRPr="00B54DDA" w:rsidRDefault="006A7529" w:rsidP="00B54DDA">
      <w:pPr>
        <w:shd w:val="clear" w:color="auto" w:fill="FFFFFF"/>
        <w:jc w:val="center"/>
        <w:rPr>
          <w:b/>
          <w:sz w:val="28"/>
          <w:szCs w:val="28"/>
        </w:rPr>
      </w:pPr>
      <w:r w:rsidRPr="000F30B7">
        <w:rPr>
          <w:b/>
          <w:sz w:val="28"/>
          <w:szCs w:val="28"/>
        </w:rPr>
        <w:t>Заключение о</w:t>
      </w:r>
      <w:r w:rsidR="00827FD3">
        <w:rPr>
          <w:b/>
          <w:sz w:val="28"/>
          <w:szCs w:val="28"/>
        </w:rPr>
        <w:t xml:space="preserve"> проведении </w:t>
      </w:r>
      <w:proofErr w:type="gramStart"/>
      <w:r w:rsidR="00827FD3">
        <w:rPr>
          <w:b/>
          <w:sz w:val="28"/>
          <w:szCs w:val="28"/>
        </w:rPr>
        <w:t xml:space="preserve">экспертизы </w:t>
      </w:r>
      <w:r w:rsidR="00682BAB">
        <w:rPr>
          <w:b/>
          <w:sz w:val="28"/>
          <w:szCs w:val="28"/>
        </w:rPr>
        <w:t>п</w:t>
      </w:r>
      <w:r w:rsidR="00E8048B" w:rsidRPr="00E8048B">
        <w:rPr>
          <w:b/>
          <w:sz w:val="28"/>
          <w:szCs w:val="28"/>
        </w:rPr>
        <w:t>остановлени</w:t>
      </w:r>
      <w:r w:rsidR="00E8048B">
        <w:rPr>
          <w:b/>
          <w:sz w:val="28"/>
          <w:szCs w:val="28"/>
        </w:rPr>
        <w:t>я</w:t>
      </w:r>
      <w:r w:rsidR="00E8048B" w:rsidRPr="00E8048B">
        <w:rPr>
          <w:b/>
          <w:sz w:val="28"/>
          <w:szCs w:val="28"/>
        </w:rPr>
        <w:t xml:space="preserve"> Администрации города Ханты-Мансийска</w:t>
      </w:r>
      <w:proofErr w:type="gramEnd"/>
      <w:r w:rsidR="00682BAB">
        <w:rPr>
          <w:b/>
          <w:sz w:val="28"/>
          <w:szCs w:val="28"/>
        </w:rPr>
        <w:t xml:space="preserve"> </w:t>
      </w:r>
      <w:r w:rsidR="00252396" w:rsidRPr="00252396">
        <w:rPr>
          <w:b/>
          <w:sz w:val="28"/>
          <w:szCs w:val="28"/>
        </w:rPr>
        <w:t xml:space="preserve">от </w:t>
      </w:r>
      <w:r w:rsidR="00B54DDA" w:rsidRPr="00B54DDA">
        <w:rPr>
          <w:b/>
          <w:sz w:val="28"/>
          <w:szCs w:val="28"/>
        </w:rPr>
        <w:t xml:space="preserve">30.06.2014 </w:t>
      </w:r>
    </w:p>
    <w:p w:rsidR="00252396" w:rsidRDefault="00B54DDA" w:rsidP="00B54DDA">
      <w:pPr>
        <w:shd w:val="clear" w:color="auto" w:fill="FFFFFF"/>
        <w:jc w:val="center"/>
        <w:rPr>
          <w:b/>
          <w:sz w:val="28"/>
          <w:szCs w:val="28"/>
        </w:rPr>
      </w:pPr>
      <w:r w:rsidRPr="00B54DDA">
        <w:rPr>
          <w:b/>
          <w:sz w:val="28"/>
          <w:szCs w:val="28"/>
        </w:rPr>
        <w:t>№561 «Об утверждении порядка расчета арендной платы за пользование муниципальным имуществом»</w:t>
      </w:r>
    </w:p>
    <w:p w:rsidR="00B54DDA" w:rsidRDefault="00B473F4" w:rsidP="00B473F4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14.05.2021</w:t>
      </w:r>
      <w:bookmarkStart w:id="0" w:name="_GoBack"/>
      <w:bookmarkEnd w:id="0"/>
    </w:p>
    <w:p w:rsidR="00B473F4" w:rsidRPr="000F30B7" w:rsidRDefault="00B473F4" w:rsidP="00B54DDA">
      <w:pPr>
        <w:shd w:val="clear" w:color="auto" w:fill="FFFFFF"/>
        <w:jc w:val="center"/>
        <w:rPr>
          <w:b/>
          <w:sz w:val="28"/>
          <w:szCs w:val="28"/>
        </w:rPr>
      </w:pPr>
    </w:p>
    <w:p w:rsidR="00FF2775" w:rsidRPr="000F30B7" w:rsidRDefault="006A7529" w:rsidP="00B54DDA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>Управление экономического развития и инвестиций Администрации города Ханты-Мансийска, ответственн</w:t>
      </w:r>
      <w:r w:rsidR="00C03B1A">
        <w:rPr>
          <w:sz w:val="28"/>
          <w:szCs w:val="28"/>
        </w:rPr>
        <w:t>ое</w:t>
      </w:r>
      <w:r w:rsidRPr="000F30B7">
        <w:rPr>
          <w:sz w:val="28"/>
          <w:szCs w:val="28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827FD3" w:rsidRPr="00827FD3">
        <w:rPr>
          <w:sz w:val="28"/>
          <w:szCs w:val="28"/>
        </w:rPr>
        <w:t xml:space="preserve">с 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827FD3" w:rsidRPr="00827FD3">
        <w:rPr>
          <w:sz w:val="28"/>
          <w:szCs w:val="28"/>
        </w:rPr>
        <w:t>экспертизы</w:t>
      </w:r>
      <w:proofErr w:type="gramEnd"/>
      <w:r w:rsidR="00827FD3" w:rsidRPr="00827FD3">
        <w:rPr>
          <w:sz w:val="28"/>
          <w:szCs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</w:t>
      </w:r>
      <w:proofErr w:type="gramStart"/>
      <w:r w:rsidR="00827FD3" w:rsidRPr="00827FD3">
        <w:rPr>
          <w:sz w:val="28"/>
          <w:szCs w:val="28"/>
        </w:rPr>
        <w:t>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="00827FD3">
        <w:rPr>
          <w:sz w:val="28"/>
          <w:szCs w:val="28"/>
        </w:rPr>
        <w:t xml:space="preserve"> </w:t>
      </w:r>
      <w:hyperlink r:id="rId5" w:history="1"/>
      <w:r w:rsidRPr="000F30B7">
        <w:rPr>
          <w:sz w:val="28"/>
          <w:szCs w:val="28"/>
        </w:rPr>
        <w:t xml:space="preserve">(далее – Порядок), рассмотрев </w:t>
      </w:r>
      <w:r w:rsidR="007C2037" w:rsidRPr="000F30B7">
        <w:rPr>
          <w:sz w:val="28"/>
          <w:szCs w:val="28"/>
        </w:rPr>
        <w:t>постановление Администрации города Ханты-Мансийска</w:t>
      </w:r>
      <w:r w:rsidR="007C2037" w:rsidRPr="000F30B7">
        <w:rPr>
          <w:sz w:val="40"/>
          <w:szCs w:val="28"/>
        </w:rPr>
        <w:t xml:space="preserve"> </w:t>
      </w:r>
      <w:r w:rsidR="007C2037" w:rsidRPr="000F30B7">
        <w:rPr>
          <w:sz w:val="28"/>
          <w:szCs w:val="28"/>
        </w:rPr>
        <w:t xml:space="preserve">от </w:t>
      </w:r>
      <w:r w:rsidR="00252396" w:rsidRPr="00252396">
        <w:rPr>
          <w:sz w:val="28"/>
          <w:szCs w:val="28"/>
        </w:rPr>
        <w:t>Постановление Администрации города Ханты-Мансийска</w:t>
      </w:r>
      <w:r w:rsidR="00252396">
        <w:rPr>
          <w:sz w:val="28"/>
          <w:szCs w:val="28"/>
        </w:rPr>
        <w:t xml:space="preserve"> </w:t>
      </w:r>
      <w:r w:rsidR="00252396" w:rsidRPr="00252396">
        <w:rPr>
          <w:sz w:val="28"/>
          <w:szCs w:val="28"/>
        </w:rPr>
        <w:t xml:space="preserve">от </w:t>
      </w:r>
      <w:r w:rsidR="00B54DDA" w:rsidRPr="00B54DDA">
        <w:rPr>
          <w:sz w:val="28"/>
          <w:szCs w:val="28"/>
        </w:rPr>
        <w:t>30.06.2014 №561 «Об утверждении порядка расчета арендной платы</w:t>
      </w:r>
      <w:proofErr w:type="gramEnd"/>
      <w:r w:rsidR="00B54DDA" w:rsidRPr="00B54DDA">
        <w:rPr>
          <w:sz w:val="28"/>
          <w:szCs w:val="28"/>
        </w:rPr>
        <w:t xml:space="preserve"> за пользование муниципальным имуществом»</w:t>
      </w:r>
      <w:r w:rsidR="00E65569" w:rsidRPr="000F30B7">
        <w:rPr>
          <w:sz w:val="28"/>
          <w:szCs w:val="28"/>
        </w:rPr>
        <w:t>,</w:t>
      </w:r>
      <w:r w:rsidR="00E65569" w:rsidRPr="000F30B7">
        <w:rPr>
          <w:rFonts w:eastAsia="Calibri"/>
          <w:sz w:val="28"/>
          <w:szCs w:val="28"/>
          <w:lang w:eastAsia="en-US"/>
        </w:rPr>
        <w:t xml:space="preserve"> </w:t>
      </w:r>
      <w:r w:rsidRPr="000F30B7">
        <w:rPr>
          <w:sz w:val="28"/>
          <w:szCs w:val="28"/>
        </w:rPr>
        <w:t xml:space="preserve">пояснительную записку к нему, сводный отчет об </w:t>
      </w:r>
      <w:r w:rsidR="00827FD3">
        <w:rPr>
          <w:sz w:val="28"/>
          <w:szCs w:val="28"/>
        </w:rPr>
        <w:t xml:space="preserve">экспертизы </w:t>
      </w:r>
      <w:r w:rsidR="00E65569" w:rsidRPr="000F30B7">
        <w:rPr>
          <w:sz w:val="28"/>
          <w:szCs w:val="28"/>
        </w:rPr>
        <w:t xml:space="preserve">(далее - </w:t>
      </w:r>
      <w:r w:rsidR="00827FD3">
        <w:rPr>
          <w:sz w:val="28"/>
          <w:szCs w:val="28"/>
        </w:rPr>
        <w:t>экспертизы</w:t>
      </w:r>
      <w:r w:rsidR="00E65569" w:rsidRPr="000F30B7">
        <w:rPr>
          <w:sz w:val="28"/>
          <w:szCs w:val="28"/>
        </w:rPr>
        <w:t>)</w:t>
      </w:r>
      <w:r w:rsidR="00252396">
        <w:rPr>
          <w:sz w:val="28"/>
          <w:szCs w:val="28"/>
        </w:rPr>
        <w:t>,</w:t>
      </w:r>
      <w:r w:rsidR="00E65569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B54DDA">
        <w:rPr>
          <w:sz w:val="28"/>
          <w:szCs w:val="28"/>
        </w:rPr>
        <w:t>Департаментом муниципальной собственности</w:t>
      </w:r>
      <w:r w:rsidRPr="000F30B7">
        <w:rPr>
          <w:sz w:val="28"/>
          <w:szCs w:val="28"/>
        </w:rPr>
        <w:t xml:space="preserve"> Администрации города Ханты-Мансийска, сообщает следующее.</w:t>
      </w:r>
    </w:p>
    <w:p w:rsidR="006A7529" w:rsidRPr="000F30B7" w:rsidRDefault="001F1F84" w:rsidP="00BA04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об</w:t>
      </w:r>
      <w:r w:rsidRPr="001F1F84">
        <w:t xml:space="preserve"> </w:t>
      </w:r>
      <w:r w:rsidR="00827FD3" w:rsidRPr="00827FD3">
        <w:rPr>
          <w:sz w:val="28"/>
          <w:szCs w:val="28"/>
        </w:rPr>
        <w:t>эксп</w:t>
      </w:r>
      <w:r w:rsidR="00827FD3">
        <w:rPr>
          <w:sz w:val="28"/>
          <w:szCs w:val="28"/>
        </w:rPr>
        <w:t>ер</w:t>
      </w:r>
      <w:r w:rsidR="00827FD3" w:rsidRPr="00827FD3">
        <w:rPr>
          <w:sz w:val="28"/>
          <w:szCs w:val="28"/>
        </w:rPr>
        <w:t>тизе</w:t>
      </w:r>
      <w:r w:rsidRPr="00827FD3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униципального нормативного</w:t>
      </w:r>
      <w:r w:rsidR="006A7529" w:rsidRPr="000F30B7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="006A7529" w:rsidRPr="000F30B7">
        <w:rPr>
          <w:sz w:val="28"/>
          <w:szCs w:val="28"/>
        </w:rPr>
        <w:t xml:space="preserve"> акт</w:t>
      </w:r>
      <w:r w:rsidR="00E65569" w:rsidRPr="000F30B7">
        <w:rPr>
          <w:sz w:val="28"/>
          <w:szCs w:val="28"/>
        </w:rPr>
        <w:t>а</w:t>
      </w:r>
      <w:r w:rsidR="006A7529" w:rsidRPr="000F30B7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нормативный акт</w:t>
      </w:r>
      <w:r w:rsidR="006A7529" w:rsidRPr="000F30B7">
        <w:rPr>
          <w:sz w:val="28"/>
          <w:szCs w:val="28"/>
        </w:rPr>
        <w:t>) направлен для подготовки настоящего заключения впервые.</w:t>
      </w:r>
      <w:r w:rsidR="006A7529" w:rsidRPr="000F30B7">
        <w:rPr>
          <w:sz w:val="22"/>
          <w:szCs w:val="28"/>
        </w:rPr>
        <w:t xml:space="preserve">                                                                                         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Информация </w:t>
      </w:r>
      <w:r w:rsidR="004D3ADB" w:rsidRPr="000F30B7">
        <w:rPr>
          <w:sz w:val="28"/>
          <w:szCs w:val="28"/>
        </w:rPr>
        <w:t xml:space="preserve">об </w:t>
      </w:r>
      <w:r w:rsidR="00827FD3">
        <w:rPr>
          <w:sz w:val="28"/>
          <w:szCs w:val="28"/>
        </w:rPr>
        <w:t xml:space="preserve">экспертизе </w:t>
      </w:r>
      <w:r w:rsidR="004D3ADB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 xml:space="preserve">размещена на официальном сайте </w:t>
      </w:r>
      <w:r w:rsidR="00907FED" w:rsidRPr="000F30B7">
        <w:rPr>
          <w:sz w:val="28"/>
          <w:szCs w:val="28"/>
        </w:rPr>
        <w:t>муниципального образования «</w:t>
      </w:r>
      <w:r w:rsidR="00EB1F41">
        <w:rPr>
          <w:sz w:val="28"/>
          <w:szCs w:val="28"/>
        </w:rPr>
        <w:t>29</w:t>
      </w:r>
      <w:r w:rsidR="004D3ADB" w:rsidRPr="000F30B7">
        <w:rPr>
          <w:sz w:val="28"/>
          <w:szCs w:val="28"/>
        </w:rPr>
        <w:t xml:space="preserve">» </w:t>
      </w:r>
      <w:r w:rsidR="00EB1F41">
        <w:rPr>
          <w:sz w:val="28"/>
          <w:szCs w:val="28"/>
        </w:rPr>
        <w:t>апреля</w:t>
      </w:r>
      <w:r w:rsidR="007C2037" w:rsidRPr="000F30B7">
        <w:rPr>
          <w:sz w:val="28"/>
          <w:szCs w:val="28"/>
        </w:rPr>
        <w:t xml:space="preserve"> </w:t>
      </w:r>
      <w:r w:rsidR="00907FED" w:rsidRPr="000F30B7">
        <w:rPr>
          <w:sz w:val="28"/>
          <w:szCs w:val="28"/>
        </w:rPr>
        <w:t>20</w:t>
      </w:r>
      <w:r w:rsidR="00EB1F41">
        <w:rPr>
          <w:sz w:val="28"/>
          <w:szCs w:val="28"/>
        </w:rPr>
        <w:t>21</w:t>
      </w:r>
      <w:r w:rsidR="00907FED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года.</w:t>
      </w:r>
    </w:p>
    <w:p w:rsidR="00FF2775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</w:t>
      </w:r>
      <w:r w:rsidR="000F30B7" w:rsidRPr="000F30B7">
        <w:rPr>
          <w:sz w:val="28"/>
          <w:szCs w:val="28"/>
        </w:rPr>
        <w:t xml:space="preserve">нормативному акту </w:t>
      </w:r>
      <w:r w:rsidR="004D3ADB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проведены публичные консультации в период</w:t>
      </w:r>
      <w:r w:rsidR="00907FED" w:rsidRPr="000F30B7">
        <w:rPr>
          <w:sz w:val="28"/>
          <w:szCs w:val="28"/>
        </w:rPr>
        <w:t xml:space="preserve"> с </w:t>
      </w:r>
      <w:r w:rsidR="00EB1F41">
        <w:rPr>
          <w:sz w:val="28"/>
          <w:szCs w:val="28"/>
        </w:rPr>
        <w:t>29 апреля 2021 по 13 мая 2021</w:t>
      </w:r>
      <w:r w:rsidRPr="000F30B7">
        <w:rPr>
          <w:sz w:val="28"/>
          <w:szCs w:val="28"/>
        </w:rPr>
        <w:t>.</w:t>
      </w:r>
    </w:p>
    <w:p w:rsidR="00995975" w:rsidRPr="00995975" w:rsidRDefault="00995975" w:rsidP="00B54DDA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В соответствии с</w:t>
      </w:r>
      <w:r w:rsidR="00827FD3" w:rsidRPr="00827FD3">
        <w:t xml:space="preserve"> </w:t>
      </w:r>
      <w:r w:rsidR="00B54DDA">
        <w:t>р</w:t>
      </w:r>
      <w:r w:rsidR="00827FD3" w:rsidRPr="00827FD3">
        <w:rPr>
          <w:sz w:val="28"/>
          <w:szCs w:val="28"/>
        </w:rPr>
        <w:t xml:space="preserve">азделом 2 Порядка проведения оценки регулирующего воздействия (далее – ОРВ) проектов муниципальных </w:t>
      </w:r>
      <w:r w:rsidR="00827FD3" w:rsidRPr="00827FD3">
        <w:rPr>
          <w:sz w:val="28"/>
          <w:szCs w:val="28"/>
        </w:rPr>
        <w:lastRenderedPageBreak/>
        <w:t xml:space="preserve">нормативных правовых актов в Администрации города Ханты-Мансийска и </w:t>
      </w:r>
      <w:proofErr w:type="gramStart"/>
      <w:r w:rsidR="00827FD3" w:rsidRPr="00827FD3">
        <w:rPr>
          <w:sz w:val="28"/>
          <w:szCs w:val="28"/>
        </w:rPr>
        <w:t>экспертизы</w:t>
      </w:r>
      <w:proofErr w:type="gramEnd"/>
      <w:r w:rsidR="00827FD3" w:rsidRPr="00827FD3">
        <w:rPr>
          <w:sz w:val="28"/>
          <w:szCs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</w:t>
      </w:r>
      <w:proofErr w:type="gramStart"/>
      <w:r w:rsidR="00827FD3" w:rsidRPr="00827FD3">
        <w:rPr>
          <w:sz w:val="28"/>
          <w:szCs w:val="28"/>
        </w:rPr>
        <w:t>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995975">
        <w:rPr>
          <w:sz w:val="28"/>
          <w:szCs w:val="28"/>
        </w:rPr>
        <w:t xml:space="preserve"> </w:t>
      </w:r>
      <w:r w:rsidR="00B54DDA">
        <w:rPr>
          <w:sz w:val="28"/>
          <w:szCs w:val="28"/>
        </w:rPr>
        <w:t>Департаментом муниципальной собственности</w:t>
      </w:r>
      <w:r w:rsidRPr="00995975">
        <w:rPr>
          <w:sz w:val="28"/>
          <w:szCs w:val="28"/>
        </w:rPr>
        <w:t xml:space="preserve"> Администрации города Хант</w:t>
      </w:r>
      <w:r w:rsidR="000C7D55">
        <w:rPr>
          <w:sz w:val="28"/>
          <w:szCs w:val="28"/>
        </w:rPr>
        <w:t xml:space="preserve">ы-Мансийска в период с </w:t>
      </w:r>
      <w:r w:rsidR="00827FD3">
        <w:rPr>
          <w:sz w:val="28"/>
          <w:szCs w:val="28"/>
        </w:rPr>
        <w:t>2</w:t>
      </w:r>
      <w:r w:rsidR="00EB1F41">
        <w:rPr>
          <w:sz w:val="28"/>
          <w:szCs w:val="28"/>
        </w:rPr>
        <w:t>9.04.2021</w:t>
      </w:r>
      <w:r w:rsidR="000C7D55">
        <w:rPr>
          <w:sz w:val="28"/>
          <w:szCs w:val="28"/>
        </w:rPr>
        <w:t xml:space="preserve"> по </w:t>
      </w:r>
      <w:r w:rsidR="00EB1F41">
        <w:rPr>
          <w:sz w:val="28"/>
          <w:szCs w:val="28"/>
        </w:rPr>
        <w:t>13.05.2021</w:t>
      </w:r>
      <w:r w:rsidRPr="00995975">
        <w:rPr>
          <w:sz w:val="28"/>
          <w:szCs w:val="28"/>
        </w:rPr>
        <w:t xml:space="preserve"> года проведены публичные консультации по постановлению Администрации города Ханты-Мансийска</w:t>
      </w:r>
      <w:r w:rsidR="00301A44">
        <w:rPr>
          <w:sz w:val="28"/>
          <w:szCs w:val="28"/>
        </w:rPr>
        <w:t xml:space="preserve"> от</w:t>
      </w:r>
      <w:r w:rsidR="000C7D55">
        <w:rPr>
          <w:sz w:val="28"/>
          <w:szCs w:val="28"/>
        </w:rPr>
        <w:t xml:space="preserve"> </w:t>
      </w:r>
      <w:r w:rsidR="00B54DDA" w:rsidRPr="00B54DDA">
        <w:rPr>
          <w:sz w:val="28"/>
          <w:szCs w:val="28"/>
        </w:rPr>
        <w:t xml:space="preserve">30.06.2014 </w:t>
      </w:r>
      <w:r w:rsidR="00B54DDA">
        <w:rPr>
          <w:sz w:val="28"/>
          <w:szCs w:val="28"/>
        </w:rPr>
        <w:t xml:space="preserve"> </w:t>
      </w:r>
      <w:r w:rsidR="00B54DDA" w:rsidRPr="00B54DDA">
        <w:rPr>
          <w:sz w:val="28"/>
          <w:szCs w:val="28"/>
        </w:rPr>
        <w:t>№561 «Об утверждении порядка расчета арендной платы за пользование муниципальным имуществом»</w:t>
      </w:r>
      <w:r w:rsidR="00301A44">
        <w:rPr>
          <w:sz w:val="28"/>
          <w:szCs w:val="28"/>
        </w:rPr>
        <w:t>.</w:t>
      </w:r>
      <w:proofErr w:type="gramEnd"/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995975">
        <w:rPr>
          <w:sz w:val="28"/>
          <w:szCs w:val="28"/>
        </w:rPr>
        <w:t>от</w:t>
      </w:r>
      <w:proofErr w:type="gramEnd"/>
      <w:r w:rsidRPr="00995975">
        <w:rPr>
          <w:sz w:val="28"/>
          <w:szCs w:val="28"/>
        </w:rPr>
        <w:t>: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1.</w:t>
      </w:r>
      <w:r w:rsidRPr="00995975">
        <w:rPr>
          <w:sz w:val="28"/>
          <w:szCs w:val="28"/>
        </w:rPr>
        <w:tab/>
        <w:t>Общество с ограниченной ответственностью «Здравсервис</w:t>
      </w:r>
      <w:proofErr w:type="gramStart"/>
      <w:r w:rsidRPr="00995975">
        <w:rPr>
          <w:sz w:val="28"/>
          <w:szCs w:val="28"/>
        </w:rPr>
        <w:t xml:space="preserve"> К</w:t>
      </w:r>
      <w:proofErr w:type="gramEnd"/>
      <w:r w:rsidRPr="00995975">
        <w:rPr>
          <w:sz w:val="28"/>
          <w:szCs w:val="28"/>
        </w:rPr>
        <w:t>о»;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2.</w:t>
      </w:r>
      <w:r w:rsidRPr="00995975">
        <w:rPr>
          <w:sz w:val="28"/>
          <w:szCs w:val="28"/>
        </w:rPr>
        <w:tab/>
        <w:t xml:space="preserve">Индивидуального предпринимателя </w:t>
      </w:r>
      <w:proofErr w:type="spellStart"/>
      <w:r w:rsidRPr="00995975">
        <w:rPr>
          <w:sz w:val="28"/>
          <w:szCs w:val="28"/>
        </w:rPr>
        <w:t>Биричевского</w:t>
      </w:r>
      <w:proofErr w:type="spellEnd"/>
      <w:r w:rsidRPr="00995975">
        <w:rPr>
          <w:sz w:val="28"/>
          <w:szCs w:val="28"/>
        </w:rPr>
        <w:t xml:space="preserve"> Артура Вячеславовича;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3.</w:t>
      </w:r>
      <w:r w:rsidRPr="00995975">
        <w:rPr>
          <w:sz w:val="28"/>
          <w:szCs w:val="28"/>
        </w:rPr>
        <w:tab/>
        <w:t>ООО «</w:t>
      </w:r>
      <w:proofErr w:type="spellStart"/>
      <w:r w:rsidRPr="00995975">
        <w:rPr>
          <w:sz w:val="28"/>
          <w:szCs w:val="28"/>
        </w:rPr>
        <w:t>Рыбоперерабатывающий</w:t>
      </w:r>
      <w:proofErr w:type="spellEnd"/>
      <w:r w:rsidRPr="00995975">
        <w:rPr>
          <w:sz w:val="28"/>
          <w:szCs w:val="28"/>
        </w:rPr>
        <w:t xml:space="preserve"> комбинат «Ханты-Мансийский».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4.</w:t>
      </w:r>
      <w:r w:rsidRPr="00995975">
        <w:rPr>
          <w:sz w:val="28"/>
          <w:szCs w:val="28"/>
        </w:rPr>
        <w:tab/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5.</w:t>
      </w:r>
      <w:r w:rsidRPr="00995975">
        <w:rPr>
          <w:sz w:val="28"/>
          <w:szCs w:val="28"/>
        </w:rPr>
        <w:tab/>
        <w:t>ХМРО "ОПОРА РОССИИ"</w:t>
      </w:r>
    </w:p>
    <w:p w:rsidR="00FF2775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результатам рассмотрения представленных документов установлено, что процедуры, предусмотренные разделом </w:t>
      </w:r>
      <w:r w:rsidR="00E65569" w:rsidRPr="000F30B7">
        <w:rPr>
          <w:sz w:val="28"/>
          <w:szCs w:val="28"/>
        </w:rPr>
        <w:t>3</w:t>
      </w:r>
      <w:r w:rsidRPr="000F30B7">
        <w:rPr>
          <w:sz w:val="28"/>
          <w:szCs w:val="28"/>
        </w:rPr>
        <w:t xml:space="preserve"> Порядка, соблюдены.</w:t>
      </w:r>
    </w:p>
    <w:p w:rsidR="000C7D55" w:rsidRDefault="000C7D55" w:rsidP="000C7D5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у</w:t>
      </w:r>
      <w:r w:rsidRPr="000C7D55">
        <w:rPr>
          <w:sz w:val="28"/>
          <w:szCs w:val="28"/>
        </w:rPr>
        <w:t>твер</w:t>
      </w:r>
      <w:r>
        <w:rPr>
          <w:sz w:val="28"/>
          <w:szCs w:val="28"/>
        </w:rPr>
        <w:t>ждает</w:t>
      </w:r>
      <w:r w:rsidR="00B54DDA">
        <w:rPr>
          <w:sz w:val="28"/>
          <w:szCs w:val="28"/>
        </w:rPr>
        <w:t xml:space="preserve">, что </w:t>
      </w:r>
      <w:r w:rsidR="00B54DDA" w:rsidRPr="00B54DDA">
        <w:rPr>
          <w:sz w:val="28"/>
          <w:szCs w:val="28"/>
        </w:rPr>
        <w:t>Арендная плата за пользование муниципальным имуществом, предоставляемым в аренду, может рассчитываться как по отдельным инвентарным единицам (передаточные устройства, машины, оборудование, транспортные средства), так и по группам имущества, предназначенным для использования в единой технологической цепи.</w:t>
      </w:r>
    </w:p>
    <w:p w:rsidR="00E87FD3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На основе проведенной </w:t>
      </w:r>
      <w:r w:rsidR="00827FD3">
        <w:rPr>
          <w:sz w:val="28"/>
          <w:szCs w:val="28"/>
        </w:rPr>
        <w:t xml:space="preserve">экспертизы </w:t>
      </w:r>
      <w:r w:rsidR="000F30B7" w:rsidRPr="000F30B7">
        <w:rPr>
          <w:sz w:val="28"/>
          <w:szCs w:val="28"/>
        </w:rPr>
        <w:t>нормативного акта</w:t>
      </w:r>
      <w:r w:rsidRPr="000F30B7">
        <w:rPr>
          <w:sz w:val="28"/>
          <w:szCs w:val="28"/>
        </w:rPr>
        <w:t xml:space="preserve"> с учетом представленной</w:t>
      </w:r>
      <w:r w:rsidR="00E87FD3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 xml:space="preserve">информации в сводном отчете об </w:t>
      </w:r>
      <w:r w:rsidR="00827FD3">
        <w:rPr>
          <w:sz w:val="28"/>
          <w:szCs w:val="28"/>
        </w:rPr>
        <w:t>экспертизы</w:t>
      </w:r>
      <w:proofErr w:type="gramStart"/>
      <w:r w:rsidR="00827FD3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,</w:t>
      </w:r>
      <w:proofErr w:type="gramEnd"/>
      <w:r w:rsidRPr="000F30B7">
        <w:rPr>
          <w:sz w:val="28"/>
          <w:szCs w:val="28"/>
        </w:rPr>
        <w:t xml:space="preserve"> своде предложений, содержащем результаты публичных консультаций, пояснительной записке к </w:t>
      </w:r>
      <w:r w:rsidR="00E87FD3">
        <w:rPr>
          <w:sz w:val="28"/>
          <w:szCs w:val="28"/>
        </w:rPr>
        <w:t>постановлению</w:t>
      </w:r>
      <w:r w:rsidRPr="000F30B7">
        <w:rPr>
          <w:sz w:val="28"/>
          <w:szCs w:val="28"/>
        </w:rPr>
        <w:t xml:space="preserve"> уполномоченным органом сделаны следующие выводы:</w:t>
      </w:r>
    </w:p>
    <w:p w:rsidR="006A7529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lastRenderedPageBreak/>
        <w:t xml:space="preserve"> в </w:t>
      </w:r>
      <w:r w:rsidR="004D3ADB" w:rsidRPr="000F30B7">
        <w:rPr>
          <w:sz w:val="28"/>
          <w:szCs w:val="28"/>
        </w:rPr>
        <w:t>проекте</w:t>
      </w:r>
      <w:r w:rsidRPr="000F30B7">
        <w:rPr>
          <w:sz w:val="28"/>
          <w:szCs w:val="28"/>
        </w:rPr>
        <w:t xml:space="preserve">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Pr="000F30B7">
        <w:rPr>
          <w:sz w:val="28"/>
          <w:szCs w:val="28"/>
        </w:rPr>
        <w:t>положения</w:t>
      </w:r>
      <w:proofErr w:type="gramEnd"/>
      <w:r w:rsidRPr="000F30B7">
        <w:rPr>
          <w:sz w:val="28"/>
          <w:szCs w:val="28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</w:t>
      </w:r>
      <w:r w:rsidR="00FF2775" w:rsidRPr="000F30B7">
        <w:rPr>
          <w:sz w:val="28"/>
          <w:szCs w:val="28"/>
        </w:rPr>
        <w:t>.</w:t>
      </w:r>
    </w:p>
    <w:p w:rsidR="00EB1F41" w:rsidRPr="00EB1F41" w:rsidRDefault="00EB1F41" w:rsidP="00EB1F41">
      <w:pPr>
        <w:spacing w:line="276" w:lineRule="auto"/>
        <w:ind w:firstLine="709"/>
        <w:jc w:val="both"/>
        <w:rPr>
          <w:sz w:val="28"/>
          <w:szCs w:val="28"/>
        </w:rPr>
      </w:pPr>
      <w:r w:rsidRPr="00EB1F41">
        <w:rPr>
          <w:sz w:val="28"/>
          <w:szCs w:val="28"/>
        </w:rPr>
        <w:t>По результатам рассмотрения представленных документов установлено, что процедуры, предусмотренные разделом 5 Порядка, соблюдены.</w:t>
      </w:r>
    </w:p>
    <w:p w:rsidR="00EB1F41" w:rsidRPr="00EB1F41" w:rsidRDefault="00EB1F41" w:rsidP="00EB1F41">
      <w:pPr>
        <w:spacing w:line="276" w:lineRule="auto"/>
        <w:ind w:firstLine="709"/>
        <w:jc w:val="both"/>
        <w:rPr>
          <w:sz w:val="28"/>
          <w:szCs w:val="28"/>
        </w:rPr>
      </w:pPr>
      <w:r w:rsidRPr="00EB1F41">
        <w:rPr>
          <w:sz w:val="28"/>
          <w:szCs w:val="28"/>
        </w:rPr>
        <w:t>Информация, содержащаяся в отчете  о проведении экспертизы, не достаточна.</w:t>
      </w:r>
    </w:p>
    <w:p w:rsidR="00EB1F41" w:rsidRPr="00EB1F41" w:rsidRDefault="00EB1F41" w:rsidP="00EB1F41">
      <w:pPr>
        <w:spacing w:line="276" w:lineRule="auto"/>
        <w:ind w:firstLine="709"/>
        <w:jc w:val="both"/>
        <w:rPr>
          <w:sz w:val="28"/>
          <w:szCs w:val="28"/>
        </w:rPr>
      </w:pPr>
      <w:r w:rsidRPr="00EB1F41">
        <w:rPr>
          <w:sz w:val="28"/>
          <w:szCs w:val="28"/>
        </w:rPr>
        <w:t>В пункте V отчета. «Оценка фактических положительных и отрицательных последствий установленного правового регулирования» нет информации о количественной оценке положительных и отрицательных последствий, на решение которых направлен действующий правовой акт.</w:t>
      </w:r>
    </w:p>
    <w:p w:rsidR="00EB1F41" w:rsidRPr="00EB1F41" w:rsidRDefault="00EB1F41" w:rsidP="00EB1F41">
      <w:pPr>
        <w:spacing w:line="276" w:lineRule="auto"/>
        <w:ind w:firstLine="709"/>
        <w:jc w:val="both"/>
        <w:rPr>
          <w:sz w:val="28"/>
          <w:szCs w:val="28"/>
        </w:rPr>
      </w:pPr>
      <w:r w:rsidRPr="00EB1F41">
        <w:rPr>
          <w:sz w:val="28"/>
          <w:szCs w:val="28"/>
        </w:rPr>
        <w:t>Выводы и предложения:</w:t>
      </w:r>
    </w:p>
    <w:p w:rsidR="00EB1F41" w:rsidRPr="00EB1F41" w:rsidRDefault="00EB1F41" w:rsidP="00EB1F41">
      <w:pPr>
        <w:spacing w:line="276" w:lineRule="auto"/>
        <w:ind w:firstLine="709"/>
        <w:jc w:val="both"/>
        <w:rPr>
          <w:sz w:val="28"/>
          <w:szCs w:val="28"/>
        </w:rPr>
      </w:pPr>
      <w:r w:rsidRPr="00EB1F41">
        <w:rPr>
          <w:sz w:val="28"/>
          <w:szCs w:val="28"/>
        </w:rPr>
        <w:t>1. Устранить замечания к сводному отчету об экспертизе.</w:t>
      </w:r>
    </w:p>
    <w:p w:rsidR="00EB1F41" w:rsidRPr="000F30B7" w:rsidRDefault="00EB1F41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FF2775" w:rsidRPr="000F30B7" w:rsidRDefault="00FF2775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FF2775" w:rsidRPr="000F30B7" w:rsidRDefault="00FF2775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533B4C" w:rsidRPr="000F30B7" w:rsidRDefault="00533B4C" w:rsidP="00533B4C">
      <w:pPr>
        <w:spacing w:line="360" w:lineRule="auto"/>
        <w:jc w:val="both"/>
        <w:rPr>
          <w:i/>
          <w:sz w:val="28"/>
          <w:szCs w:val="28"/>
        </w:rPr>
      </w:pPr>
      <w:r w:rsidRPr="000F30B7">
        <w:rPr>
          <w:sz w:val="28"/>
          <w:szCs w:val="28"/>
        </w:rPr>
        <w:t>Начальник управления</w:t>
      </w:r>
      <w:r w:rsidRPr="000F30B7">
        <w:rPr>
          <w:sz w:val="28"/>
          <w:szCs w:val="28"/>
        </w:rPr>
        <w:tab/>
      </w:r>
      <w:r w:rsidR="00967502">
        <w:rPr>
          <w:noProof/>
          <w:sz w:val="28"/>
          <w:szCs w:val="28"/>
        </w:rPr>
        <w:drawing>
          <wp:inline distT="0" distB="0" distL="0" distR="0" wp14:anchorId="333327B8">
            <wp:extent cx="2414270" cy="7620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7502" w:rsidRPr="00967502">
        <w:rPr>
          <w:sz w:val="28"/>
          <w:szCs w:val="28"/>
        </w:rPr>
        <w:t xml:space="preserve"> </w:t>
      </w:r>
      <w:r w:rsidR="00B54DDA">
        <w:rPr>
          <w:sz w:val="28"/>
          <w:szCs w:val="28"/>
        </w:rPr>
        <w:tab/>
      </w:r>
      <w:r w:rsidR="00967502" w:rsidRPr="000F30B7">
        <w:rPr>
          <w:sz w:val="28"/>
          <w:szCs w:val="28"/>
        </w:rPr>
        <w:t>С.А. Наумов</w:t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  <w:t xml:space="preserve">             </w:t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</w: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6A7529" w:rsidRPr="000F30B7" w:rsidRDefault="00827FD3" w:rsidP="00FF2775">
      <w:pPr>
        <w:jc w:val="both"/>
        <w:rPr>
          <w:sz w:val="22"/>
          <w:szCs w:val="22"/>
        </w:rPr>
      </w:pPr>
      <w:r w:rsidRPr="00827FD3">
        <w:rPr>
          <w:sz w:val="22"/>
          <w:szCs w:val="22"/>
        </w:rPr>
        <w:t>Путина Светлана Николаевна</w:t>
      </w:r>
    </w:p>
    <w:p w:rsidR="00561F83" w:rsidRDefault="006A7529" w:rsidP="003C6ED2">
      <w:pPr>
        <w:jc w:val="both"/>
      </w:pPr>
      <w:r w:rsidRPr="000F30B7">
        <w:rPr>
          <w:sz w:val="22"/>
          <w:szCs w:val="22"/>
        </w:rPr>
        <w:lastRenderedPageBreak/>
        <w:t>Тел.352-4</w:t>
      </w:r>
      <w:r w:rsidR="00C759BA" w:rsidRPr="000F30B7">
        <w:rPr>
          <w:sz w:val="22"/>
          <w:szCs w:val="22"/>
        </w:rPr>
        <w:t>16</w:t>
      </w:r>
    </w:p>
    <w:sectPr w:rsidR="00561F83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C7D55"/>
    <w:rsid w:val="000F30B7"/>
    <w:rsid w:val="001558C6"/>
    <w:rsid w:val="001B0E07"/>
    <w:rsid w:val="001F1F84"/>
    <w:rsid w:val="002354D7"/>
    <w:rsid w:val="00252396"/>
    <w:rsid w:val="002B3870"/>
    <w:rsid w:val="002F79CA"/>
    <w:rsid w:val="00301A44"/>
    <w:rsid w:val="00365B4A"/>
    <w:rsid w:val="003C6ED2"/>
    <w:rsid w:val="003D46AB"/>
    <w:rsid w:val="00455330"/>
    <w:rsid w:val="00456887"/>
    <w:rsid w:val="0049316E"/>
    <w:rsid w:val="0049597E"/>
    <w:rsid w:val="004D3ADB"/>
    <w:rsid w:val="004F04F7"/>
    <w:rsid w:val="004F41AE"/>
    <w:rsid w:val="00515ABD"/>
    <w:rsid w:val="00533B4C"/>
    <w:rsid w:val="005C2D48"/>
    <w:rsid w:val="005E1372"/>
    <w:rsid w:val="00682BAB"/>
    <w:rsid w:val="006A7529"/>
    <w:rsid w:val="00707301"/>
    <w:rsid w:val="00737C0D"/>
    <w:rsid w:val="007C2037"/>
    <w:rsid w:val="00827FD3"/>
    <w:rsid w:val="00907FED"/>
    <w:rsid w:val="00967502"/>
    <w:rsid w:val="00980334"/>
    <w:rsid w:val="00995975"/>
    <w:rsid w:val="009A376A"/>
    <w:rsid w:val="00A767A8"/>
    <w:rsid w:val="00B473F4"/>
    <w:rsid w:val="00B54DDA"/>
    <w:rsid w:val="00B937D7"/>
    <w:rsid w:val="00BA04AB"/>
    <w:rsid w:val="00C03B1A"/>
    <w:rsid w:val="00C759BA"/>
    <w:rsid w:val="00D217ED"/>
    <w:rsid w:val="00DF795C"/>
    <w:rsid w:val="00E01C55"/>
    <w:rsid w:val="00E31B83"/>
    <w:rsid w:val="00E556EB"/>
    <w:rsid w:val="00E65569"/>
    <w:rsid w:val="00E8048B"/>
    <w:rsid w:val="00E87FD3"/>
    <w:rsid w:val="00EB1F41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425829D85F8B8C7616AFE9D1E7C9A39103D9BECB0A929EF803BF905A3E501D18F206731BC6F7BE8417c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16</cp:revision>
  <cp:lastPrinted>2021-07-13T06:28:00Z</cp:lastPrinted>
  <dcterms:created xsi:type="dcterms:W3CDTF">2018-06-15T07:26:00Z</dcterms:created>
  <dcterms:modified xsi:type="dcterms:W3CDTF">2021-09-15T04:14:00Z</dcterms:modified>
</cp:coreProperties>
</file>