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82" w:rsidRPr="00761482" w:rsidRDefault="00761482" w:rsidP="0076148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Городской округ Ханты-Мансийск </w:t>
      </w:r>
    </w:p>
    <w:p w:rsidR="00761482" w:rsidRPr="00761482" w:rsidRDefault="00761482" w:rsidP="007614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Ханты-Мансийского автономного округа-Югры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АДМИНИСТРАЦИЯ ГОРОДА ХАНТЫ-МАНСИЙСКА</w:t>
      </w:r>
    </w:p>
    <w:p w:rsidR="00761482" w:rsidRPr="00761482" w:rsidRDefault="00761482" w:rsidP="0076148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76148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ПОСТАНОВЛЕНИЕ</w:t>
      </w:r>
    </w:p>
    <w:p w:rsidR="00082C02" w:rsidRPr="00FC3352" w:rsidRDefault="00082C02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:rsidR="000E2D1E" w:rsidRPr="00FC3352" w:rsidRDefault="00985F85" w:rsidP="00082C02">
      <w:pPr>
        <w:spacing w:after="0" w:line="240" w:lineRule="auto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о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т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«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>___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»_______202</w:t>
      </w:r>
      <w:r w:rsidR="009B0E06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</w:t>
      </w:r>
      <w:r w:rsidR="00082C02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</w:t>
      </w:r>
      <w:r w:rsidR="000E2D1E" w:rsidRPr="00FC3352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№______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 внесении изменений в постановление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Администрации города Ханты-Мансийска </w:t>
      </w:r>
    </w:p>
    <w:p w:rsidR="00F56A82" w:rsidRDefault="000E2D1E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от 06.05.2016 № 512 </w:t>
      </w:r>
      <w:r w:rsidR="00DB496B" w:rsidRPr="00DB496B">
        <w:rPr>
          <w:rFonts w:ascii="Times New Roman" w:eastAsia="Calibri" w:hAnsi="Times New Roman" w:cs="Times New Roman"/>
          <w:bCs/>
          <w:sz w:val="27"/>
          <w:szCs w:val="27"/>
        </w:rPr>
        <w:t>«</w:t>
      </w:r>
      <w:r w:rsidR="00F56A82"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Об утверждении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административного регламента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предоставления </w:t>
      </w:r>
      <w:proofErr w:type="gramStart"/>
      <w:r w:rsidRPr="00F56A82">
        <w:rPr>
          <w:rFonts w:ascii="Times New Roman" w:eastAsia="Calibri" w:hAnsi="Times New Roman" w:cs="Times New Roman"/>
          <w:bCs/>
          <w:sz w:val="27"/>
          <w:szCs w:val="27"/>
        </w:rPr>
        <w:t>муниципальной</w:t>
      </w:r>
      <w:proofErr w:type="gramEnd"/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F56A8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 xml:space="preserve">услуги «Организация отдыха </w:t>
      </w:r>
    </w:p>
    <w:p w:rsidR="000E2D1E" w:rsidRPr="00FC3352" w:rsidRDefault="00F56A82" w:rsidP="00F56A8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7"/>
          <w:szCs w:val="27"/>
        </w:rPr>
      </w:pPr>
      <w:r w:rsidRPr="00F56A82">
        <w:rPr>
          <w:rFonts w:ascii="Times New Roman" w:eastAsia="Calibri" w:hAnsi="Times New Roman" w:cs="Times New Roman"/>
          <w:bCs/>
          <w:sz w:val="27"/>
          <w:szCs w:val="27"/>
        </w:rPr>
        <w:t>детей в каникулярное время»</w:t>
      </w:r>
      <w:r w:rsidR="000E2D1E" w:rsidRPr="00FC3352">
        <w:rPr>
          <w:rFonts w:ascii="Times New Roman" w:eastAsia="Calibri" w:hAnsi="Times New Roman" w:cs="Times New Roman"/>
          <w:bCs/>
          <w:sz w:val="27"/>
          <w:szCs w:val="27"/>
        </w:rPr>
        <w:t xml:space="preserve"> </w:t>
      </w: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 xml:space="preserve">В целях приведения муниципальных правовых актов города </w:t>
      </w:r>
      <w:r w:rsidR="00082C02" w:rsidRPr="00FC3352">
        <w:rPr>
          <w:rFonts w:ascii="Times New Roman" w:hAnsi="Times New Roman" w:cs="Times New Roman"/>
          <w:sz w:val="27"/>
          <w:szCs w:val="27"/>
        </w:rPr>
        <w:br/>
      </w:r>
      <w:r w:rsidRPr="00FC3352">
        <w:rPr>
          <w:rFonts w:ascii="Times New Roman" w:hAnsi="Times New Roman" w:cs="Times New Roman"/>
          <w:sz w:val="27"/>
          <w:szCs w:val="27"/>
        </w:rPr>
        <w:t xml:space="preserve">Ханты-Мансийска в соответствие с </w:t>
      </w:r>
      <w:r w:rsidR="00082C02" w:rsidRPr="00FC3352">
        <w:rPr>
          <w:rFonts w:ascii="Times New Roman" w:hAnsi="Times New Roman" w:cs="Times New Roman"/>
          <w:sz w:val="27"/>
          <w:szCs w:val="27"/>
        </w:rPr>
        <w:t xml:space="preserve">действующим законодательством, </w:t>
      </w:r>
      <w:r w:rsidRPr="00FC3352">
        <w:rPr>
          <w:rFonts w:ascii="Times New Roman" w:hAnsi="Times New Roman" w:cs="Times New Roman"/>
          <w:sz w:val="27"/>
          <w:szCs w:val="27"/>
        </w:rPr>
        <w:t>руководствуясь статьей 71 Устава города Ханты-Мансийска:</w:t>
      </w:r>
    </w:p>
    <w:p w:rsidR="00082C02" w:rsidRPr="00FC3352" w:rsidRDefault="000E2D1E" w:rsidP="00DB496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1. Внести в постановление Администрации города Ханты-Мансийска от 06.05.2016 № 512 </w:t>
      </w:r>
      <w:r w:rsidR="00F56A82" w:rsidRPr="00F56A82">
        <w:rPr>
          <w:rFonts w:ascii="Times New Roman" w:hAnsi="Times New Roman" w:cs="Times New Roman"/>
          <w:color w:val="000000" w:themeColor="text1"/>
          <w:sz w:val="27"/>
          <w:szCs w:val="27"/>
        </w:rPr>
        <w:t>«Об утверждении административного регламента предоставления муниципальной услуги «Организация отдыха детей в каникулярное время»</w:t>
      </w:r>
      <w:r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</w:t>
      </w:r>
      <w:r w:rsidR="00082C02" w:rsidRPr="00FC3352">
        <w:rPr>
          <w:rFonts w:ascii="Times New Roman" w:hAnsi="Times New Roman" w:cs="Times New Roman"/>
          <w:color w:val="000000" w:themeColor="text1"/>
          <w:sz w:val="27"/>
          <w:szCs w:val="27"/>
        </w:rPr>
        <w:t>изменения согласно приложению к настоящему постановлению.</w:t>
      </w:r>
    </w:p>
    <w:p w:rsidR="000E2D1E" w:rsidRPr="00FC3352" w:rsidRDefault="000E2D1E" w:rsidP="000E2D1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FC3352">
        <w:rPr>
          <w:rFonts w:ascii="Times New Roman" w:hAnsi="Times New Roman" w:cs="Times New Roman"/>
          <w:sz w:val="27"/>
          <w:szCs w:val="27"/>
        </w:rPr>
        <w:t>2. Настоящее постановление вступает в силу после его официального опубликования.</w:t>
      </w: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F22116" w:rsidRPr="00FC3352" w:rsidRDefault="00F22116" w:rsidP="000E2D1E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0E2D1E" w:rsidRPr="00FC3352" w:rsidRDefault="000E2D1E" w:rsidP="000E2D1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Глава города </w:t>
      </w:r>
    </w:p>
    <w:p w:rsidR="00A7431A" w:rsidRPr="00DE7630" w:rsidRDefault="000E2D1E" w:rsidP="00F22116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Ханты-Мансийска                                  </w:t>
      </w:r>
      <w:r w:rsidR="00AF65FE" w:rsidRPr="00FC3352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                        </w:t>
      </w:r>
      <w:r w:rsidR="00F36986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="005A11A2" w:rsidRPr="00FC3352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FC3352">
        <w:rPr>
          <w:rFonts w:ascii="Times New Roman" w:eastAsia="Calibri" w:hAnsi="Times New Roman" w:cs="Times New Roman"/>
          <w:sz w:val="27"/>
          <w:szCs w:val="27"/>
        </w:rPr>
        <w:t xml:space="preserve">      М.П. Ряшин</w:t>
      </w: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Default="00082C02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города Ханты-Мансийска</w:t>
      </w:r>
    </w:p>
    <w:p w:rsidR="00082C02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>от «___» ________ 202</w:t>
      </w:r>
      <w:r w:rsidR="009B0E06">
        <w:rPr>
          <w:rFonts w:ascii="Times New Roman" w:hAnsi="Times New Roman" w:cs="Times New Roman"/>
          <w:sz w:val="28"/>
          <w:szCs w:val="28"/>
        </w:rPr>
        <w:t>5</w:t>
      </w:r>
      <w:r w:rsidRPr="00FC3352">
        <w:rPr>
          <w:rFonts w:ascii="Times New Roman" w:hAnsi="Times New Roman" w:cs="Times New Roman"/>
          <w:sz w:val="28"/>
          <w:szCs w:val="28"/>
        </w:rPr>
        <w:t xml:space="preserve"> г. №_____</w:t>
      </w:r>
    </w:p>
    <w:p w:rsidR="00082C02" w:rsidRPr="00FC3352" w:rsidRDefault="00082C02" w:rsidP="00082C02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082C02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Изменения </w:t>
      </w:r>
    </w:p>
    <w:p w:rsidR="00F56A82" w:rsidRDefault="00AF65FE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sz w:val="28"/>
          <w:szCs w:val="28"/>
        </w:rPr>
        <w:t xml:space="preserve">в постановление Администрации города Ханты-Мансийска </w:t>
      </w:r>
      <w:r w:rsidRPr="00FC3352">
        <w:rPr>
          <w:rFonts w:ascii="Times New Roman" w:hAnsi="Times New Roman" w:cs="Times New Roman"/>
          <w:bCs/>
          <w:sz w:val="28"/>
          <w:szCs w:val="28"/>
        </w:rPr>
        <w:t xml:space="preserve">06.05.2016 № 512 </w:t>
      </w:r>
      <w:r w:rsidR="00F56A82" w:rsidRPr="00F56A82">
        <w:rPr>
          <w:rFonts w:ascii="Times New Roman" w:hAnsi="Times New Roman" w:cs="Times New Roman"/>
          <w:bCs/>
          <w:sz w:val="28"/>
          <w:szCs w:val="28"/>
        </w:rPr>
        <w:t xml:space="preserve">«Об утверждении административного регламента предоставления муниципальной услуги «Организация отдыха </w:t>
      </w:r>
    </w:p>
    <w:p w:rsidR="00082C02" w:rsidRPr="00FC3352" w:rsidRDefault="00F56A82" w:rsidP="00DB496B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56A82">
        <w:rPr>
          <w:rFonts w:ascii="Times New Roman" w:hAnsi="Times New Roman" w:cs="Times New Roman"/>
          <w:bCs/>
          <w:sz w:val="28"/>
          <w:szCs w:val="28"/>
        </w:rPr>
        <w:t>детей в каникулярное время»</w:t>
      </w:r>
    </w:p>
    <w:p w:rsidR="00AF65FE" w:rsidRPr="00FC3352" w:rsidRDefault="00AF65FE" w:rsidP="00082C0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C3352">
        <w:rPr>
          <w:rFonts w:ascii="Times New Roman" w:hAnsi="Times New Roman" w:cs="Times New Roman"/>
          <w:bCs/>
          <w:sz w:val="28"/>
          <w:szCs w:val="28"/>
        </w:rPr>
        <w:t xml:space="preserve">(далее – </w:t>
      </w:r>
      <w:r w:rsidR="00082C02" w:rsidRPr="00FC3352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Pr="00FC3352">
        <w:rPr>
          <w:rFonts w:ascii="Times New Roman" w:hAnsi="Times New Roman" w:cs="Times New Roman"/>
          <w:bCs/>
          <w:sz w:val="28"/>
          <w:szCs w:val="28"/>
        </w:rPr>
        <w:t>)</w:t>
      </w:r>
    </w:p>
    <w:p w:rsidR="00AF65FE" w:rsidRPr="00FC3352" w:rsidRDefault="00AF65FE" w:rsidP="00AF65FE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</w:p>
    <w:p w:rsidR="003E2CFE" w:rsidRDefault="001018CF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18CF">
        <w:rPr>
          <w:rFonts w:ascii="Times New Roman" w:hAnsi="Times New Roman" w:cs="Times New Roman"/>
          <w:sz w:val="28"/>
          <w:szCs w:val="28"/>
        </w:rPr>
        <w:t>Внести в приложение к постановлению следующие изменения:</w:t>
      </w:r>
    </w:p>
    <w:p w:rsidR="001018CF" w:rsidRPr="003E2CFE" w:rsidRDefault="003E2CFE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1018CF" w:rsidRPr="003E2CFE">
        <w:rPr>
          <w:rFonts w:ascii="Times New Roman" w:hAnsi="Times New Roman" w:cs="Times New Roman"/>
          <w:sz w:val="28"/>
          <w:szCs w:val="28"/>
        </w:rPr>
        <w:t>Пункт 1</w:t>
      </w:r>
      <w:r w:rsidR="007350E4">
        <w:rPr>
          <w:rFonts w:ascii="Times New Roman" w:hAnsi="Times New Roman" w:cs="Times New Roman"/>
          <w:sz w:val="28"/>
          <w:szCs w:val="28"/>
        </w:rPr>
        <w:t>4</w:t>
      </w:r>
      <w:bookmarkStart w:id="0" w:name="_GoBack"/>
      <w:bookmarkEnd w:id="0"/>
      <w:r w:rsidR="001018CF" w:rsidRPr="003E2CFE">
        <w:rPr>
          <w:rFonts w:ascii="Times New Roman" w:hAnsi="Times New Roman" w:cs="Times New Roman"/>
          <w:sz w:val="28"/>
          <w:szCs w:val="28"/>
        </w:rPr>
        <w:t xml:space="preserve"> раздела II признать утратившим силу.</w:t>
      </w:r>
    </w:p>
    <w:p w:rsidR="003E2CFE" w:rsidRDefault="003E2CFE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Пункт 45 раздела </w:t>
      </w:r>
      <w:r w:rsidRPr="003E2CFE">
        <w:rPr>
          <w:rFonts w:ascii="Times New Roman" w:hAnsi="Times New Roman" w:cs="Times New Roman"/>
          <w:sz w:val="28"/>
          <w:szCs w:val="28"/>
        </w:rPr>
        <w:t>II</w:t>
      </w:r>
      <w:r w:rsidR="00C15712" w:rsidRPr="00C15712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2CFE">
        <w:rPr>
          <w:rFonts w:ascii="Times New Roman" w:hAnsi="Times New Roman" w:cs="Times New Roman"/>
          <w:sz w:val="28"/>
          <w:szCs w:val="28"/>
        </w:rPr>
        <w:t>после абзаца первого дополнить абзацем следующего содержания:</w:t>
      </w:r>
    </w:p>
    <w:p w:rsidR="003E2CFE" w:rsidRDefault="003E2CFE" w:rsidP="003E2C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«В целях предоставления муниципальной услуги установление личности заявителя осуществляется в ходе личного приема в соответствии с Федеральным законом 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от 27.07.2010 </w:t>
      </w:r>
      <w:r w:rsidR="00C15712">
        <w:rPr>
          <w:rFonts w:ascii="Times New Roman" w:hAnsi="Times New Roman" w:cs="Times New Roman"/>
          <w:sz w:val="28"/>
          <w:szCs w:val="28"/>
        </w:rPr>
        <w:t>№</w:t>
      </w:r>
      <w:r w:rsidR="00C15712" w:rsidRPr="00C15712">
        <w:rPr>
          <w:rFonts w:ascii="Times New Roman" w:hAnsi="Times New Roman" w:cs="Times New Roman"/>
          <w:sz w:val="28"/>
          <w:szCs w:val="28"/>
        </w:rPr>
        <w:t xml:space="preserve"> 210-ФЗ </w:t>
      </w:r>
      <w:r w:rsidR="00C15712">
        <w:rPr>
          <w:rFonts w:ascii="Times New Roman" w:hAnsi="Times New Roman" w:cs="Times New Roman"/>
          <w:sz w:val="28"/>
          <w:szCs w:val="28"/>
        </w:rPr>
        <w:t>«</w:t>
      </w:r>
      <w:r w:rsidR="00C15712" w:rsidRPr="00C15712">
        <w:rPr>
          <w:rFonts w:ascii="Times New Roman" w:hAnsi="Times New Roman" w:cs="Times New Roman"/>
          <w:sz w:val="28"/>
          <w:szCs w:val="28"/>
        </w:rPr>
        <w:t>Об организации предоставления государственных и муниципальных услуг</w:t>
      </w:r>
      <w:r w:rsidR="00C15712">
        <w:rPr>
          <w:rFonts w:ascii="Times New Roman" w:hAnsi="Times New Roman" w:cs="Times New Roman"/>
          <w:sz w:val="28"/>
          <w:szCs w:val="28"/>
        </w:rPr>
        <w:t>».».</w:t>
      </w:r>
    </w:p>
    <w:p w:rsidR="00C15712" w:rsidRDefault="00C15712" w:rsidP="00C157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C15712">
        <w:rPr>
          <w:rFonts w:ascii="Times New Roman" w:hAnsi="Times New Roman" w:cs="Times New Roman"/>
          <w:sz w:val="28"/>
          <w:szCs w:val="28"/>
        </w:rPr>
        <w:t xml:space="preserve">Пункт </w:t>
      </w:r>
      <w:r>
        <w:rPr>
          <w:rFonts w:ascii="Times New Roman" w:hAnsi="Times New Roman" w:cs="Times New Roman"/>
          <w:sz w:val="28"/>
          <w:szCs w:val="28"/>
        </w:rPr>
        <w:t>55</w:t>
      </w:r>
      <w:r w:rsidRPr="00C15712">
        <w:rPr>
          <w:rFonts w:ascii="Times New Roman" w:hAnsi="Times New Roman" w:cs="Times New Roman"/>
          <w:sz w:val="28"/>
          <w:szCs w:val="28"/>
        </w:rPr>
        <w:t xml:space="preserve"> раздела IV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5712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C15712" w:rsidRPr="003E2CFE" w:rsidRDefault="00C15712" w:rsidP="00850EB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C1571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571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C15712">
        <w:rPr>
          <w:rFonts w:ascii="Times New Roman" w:hAnsi="Times New Roman" w:cs="Times New Roman"/>
          <w:sz w:val="28"/>
          <w:szCs w:val="28"/>
        </w:rPr>
        <w:t>В соответствии со статьей 9.6 Закона Ханты-</w:t>
      </w:r>
      <w:r w:rsidR="00850EB1">
        <w:rPr>
          <w:rFonts w:ascii="Times New Roman" w:hAnsi="Times New Roman" w:cs="Times New Roman"/>
          <w:sz w:val="28"/>
          <w:szCs w:val="28"/>
        </w:rPr>
        <w:t xml:space="preserve">Мансийского автономного округа – </w:t>
      </w:r>
      <w:r w:rsidRPr="00C15712">
        <w:rPr>
          <w:rFonts w:ascii="Times New Roman" w:hAnsi="Times New Roman" w:cs="Times New Roman"/>
          <w:sz w:val="28"/>
          <w:szCs w:val="28"/>
        </w:rPr>
        <w:t xml:space="preserve">Югры от 11.06.2010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15712">
        <w:rPr>
          <w:rFonts w:ascii="Times New Roman" w:hAnsi="Times New Roman" w:cs="Times New Roman"/>
          <w:sz w:val="28"/>
          <w:szCs w:val="28"/>
        </w:rPr>
        <w:t xml:space="preserve"> 102-оз </w:t>
      </w:r>
      <w:r w:rsidR="00850EB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«</w:t>
      </w:r>
      <w:r w:rsidRPr="00C15712">
        <w:rPr>
          <w:rFonts w:ascii="Times New Roman" w:hAnsi="Times New Roman" w:cs="Times New Roman"/>
          <w:sz w:val="28"/>
          <w:szCs w:val="28"/>
        </w:rPr>
        <w:t>Об административных правонарушениях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15712">
        <w:rPr>
          <w:rFonts w:ascii="Times New Roman" w:hAnsi="Times New Roman" w:cs="Times New Roman"/>
          <w:sz w:val="28"/>
          <w:szCs w:val="28"/>
        </w:rPr>
        <w:t xml:space="preserve"> должностные лица уполномоченного органа и работники МФЦ несут административную ответственность за нарушения настоящего административного регламента, выразившиеся в нарушении срока регистрации заявления заявителя о предоставлении муниципальной услуги, срока предоставления муниципальной услуги, в неправомерных отказах в приеме у заявителя документов, предусмотренных для предоставления муниципальной услуги, предоставлении</w:t>
      </w:r>
      <w:proofErr w:type="gramEnd"/>
      <w:r w:rsidRPr="00C157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15712">
        <w:rPr>
          <w:rFonts w:ascii="Times New Roman" w:hAnsi="Times New Roman" w:cs="Times New Roman"/>
          <w:sz w:val="28"/>
          <w:szCs w:val="28"/>
        </w:rPr>
        <w:t>муниципальной услуги,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исправлений, в превышении максимального срока ожидания в очереди при подаче заявления о предоставлении муниципальной услуги, а равно при получении результата предоставления муниципальной услуги (за исключением срока подачи заявления в МФЦ), в нарушении требований к помещениям, в которых предоставляются муниципальные</w:t>
      </w:r>
      <w:proofErr w:type="gramEnd"/>
      <w:r w:rsidRPr="00C15712">
        <w:rPr>
          <w:rFonts w:ascii="Times New Roman" w:hAnsi="Times New Roman" w:cs="Times New Roman"/>
          <w:sz w:val="28"/>
          <w:szCs w:val="28"/>
        </w:rPr>
        <w:t xml:space="preserve"> услуги,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и (или) информации</w:t>
      </w:r>
      <w:r w:rsidRPr="00C15712">
        <w:rPr>
          <w:rFonts w:ascii="Times New Roman" w:hAnsi="Times New Roman" w:cs="Times New Roman"/>
          <w:sz w:val="28"/>
          <w:szCs w:val="28"/>
        </w:rPr>
        <w:t>, необходимых для предоставления муниципальной услуги (за исключением требований, установленных к помещениям МФЦ)</w:t>
      </w:r>
      <w:proofErr w:type="gramStart"/>
      <w:r w:rsidRPr="00C1571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»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C15712" w:rsidRPr="003E2CFE" w:rsidSect="00866BF1">
      <w:pgSz w:w="11906" w:h="16838" w:code="9"/>
      <w:pgMar w:top="851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62C"/>
    <w:multiLevelType w:val="hybridMultilevel"/>
    <w:tmpl w:val="9156205C"/>
    <w:lvl w:ilvl="0" w:tplc="5E4AC7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D691BEC"/>
    <w:multiLevelType w:val="hybridMultilevel"/>
    <w:tmpl w:val="295642A0"/>
    <w:lvl w:ilvl="0" w:tplc="112AD5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0CE1536"/>
    <w:multiLevelType w:val="hybridMultilevel"/>
    <w:tmpl w:val="EFCE467C"/>
    <w:lvl w:ilvl="0" w:tplc="D64013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92"/>
    <w:rsid w:val="00006249"/>
    <w:rsid w:val="0002062B"/>
    <w:rsid w:val="00053D0C"/>
    <w:rsid w:val="000553FA"/>
    <w:rsid w:val="0005626C"/>
    <w:rsid w:val="00064544"/>
    <w:rsid w:val="00082C02"/>
    <w:rsid w:val="0009046F"/>
    <w:rsid w:val="000E2D1E"/>
    <w:rsid w:val="001018CF"/>
    <w:rsid w:val="00123E65"/>
    <w:rsid w:val="00131118"/>
    <w:rsid w:val="001A5906"/>
    <w:rsid w:val="00237881"/>
    <w:rsid w:val="0025474C"/>
    <w:rsid w:val="00264E37"/>
    <w:rsid w:val="00321198"/>
    <w:rsid w:val="00360E93"/>
    <w:rsid w:val="0038061E"/>
    <w:rsid w:val="003E2CFE"/>
    <w:rsid w:val="003F420D"/>
    <w:rsid w:val="003F6A6E"/>
    <w:rsid w:val="00451646"/>
    <w:rsid w:val="004666C6"/>
    <w:rsid w:val="004B2383"/>
    <w:rsid w:val="004D1B3D"/>
    <w:rsid w:val="004F55A4"/>
    <w:rsid w:val="00543B60"/>
    <w:rsid w:val="00567D84"/>
    <w:rsid w:val="005A11A2"/>
    <w:rsid w:val="005A1D52"/>
    <w:rsid w:val="005A7CDA"/>
    <w:rsid w:val="005B7B70"/>
    <w:rsid w:val="005C470B"/>
    <w:rsid w:val="006212AB"/>
    <w:rsid w:val="006369A7"/>
    <w:rsid w:val="00644CB4"/>
    <w:rsid w:val="00660905"/>
    <w:rsid w:val="006A73FB"/>
    <w:rsid w:val="006F688E"/>
    <w:rsid w:val="00731C82"/>
    <w:rsid w:val="007350E4"/>
    <w:rsid w:val="00761482"/>
    <w:rsid w:val="0077052A"/>
    <w:rsid w:val="0078229A"/>
    <w:rsid w:val="007A3E4E"/>
    <w:rsid w:val="007A6957"/>
    <w:rsid w:val="007B562F"/>
    <w:rsid w:val="00827531"/>
    <w:rsid w:val="00844BB1"/>
    <w:rsid w:val="00850EB1"/>
    <w:rsid w:val="00866BF1"/>
    <w:rsid w:val="00874467"/>
    <w:rsid w:val="008F0F67"/>
    <w:rsid w:val="00910B3E"/>
    <w:rsid w:val="0093294C"/>
    <w:rsid w:val="00933ED9"/>
    <w:rsid w:val="00985F85"/>
    <w:rsid w:val="009B0E06"/>
    <w:rsid w:val="009D3292"/>
    <w:rsid w:val="009D64B5"/>
    <w:rsid w:val="009D7B38"/>
    <w:rsid w:val="00A47DCE"/>
    <w:rsid w:val="00A7431A"/>
    <w:rsid w:val="00AA1642"/>
    <w:rsid w:val="00AA51EA"/>
    <w:rsid w:val="00AB309F"/>
    <w:rsid w:val="00AC38A3"/>
    <w:rsid w:val="00AD3B59"/>
    <w:rsid w:val="00AD6EB6"/>
    <w:rsid w:val="00AF65FE"/>
    <w:rsid w:val="00B10A1E"/>
    <w:rsid w:val="00B41BB4"/>
    <w:rsid w:val="00B86559"/>
    <w:rsid w:val="00BD17AF"/>
    <w:rsid w:val="00C1494C"/>
    <w:rsid w:val="00C15712"/>
    <w:rsid w:val="00CC2D93"/>
    <w:rsid w:val="00CE2BF7"/>
    <w:rsid w:val="00D304A3"/>
    <w:rsid w:val="00DB496B"/>
    <w:rsid w:val="00DE7630"/>
    <w:rsid w:val="00DF0711"/>
    <w:rsid w:val="00DF159A"/>
    <w:rsid w:val="00DF2FAC"/>
    <w:rsid w:val="00F115C2"/>
    <w:rsid w:val="00F22116"/>
    <w:rsid w:val="00F25887"/>
    <w:rsid w:val="00F36986"/>
    <w:rsid w:val="00F56A82"/>
    <w:rsid w:val="00FB68F0"/>
    <w:rsid w:val="00FC3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D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2D1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822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229A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082C0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Пятаков Денис Андреевич</dc:creator>
  <cp:keywords/>
  <dc:description/>
  <cp:lastModifiedBy>Пятаков Денис Андреевич</cp:lastModifiedBy>
  <cp:revision>59</cp:revision>
  <cp:lastPrinted>2024-09-03T10:58:00Z</cp:lastPrinted>
  <dcterms:created xsi:type="dcterms:W3CDTF">2022-08-18T05:17:00Z</dcterms:created>
  <dcterms:modified xsi:type="dcterms:W3CDTF">2025-05-14T09:25:00Z</dcterms:modified>
</cp:coreProperties>
</file>