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EE" w:rsidRPr="00D16FB9" w:rsidRDefault="00F458CB">
      <w:pPr>
        <w:contextualSpacing/>
        <w:jc w:val="center"/>
      </w:pPr>
      <w:r w:rsidRPr="00D16FB9">
        <w:rPr>
          <w:sz w:val="28"/>
          <w:szCs w:val="28"/>
        </w:rPr>
        <w:t>Паспорт</w:t>
      </w:r>
    </w:p>
    <w:p w:rsidR="008442EE" w:rsidRPr="00D16FB9" w:rsidRDefault="00F458CB">
      <w:pPr>
        <w:contextualSpacing/>
        <w:jc w:val="center"/>
      </w:pPr>
      <w:r w:rsidRPr="00D16FB9">
        <w:rPr>
          <w:sz w:val="28"/>
          <w:szCs w:val="28"/>
        </w:rPr>
        <w:t>муниципальной программы</w:t>
      </w:r>
      <w:r w:rsidR="00DD7E3F" w:rsidRPr="00D16FB9">
        <w:rPr>
          <w:sz w:val="28"/>
          <w:szCs w:val="28"/>
        </w:rPr>
        <w:t xml:space="preserve"> города Ханты-Мансийска</w:t>
      </w:r>
    </w:p>
    <w:p w:rsidR="008442EE" w:rsidRPr="00D16FB9" w:rsidRDefault="00DD7E3F">
      <w:pPr>
        <w:contextualSpacing/>
        <w:jc w:val="center"/>
      </w:pPr>
      <w:r w:rsidRPr="00D16FB9">
        <w:rPr>
          <w:sz w:val="28"/>
          <w:szCs w:val="28"/>
        </w:rPr>
        <w:t>«</w:t>
      </w:r>
      <w:r w:rsidR="00F458CB" w:rsidRPr="00D16FB9">
        <w:rPr>
          <w:sz w:val="28"/>
          <w:szCs w:val="28"/>
        </w:rPr>
        <w:t>Профилактика правонарушений и терроризма</w:t>
      </w:r>
      <w:r w:rsidRPr="00D16FB9">
        <w:rPr>
          <w:sz w:val="28"/>
          <w:szCs w:val="28"/>
        </w:rPr>
        <w:t>»</w:t>
      </w:r>
      <w:r w:rsidR="001B3CA8" w:rsidRPr="00D16FB9">
        <w:rPr>
          <w:sz w:val="28"/>
          <w:szCs w:val="28"/>
        </w:rPr>
        <w:t xml:space="preserve"> </w:t>
      </w:r>
      <w:r w:rsidR="001B3CA8" w:rsidRPr="00D16FB9">
        <w:rPr>
          <w:bCs/>
          <w:sz w:val="28"/>
          <w:szCs w:val="28"/>
        </w:rPr>
        <w:t>(далее – муниципальная программа)</w:t>
      </w:r>
    </w:p>
    <w:p w:rsidR="001C575B" w:rsidRPr="00D16FB9" w:rsidRDefault="001C575B">
      <w:pPr>
        <w:contextualSpacing/>
        <w:jc w:val="center"/>
        <w:rPr>
          <w:sz w:val="28"/>
          <w:szCs w:val="28"/>
        </w:rPr>
      </w:pPr>
    </w:p>
    <w:p w:rsidR="001C575B" w:rsidRPr="00D16FB9" w:rsidRDefault="001C575B">
      <w:pPr>
        <w:contextualSpacing/>
        <w:jc w:val="center"/>
        <w:rPr>
          <w:sz w:val="28"/>
          <w:szCs w:val="28"/>
        </w:rPr>
      </w:pPr>
    </w:p>
    <w:p w:rsidR="008442EE" w:rsidRPr="00D16FB9" w:rsidRDefault="00F458CB">
      <w:pPr>
        <w:contextualSpacing/>
        <w:jc w:val="center"/>
      </w:pPr>
      <w:r w:rsidRPr="00D16FB9">
        <w:rPr>
          <w:sz w:val="28"/>
          <w:szCs w:val="28"/>
        </w:rPr>
        <w:t>1. Основные положения</w:t>
      </w:r>
    </w:p>
    <w:p w:rsidR="001C575B" w:rsidRPr="00D16FB9" w:rsidRDefault="001C575B">
      <w:pPr>
        <w:contextualSpacing/>
        <w:jc w:val="center"/>
      </w:pPr>
    </w:p>
    <w:p w:rsidR="001C575B" w:rsidRPr="00D16FB9" w:rsidRDefault="001C575B">
      <w:pPr>
        <w:contextualSpacing/>
        <w:jc w:val="center"/>
      </w:pPr>
    </w:p>
    <w:tbl>
      <w:tblPr>
        <w:tblW w:w="15070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43"/>
        <w:gridCol w:w="10827"/>
      </w:tblGrid>
      <w:tr w:rsidR="001264B3" w:rsidRPr="00D16FB9">
        <w:trPr>
          <w:trHeight w:val="20"/>
        </w:trPr>
        <w:tc>
          <w:tcPr>
            <w:tcW w:w="424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442EE" w:rsidRPr="00D16FB9" w:rsidRDefault="00F458CB">
            <w:pPr>
              <w:contextualSpacing/>
              <w:jc w:val="both"/>
            </w:pPr>
            <w:r w:rsidRPr="00D16FB9">
              <w:t>Куратор муниципальной программы</w:t>
            </w:r>
          </w:p>
        </w:tc>
        <w:tc>
          <w:tcPr>
            <w:tcW w:w="1082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442EE" w:rsidRPr="00D16FB9" w:rsidRDefault="00963C82" w:rsidP="007974B0">
            <w:pPr>
              <w:contextualSpacing/>
              <w:jc w:val="both"/>
            </w:pPr>
            <w:r w:rsidRPr="00D16FB9">
              <w:t>Боровской Г</w:t>
            </w:r>
            <w:r w:rsidR="007974B0" w:rsidRPr="00D16FB9">
              <w:t xml:space="preserve">еннадий </w:t>
            </w:r>
            <w:r w:rsidRPr="00D16FB9">
              <w:t>В</w:t>
            </w:r>
            <w:r w:rsidR="007974B0" w:rsidRPr="00D16FB9">
              <w:t>икторович</w:t>
            </w:r>
            <w:r w:rsidRPr="00D16FB9">
              <w:t xml:space="preserve"> </w:t>
            </w:r>
            <w:r w:rsidR="00F458CB" w:rsidRPr="00D16FB9">
              <w:t xml:space="preserve">заместитель </w:t>
            </w:r>
            <w:r w:rsidRPr="00D16FB9">
              <w:t>Г</w:t>
            </w:r>
            <w:r w:rsidR="00F458CB" w:rsidRPr="00D16FB9">
              <w:t>лавы города</w:t>
            </w:r>
            <w:r w:rsidR="000A0133" w:rsidRPr="00D16FB9">
              <w:t xml:space="preserve"> Ханты-Мансийска</w:t>
            </w:r>
          </w:p>
        </w:tc>
      </w:tr>
      <w:tr w:rsidR="001264B3" w:rsidRPr="00D16FB9">
        <w:trPr>
          <w:trHeight w:val="20"/>
        </w:trPr>
        <w:tc>
          <w:tcPr>
            <w:tcW w:w="424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442EE" w:rsidRPr="00D16FB9" w:rsidRDefault="00F458CB">
            <w:pPr>
              <w:contextualSpacing/>
              <w:jc w:val="both"/>
            </w:pPr>
            <w:r w:rsidRPr="00D16FB9">
              <w:t>Ответственный исполнитель муниципальной программы</w:t>
            </w:r>
          </w:p>
        </w:tc>
        <w:tc>
          <w:tcPr>
            <w:tcW w:w="1082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442EE" w:rsidRPr="00D16FB9" w:rsidRDefault="0037605A" w:rsidP="0037605A">
            <w:pPr>
              <w:contextualSpacing/>
              <w:jc w:val="both"/>
            </w:pPr>
            <w:r w:rsidRPr="00D16FB9">
              <w:t>О</w:t>
            </w:r>
            <w:r w:rsidR="000A0133" w:rsidRPr="00D16FB9">
              <w:t>тдел по вопросам общественной безопасности и профилактике правонарушений Администрации города Ханты-Мансийска</w:t>
            </w:r>
            <w:r w:rsidRPr="00D16FB9">
              <w:t xml:space="preserve"> (</w:t>
            </w:r>
            <w:r w:rsidR="007974B0" w:rsidRPr="00D16FB9">
              <w:t xml:space="preserve">далее </w:t>
            </w:r>
            <w:r w:rsidR="00DD7E3F" w:rsidRPr="00D16FB9">
              <w:t>Отдел по вопросам общественной безопасности и профилактике правонарушений</w:t>
            </w:r>
            <w:r w:rsidRPr="00D16FB9">
              <w:t>)</w:t>
            </w:r>
          </w:p>
        </w:tc>
      </w:tr>
      <w:tr w:rsidR="001264B3" w:rsidRPr="00D16FB9">
        <w:trPr>
          <w:trHeight w:val="501"/>
        </w:trPr>
        <w:tc>
          <w:tcPr>
            <w:tcW w:w="424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442EE" w:rsidRPr="00D16FB9" w:rsidRDefault="00F458CB">
            <w:pPr>
              <w:contextualSpacing/>
              <w:jc w:val="both"/>
            </w:pPr>
            <w:r w:rsidRPr="00D16FB9">
              <w:t>Период реализации муниципальной программы</w:t>
            </w:r>
          </w:p>
        </w:tc>
        <w:tc>
          <w:tcPr>
            <w:tcW w:w="1082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442EE" w:rsidRPr="00D16FB9" w:rsidRDefault="00F458CB" w:rsidP="003457B1">
            <w:pPr>
              <w:contextualSpacing/>
              <w:jc w:val="both"/>
            </w:pPr>
            <w:r w:rsidRPr="00D16FB9">
              <w:t>202</w:t>
            </w:r>
            <w:r w:rsidR="003457B1" w:rsidRPr="00D16FB9">
              <w:t>0</w:t>
            </w:r>
            <w:r w:rsidRPr="00D16FB9">
              <w:t xml:space="preserve"> - 203</w:t>
            </w:r>
            <w:r w:rsidR="0037605A" w:rsidRPr="00D16FB9">
              <w:t>0</w:t>
            </w:r>
          </w:p>
        </w:tc>
      </w:tr>
      <w:tr w:rsidR="001264B3" w:rsidRPr="00D16FB9">
        <w:trPr>
          <w:trHeight w:val="791"/>
        </w:trPr>
        <w:tc>
          <w:tcPr>
            <w:tcW w:w="424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442EE" w:rsidRPr="00D16FB9" w:rsidRDefault="00F458CB">
            <w:pPr>
              <w:contextualSpacing/>
              <w:jc w:val="both"/>
            </w:pPr>
            <w:r w:rsidRPr="00D16FB9">
              <w:t xml:space="preserve">Цели муниципальной программы </w:t>
            </w:r>
          </w:p>
        </w:tc>
        <w:tc>
          <w:tcPr>
            <w:tcW w:w="1082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442EE" w:rsidRPr="00D16FB9" w:rsidRDefault="00F458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contextualSpacing/>
            </w:pPr>
            <w:r w:rsidRPr="00D16FB9">
              <w:t>1. Снижение уровня преступности.</w:t>
            </w:r>
          </w:p>
          <w:p w:rsidR="008442EE" w:rsidRPr="00D16FB9" w:rsidRDefault="00F458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contextualSpacing/>
            </w:pPr>
            <w:r w:rsidRPr="00D16FB9">
              <w:t xml:space="preserve">2. </w:t>
            </w:r>
            <w:r w:rsidR="00CA6DBC" w:rsidRPr="00D16FB9">
              <w:t>Создание условий по реализации комплекса мер по профилактике антинаркотической деятельности</w:t>
            </w:r>
            <w:r w:rsidRPr="00D16FB9">
              <w:t>.</w:t>
            </w:r>
          </w:p>
          <w:p w:rsidR="008442EE" w:rsidRPr="00D16FB9" w:rsidRDefault="00F458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contextualSpacing/>
            </w:pPr>
            <w:r w:rsidRPr="00D16FB9">
              <w:t xml:space="preserve">3. </w:t>
            </w:r>
            <w:r w:rsidR="00480330" w:rsidRPr="00D16FB9">
              <w:rPr>
                <w:szCs w:val="28"/>
              </w:rPr>
              <w:t>Создание условий для комплексной антитеррористической безопасности и профилактике экстремизма, укрепление единства народов</w:t>
            </w:r>
          </w:p>
        </w:tc>
      </w:tr>
      <w:tr w:rsidR="001264B3" w:rsidRPr="00D16FB9">
        <w:trPr>
          <w:trHeight w:val="20"/>
        </w:trPr>
        <w:tc>
          <w:tcPr>
            <w:tcW w:w="424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442EE" w:rsidRPr="00D16FB9" w:rsidRDefault="00F458CB">
            <w:pPr>
              <w:contextualSpacing/>
              <w:jc w:val="both"/>
            </w:pPr>
            <w:r w:rsidRPr="00D16FB9">
              <w:t>Объемы финансового обеспечения за весь период реализации</w:t>
            </w:r>
          </w:p>
        </w:tc>
        <w:tc>
          <w:tcPr>
            <w:tcW w:w="1082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442EE" w:rsidRPr="00D16FB9" w:rsidRDefault="00DB5AF9" w:rsidP="00DB5AF9">
            <w:pPr>
              <w:contextualSpacing/>
            </w:pPr>
            <w:r w:rsidRPr="00D16FB9">
              <w:rPr>
                <w:color w:val="000000"/>
              </w:rPr>
              <w:t xml:space="preserve">82 535 801,7 </w:t>
            </w:r>
            <w:r w:rsidR="00F458CB" w:rsidRPr="00D16FB9">
              <w:t>рублей</w:t>
            </w:r>
          </w:p>
        </w:tc>
      </w:tr>
      <w:tr w:rsidR="008442EE" w:rsidRPr="00D16FB9">
        <w:trPr>
          <w:trHeight w:val="20"/>
        </w:trPr>
        <w:tc>
          <w:tcPr>
            <w:tcW w:w="424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442EE" w:rsidRPr="00D16FB9" w:rsidRDefault="00F458CB">
            <w:pPr>
              <w:contextualSpacing/>
              <w:jc w:val="both"/>
            </w:pPr>
            <w:r w:rsidRPr="00D16FB9">
              <w:t>Связь с национальными целями развития Российской Федерации / государственными программами Ханты-Мансийского автономного округа - Югры</w:t>
            </w:r>
          </w:p>
        </w:tc>
        <w:tc>
          <w:tcPr>
            <w:tcW w:w="1082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442EE" w:rsidRPr="00D16FB9" w:rsidRDefault="00F458CB">
            <w:pPr>
              <w:contextualSpacing/>
              <w:jc w:val="both"/>
            </w:pPr>
            <w:r w:rsidRPr="00D16FB9">
              <w:t>Государственная программа Ханты-Мансийс</w:t>
            </w:r>
            <w:r w:rsidR="00480330" w:rsidRPr="00D16FB9">
              <w:t>кого автономного округа - Югры «</w:t>
            </w:r>
            <w:r w:rsidRPr="00D16FB9">
              <w:t xml:space="preserve">Безопасность жизнедеятельности и профилактика </w:t>
            </w:r>
            <w:r w:rsidR="00480330" w:rsidRPr="00D16FB9">
              <w:t>правонарушений»</w:t>
            </w:r>
          </w:p>
        </w:tc>
      </w:tr>
    </w:tbl>
    <w:p w:rsidR="001C575B" w:rsidRPr="00D16FB9" w:rsidRDefault="001C575B">
      <w:pPr>
        <w:contextualSpacing/>
        <w:jc w:val="center"/>
        <w:rPr>
          <w:b/>
          <w:sz w:val="28"/>
          <w:szCs w:val="28"/>
        </w:rPr>
      </w:pPr>
    </w:p>
    <w:p w:rsidR="00DD7E3F" w:rsidRPr="00D16FB9" w:rsidRDefault="00DD7E3F">
      <w:pPr>
        <w:contextualSpacing/>
        <w:jc w:val="center"/>
        <w:rPr>
          <w:b/>
          <w:sz w:val="28"/>
          <w:szCs w:val="28"/>
        </w:rPr>
      </w:pPr>
    </w:p>
    <w:p w:rsidR="00FA5D18" w:rsidRPr="00D16FB9" w:rsidRDefault="00FA5D18">
      <w:pPr>
        <w:contextualSpacing/>
        <w:jc w:val="center"/>
        <w:rPr>
          <w:b/>
          <w:sz w:val="28"/>
          <w:szCs w:val="28"/>
        </w:rPr>
      </w:pPr>
    </w:p>
    <w:p w:rsidR="00FA5D18" w:rsidRPr="00D16FB9" w:rsidRDefault="00FA5D18">
      <w:pPr>
        <w:contextualSpacing/>
        <w:jc w:val="center"/>
        <w:rPr>
          <w:b/>
          <w:sz w:val="28"/>
          <w:szCs w:val="28"/>
        </w:rPr>
      </w:pPr>
    </w:p>
    <w:p w:rsidR="00FA5D18" w:rsidRPr="00D16FB9" w:rsidRDefault="00FA5D18">
      <w:pPr>
        <w:contextualSpacing/>
        <w:jc w:val="center"/>
        <w:rPr>
          <w:b/>
          <w:sz w:val="28"/>
          <w:szCs w:val="28"/>
        </w:rPr>
      </w:pPr>
    </w:p>
    <w:p w:rsidR="00FA5D18" w:rsidRPr="00D16FB9" w:rsidRDefault="00FA5D18">
      <w:pPr>
        <w:contextualSpacing/>
        <w:jc w:val="center"/>
        <w:rPr>
          <w:b/>
          <w:sz w:val="28"/>
          <w:szCs w:val="28"/>
        </w:rPr>
      </w:pPr>
    </w:p>
    <w:p w:rsidR="00FA5D18" w:rsidRPr="00D16FB9" w:rsidRDefault="00FA5D18">
      <w:pPr>
        <w:contextualSpacing/>
        <w:jc w:val="center"/>
        <w:rPr>
          <w:b/>
          <w:sz w:val="28"/>
          <w:szCs w:val="28"/>
        </w:rPr>
      </w:pPr>
    </w:p>
    <w:p w:rsidR="00FA5D18" w:rsidRPr="00D16FB9" w:rsidRDefault="00FA5D18">
      <w:pPr>
        <w:contextualSpacing/>
        <w:jc w:val="center"/>
        <w:rPr>
          <w:b/>
          <w:sz w:val="28"/>
          <w:szCs w:val="28"/>
        </w:rPr>
      </w:pPr>
    </w:p>
    <w:p w:rsidR="00ED1C54" w:rsidRPr="00D16FB9" w:rsidRDefault="00ED1C54">
      <w:pPr>
        <w:contextualSpacing/>
        <w:jc w:val="center"/>
        <w:rPr>
          <w:b/>
          <w:sz w:val="28"/>
          <w:szCs w:val="28"/>
        </w:rPr>
      </w:pPr>
    </w:p>
    <w:p w:rsidR="008442EE" w:rsidRPr="00D16FB9" w:rsidRDefault="00F458CB">
      <w:pPr>
        <w:contextualSpacing/>
        <w:jc w:val="center"/>
      </w:pPr>
      <w:r w:rsidRPr="00D16FB9">
        <w:rPr>
          <w:b/>
          <w:sz w:val="28"/>
          <w:szCs w:val="28"/>
        </w:rPr>
        <w:lastRenderedPageBreak/>
        <w:t>2. Показатели муниципальной программы</w:t>
      </w:r>
    </w:p>
    <w:p w:rsidR="008442EE" w:rsidRPr="00D16FB9" w:rsidRDefault="008442EE">
      <w:pPr>
        <w:contextualSpacing/>
        <w:jc w:val="center"/>
      </w:pPr>
    </w:p>
    <w:tbl>
      <w:tblPr>
        <w:tblW w:w="15349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2478"/>
        <w:gridCol w:w="709"/>
        <w:gridCol w:w="708"/>
        <w:gridCol w:w="142"/>
        <w:gridCol w:w="850"/>
        <w:gridCol w:w="567"/>
        <w:gridCol w:w="915"/>
        <w:gridCol w:w="850"/>
        <w:gridCol w:w="993"/>
        <w:gridCol w:w="787"/>
        <w:gridCol w:w="787"/>
        <w:gridCol w:w="630"/>
        <w:gridCol w:w="1478"/>
        <w:gridCol w:w="1478"/>
        <w:gridCol w:w="1478"/>
      </w:tblGrid>
      <w:tr w:rsidR="005A56ED" w:rsidRPr="00D16FB9" w:rsidTr="00590E50">
        <w:trPr>
          <w:trHeight w:val="348"/>
        </w:trPr>
        <w:tc>
          <w:tcPr>
            <w:tcW w:w="499" w:type="dxa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A56ED" w:rsidRPr="00D16FB9" w:rsidRDefault="005A56E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16FB9">
              <w:rPr>
                <w:b/>
                <w:sz w:val="18"/>
                <w:szCs w:val="18"/>
              </w:rPr>
              <w:t>№</w:t>
            </w:r>
          </w:p>
          <w:p w:rsidR="005A56ED" w:rsidRPr="00D16FB9" w:rsidRDefault="005A56E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16FB9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478" w:type="dxa"/>
            <w:vMerge w:val="restart"/>
          </w:tcPr>
          <w:p w:rsidR="005A56ED" w:rsidRPr="00D16FB9" w:rsidRDefault="005A56E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16FB9">
              <w:rPr>
                <w:b/>
                <w:sz w:val="18"/>
                <w:szCs w:val="18"/>
              </w:rPr>
              <w:t xml:space="preserve">Наименование </w:t>
            </w:r>
          </w:p>
          <w:p w:rsidR="005A56ED" w:rsidRPr="00D16FB9" w:rsidRDefault="005A56E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16FB9">
              <w:rPr>
                <w:b/>
                <w:sz w:val="18"/>
                <w:szCs w:val="18"/>
              </w:rPr>
              <w:t>показателя</w:t>
            </w:r>
          </w:p>
        </w:tc>
        <w:tc>
          <w:tcPr>
            <w:tcW w:w="709" w:type="dxa"/>
            <w:vMerge w:val="restart"/>
          </w:tcPr>
          <w:p w:rsidR="005A56ED" w:rsidRPr="00D16FB9" w:rsidRDefault="005A56ED">
            <w:pPr>
              <w:ind w:left="-425" w:right="-407"/>
              <w:contextualSpacing/>
              <w:jc w:val="center"/>
              <w:rPr>
                <w:b/>
                <w:sz w:val="18"/>
                <w:szCs w:val="18"/>
              </w:rPr>
            </w:pPr>
            <w:r w:rsidRPr="00D16FB9">
              <w:rPr>
                <w:b/>
                <w:sz w:val="18"/>
                <w:szCs w:val="18"/>
              </w:rPr>
              <w:t xml:space="preserve">Уровень </w:t>
            </w:r>
          </w:p>
          <w:p w:rsidR="005A56ED" w:rsidRPr="00D16FB9" w:rsidRDefault="005A56E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16FB9">
              <w:rPr>
                <w:b/>
                <w:sz w:val="18"/>
                <w:szCs w:val="18"/>
              </w:rPr>
              <w:t>показателя</w:t>
            </w:r>
          </w:p>
        </w:tc>
        <w:tc>
          <w:tcPr>
            <w:tcW w:w="850" w:type="dxa"/>
            <w:gridSpan w:val="2"/>
            <w:vMerge w:val="restart"/>
          </w:tcPr>
          <w:p w:rsidR="005A56ED" w:rsidRPr="00D16FB9" w:rsidRDefault="005A56E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16FB9">
              <w:rPr>
                <w:b/>
                <w:sz w:val="18"/>
                <w:szCs w:val="18"/>
              </w:rPr>
              <w:t xml:space="preserve">Единица </w:t>
            </w:r>
          </w:p>
          <w:p w:rsidR="005A56ED" w:rsidRPr="00D16FB9" w:rsidRDefault="005A56E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16FB9">
              <w:rPr>
                <w:b/>
                <w:sz w:val="18"/>
                <w:szCs w:val="18"/>
              </w:rPr>
              <w:t>измерения (по ОКЕИ)</w:t>
            </w:r>
          </w:p>
        </w:tc>
        <w:tc>
          <w:tcPr>
            <w:tcW w:w="1417" w:type="dxa"/>
            <w:gridSpan w:val="2"/>
          </w:tcPr>
          <w:p w:rsidR="005A56ED" w:rsidRPr="00D16FB9" w:rsidRDefault="005A56E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16FB9">
              <w:rPr>
                <w:b/>
                <w:sz w:val="18"/>
                <w:szCs w:val="18"/>
              </w:rPr>
              <w:t>Базовое значение</w:t>
            </w:r>
          </w:p>
        </w:tc>
        <w:tc>
          <w:tcPr>
            <w:tcW w:w="4962" w:type="dxa"/>
            <w:gridSpan w:val="6"/>
          </w:tcPr>
          <w:p w:rsidR="005A56ED" w:rsidRPr="00D16FB9" w:rsidRDefault="005A56E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16FB9">
              <w:rPr>
                <w:b/>
                <w:sz w:val="18"/>
                <w:szCs w:val="18"/>
              </w:rPr>
              <w:t>Значение показателя по годам</w:t>
            </w:r>
          </w:p>
          <w:p w:rsidR="005A56ED" w:rsidRPr="00D16FB9" w:rsidRDefault="005A56ED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8" w:type="dxa"/>
            <w:vMerge w:val="restart"/>
          </w:tcPr>
          <w:p w:rsidR="005A56ED" w:rsidRPr="00D16FB9" w:rsidRDefault="005A56ED">
            <w:pPr>
              <w:ind w:left="-142" w:right="-187"/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5A56ED" w:rsidRPr="00D16FB9" w:rsidRDefault="005A56ED">
            <w:pPr>
              <w:ind w:left="-142" w:right="-187"/>
              <w:contextualSpacing/>
              <w:jc w:val="center"/>
              <w:rPr>
                <w:b/>
                <w:sz w:val="18"/>
                <w:szCs w:val="18"/>
              </w:rPr>
            </w:pPr>
            <w:r w:rsidRPr="00D16FB9">
              <w:rPr>
                <w:b/>
                <w:sz w:val="18"/>
                <w:szCs w:val="18"/>
              </w:rPr>
              <w:t>Документ</w:t>
            </w:r>
          </w:p>
        </w:tc>
        <w:tc>
          <w:tcPr>
            <w:tcW w:w="1478" w:type="dxa"/>
            <w:vMerge w:val="restart"/>
          </w:tcPr>
          <w:p w:rsidR="005A56ED" w:rsidRPr="00D16FB9" w:rsidRDefault="005A56ED" w:rsidP="005A56ED">
            <w:pPr>
              <w:ind w:left="-142" w:right="-187"/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5A56ED" w:rsidRPr="00D16FB9" w:rsidRDefault="005A56ED" w:rsidP="005A56ED">
            <w:pPr>
              <w:ind w:left="-142" w:right="-187"/>
              <w:contextualSpacing/>
              <w:jc w:val="center"/>
              <w:rPr>
                <w:b/>
                <w:sz w:val="18"/>
                <w:szCs w:val="18"/>
              </w:rPr>
            </w:pPr>
            <w:r w:rsidRPr="00D16FB9">
              <w:rPr>
                <w:b/>
                <w:sz w:val="18"/>
                <w:szCs w:val="18"/>
              </w:rPr>
              <w:t>Ответственный</w:t>
            </w:r>
          </w:p>
          <w:p w:rsidR="005A56ED" w:rsidRPr="00D16FB9" w:rsidRDefault="005A56ED" w:rsidP="005A56ED">
            <w:pPr>
              <w:ind w:left="-142" w:right="-187"/>
              <w:contextualSpacing/>
              <w:jc w:val="center"/>
              <w:rPr>
                <w:b/>
                <w:sz w:val="18"/>
                <w:szCs w:val="18"/>
              </w:rPr>
            </w:pPr>
            <w:r w:rsidRPr="00D16FB9">
              <w:rPr>
                <w:b/>
                <w:sz w:val="18"/>
                <w:szCs w:val="18"/>
              </w:rPr>
              <w:t xml:space="preserve">за достижение </w:t>
            </w:r>
          </w:p>
          <w:p w:rsidR="005A56ED" w:rsidRPr="00D16FB9" w:rsidRDefault="005A56ED" w:rsidP="005A56ED">
            <w:pPr>
              <w:ind w:left="-142" w:right="-187"/>
              <w:contextualSpacing/>
              <w:jc w:val="center"/>
              <w:rPr>
                <w:b/>
                <w:sz w:val="18"/>
                <w:szCs w:val="18"/>
              </w:rPr>
            </w:pPr>
            <w:r w:rsidRPr="00D16FB9">
              <w:rPr>
                <w:b/>
                <w:sz w:val="18"/>
                <w:szCs w:val="18"/>
              </w:rPr>
              <w:t>показателя</w:t>
            </w:r>
          </w:p>
        </w:tc>
        <w:tc>
          <w:tcPr>
            <w:tcW w:w="1478" w:type="dxa"/>
            <w:vMerge w:val="restart"/>
          </w:tcPr>
          <w:p w:rsidR="005A56ED" w:rsidRPr="00D16FB9" w:rsidRDefault="005A56ED">
            <w:pPr>
              <w:ind w:left="-142" w:right="-187"/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5A56ED" w:rsidRPr="00D16FB9" w:rsidRDefault="005A56ED" w:rsidP="005A56ED">
            <w:pPr>
              <w:jc w:val="center"/>
              <w:rPr>
                <w:b/>
                <w:sz w:val="18"/>
                <w:szCs w:val="18"/>
              </w:rPr>
            </w:pPr>
            <w:r w:rsidRPr="00D16FB9">
              <w:rPr>
                <w:b/>
                <w:sz w:val="18"/>
                <w:szCs w:val="18"/>
              </w:rPr>
              <w:t xml:space="preserve">Связь с показателями национальных целей </w:t>
            </w:r>
          </w:p>
        </w:tc>
      </w:tr>
      <w:tr w:rsidR="005A56ED" w:rsidRPr="00D16FB9" w:rsidTr="00590E50">
        <w:trPr>
          <w:trHeight w:val="265"/>
        </w:trPr>
        <w:tc>
          <w:tcPr>
            <w:tcW w:w="499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5A56ED" w:rsidRPr="00D16FB9" w:rsidRDefault="005A56ED">
            <w:pPr>
              <w:jc w:val="both"/>
            </w:pPr>
          </w:p>
        </w:tc>
        <w:tc>
          <w:tcPr>
            <w:tcW w:w="2478" w:type="dxa"/>
            <w:vMerge/>
          </w:tcPr>
          <w:p w:rsidR="005A56ED" w:rsidRPr="00D16FB9" w:rsidRDefault="005A56ED">
            <w:pPr>
              <w:jc w:val="center"/>
            </w:pPr>
          </w:p>
        </w:tc>
        <w:tc>
          <w:tcPr>
            <w:tcW w:w="709" w:type="dxa"/>
            <w:vMerge/>
          </w:tcPr>
          <w:p w:rsidR="005A56ED" w:rsidRPr="00D16FB9" w:rsidRDefault="005A56ED">
            <w:pPr>
              <w:jc w:val="center"/>
            </w:pPr>
          </w:p>
        </w:tc>
        <w:tc>
          <w:tcPr>
            <w:tcW w:w="850" w:type="dxa"/>
            <w:gridSpan w:val="2"/>
            <w:vMerge/>
          </w:tcPr>
          <w:p w:rsidR="005A56ED" w:rsidRPr="00D16FB9" w:rsidRDefault="005A56ED">
            <w:pPr>
              <w:jc w:val="center"/>
            </w:pPr>
          </w:p>
        </w:tc>
        <w:tc>
          <w:tcPr>
            <w:tcW w:w="850" w:type="dxa"/>
          </w:tcPr>
          <w:p w:rsidR="005A56ED" w:rsidRPr="00D16FB9" w:rsidRDefault="005A56ED">
            <w:pPr>
              <w:contextualSpacing/>
              <w:jc w:val="center"/>
            </w:pPr>
            <w:r w:rsidRPr="00D16FB9"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</w:tcPr>
          <w:p w:rsidR="005A56ED" w:rsidRPr="00D16FB9" w:rsidRDefault="005A56ED">
            <w:pPr>
              <w:contextualSpacing/>
              <w:jc w:val="center"/>
            </w:pPr>
            <w:r w:rsidRPr="00D16FB9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915" w:type="dxa"/>
          </w:tcPr>
          <w:p w:rsidR="005A56ED" w:rsidRPr="00D16FB9" w:rsidRDefault="005A56ED">
            <w:pPr>
              <w:contextualSpacing/>
            </w:pPr>
            <w:r w:rsidRPr="00D16FB9">
              <w:rPr>
                <w:b/>
                <w:bCs/>
                <w:sz w:val="20"/>
                <w:szCs w:val="20"/>
                <w:lang w:val="en-US"/>
              </w:rPr>
              <w:t>2025</w:t>
            </w:r>
          </w:p>
        </w:tc>
        <w:tc>
          <w:tcPr>
            <w:tcW w:w="850" w:type="dxa"/>
          </w:tcPr>
          <w:p w:rsidR="005A56ED" w:rsidRPr="00D16FB9" w:rsidRDefault="005A56ED">
            <w:pPr>
              <w:contextualSpacing/>
            </w:pPr>
            <w:r w:rsidRPr="00D16FB9">
              <w:rPr>
                <w:b/>
                <w:bCs/>
                <w:sz w:val="20"/>
                <w:szCs w:val="20"/>
                <w:lang w:val="en-US"/>
              </w:rPr>
              <w:t>2026</w:t>
            </w:r>
          </w:p>
        </w:tc>
        <w:tc>
          <w:tcPr>
            <w:tcW w:w="993" w:type="dxa"/>
          </w:tcPr>
          <w:p w:rsidR="005A56ED" w:rsidRPr="00D16FB9" w:rsidRDefault="005A56ED">
            <w:pPr>
              <w:contextualSpacing/>
            </w:pPr>
            <w:r w:rsidRPr="00D16FB9">
              <w:rPr>
                <w:b/>
                <w:bCs/>
                <w:sz w:val="20"/>
                <w:szCs w:val="20"/>
                <w:lang w:val="en-US"/>
              </w:rPr>
              <w:t>2027</w:t>
            </w:r>
          </w:p>
        </w:tc>
        <w:tc>
          <w:tcPr>
            <w:tcW w:w="787" w:type="dxa"/>
          </w:tcPr>
          <w:p w:rsidR="005A56ED" w:rsidRPr="00D16FB9" w:rsidRDefault="005A56ED">
            <w:pPr>
              <w:contextualSpacing/>
            </w:pPr>
            <w:r w:rsidRPr="00D16FB9">
              <w:rPr>
                <w:b/>
                <w:bCs/>
                <w:sz w:val="20"/>
                <w:szCs w:val="20"/>
                <w:lang w:val="en-US"/>
              </w:rPr>
              <w:t>2028</w:t>
            </w:r>
          </w:p>
        </w:tc>
        <w:tc>
          <w:tcPr>
            <w:tcW w:w="787" w:type="dxa"/>
          </w:tcPr>
          <w:p w:rsidR="005A56ED" w:rsidRPr="00D16FB9" w:rsidRDefault="005A56ED">
            <w:pPr>
              <w:contextualSpacing/>
            </w:pPr>
            <w:r w:rsidRPr="00D16FB9">
              <w:rPr>
                <w:b/>
                <w:bCs/>
                <w:sz w:val="20"/>
                <w:szCs w:val="20"/>
                <w:lang w:val="en-US"/>
              </w:rPr>
              <w:t>2029</w:t>
            </w:r>
          </w:p>
        </w:tc>
        <w:tc>
          <w:tcPr>
            <w:tcW w:w="630" w:type="dxa"/>
          </w:tcPr>
          <w:p w:rsidR="005A56ED" w:rsidRPr="00D16FB9" w:rsidRDefault="005A56ED">
            <w:pPr>
              <w:contextualSpacing/>
              <w:jc w:val="center"/>
            </w:pPr>
            <w:r w:rsidRPr="00D16FB9">
              <w:rPr>
                <w:b/>
                <w:bCs/>
                <w:sz w:val="20"/>
                <w:szCs w:val="20"/>
                <w:lang w:val="en-US"/>
              </w:rPr>
              <w:t>2030</w:t>
            </w:r>
          </w:p>
        </w:tc>
        <w:tc>
          <w:tcPr>
            <w:tcW w:w="1478" w:type="dxa"/>
            <w:vMerge/>
          </w:tcPr>
          <w:p w:rsidR="005A56ED" w:rsidRPr="00D16FB9" w:rsidRDefault="005A56ED"/>
        </w:tc>
        <w:tc>
          <w:tcPr>
            <w:tcW w:w="1478" w:type="dxa"/>
            <w:vMerge/>
          </w:tcPr>
          <w:p w:rsidR="005A56ED" w:rsidRPr="00D16FB9" w:rsidRDefault="005A56ED"/>
        </w:tc>
        <w:tc>
          <w:tcPr>
            <w:tcW w:w="1478" w:type="dxa"/>
            <w:vMerge/>
          </w:tcPr>
          <w:p w:rsidR="005A56ED" w:rsidRPr="00D16FB9" w:rsidRDefault="005A56ED"/>
        </w:tc>
      </w:tr>
      <w:tr w:rsidR="005A56ED" w:rsidRPr="00D16FB9" w:rsidTr="005A56ED">
        <w:trPr>
          <w:trHeight w:val="63"/>
        </w:trPr>
        <w:tc>
          <w:tcPr>
            <w:tcW w:w="12393" w:type="dxa"/>
            <w:gridSpan w:val="14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A56ED" w:rsidRPr="00D16FB9" w:rsidRDefault="005A56ED">
            <w:pPr>
              <w:contextualSpacing/>
              <w:jc w:val="center"/>
            </w:pPr>
            <w:r w:rsidRPr="00D16FB9">
              <w:rPr>
                <w:sz w:val="20"/>
                <w:szCs w:val="20"/>
              </w:rPr>
              <w:t>Цель 1 "Снижение уровня преступности"</w:t>
            </w:r>
          </w:p>
        </w:tc>
        <w:tc>
          <w:tcPr>
            <w:tcW w:w="1478" w:type="dxa"/>
          </w:tcPr>
          <w:p w:rsidR="005A56ED" w:rsidRPr="00D16FB9" w:rsidRDefault="005A56E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5A56ED" w:rsidRPr="00D16FB9" w:rsidRDefault="005A56ED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0339F" w:rsidRPr="00D16FB9" w:rsidTr="00590E50">
        <w:trPr>
          <w:trHeight w:val="1380"/>
        </w:trPr>
        <w:tc>
          <w:tcPr>
            <w:tcW w:w="499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0339F" w:rsidRPr="00D16FB9" w:rsidRDefault="0050339F">
            <w:pPr>
              <w:contextualSpacing/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1.</w:t>
            </w:r>
          </w:p>
        </w:tc>
        <w:tc>
          <w:tcPr>
            <w:tcW w:w="2478" w:type="dxa"/>
          </w:tcPr>
          <w:p w:rsidR="0050339F" w:rsidRPr="00D16FB9" w:rsidRDefault="005033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Уровень преступности (число зарегистрированных преступлений на 100 тыс. человек населения)</w:t>
            </w:r>
          </w:p>
        </w:tc>
        <w:tc>
          <w:tcPr>
            <w:tcW w:w="709" w:type="dxa"/>
          </w:tcPr>
          <w:p w:rsidR="0050339F" w:rsidRPr="00D16FB9" w:rsidRDefault="0050339F">
            <w:pPr>
              <w:contextualSpacing/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МП</w:t>
            </w:r>
          </w:p>
        </w:tc>
        <w:tc>
          <w:tcPr>
            <w:tcW w:w="850" w:type="dxa"/>
            <w:gridSpan w:val="2"/>
          </w:tcPr>
          <w:p w:rsidR="0050339F" w:rsidRPr="00D16FB9" w:rsidRDefault="005033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единица</w:t>
            </w:r>
          </w:p>
        </w:tc>
        <w:tc>
          <w:tcPr>
            <w:tcW w:w="850" w:type="dxa"/>
          </w:tcPr>
          <w:p w:rsidR="0050339F" w:rsidRPr="00D16FB9" w:rsidRDefault="0050339F" w:rsidP="00D556EB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D16FB9">
              <w:rPr>
                <w:sz w:val="18"/>
                <w:szCs w:val="18"/>
              </w:rPr>
              <w:t>1 </w:t>
            </w:r>
            <w:r w:rsidR="00D556EB" w:rsidRPr="00D16FB9">
              <w:rPr>
                <w:sz w:val="18"/>
                <w:szCs w:val="18"/>
              </w:rPr>
              <w:t>31</w:t>
            </w:r>
            <w:r w:rsidRPr="00D16FB9">
              <w:rPr>
                <w:sz w:val="18"/>
                <w:szCs w:val="18"/>
              </w:rPr>
              <w:t>8,</w:t>
            </w:r>
            <w:r w:rsidR="00D556EB" w:rsidRPr="00D16FB9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0339F" w:rsidRPr="00D16FB9" w:rsidRDefault="0050339F" w:rsidP="003457B1">
            <w:pPr>
              <w:contextualSpacing/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202</w:t>
            </w:r>
            <w:r w:rsidR="003457B1" w:rsidRPr="00D16FB9">
              <w:rPr>
                <w:sz w:val="18"/>
                <w:szCs w:val="18"/>
              </w:rPr>
              <w:t>0</w:t>
            </w:r>
          </w:p>
        </w:tc>
        <w:tc>
          <w:tcPr>
            <w:tcW w:w="915" w:type="dxa"/>
          </w:tcPr>
          <w:p w:rsidR="0050339F" w:rsidRPr="00D16FB9" w:rsidRDefault="0050339F" w:rsidP="0050339F">
            <w:pPr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1259,9</w:t>
            </w:r>
          </w:p>
        </w:tc>
        <w:tc>
          <w:tcPr>
            <w:tcW w:w="850" w:type="dxa"/>
          </w:tcPr>
          <w:p w:rsidR="0050339F" w:rsidRPr="00D16FB9" w:rsidRDefault="0050339F" w:rsidP="0050339F">
            <w:pPr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1248,2</w:t>
            </w:r>
          </w:p>
        </w:tc>
        <w:tc>
          <w:tcPr>
            <w:tcW w:w="993" w:type="dxa"/>
          </w:tcPr>
          <w:p w:rsidR="0050339F" w:rsidRPr="00D16FB9" w:rsidRDefault="0050339F" w:rsidP="0050339F">
            <w:pPr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1236,5</w:t>
            </w:r>
          </w:p>
        </w:tc>
        <w:tc>
          <w:tcPr>
            <w:tcW w:w="787" w:type="dxa"/>
          </w:tcPr>
          <w:p w:rsidR="0050339F" w:rsidRPr="00D16FB9" w:rsidRDefault="0050339F" w:rsidP="0050339F">
            <w:pPr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1224,8</w:t>
            </w:r>
          </w:p>
        </w:tc>
        <w:tc>
          <w:tcPr>
            <w:tcW w:w="787" w:type="dxa"/>
          </w:tcPr>
          <w:p w:rsidR="0050339F" w:rsidRPr="00D16FB9" w:rsidRDefault="0050339F" w:rsidP="0050339F">
            <w:pPr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1213,1</w:t>
            </w:r>
          </w:p>
        </w:tc>
        <w:tc>
          <w:tcPr>
            <w:tcW w:w="630" w:type="dxa"/>
          </w:tcPr>
          <w:p w:rsidR="0050339F" w:rsidRPr="00D16FB9" w:rsidRDefault="005E04B9" w:rsidP="0050339F">
            <w:pPr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1133</w:t>
            </w:r>
          </w:p>
        </w:tc>
        <w:tc>
          <w:tcPr>
            <w:tcW w:w="1478" w:type="dxa"/>
          </w:tcPr>
          <w:p w:rsidR="0050339F" w:rsidRPr="00D16FB9" w:rsidRDefault="0050339F">
            <w:pPr>
              <w:contextualSpacing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Постановление Администрации города Ханты-Мансийска от 15.08.2024 №447 «Об утверждении плана мероприятий по реализации Стратегии социально-экономического развития города Ханты-Мансийска до 2036 года с целевыми ориентирами до 2050 года» (далее – постановление от 15.08.2024 №447)</w:t>
            </w:r>
          </w:p>
        </w:tc>
        <w:tc>
          <w:tcPr>
            <w:tcW w:w="1478" w:type="dxa"/>
          </w:tcPr>
          <w:p w:rsidR="0050339F" w:rsidRPr="00D16FB9" w:rsidRDefault="00DD7E3F">
            <w:pPr>
              <w:contextualSpacing/>
              <w:rPr>
                <w:sz w:val="18"/>
                <w:szCs w:val="18"/>
              </w:rPr>
            </w:pPr>
            <w:r w:rsidRPr="00D16FB9">
              <w:rPr>
                <w:sz w:val="18"/>
              </w:rPr>
              <w:t>Отдел по вопросам общественной безопасности и профилактике правонарушений</w:t>
            </w:r>
          </w:p>
        </w:tc>
        <w:tc>
          <w:tcPr>
            <w:tcW w:w="1478" w:type="dxa"/>
          </w:tcPr>
          <w:p w:rsidR="0050339F" w:rsidRPr="00D16FB9" w:rsidRDefault="00F15EF7" w:rsidP="00F15EF7">
            <w:pPr>
              <w:contextualSpacing/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-</w:t>
            </w:r>
          </w:p>
        </w:tc>
      </w:tr>
      <w:tr w:rsidR="00DD7E3F" w:rsidRPr="00D16FB9" w:rsidTr="00590E50">
        <w:trPr>
          <w:trHeight w:val="1380"/>
        </w:trPr>
        <w:tc>
          <w:tcPr>
            <w:tcW w:w="499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D7E3F" w:rsidRPr="00D16FB9" w:rsidRDefault="00DD7E3F" w:rsidP="00DD7E3F">
            <w:pPr>
              <w:contextualSpacing/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2.</w:t>
            </w:r>
          </w:p>
        </w:tc>
        <w:tc>
          <w:tcPr>
            <w:tcW w:w="2478" w:type="dxa"/>
          </w:tcPr>
          <w:p w:rsidR="00DD7E3F" w:rsidRPr="00D16FB9" w:rsidRDefault="00DD7E3F" w:rsidP="00DD7E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sz w:val="18"/>
                <w:szCs w:val="18"/>
              </w:rPr>
            </w:pPr>
            <w:r w:rsidRPr="00D16FB9">
              <w:rPr>
                <w:rFonts w:eastAsia="Calibri"/>
                <w:sz w:val="18"/>
                <w:szCs w:val="18"/>
              </w:rPr>
              <w:t>Доля административных правонарушений, посягающих                   на общественный порядок                          и общественную безопасность, выявленных с участием народных дружинников, в общем количестве таких правонарушений, ежегодно</w:t>
            </w:r>
          </w:p>
        </w:tc>
        <w:tc>
          <w:tcPr>
            <w:tcW w:w="709" w:type="dxa"/>
          </w:tcPr>
          <w:p w:rsidR="00DD7E3F" w:rsidRPr="00D16FB9" w:rsidRDefault="00DD7E3F" w:rsidP="00DD7E3F">
            <w:pPr>
              <w:contextualSpacing/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МП</w:t>
            </w:r>
          </w:p>
        </w:tc>
        <w:tc>
          <w:tcPr>
            <w:tcW w:w="850" w:type="dxa"/>
            <w:gridSpan w:val="2"/>
          </w:tcPr>
          <w:p w:rsidR="00DD7E3F" w:rsidRPr="00D16FB9" w:rsidRDefault="00DD7E3F" w:rsidP="00DD7E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</w:tcPr>
          <w:p w:rsidR="00DD7E3F" w:rsidRPr="00D16FB9" w:rsidRDefault="00D16FB9" w:rsidP="00D16FB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567" w:type="dxa"/>
          </w:tcPr>
          <w:p w:rsidR="00DD7E3F" w:rsidRPr="00D16FB9" w:rsidRDefault="00DD7E3F" w:rsidP="00FA5D18">
            <w:pPr>
              <w:contextualSpacing/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202</w:t>
            </w:r>
            <w:r w:rsidR="00FA5D18" w:rsidRPr="00D16FB9">
              <w:rPr>
                <w:sz w:val="18"/>
                <w:szCs w:val="18"/>
              </w:rPr>
              <w:t>0</w:t>
            </w:r>
          </w:p>
        </w:tc>
        <w:tc>
          <w:tcPr>
            <w:tcW w:w="915" w:type="dxa"/>
          </w:tcPr>
          <w:p w:rsidR="00DD7E3F" w:rsidRPr="00D16FB9" w:rsidRDefault="00DD7E3F" w:rsidP="00DD7E3F">
            <w:pPr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DD7E3F" w:rsidRPr="00D16FB9" w:rsidRDefault="00DD7E3F" w:rsidP="00DD7E3F">
            <w:pPr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DD7E3F" w:rsidRPr="00D16FB9" w:rsidRDefault="00DD7E3F" w:rsidP="00DD7E3F">
            <w:pPr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</w:tcPr>
          <w:p w:rsidR="00DD7E3F" w:rsidRPr="00D16FB9" w:rsidRDefault="00DD7E3F" w:rsidP="00DD7E3F">
            <w:pPr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</w:tcPr>
          <w:p w:rsidR="00DD7E3F" w:rsidRPr="00D16FB9" w:rsidRDefault="00DD7E3F" w:rsidP="00DD7E3F">
            <w:pPr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</w:tcPr>
          <w:p w:rsidR="00DD7E3F" w:rsidRPr="00D16FB9" w:rsidRDefault="00DD7E3F" w:rsidP="00DD7E3F">
            <w:pPr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2</w:t>
            </w:r>
          </w:p>
        </w:tc>
        <w:tc>
          <w:tcPr>
            <w:tcW w:w="1478" w:type="dxa"/>
          </w:tcPr>
          <w:p w:rsidR="00DD7E3F" w:rsidRPr="00D16FB9" w:rsidRDefault="00DD7E3F" w:rsidP="00DD7E3F">
            <w:pPr>
              <w:contextualSpacing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постановление от 15.08.2024 №447</w:t>
            </w:r>
          </w:p>
        </w:tc>
        <w:tc>
          <w:tcPr>
            <w:tcW w:w="1478" w:type="dxa"/>
          </w:tcPr>
          <w:p w:rsidR="00DD7E3F" w:rsidRPr="00D16FB9" w:rsidRDefault="00DD7E3F" w:rsidP="00DD7E3F">
            <w:pPr>
              <w:contextualSpacing/>
              <w:rPr>
                <w:sz w:val="18"/>
                <w:szCs w:val="18"/>
              </w:rPr>
            </w:pPr>
            <w:r w:rsidRPr="00D16FB9">
              <w:rPr>
                <w:sz w:val="18"/>
              </w:rPr>
              <w:t>Отдел по вопросам общественной безопасности и профилактике правонарушений</w:t>
            </w:r>
          </w:p>
        </w:tc>
        <w:tc>
          <w:tcPr>
            <w:tcW w:w="1478" w:type="dxa"/>
          </w:tcPr>
          <w:p w:rsidR="00DD7E3F" w:rsidRPr="00D16FB9" w:rsidRDefault="00DD7E3F" w:rsidP="00DD7E3F">
            <w:pPr>
              <w:contextualSpacing/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-</w:t>
            </w:r>
          </w:p>
        </w:tc>
      </w:tr>
      <w:tr w:rsidR="007D34BD" w:rsidRPr="00D16FB9" w:rsidTr="005A56ED">
        <w:trPr>
          <w:trHeight w:val="20"/>
        </w:trPr>
        <w:tc>
          <w:tcPr>
            <w:tcW w:w="12393" w:type="dxa"/>
            <w:gridSpan w:val="14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D34BD" w:rsidRPr="00D16FB9" w:rsidRDefault="007D34BD" w:rsidP="007D34BD">
            <w:pPr>
              <w:contextualSpacing/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Цель 2 "Снижение распространенности наркомании"</w:t>
            </w:r>
          </w:p>
        </w:tc>
        <w:tc>
          <w:tcPr>
            <w:tcW w:w="1478" w:type="dxa"/>
          </w:tcPr>
          <w:p w:rsidR="007D34BD" w:rsidRPr="00D16FB9" w:rsidRDefault="007D34BD" w:rsidP="007D34B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7D34BD" w:rsidRPr="00D16FB9" w:rsidRDefault="007D34BD" w:rsidP="007D34BD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DD7E3F" w:rsidRPr="00D16FB9" w:rsidTr="00590E50">
        <w:trPr>
          <w:trHeight w:val="924"/>
        </w:trPr>
        <w:tc>
          <w:tcPr>
            <w:tcW w:w="499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D7E3F" w:rsidRPr="00D16FB9" w:rsidRDefault="00DD7E3F" w:rsidP="00DD7E3F">
            <w:pPr>
              <w:contextualSpacing/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3.</w:t>
            </w:r>
          </w:p>
        </w:tc>
        <w:tc>
          <w:tcPr>
            <w:tcW w:w="2478" w:type="dxa"/>
          </w:tcPr>
          <w:p w:rsidR="00DD7E3F" w:rsidRPr="00D16FB9" w:rsidRDefault="00CA6DBC" w:rsidP="00DD7E3F">
            <w:pPr>
              <w:contextualSpacing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Снижение доли вовлеченности населения в незаконный оборот наркотиков</w:t>
            </w:r>
          </w:p>
        </w:tc>
        <w:tc>
          <w:tcPr>
            <w:tcW w:w="709" w:type="dxa"/>
          </w:tcPr>
          <w:p w:rsidR="00DD7E3F" w:rsidRPr="00D16FB9" w:rsidRDefault="00DD7E3F" w:rsidP="00DD7E3F">
            <w:pPr>
              <w:contextualSpacing/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МП</w:t>
            </w:r>
          </w:p>
        </w:tc>
        <w:tc>
          <w:tcPr>
            <w:tcW w:w="708" w:type="dxa"/>
          </w:tcPr>
          <w:p w:rsidR="00DD7E3F" w:rsidRPr="00D16FB9" w:rsidRDefault="00DD7E3F" w:rsidP="00DD7E3F">
            <w:pPr>
              <w:contextualSpacing/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gridSpan w:val="2"/>
          </w:tcPr>
          <w:p w:rsidR="00DD7E3F" w:rsidRPr="00D16FB9" w:rsidRDefault="00DD7E3F" w:rsidP="002C1589">
            <w:pPr>
              <w:contextualSpacing/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18</w:t>
            </w:r>
            <w:r w:rsidR="002C1589" w:rsidRPr="00D16FB9">
              <w:rPr>
                <w:sz w:val="18"/>
                <w:szCs w:val="18"/>
              </w:rPr>
              <w:t>8</w:t>
            </w:r>
            <w:r w:rsidRPr="00D16FB9">
              <w:rPr>
                <w:sz w:val="18"/>
                <w:szCs w:val="18"/>
              </w:rPr>
              <w:t>,</w:t>
            </w:r>
            <w:r w:rsidR="002C1589" w:rsidRPr="00D16FB9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DD7E3F" w:rsidRPr="00D16FB9" w:rsidRDefault="00DD7E3F" w:rsidP="00FA5D18">
            <w:pPr>
              <w:contextualSpacing/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202</w:t>
            </w:r>
            <w:r w:rsidR="00FA5D18" w:rsidRPr="00D16FB9">
              <w:rPr>
                <w:sz w:val="18"/>
                <w:szCs w:val="18"/>
              </w:rPr>
              <w:t>0</w:t>
            </w:r>
          </w:p>
        </w:tc>
        <w:tc>
          <w:tcPr>
            <w:tcW w:w="915" w:type="dxa"/>
          </w:tcPr>
          <w:p w:rsidR="00DD7E3F" w:rsidRPr="00D16FB9" w:rsidRDefault="00DD7E3F" w:rsidP="00BF630C">
            <w:pPr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18</w:t>
            </w:r>
            <w:r w:rsidR="00BF630C" w:rsidRPr="00D16FB9">
              <w:rPr>
                <w:sz w:val="18"/>
                <w:szCs w:val="18"/>
              </w:rPr>
              <w:t>3,0</w:t>
            </w:r>
          </w:p>
        </w:tc>
        <w:tc>
          <w:tcPr>
            <w:tcW w:w="850" w:type="dxa"/>
          </w:tcPr>
          <w:p w:rsidR="00DD7E3F" w:rsidRPr="00D16FB9" w:rsidRDefault="00DD7E3F" w:rsidP="00BF630C">
            <w:pPr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18</w:t>
            </w:r>
            <w:r w:rsidR="00BF630C" w:rsidRPr="00D16FB9">
              <w:rPr>
                <w:sz w:val="18"/>
                <w:szCs w:val="18"/>
              </w:rPr>
              <w:t>1</w:t>
            </w:r>
            <w:r w:rsidRPr="00D16FB9">
              <w:rPr>
                <w:sz w:val="18"/>
                <w:szCs w:val="18"/>
              </w:rPr>
              <w:t>,</w:t>
            </w:r>
            <w:r w:rsidR="00BF630C" w:rsidRPr="00D16FB9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DD7E3F" w:rsidRPr="00D16FB9" w:rsidRDefault="00DD7E3F" w:rsidP="00BF630C">
            <w:pPr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1</w:t>
            </w:r>
            <w:r w:rsidR="00BF630C" w:rsidRPr="00D16FB9">
              <w:rPr>
                <w:sz w:val="18"/>
                <w:szCs w:val="18"/>
              </w:rPr>
              <w:t>80,8</w:t>
            </w:r>
          </w:p>
        </w:tc>
        <w:tc>
          <w:tcPr>
            <w:tcW w:w="787" w:type="dxa"/>
          </w:tcPr>
          <w:p w:rsidR="00DD7E3F" w:rsidRPr="00D16FB9" w:rsidRDefault="00DD7E3F" w:rsidP="00BF630C">
            <w:pPr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17</w:t>
            </w:r>
            <w:r w:rsidR="00BF630C" w:rsidRPr="00D16FB9">
              <w:rPr>
                <w:sz w:val="18"/>
                <w:szCs w:val="18"/>
              </w:rPr>
              <w:t>9</w:t>
            </w:r>
            <w:r w:rsidRPr="00D16FB9">
              <w:rPr>
                <w:sz w:val="18"/>
                <w:szCs w:val="18"/>
              </w:rPr>
              <w:t>,</w:t>
            </w:r>
            <w:r w:rsidR="00BF630C" w:rsidRPr="00D16FB9">
              <w:rPr>
                <w:sz w:val="18"/>
                <w:szCs w:val="18"/>
              </w:rPr>
              <w:t>7</w:t>
            </w:r>
          </w:p>
        </w:tc>
        <w:tc>
          <w:tcPr>
            <w:tcW w:w="787" w:type="dxa"/>
          </w:tcPr>
          <w:p w:rsidR="00DD7E3F" w:rsidRPr="00D16FB9" w:rsidRDefault="00DD7E3F" w:rsidP="00BF630C">
            <w:pPr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17</w:t>
            </w:r>
            <w:r w:rsidR="00BF630C" w:rsidRPr="00D16FB9">
              <w:rPr>
                <w:sz w:val="18"/>
                <w:szCs w:val="18"/>
              </w:rPr>
              <w:t>8</w:t>
            </w:r>
            <w:r w:rsidRPr="00D16FB9">
              <w:rPr>
                <w:sz w:val="18"/>
                <w:szCs w:val="18"/>
              </w:rPr>
              <w:t>,</w:t>
            </w:r>
            <w:r w:rsidR="00BF630C" w:rsidRPr="00D16FB9">
              <w:rPr>
                <w:sz w:val="18"/>
                <w:szCs w:val="18"/>
              </w:rPr>
              <w:t>6</w:t>
            </w:r>
          </w:p>
        </w:tc>
        <w:tc>
          <w:tcPr>
            <w:tcW w:w="630" w:type="dxa"/>
          </w:tcPr>
          <w:p w:rsidR="00DD7E3F" w:rsidRPr="00D16FB9" w:rsidRDefault="00DD7E3F" w:rsidP="00DD7E3F">
            <w:pPr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177</w:t>
            </w:r>
          </w:p>
        </w:tc>
        <w:tc>
          <w:tcPr>
            <w:tcW w:w="1478" w:type="dxa"/>
          </w:tcPr>
          <w:p w:rsidR="00DD7E3F" w:rsidRPr="00D16FB9" w:rsidRDefault="00DD7E3F" w:rsidP="00DD7E3F">
            <w:pPr>
              <w:contextualSpacing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постановление от 15.08.2024 №447</w:t>
            </w:r>
          </w:p>
        </w:tc>
        <w:tc>
          <w:tcPr>
            <w:tcW w:w="1478" w:type="dxa"/>
          </w:tcPr>
          <w:p w:rsidR="00DD7E3F" w:rsidRPr="00D16FB9" w:rsidRDefault="00DD7E3F" w:rsidP="00DD7E3F">
            <w:pPr>
              <w:contextualSpacing/>
              <w:rPr>
                <w:sz w:val="18"/>
                <w:szCs w:val="18"/>
              </w:rPr>
            </w:pPr>
            <w:r w:rsidRPr="00D16FB9">
              <w:rPr>
                <w:sz w:val="18"/>
              </w:rPr>
              <w:t xml:space="preserve">Отдел по вопросам общественной безопасности и </w:t>
            </w:r>
            <w:r w:rsidRPr="00D16FB9">
              <w:rPr>
                <w:sz w:val="18"/>
              </w:rPr>
              <w:lastRenderedPageBreak/>
              <w:t>профилактике правонарушений</w:t>
            </w:r>
          </w:p>
        </w:tc>
        <w:tc>
          <w:tcPr>
            <w:tcW w:w="1478" w:type="dxa"/>
          </w:tcPr>
          <w:p w:rsidR="00DD7E3F" w:rsidRPr="00D16FB9" w:rsidRDefault="00DD7E3F" w:rsidP="00DD7E3F">
            <w:pPr>
              <w:contextualSpacing/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lastRenderedPageBreak/>
              <w:t>-</w:t>
            </w:r>
          </w:p>
        </w:tc>
      </w:tr>
      <w:tr w:rsidR="007D34BD" w:rsidRPr="00D16FB9" w:rsidTr="005A56ED">
        <w:trPr>
          <w:trHeight w:val="153"/>
        </w:trPr>
        <w:tc>
          <w:tcPr>
            <w:tcW w:w="12393" w:type="dxa"/>
            <w:gridSpan w:val="14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D34BD" w:rsidRPr="00D16FB9" w:rsidRDefault="007D34BD" w:rsidP="007D34BD">
            <w:pPr>
              <w:contextualSpacing/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lastRenderedPageBreak/>
              <w:t>Цель 3 "</w:t>
            </w:r>
            <w:r w:rsidR="00480330" w:rsidRPr="00D16FB9">
              <w:rPr>
                <w:sz w:val="18"/>
                <w:szCs w:val="18"/>
              </w:rPr>
              <w:t xml:space="preserve"> Создание условий для комплексной антитеррористической безопасности и профилактике экстремизма, укрепление единства народов </w:t>
            </w:r>
            <w:r w:rsidRPr="00D16FB9">
              <w:rPr>
                <w:sz w:val="18"/>
                <w:szCs w:val="18"/>
              </w:rPr>
              <w:t>"</w:t>
            </w:r>
          </w:p>
        </w:tc>
        <w:tc>
          <w:tcPr>
            <w:tcW w:w="1478" w:type="dxa"/>
          </w:tcPr>
          <w:p w:rsidR="007D34BD" w:rsidRPr="00D16FB9" w:rsidRDefault="007D34BD" w:rsidP="007D34B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7D34BD" w:rsidRPr="00D16FB9" w:rsidRDefault="007D34BD" w:rsidP="007D34BD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DD7E3F" w:rsidRPr="00D16FB9" w:rsidTr="00590E50">
        <w:trPr>
          <w:trHeight w:val="276"/>
        </w:trPr>
        <w:tc>
          <w:tcPr>
            <w:tcW w:w="499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D7E3F" w:rsidRPr="00D16FB9" w:rsidRDefault="00DD7E3F" w:rsidP="00DD7E3F">
            <w:pPr>
              <w:contextualSpacing/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  <w:lang w:val="en-US"/>
              </w:rPr>
              <w:t>4</w:t>
            </w:r>
            <w:r w:rsidRPr="00D16FB9">
              <w:rPr>
                <w:sz w:val="18"/>
                <w:szCs w:val="18"/>
              </w:rPr>
              <w:t>.</w:t>
            </w:r>
          </w:p>
        </w:tc>
        <w:tc>
          <w:tcPr>
            <w:tcW w:w="2478" w:type="dxa"/>
          </w:tcPr>
          <w:p w:rsidR="00DD7E3F" w:rsidRPr="00D16FB9" w:rsidRDefault="00DD7E3F" w:rsidP="00DD7E3F">
            <w:pPr>
              <w:contextualSpacing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Доля граждан, положительно оценивающих состояние межнациональных отношений и деятельность муниципального образования по профилактике терроризма на территории города (по результатам социологического исследования)</w:t>
            </w:r>
          </w:p>
        </w:tc>
        <w:tc>
          <w:tcPr>
            <w:tcW w:w="709" w:type="dxa"/>
          </w:tcPr>
          <w:p w:rsidR="00DD7E3F" w:rsidRPr="00D16FB9" w:rsidRDefault="00DD7E3F" w:rsidP="00DD7E3F">
            <w:pPr>
              <w:contextualSpacing/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МП</w:t>
            </w:r>
          </w:p>
        </w:tc>
        <w:tc>
          <w:tcPr>
            <w:tcW w:w="708" w:type="dxa"/>
          </w:tcPr>
          <w:p w:rsidR="00DD7E3F" w:rsidRPr="00D16FB9" w:rsidRDefault="00DD7E3F" w:rsidP="00DD7E3F">
            <w:pPr>
              <w:contextualSpacing/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процент</w:t>
            </w:r>
          </w:p>
        </w:tc>
        <w:tc>
          <w:tcPr>
            <w:tcW w:w="992" w:type="dxa"/>
            <w:gridSpan w:val="2"/>
          </w:tcPr>
          <w:p w:rsidR="00DD7E3F" w:rsidRPr="00D16FB9" w:rsidRDefault="00DD7E3F" w:rsidP="00DD7E3F">
            <w:pPr>
              <w:contextualSpacing/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D7E3F" w:rsidRPr="00D16FB9" w:rsidRDefault="00DD7E3F" w:rsidP="00DD7E3F">
            <w:pPr>
              <w:contextualSpacing/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-</w:t>
            </w:r>
          </w:p>
        </w:tc>
        <w:tc>
          <w:tcPr>
            <w:tcW w:w="915" w:type="dxa"/>
          </w:tcPr>
          <w:p w:rsidR="00DD7E3F" w:rsidRPr="00D16FB9" w:rsidRDefault="00DD7E3F" w:rsidP="00DD7E3F">
            <w:pPr>
              <w:contextualSpacing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</w:tcPr>
          <w:p w:rsidR="00DD7E3F" w:rsidRPr="00D16FB9" w:rsidRDefault="00DD7E3F" w:rsidP="00DD7E3F">
            <w:pPr>
              <w:contextualSpacing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75,5</w:t>
            </w:r>
          </w:p>
        </w:tc>
        <w:tc>
          <w:tcPr>
            <w:tcW w:w="993" w:type="dxa"/>
          </w:tcPr>
          <w:p w:rsidR="00DD7E3F" w:rsidRPr="00D16FB9" w:rsidRDefault="00DD7E3F" w:rsidP="00DD7E3F">
            <w:pPr>
              <w:contextualSpacing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76</w:t>
            </w:r>
          </w:p>
        </w:tc>
        <w:tc>
          <w:tcPr>
            <w:tcW w:w="787" w:type="dxa"/>
          </w:tcPr>
          <w:p w:rsidR="00DD7E3F" w:rsidRPr="00D16FB9" w:rsidRDefault="00DD7E3F" w:rsidP="00DD7E3F">
            <w:pPr>
              <w:contextualSpacing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76,5</w:t>
            </w:r>
          </w:p>
        </w:tc>
        <w:tc>
          <w:tcPr>
            <w:tcW w:w="787" w:type="dxa"/>
          </w:tcPr>
          <w:p w:rsidR="00DD7E3F" w:rsidRPr="00D16FB9" w:rsidRDefault="00DD7E3F" w:rsidP="00DD7E3F">
            <w:pPr>
              <w:contextualSpacing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77</w:t>
            </w:r>
          </w:p>
        </w:tc>
        <w:tc>
          <w:tcPr>
            <w:tcW w:w="630" w:type="dxa"/>
          </w:tcPr>
          <w:p w:rsidR="00DD7E3F" w:rsidRPr="00D16FB9" w:rsidRDefault="00DD7E3F" w:rsidP="00DD7E3F">
            <w:pPr>
              <w:contextualSpacing/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77,5</w:t>
            </w:r>
          </w:p>
        </w:tc>
        <w:tc>
          <w:tcPr>
            <w:tcW w:w="1478" w:type="dxa"/>
          </w:tcPr>
          <w:p w:rsidR="00DD7E3F" w:rsidRPr="00D16FB9" w:rsidRDefault="00DD7E3F" w:rsidP="00DD7E3F">
            <w:pPr>
              <w:contextualSpacing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постановление от 15.08.2024 №447</w:t>
            </w:r>
          </w:p>
        </w:tc>
        <w:tc>
          <w:tcPr>
            <w:tcW w:w="1478" w:type="dxa"/>
          </w:tcPr>
          <w:p w:rsidR="00DD7E3F" w:rsidRPr="00D16FB9" w:rsidRDefault="00DD7E3F" w:rsidP="00DD7E3F">
            <w:pPr>
              <w:contextualSpacing/>
              <w:rPr>
                <w:sz w:val="18"/>
                <w:szCs w:val="18"/>
              </w:rPr>
            </w:pPr>
            <w:r w:rsidRPr="00D16FB9">
              <w:rPr>
                <w:sz w:val="18"/>
              </w:rPr>
              <w:t>Отдел по вопросам общественной безопасности и профилактике правонарушений</w:t>
            </w:r>
          </w:p>
        </w:tc>
        <w:tc>
          <w:tcPr>
            <w:tcW w:w="1478" w:type="dxa"/>
          </w:tcPr>
          <w:p w:rsidR="00DD7E3F" w:rsidRPr="00D16FB9" w:rsidRDefault="00DD7E3F" w:rsidP="00DD7E3F">
            <w:pPr>
              <w:contextualSpacing/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-</w:t>
            </w:r>
          </w:p>
        </w:tc>
      </w:tr>
      <w:tr w:rsidR="00DD7E3F" w:rsidRPr="00D16FB9" w:rsidTr="00590E50">
        <w:trPr>
          <w:trHeight w:val="276"/>
        </w:trPr>
        <w:tc>
          <w:tcPr>
            <w:tcW w:w="499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D7E3F" w:rsidRPr="00D16FB9" w:rsidRDefault="00DD7E3F" w:rsidP="00DD7E3F">
            <w:pPr>
              <w:contextualSpacing/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5.</w:t>
            </w:r>
          </w:p>
        </w:tc>
        <w:tc>
          <w:tcPr>
            <w:tcW w:w="2478" w:type="dxa"/>
          </w:tcPr>
          <w:p w:rsidR="00DD7E3F" w:rsidRPr="00D16FB9" w:rsidRDefault="00DD7E3F" w:rsidP="00DD7E3F">
            <w:pPr>
              <w:contextualSpacing/>
              <w:rPr>
                <w:sz w:val="18"/>
                <w:szCs w:val="18"/>
              </w:rPr>
            </w:pPr>
            <w:r w:rsidRPr="00D16FB9">
              <w:rPr>
                <w:rFonts w:eastAsia="Calibri"/>
                <w:sz w:val="18"/>
                <w:szCs w:val="18"/>
              </w:rPr>
              <w:t>Количество участников мероприятий, направленных                             на укрепление общероссийского гражданского единства</w:t>
            </w:r>
          </w:p>
        </w:tc>
        <w:tc>
          <w:tcPr>
            <w:tcW w:w="709" w:type="dxa"/>
          </w:tcPr>
          <w:p w:rsidR="00DD7E3F" w:rsidRPr="00D16FB9" w:rsidRDefault="00DD7E3F" w:rsidP="00DD7E3F">
            <w:r w:rsidRPr="00D16FB9">
              <w:rPr>
                <w:sz w:val="18"/>
                <w:szCs w:val="18"/>
              </w:rPr>
              <w:t>МП</w:t>
            </w:r>
          </w:p>
        </w:tc>
        <w:tc>
          <w:tcPr>
            <w:tcW w:w="708" w:type="dxa"/>
          </w:tcPr>
          <w:p w:rsidR="00DD7E3F" w:rsidRPr="00D16FB9" w:rsidRDefault="00DD7E3F" w:rsidP="00DD7E3F">
            <w:pPr>
              <w:contextualSpacing/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тыс.</w:t>
            </w:r>
          </w:p>
          <w:p w:rsidR="00DD7E3F" w:rsidRPr="00D16FB9" w:rsidRDefault="00DD7E3F" w:rsidP="00DD7E3F">
            <w:pPr>
              <w:contextualSpacing/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чел.</w:t>
            </w:r>
          </w:p>
        </w:tc>
        <w:tc>
          <w:tcPr>
            <w:tcW w:w="992" w:type="dxa"/>
            <w:gridSpan w:val="2"/>
          </w:tcPr>
          <w:p w:rsidR="00DD7E3F" w:rsidRPr="00D16FB9" w:rsidRDefault="00D556EB" w:rsidP="00D556EB">
            <w:pPr>
              <w:contextualSpacing/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45</w:t>
            </w:r>
            <w:r w:rsidR="00DD7E3F" w:rsidRPr="00D16FB9">
              <w:rPr>
                <w:sz w:val="18"/>
                <w:szCs w:val="18"/>
              </w:rPr>
              <w:t>,</w:t>
            </w:r>
            <w:r w:rsidRPr="00D16FB9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D7E3F" w:rsidRPr="00D16FB9" w:rsidRDefault="00DD7E3F" w:rsidP="00FA5D18">
            <w:pPr>
              <w:contextualSpacing/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202</w:t>
            </w:r>
            <w:r w:rsidR="00FA5D18" w:rsidRPr="00D16FB9">
              <w:rPr>
                <w:sz w:val="18"/>
                <w:szCs w:val="18"/>
              </w:rPr>
              <w:t>0</w:t>
            </w:r>
          </w:p>
        </w:tc>
        <w:tc>
          <w:tcPr>
            <w:tcW w:w="915" w:type="dxa"/>
          </w:tcPr>
          <w:p w:rsidR="00DD7E3F" w:rsidRPr="00D16FB9" w:rsidRDefault="00DD7E3F" w:rsidP="00DD7E3F">
            <w:pPr>
              <w:contextualSpacing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46,5</w:t>
            </w:r>
          </w:p>
        </w:tc>
        <w:tc>
          <w:tcPr>
            <w:tcW w:w="850" w:type="dxa"/>
          </w:tcPr>
          <w:p w:rsidR="00DD7E3F" w:rsidRPr="00D16FB9" w:rsidRDefault="00DD7E3F" w:rsidP="00DD7E3F">
            <w:pPr>
              <w:contextualSpacing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46,8</w:t>
            </w:r>
          </w:p>
        </w:tc>
        <w:tc>
          <w:tcPr>
            <w:tcW w:w="993" w:type="dxa"/>
          </w:tcPr>
          <w:p w:rsidR="00DD7E3F" w:rsidRPr="00D16FB9" w:rsidRDefault="00DD7E3F" w:rsidP="00DD7E3F">
            <w:pPr>
              <w:contextualSpacing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47,1</w:t>
            </w:r>
          </w:p>
        </w:tc>
        <w:tc>
          <w:tcPr>
            <w:tcW w:w="787" w:type="dxa"/>
          </w:tcPr>
          <w:p w:rsidR="00DD7E3F" w:rsidRPr="00D16FB9" w:rsidRDefault="00DD7E3F" w:rsidP="00DD7E3F">
            <w:pPr>
              <w:contextualSpacing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47,4</w:t>
            </w:r>
          </w:p>
        </w:tc>
        <w:tc>
          <w:tcPr>
            <w:tcW w:w="787" w:type="dxa"/>
          </w:tcPr>
          <w:p w:rsidR="00DD7E3F" w:rsidRPr="00D16FB9" w:rsidRDefault="00DD7E3F" w:rsidP="00DD7E3F">
            <w:pPr>
              <w:contextualSpacing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47,8</w:t>
            </w:r>
          </w:p>
        </w:tc>
        <w:tc>
          <w:tcPr>
            <w:tcW w:w="630" w:type="dxa"/>
          </w:tcPr>
          <w:p w:rsidR="00DD7E3F" w:rsidRPr="00D16FB9" w:rsidRDefault="00DD7E3F" w:rsidP="00DD7E3F">
            <w:pPr>
              <w:contextualSpacing/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48,2</w:t>
            </w:r>
          </w:p>
        </w:tc>
        <w:tc>
          <w:tcPr>
            <w:tcW w:w="1478" w:type="dxa"/>
          </w:tcPr>
          <w:p w:rsidR="00DD7E3F" w:rsidRPr="00D16FB9" w:rsidRDefault="00DD7E3F" w:rsidP="00DD7E3F">
            <w:pPr>
              <w:contextualSpacing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постановление от 15.08.2024 №447</w:t>
            </w:r>
          </w:p>
        </w:tc>
        <w:tc>
          <w:tcPr>
            <w:tcW w:w="1478" w:type="dxa"/>
          </w:tcPr>
          <w:p w:rsidR="00DD7E3F" w:rsidRPr="00D16FB9" w:rsidRDefault="00DD7E3F" w:rsidP="00DD7E3F">
            <w:pPr>
              <w:contextualSpacing/>
              <w:rPr>
                <w:sz w:val="18"/>
                <w:szCs w:val="18"/>
              </w:rPr>
            </w:pPr>
            <w:r w:rsidRPr="00D16FB9">
              <w:rPr>
                <w:sz w:val="18"/>
              </w:rPr>
              <w:t>Отдел по вопросам общественной безопасности и профилактике правонарушений</w:t>
            </w:r>
          </w:p>
        </w:tc>
        <w:tc>
          <w:tcPr>
            <w:tcW w:w="1478" w:type="dxa"/>
          </w:tcPr>
          <w:p w:rsidR="00DD7E3F" w:rsidRPr="00D16FB9" w:rsidRDefault="00DD7E3F" w:rsidP="00DD7E3F">
            <w:pPr>
              <w:contextualSpacing/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-</w:t>
            </w:r>
          </w:p>
        </w:tc>
      </w:tr>
      <w:tr w:rsidR="00DD7E3F" w:rsidRPr="00D16FB9" w:rsidTr="00590E50">
        <w:trPr>
          <w:trHeight w:val="276"/>
        </w:trPr>
        <w:tc>
          <w:tcPr>
            <w:tcW w:w="499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D7E3F" w:rsidRPr="00D16FB9" w:rsidRDefault="00DD7E3F" w:rsidP="00DD7E3F">
            <w:pPr>
              <w:contextualSpacing/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6.</w:t>
            </w:r>
          </w:p>
        </w:tc>
        <w:tc>
          <w:tcPr>
            <w:tcW w:w="2478" w:type="dxa"/>
          </w:tcPr>
          <w:p w:rsidR="00DD7E3F" w:rsidRPr="00D16FB9" w:rsidRDefault="00DD7E3F" w:rsidP="00DD7E3F">
            <w:pPr>
              <w:contextualSpacing/>
              <w:rPr>
                <w:sz w:val="18"/>
                <w:szCs w:val="18"/>
              </w:rPr>
            </w:pPr>
            <w:r w:rsidRPr="00D16FB9">
              <w:rPr>
                <w:rFonts w:eastAsia="Calibri"/>
                <w:sz w:val="18"/>
                <w:szCs w:val="18"/>
              </w:rPr>
              <w:t>Численность участников мероприятий, направленных на этнокультурное развитие народов России, ежегодно</w:t>
            </w:r>
          </w:p>
        </w:tc>
        <w:tc>
          <w:tcPr>
            <w:tcW w:w="709" w:type="dxa"/>
          </w:tcPr>
          <w:p w:rsidR="00DD7E3F" w:rsidRPr="00D16FB9" w:rsidRDefault="00DD7E3F" w:rsidP="00DD7E3F">
            <w:r w:rsidRPr="00D16FB9">
              <w:rPr>
                <w:sz w:val="18"/>
                <w:szCs w:val="18"/>
              </w:rPr>
              <w:t>МП</w:t>
            </w:r>
          </w:p>
        </w:tc>
        <w:tc>
          <w:tcPr>
            <w:tcW w:w="708" w:type="dxa"/>
          </w:tcPr>
          <w:p w:rsidR="00DD7E3F" w:rsidRPr="00D16FB9" w:rsidRDefault="00DD7E3F" w:rsidP="00DD7E3F">
            <w:pPr>
              <w:contextualSpacing/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тыс.</w:t>
            </w:r>
          </w:p>
          <w:p w:rsidR="00DD7E3F" w:rsidRPr="00D16FB9" w:rsidRDefault="00DD7E3F" w:rsidP="00DD7E3F">
            <w:pPr>
              <w:contextualSpacing/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чел.</w:t>
            </w:r>
          </w:p>
        </w:tc>
        <w:tc>
          <w:tcPr>
            <w:tcW w:w="992" w:type="dxa"/>
            <w:gridSpan w:val="2"/>
          </w:tcPr>
          <w:p w:rsidR="00DD7E3F" w:rsidRPr="00D16FB9" w:rsidRDefault="00DD7E3F" w:rsidP="00D556EB">
            <w:pPr>
              <w:contextualSpacing/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1</w:t>
            </w:r>
            <w:r w:rsidR="00D556EB" w:rsidRPr="00D16FB9">
              <w:rPr>
                <w:sz w:val="18"/>
                <w:szCs w:val="18"/>
              </w:rPr>
              <w:t>0</w:t>
            </w:r>
            <w:r w:rsidRPr="00D16FB9">
              <w:rPr>
                <w:sz w:val="18"/>
                <w:szCs w:val="18"/>
              </w:rPr>
              <w:t>,4</w:t>
            </w:r>
          </w:p>
        </w:tc>
        <w:tc>
          <w:tcPr>
            <w:tcW w:w="567" w:type="dxa"/>
          </w:tcPr>
          <w:p w:rsidR="00DD7E3F" w:rsidRPr="00D16FB9" w:rsidRDefault="00DD7E3F" w:rsidP="00FA5D18">
            <w:pPr>
              <w:contextualSpacing/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202</w:t>
            </w:r>
            <w:r w:rsidR="00FA5D18" w:rsidRPr="00D16FB9">
              <w:rPr>
                <w:sz w:val="18"/>
                <w:szCs w:val="18"/>
              </w:rPr>
              <w:t>0</w:t>
            </w:r>
          </w:p>
        </w:tc>
        <w:tc>
          <w:tcPr>
            <w:tcW w:w="915" w:type="dxa"/>
          </w:tcPr>
          <w:p w:rsidR="00DD7E3F" w:rsidRPr="00D16FB9" w:rsidRDefault="00DD7E3F" w:rsidP="00DD7E3F">
            <w:pPr>
              <w:contextualSpacing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не менее 10 тыс. чел.</w:t>
            </w:r>
          </w:p>
        </w:tc>
        <w:tc>
          <w:tcPr>
            <w:tcW w:w="850" w:type="dxa"/>
          </w:tcPr>
          <w:p w:rsidR="00DD7E3F" w:rsidRPr="00D16FB9" w:rsidRDefault="00DD7E3F" w:rsidP="00DD7E3F">
            <w:pPr>
              <w:contextualSpacing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не менее 10 тыс. чел.</w:t>
            </w:r>
          </w:p>
        </w:tc>
        <w:tc>
          <w:tcPr>
            <w:tcW w:w="993" w:type="dxa"/>
          </w:tcPr>
          <w:p w:rsidR="00DD7E3F" w:rsidRPr="00D16FB9" w:rsidRDefault="00DD7E3F" w:rsidP="00DD7E3F">
            <w:pPr>
              <w:contextualSpacing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не менее 10 тыс. чел.</w:t>
            </w:r>
          </w:p>
        </w:tc>
        <w:tc>
          <w:tcPr>
            <w:tcW w:w="787" w:type="dxa"/>
          </w:tcPr>
          <w:p w:rsidR="00DD7E3F" w:rsidRPr="00D16FB9" w:rsidRDefault="00DD7E3F" w:rsidP="00DD7E3F">
            <w:pPr>
              <w:contextualSpacing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не менее 10 тыс. чел.</w:t>
            </w:r>
          </w:p>
        </w:tc>
        <w:tc>
          <w:tcPr>
            <w:tcW w:w="787" w:type="dxa"/>
          </w:tcPr>
          <w:p w:rsidR="00DD7E3F" w:rsidRPr="00D16FB9" w:rsidRDefault="00DD7E3F" w:rsidP="00DD7E3F">
            <w:pPr>
              <w:contextualSpacing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не менее 10 тыс. чел.</w:t>
            </w:r>
          </w:p>
        </w:tc>
        <w:tc>
          <w:tcPr>
            <w:tcW w:w="630" w:type="dxa"/>
          </w:tcPr>
          <w:p w:rsidR="00DD7E3F" w:rsidRPr="00D16FB9" w:rsidRDefault="00DD7E3F" w:rsidP="00DD7E3F">
            <w:pPr>
              <w:contextualSpacing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не менее 10 тыс. чел.</w:t>
            </w:r>
          </w:p>
        </w:tc>
        <w:tc>
          <w:tcPr>
            <w:tcW w:w="1478" w:type="dxa"/>
          </w:tcPr>
          <w:p w:rsidR="00DD7E3F" w:rsidRPr="00D16FB9" w:rsidRDefault="00DD7E3F" w:rsidP="00DD7E3F">
            <w:pPr>
              <w:contextualSpacing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постановление от 15.08.2024 №447</w:t>
            </w:r>
          </w:p>
        </w:tc>
        <w:tc>
          <w:tcPr>
            <w:tcW w:w="1478" w:type="dxa"/>
          </w:tcPr>
          <w:p w:rsidR="00DD7E3F" w:rsidRPr="00D16FB9" w:rsidRDefault="00DD7E3F" w:rsidP="00DD7E3F">
            <w:pPr>
              <w:contextualSpacing/>
              <w:rPr>
                <w:sz w:val="18"/>
                <w:szCs w:val="18"/>
              </w:rPr>
            </w:pPr>
            <w:r w:rsidRPr="00D16FB9">
              <w:rPr>
                <w:sz w:val="18"/>
              </w:rPr>
              <w:t>Отдел по вопросам общественной безопасности и профилактике правонарушений</w:t>
            </w:r>
          </w:p>
        </w:tc>
        <w:tc>
          <w:tcPr>
            <w:tcW w:w="1478" w:type="dxa"/>
          </w:tcPr>
          <w:p w:rsidR="00DD7E3F" w:rsidRPr="00D16FB9" w:rsidRDefault="00DD7E3F" w:rsidP="00DD7E3F">
            <w:pPr>
              <w:contextualSpacing/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>-</w:t>
            </w:r>
          </w:p>
        </w:tc>
      </w:tr>
    </w:tbl>
    <w:p w:rsidR="008442EE" w:rsidRPr="00D16FB9" w:rsidRDefault="008442EE">
      <w:pPr>
        <w:contextualSpacing/>
      </w:pPr>
    </w:p>
    <w:p w:rsidR="0097011E" w:rsidRPr="00D16FB9" w:rsidRDefault="0097011E">
      <w:pPr>
        <w:contextualSpacing/>
      </w:pPr>
    </w:p>
    <w:p w:rsidR="0097011E" w:rsidRPr="00D16FB9" w:rsidRDefault="0097011E" w:rsidP="0097011E">
      <w:pPr>
        <w:pStyle w:val="3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D16FB9">
        <w:rPr>
          <w:b/>
          <w:sz w:val="28"/>
          <w:szCs w:val="28"/>
        </w:rPr>
        <w:t>2.1.Прокси-показатели муниципальной программы в 2025 году</w:t>
      </w:r>
    </w:p>
    <w:p w:rsidR="0097011E" w:rsidRPr="00D16FB9" w:rsidRDefault="0097011E" w:rsidP="0097011E">
      <w:pPr>
        <w:pStyle w:val="3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0"/>
          <w:szCs w:val="28"/>
        </w:rPr>
      </w:pPr>
    </w:p>
    <w:tbl>
      <w:tblPr>
        <w:tblStyle w:val="af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3193"/>
        <w:gridCol w:w="1134"/>
        <w:gridCol w:w="850"/>
        <w:gridCol w:w="851"/>
        <w:gridCol w:w="1732"/>
        <w:gridCol w:w="1732"/>
        <w:gridCol w:w="1732"/>
        <w:gridCol w:w="1733"/>
        <w:gridCol w:w="1574"/>
      </w:tblGrid>
      <w:tr w:rsidR="00B233C2" w:rsidRPr="00D16FB9" w:rsidTr="00233828">
        <w:tc>
          <w:tcPr>
            <w:tcW w:w="601" w:type="dxa"/>
            <w:vMerge w:val="restart"/>
          </w:tcPr>
          <w:p w:rsidR="00B233C2" w:rsidRPr="00D16FB9" w:rsidRDefault="00B233C2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D16FB9">
              <w:rPr>
                <w:sz w:val="20"/>
                <w:szCs w:val="28"/>
              </w:rPr>
              <w:t xml:space="preserve">№ </w:t>
            </w:r>
            <w:proofErr w:type="gramStart"/>
            <w:r w:rsidRPr="00D16FB9">
              <w:rPr>
                <w:sz w:val="20"/>
                <w:szCs w:val="28"/>
              </w:rPr>
              <w:t>п</w:t>
            </w:r>
            <w:proofErr w:type="gramEnd"/>
            <w:r w:rsidRPr="00D16FB9">
              <w:rPr>
                <w:sz w:val="20"/>
                <w:szCs w:val="28"/>
              </w:rPr>
              <w:t>/п</w:t>
            </w:r>
          </w:p>
        </w:tc>
        <w:tc>
          <w:tcPr>
            <w:tcW w:w="3193" w:type="dxa"/>
            <w:vMerge w:val="restart"/>
          </w:tcPr>
          <w:p w:rsidR="00B233C2" w:rsidRPr="00D16FB9" w:rsidRDefault="00B233C2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D16FB9">
              <w:rPr>
                <w:sz w:val="20"/>
                <w:szCs w:val="28"/>
              </w:rPr>
              <w:t>Наименование прокси-показателя</w:t>
            </w:r>
          </w:p>
        </w:tc>
        <w:tc>
          <w:tcPr>
            <w:tcW w:w="1134" w:type="dxa"/>
            <w:vMerge w:val="restart"/>
          </w:tcPr>
          <w:p w:rsidR="00B233C2" w:rsidRPr="00D16FB9" w:rsidRDefault="00B233C2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D16FB9">
              <w:rPr>
                <w:sz w:val="20"/>
                <w:szCs w:val="28"/>
              </w:rPr>
              <w:t>Единица измерения (по ОКЕИ)</w:t>
            </w:r>
          </w:p>
        </w:tc>
        <w:tc>
          <w:tcPr>
            <w:tcW w:w="1701" w:type="dxa"/>
            <w:gridSpan w:val="2"/>
          </w:tcPr>
          <w:p w:rsidR="00B233C2" w:rsidRPr="00D16FB9" w:rsidRDefault="00B233C2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D16FB9">
              <w:rPr>
                <w:sz w:val="20"/>
                <w:szCs w:val="28"/>
              </w:rPr>
              <w:t>Базовое значение</w:t>
            </w:r>
          </w:p>
        </w:tc>
        <w:tc>
          <w:tcPr>
            <w:tcW w:w="6929" w:type="dxa"/>
            <w:gridSpan w:val="4"/>
          </w:tcPr>
          <w:p w:rsidR="00B233C2" w:rsidRPr="00D16FB9" w:rsidRDefault="00B233C2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D16FB9">
              <w:rPr>
                <w:sz w:val="20"/>
                <w:szCs w:val="28"/>
              </w:rPr>
              <w:t>Значение показателя по кварталам/ месяцам</w:t>
            </w:r>
          </w:p>
        </w:tc>
        <w:tc>
          <w:tcPr>
            <w:tcW w:w="1574" w:type="dxa"/>
            <w:vMerge w:val="restart"/>
          </w:tcPr>
          <w:p w:rsidR="00B233C2" w:rsidRPr="00D16FB9" w:rsidRDefault="00B233C2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proofErr w:type="gramStart"/>
            <w:r w:rsidRPr="00D16FB9">
              <w:rPr>
                <w:sz w:val="20"/>
                <w:szCs w:val="28"/>
              </w:rPr>
              <w:t>Ответственный</w:t>
            </w:r>
            <w:proofErr w:type="gramEnd"/>
            <w:r w:rsidRPr="00D16FB9">
              <w:rPr>
                <w:sz w:val="20"/>
                <w:szCs w:val="28"/>
              </w:rPr>
              <w:t xml:space="preserve"> за достижение показателя</w:t>
            </w:r>
          </w:p>
        </w:tc>
      </w:tr>
      <w:tr w:rsidR="00B6759D" w:rsidRPr="00D16FB9" w:rsidTr="00354E7C">
        <w:tc>
          <w:tcPr>
            <w:tcW w:w="601" w:type="dxa"/>
            <w:vMerge/>
          </w:tcPr>
          <w:p w:rsidR="00B6759D" w:rsidRPr="00D16FB9" w:rsidRDefault="00B6759D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</w:p>
        </w:tc>
        <w:tc>
          <w:tcPr>
            <w:tcW w:w="3193" w:type="dxa"/>
            <w:vMerge/>
          </w:tcPr>
          <w:p w:rsidR="00B6759D" w:rsidRPr="00D16FB9" w:rsidRDefault="00B6759D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</w:p>
        </w:tc>
        <w:tc>
          <w:tcPr>
            <w:tcW w:w="1134" w:type="dxa"/>
            <w:vMerge/>
          </w:tcPr>
          <w:p w:rsidR="00B6759D" w:rsidRPr="00D16FB9" w:rsidRDefault="00B6759D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</w:tcPr>
          <w:p w:rsidR="00B6759D" w:rsidRPr="00D16FB9" w:rsidRDefault="00B6759D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D16FB9">
              <w:rPr>
                <w:sz w:val="20"/>
                <w:szCs w:val="28"/>
              </w:rPr>
              <w:t>значение</w:t>
            </w:r>
          </w:p>
        </w:tc>
        <w:tc>
          <w:tcPr>
            <w:tcW w:w="851" w:type="dxa"/>
          </w:tcPr>
          <w:p w:rsidR="00B6759D" w:rsidRPr="00D16FB9" w:rsidRDefault="00B6759D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D16FB9">
              <w:rPr>
                <w:sz w:val="20"/>
                <w:szCs w:val="28"/>
              </w:rPr>
              <w:t>год</w:t>
            </w:r>
          </w:p>
        </w:tc>
        <w:tc>
          <w:tcPr>
            <w:tcW w:w="1732" w:type="dxa"/>
          </w:tcPr>
          <w:p w:rsidR="00B6759D" w:rsidRPr="00D16FB9" w:rsidRDefault="00B6759D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D16FB9">
              <w:rPr>
                <w:sz w:val="20"/>
                <w:szCs w:val="20"/>
                <w:lang w:val="en-US"/>
              </w:rPr>
              <w:t xml:space="preserve">I </w:t>
            </w:r>
            <w:r w:rsidRPr="00D16FB9">
              <w:rPr>
                <w:sz w:val="20"/>
                <w:szCs w:val="20"/>
              </w:rPr>
              <w:t>квартал</w:t>
            </w:r>
          </w:p>
        </w:tc>
        <w:tc>
          <w:tcPr>
            <w:tcW w:w="1732" w:type="dxa"/>
          </w:tcPr>
          <w:p w:rsidR="00B6759D" w:rsidRPr="00D16FB9" w:rsidRDefault="00B6759D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D16FB9">
              <w:rPr>
                <w:sz w:val="20"/>
                <w:szCs w:val="20"/>
                <w:lang w:val="en-US"/>
              </w:rPr>
              <w:t>II</w:t>
            </w:r>
            <w:r w:rsidRPr="00D16FB9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1732" w:type="dxa"/>
          </w:tcPr>
          <w:p w:rsidR="00B6759D" w:rsidRPr="00D16FB9" w:rsidRDefault="00B6759D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D16FB9">
              <w:rPr>
                <w:sz w:val="20"/>
                <w:szCs w:val="20"/>
                <w:lang w:val="en-US"/>
              </w:rPr>
              <w:t xml:space="preserve">III </w:t>
            </w:r>
            <w:r w:rsidRPr="00D16FB9">
              <w:rPr>
                <w:sz w:val="20"/>
                <w:szCs w:val="20"/>
              </w:rPr>
              <w:t>квартал</w:t>
            </w:r>
          </w:p>
        </w:tc>
        <w:tc>
          <w:tcPr>
            <w:tcW w:w="1733" w:type="dxa"/>
          </w:tcPr>
          <w:p w:rsidR="00B6759D" w:rsidRPr="00D16FB9" w:rsidRDefault="00B6759D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D16FB9">
              <w:rPr>
                <w:sz w:val="20"/>
                <w:szCs w:val="20"/>
                <w:lang w:val="en-US"/>
              </w:rPr>
              <w:t>IV</w:t>
            </w:r>
            <w:r w:rsidRPr="00D16FB9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1574" w:type="dxa"/>
            <w:vMerge/>
          </w:tcPr>
          <w:p w:rsidR="00B6759D" w:rsidRPr="00D16FB9" w:rsidRDefault="00B6759D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</w:p>
        </w:tc>
      </w:tr>
      <w:tr w:rsidR="00B6759D" w:rsidRPr="00D16FB9" w:rsidTr="004A2FA7">
        <w:tc>
          <w:tcPr>
            <w:tcW w:w="601" w:type="dxa"/>
          </w:tcPr>
          <w:p w:rsidR="00B6759D" w:rsidRPr="00D16FB9" w:rsidRDefault="00B6759D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D16FB9">
              <w:rPr>
                <w:sz w:val="20"/>
                <w:szCs w:val="28"/>
              </w:rPr>
              <w:t>1</w:t>
            </w:r>
          </w:p>
        </w:tc>
        <w:tc>
          <w:tcPr>
            <w:tcW w:w="3193" w:type="dxa"/>
          </w:tcPr>
          <w:p w:rsidR="00B6759D" w:rsidRPr="00D16FB9" w:rsidRDefault="00B6759D" w:rsidP="00B233C2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D16FB9">
              <w:rPr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B6759D" w:rsidRPr="00D16FB9" w:rsidRDefault="00B6759D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D16FB9">
              <w:rPr>
                <w:sz w:val="20"/>
                <w:szCs w:val="28"/>
              </w:rPr>
              <w:t>3</w:t>
            </w:r>
          </w:p>
        </w:tc>
        <w:tc>
          <w:tcPr>
            <w:tcW w:w="850" w:type="dxa"/>
          </w:tcPr>
          <w:p w:rsidR="00B6759D" w:rsidRPr="00D16FB9" w:rsidRDefault="00B6759D" w:rsidP="00B6759D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D16FB9">
              <w:rPr>
                <w:sz w:val="20"/>
                <w:szCs w:val="28"/>
              </w:rPr>
              <w:t>4</w:t>
            </w:r>
          </w:p>
        </w:tc>
        <w:tc>
          <w:tcPr>
            <w:tcW w:w="851" w:type="dxa"/>
          </w:tcPr>
          <w:p w:rsidR="00B6759D" w:rsidRPr="00D16FB9" w:rsidRDefault="00B6759D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D16FB9">
              <w:rPr>
                <w:sz w:val="20"/>
                <w:szCs w:val="28"/>
              </w:rPr>
              <w:t>5</w:t>
            </w:r>
          </w:p>
        </w:tc>
        <w:tc>
          <w:tcPr>
            <w:tcW w:w="1732" w:type="dxa"/>
          </w:tcPr>
          <w:p w:rsidR="00B6759D" w:rsidRPr="00D16FB9" w:rsidRDefault="00B6759D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D16FB9">
              <w:rPr>
                <w:sz w:val="20"/>
                <w:szCs w:val="28"/>
              </w:rPr>
              <w:t>6</w:t>
            </w:r>
          </w:p>
        </w:tc>
        <w:tc>
          <w:tcPr>
            <w:tcW w:w="1732" w:type="dxa"/>
          </w:tcPr>
          <w:p w:rsidR="00B6759D" w:rsidRPr="00D16FB9" w:rsidRDefault="00B6759D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D16FB9">
              <w:rPr>
                <w:sz w:val="20"/>
                <w:szCs w:val="28"/>
              </w:rPr>
              <w:t>7</w:t>
            </w:r>
          </w:p>
        </w:tc>
        <w:tc>
          <w:tcPr>
            <w:tcW w:w="1732" w:type="dxa"/>
          </w:tcPr>
          <w:p w:rsidR="00B6759D" w:rsidRPr="00D16FB9" w:rsidRDefault="00B6759D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D16FB9">
              <w:rPr>
                <w:sz w:val="20"/>
                <w:szCs w:val="28"/>
              </w:rPr>
              <w:t>8</w:t>
            </w:r>
          </w:p>
        </w:tc>
        <w:tc>
          <w:tcPr>
            <w:tcW w:w="1733" w:type="dxa"/>
          </w:tcPr>
          <w:p w:rsidR="00B6759D" w:rsidRPr="00D16FB9" w:rsidRDefault="00B6759D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D16FB9">
              <w:rPr>
                <w:sz w:val="20"/>
                <w:szCs w:val="28"/>
              </w:rPr>
              <w:t>9</w:t>
            </w:r>
          </w:p>
        </w:tc>
        <w:tc>
          <w:tcPr>
            <w:tcW w:w="1574" w:type="dxa"/>
          </w:tcPr>
          <w:p w:rsidR="00B6759D" w:rsidRPr="00D16FB9" w:rsidRDefault="00B6759D" w:rsidP="00B6759D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D16FB9">
              <w:rPr>
                <w:sz w:val="20"/>
                <w:szCs w:val="28"/>
              </w:rPr>
              <w:t>10</w:t>
            </w:r>
          </w:p>
        </w:tc>
      </w:tr>
      <w:tr w:rsidR="0097011E" w:rsidRPr="00D16FB9" w:rsidTr="00F920C3">
        <w:tc>
          <w:tcPr>
            <w:tcW w:w="601" w:type="dxa"/>
          </w:tcPr>
          <w:p w:rsidR="0097011E" w:rsidRPr="00D16FB9" w:rsidRDefault="0097011E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D16FB9">
              <w:rPr>
                <w:sz w:val="20"/>
                <w:szCs w:val="28"/>
              </w:rPr>
              <w:t>1.</w:t>
            </w:r>
          </w:p>
        </w:tc>
        <w:tc>
          <w:tcPr>
            <w:tcW w:w="14531" w:type="dxa"/>
            <w:gridSpan w:val="9"/>
          </w:tcPr>
          <w:p w:rsidR="0097011E" w:rsidRPr="00D16FB9" w:rsidRDefault="0097011E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b/>
                <w:i/>
                <w:sz w:val="20"/>
                <w:szCs w:val="28"/>
              </w:rPr>
            </w:pPr>
            <w:r w:rsidRPr="00D16FB9">
              <w:rPr>
                <w:b/>
                <w:sz w:val="20"/>
                <w:szCs w:val="20"/>
              </w:rPr>
              <w:t>Уровень преступности (число зарегистрированных преступлений на 100 тыс. человек населения)</w:t>
            </w:r>
          </w:p>
        </w:tc>
      </w:tr>
      <w:tr w:rsidR="00D604D6" w:rsidRPr="00D16FB9" w:rsidTr="005A3148">
        <w:trPr>
          <w:trHeight w:val="800"/>
        </w:trPr>
        <w:tc>
          <w:tcPr>
            <w:tcW w:w="601" w:type="dxa"/>
          </w:tcPr>
          <w:p w:rsidR="00D604D6" w:rsidRPr="00D16FB9" w:rsidRDefault="0045389B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D16FB9">
              <w:rPr>
                <w:sz w:val="20"/>
                <w:szCs w:val="28"/>
              </w:rPr>
              <w:t>1.1.</w:t>
            </w:r>
          </w:p>
        </w:tc>
        <w:tc>
          <w:tcPr>
            <w:tcW w:w="3193" w:type="dxa"/>
          </w:tcPr>
          <w:p w:rsidR="00D604D6" w:rsidRPr="00D16FB9" w:rsidRDefault="0045389B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D16FB9">
              <w:rPr>
                <w:sz w:val="20"/>
                <w:szCs w:val="20"/>
              </w:rPr>
              <w:t>Создание условий для деятельности народных дружин</w:t>
            </w:r>
          </w:p>
        </w:tc>
        <w:tc>
          <w:tcPr>
            <w:tcW w:w="1134" w:type="dxa"/>
          </w:tcPr>
          <w:p w:rsidR="00D604D6" w:rsidRPr="00D16FB9" w:rsidRDefault="0045389B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D16FB9">
              <w:rPr>
                <w:sz w:val="20"/>
                <w:szCs w:val="28"/>
              </w:rPr>
              <w:t>Процент</w:t>
            </w:r>
          </w:p>
        </w:tc>
        <w:tc>
          <w:tcPr>
            <w:tcW w:w="850" w:type="dxa"/>
          </w:tcPr>
          <w:p w:rsidR="00D604D6" w:rsidRPr="00D16FB9" w:rsidRDefault="0045389B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D16FB9">
              <w:rPr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D604D6" w:rsidRPr="00D16FB9" w:rsidRDefault="0045389B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D16FB9">
              <w:rPr>
                <w:sz w:val="20"/>
                <w:szCs w:val="28"/>
              </w:rPr>
              <w:t>2020</w:t>
            </w:r>
          </w:p>
        </w:tc>
        <w:tc>
          <w:tcPr>
            <w:tcW w:w="1732" w:type="dxa"/>
          </w:tcPr>
          <w:p w:rsidR="00D604D6" w:rsidRPr="00D16FB9" w:rsidRDefault="0045389B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D16FB9">
              <w:rPr>
                <w:sz w:val="20"/>
                <w:szCs w:val="20"/>
              </w:rPr>
              <w:t>0,5</w:t>
            </w:r>
          </w:p>
        </w:tc>
        <w:tc>
          <w:tcPr>
            <w:tcW w:w="1732" w:type="dxa"/>
          </w:tcPr>
          <w:p w:rsidR="00D604D6" w:rsidRPr="00D16FB9" w:rsidRDefault="0045389B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D16FB9">
              <w:rPr>
                <w:sz w:val="20"/>
                <w:szCs w:val="20"/>
              </w:rPr>
              <w:t>0,5</w:t>
            </w:r>
          </w:p>
        </w:tc>
        <w:tc>
          <w:tcPr>
            <w:tcW w:w="1732" w:type="dxa"/>
          </w:tcPr>
          <w:p w:rsidR="00D604D6" w:rsidRPr="00D16FB9" w:rsidRDefault="0045389B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D16FB9">
              <w:rPr>
                <w:sz w:val="20"/>
                <w:szCs w:val="20"/>
              </w:rPr>
              <w:t>0,5</w:t>
            </w:r>
          </w:p>
        </w:tc>
        <w:tc>
          <w:tcPr>
            <w:tcW w:w="1733" w:type="dxa"/>
          </w:tcPr>
          <w:p w:rsidR="00D604D6" w:rsidRPr="00D16FB9" w:rsidRDefault="0045389B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D16FB9">
              <w:rPr>
                <w:sz w:val="20"/>
                <w:szCs w:val="20"/>
              </w:rPr>
              <w:t>0,5</w:t>
            </w:r>
          </w:p>
        </w:tc>
        <w:tc>
          <w:tcPr>
            <w:tcW w:w="1574" w:type="dxa"/>
          </w:tcPr>
          <w:p w:rsidR="00D604D6" w:rsidRPr="00D16FB9" w:rsidRDefault="00D604D6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</w:rPr>
            </w:pPr>
            <w:r w:rsidRPr="00D16FB9">
              <w:rPr>
                <w:sz w:val="18"/>
              </w:rPr>
              <w:t>Отдел по вопросам общественной безопасности и профилактике правонарушений</w:t>
            </w:r>
          </w:p>
        </w:tc>
      </w:tr>
      <w:tr w:rsidR="0045389B" w:rsidRPr="00D16FB9" w:rsidTr="005A3148">
        <w:trPr>
          <w:trHeight w:val="800"/>
        </w:trPr>
        <w:tc>
          <w:tcPr>
            <w:tcW w:w="601" w:type="dxa"/>
          </w:tcPr>
          <w:p w:rsidR="0045389B" w:rsidRPr="00D16FB9" w:rsidRDefault="00530910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D16FB9">
              <w:rPr>
                <w:sz w:val="20"/>
                <w:szCs w:val="28"/>
              </w:rPr>
              <w:lastRenderedPageBreak/>
              <w:t>1.2.</w:t>
            </w:r>
          </w:p>
        </w:tc>
        <w:tc>
          <w:tcPr>
            <w:tcW w:w="3193" w:type="dxa"/>
          </w:tcPr>
          <w:p w:rsidR="0045389B" w:rsidRPr="00D16FB9" w:rsidRDefault="00530910" w:rsidP="00530910">
            <w:pPr>
              <w:rPr>
                <w:sz w:val="20"/>
                <w:szCs w:val="20"/>
                <w:lang w:eastAsia="en-US"/>
              </w:rPr>
            </w:pPr>
            <w:r w:rsidRPr="00D16FB9">
              <w:rPr>
                <w:sz w:val="20"/>
                <w:szCs w:val="20"/>
              </w:rPr>
              <w:t>Обеспечение функционирования и развития систем видеонаблюдения в сфере охраны общественного порядка на территории города</w:t>
            </w:r>
          </w:p>
        </w:tc>
        <w:tc>
          <w:tcPr>
            <w:tcW w:w="1134" w:type="dxa"/>
          </w:tcPr>
          <w:p w:rsidR="0045389B" w:rsidRPr="00D16FB9" w:rsidRDefault="00530910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D16FB9">
              <w:rPr>
                <w:sz w:val="20"/>
                <w:szCs w:val="28"/>
              </w:rPr>
              <w:t>Процент</w:t>
            </w:r>
          </w:p>
        </w:tc>
        <w:tc>
          <w:tcPr>
            <w:tcW w:w="850" w:type="dxa"/>
          </w:tcPr>
          <w:p w:rsidR="0045389B" w:rsidRPr="00D16FB9" w:rsidRDefault="00530910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D16FB9">
              <w:rPr>
                <w:sz w:val="20"/>
                <w:szCs w:val="20"/>
              </w:rPr>
              <w:t>27,2</w:t>
            </w:r>
          </w:p>
        </w:tc>
        <w:tc>
          <w:tcPr>
            <w:tcW w:w="851" w:type="dxa"/>
          </w:tcPr>
          <w:p w:rsidR="0045389B" w:rsidRPr="00D16FB9" w:rsidRDefault="00530910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D16FB9">
              <w:rPr>
                <w:sz w:val="20"/>
                <w:szCs w:val="28"/>
              </w:rPr>
              <w:t>2020</w:t>
            </w:r>
          </w:p>
        </w:tc>
        <w:tc>
          <w:tcPr>
            <w:tcW w:w="1732" w:type="dxa"/>
          </w:tcPr>
          <w:p w:rsidR="0045389B" w:rsidRPr="00D16FB9" w:rsidRDefault="00530910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D16FB9">
              <w:rPr>
                <w:sz w:val="20"/>
                <w:szCs w:val="20"/>
              </w:rPr>
              <w:t>0,25</w:t>
            </w:r>
          </w:p>
        </w:tc>
        <w:tc>
          <w:tcPr>
            <w:tcW w:w="1732" w:type="dxa"/>
          </w:tcPr>
          <w:p w:rsidR="0045389B" w:rsidRPr="00D16FB9" w:rsidRDefault="00530910" w:rsidP="00530910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D16FB9">
              <w:rPr>
                <w:sz w:val="20"/>
                <w:szCs w:val="20"/>
              </w:rPr>
              <w:t>0,25</w:t>
            </w:r>
          </w:p>
        </w:tc>
        <w:tc>
          <w:tcPr>
            <w:tcW w:w="1732" w:type="dxa"/>
          </w:tcPr>
          <w:p w:rsidR="0045389B" w:rsidRPr="00D16FB9" w:rsidRDefault="00530910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D16FB9">
              <w:rPr>
                <w:sz w:val="20"/>
                <w:szCs w:val="20"/>
              </w:rPr>
              <w:t>0,25</w:t>
            </w:r>
          </w:p>
        </w:tc>
        <w:tc>
          <w:tcPr>
            <w:tcW w:w="1733" w:type="dxa"/>
          </w:tcPr>
          <w:p w:rsidR="0045389B" w:rsidRPr="00D16FB9" w:rsidRDefault="00530910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D16FB9">
              <w:rPr>
                <w:sz w:val="20"/>
                <w:szCs w:val="20"/>
              </w:rPr>
              <w:t>0,25</w:t>
            </w:r>
          </w:p>
        </w:tc>
        <w:tc>
          <w:tcPr>
            <w:tcW w:w="1574" w:type="dxa"/>
          </w:tcPr>
          <w:p w:rsidR="0045389B" w:rsidRPr="00D16FB9" w:rsidRDefault="00530910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</w:rPr>
            </w:pPr>
            <w:r w:rsidRPr="00D16FB9">
              <w:rPr>
                <w:sz w:val="18"/>
              </w:rPr>
              <w:t>Отдел по вопросам общественной безопасности и профилактике правонарушений</w:t>
            </w:r>
          </w:p>
        </w:tc>
      </w:tr>
      <w:tr w:rsidR="00C377F4" w:rsidRPr="00D16FB9" w:rsidTr="00C377F4">
        <w:trPr>
          <w:trHeight w:val="446"/>
        </w:trPr>
        <w:tc>
          <w:tcPr>
            <w:tcW w:w="601" w:type="dxa"/>
          </w:tcPr>
          <w:p w:rsidR="00C377F4" w:rsidRPr="00D16FB9" w:rsidRDefault="00C377F4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D16FB9">
              <w:rPr>
                <w:sz w:val="20"/>
                <w:szCs w:val="28"/>
              </w:rPr>
              <w:t>2.</w:t>
            </w:r>
          </w:p>
        </w:tc>
        <w:tc>
          <w:tcPr>
            <w:tcW w:w="14531" w:type="dxa"/>
            <w:gridSpan w:val="9"/>
          </w:tcPr>
          <w:p w:rsidR="00CF2F04" w:rsidRPr="00D16FB9" w:rsidRDefault="00C377F4" w:rsidP="00CF2F04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D16FB9">
              <w:rPr>
                <w:sz w:val="20"/>
                <w:szCs w:val="20"/>
              </w:rPr>
              <w:t>Формирование негативного отношения к незаконному обороту и потреблению наркотиков</w:t>
            </w:r>
          </w:p>
          <w:p w:rsidR="00C377F4" w:rsidRPr="00D16FB9" w:rsidRDefault="00CF2F04" w:rsidP="00CF2F04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D16FB9">
              <w:rPr>
                <w:sz w:val="18"/>
                <w:szCs w:val="18"/>
              </w:rPr>
              <w:t xml:space="preserve"> (снижение</w:t>
            </w:r>
            <w:r w:rsidRPr="00D16FB9">
              <w:rPr>
                <w:sz w:val="18"/>
                <w:szCs w:val="18"/>
              </w:rPr>
              <w:t xml:space="preserve"> вовлеченност</w:t>
            </w:r>
            <w:r w:rsidRPr="00D16FB9">
              <w:rPr>
                <w:sz w:val="18"/>
                <w:szCs w:val="18"/>
              </w:rPr>
              <w:t>и</w:t>
            </w:r>
            <w:r w:rsidRPr="00D16FB9">
              <w:rPr>
                <w:sz w:val="18"/>
                <w:szCs w:val="18"/>
              </w:rPr>
              <w:t xml:space="preserve"> населения в незаконный оборот наркотиков</w:t>
            </w:r>
            <w:r w:rsidRPr="00D16FB9">
              <w:rPr>
                <w:sz w:val="18"/>
                <w:szCs w:val="18"/>
              </w:rPr>
              <w:t>)</w:t>
            </w:r>
          </w:p>
        </w:tc>
      </w:tr>
      <w:tr w:rsidR="000F17FC" w:rsidRPr="00D16FB9" w:rsidTr="00EC34B3">
        <w:trPr>
          <w:trHeight w:val="800"/>
        </w:trPr>
        <w:tc>
          <w:tcPr>
            <w:tcW w:w="601" w:type="dxa"/>
          </w:tcPr>
          <w:p w:rsidR="000F17FC" w:rsidRPr="00D16FB9" w:rsidRDefault="00C377F4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D16FB9">
              <w:rPr>
                <w:sz w:val="20"/>
                <w:szCs w:val="28"/>
              </w:rPr>
              <w:t>2</w:t>
            </w:r>
            <w:r w:rsidR="000F17FC" w:rsidRPr="00D16FB9">
              <w:rPr>
                <w:sz w:val="20"/>
                <w:szCs w:val="28"/>
              </w:rPr>
              <w:t>.1.</w:t>
            </w:r>
          </w:p>
        </w:tc>
        <w:tc>
          <w:tcPr>
            <w:tcW w:w="3193" w:type="dxa"/>
          </w:tcPr>
          <w:p w:rsidR="000F17FC" w:rsidRPr="00D16FB9" w:rsidRDefault="000F17FC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D16FB9">
              <w:rPr>
                <w:sz w:val="20"/>
                <w:szCs w:val="28"/>
              </w:rPr>
              <w:t>«</w:t>
            </w:r>
            <w:r w:rsidRPr="00D16FB9">
              <w:rPr>
                <w:sz w:val="20"/>
                <w:szCs w:val="20"/>
              </w:rPr>
              <w:t>Распространенность наркомании (на 100 тыс. человек населения)</w:t>
            </w:r>
          </w:p>
        </w:tc>
        <w:tc>
          <w:tcPr>
            <w:tcW w:w="1134" w:type="dxa"/>
          </w:tcPr>
          <w:p w:rsidR="000F17FC" w:rsidRPr="00D16FB9" w:rsidRDefault="000F17FC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D16FB9">
              <w:rPr>
                <w:sz w:val="20"/>
                <w:szCs w:val="28"/>
              </w:rPr>
              <w:t>Человек</w:t>
            </w:r>
          </w:p>
        </w:tc>
        <w:tc>
          <w:tcPr>
            <w:tcW w:w="850" w:type="dxa"/>
          </w:tcPr>
          <w:p w:rsidR="000F17FC" w:rsidRPr="00D16FB9" w:rsidRDefault="000F17FC" w:rsidP="000F17FC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D16FB9">
              <w:rPr>
                <w:sz w:val="20"/>
                <w:szCs w:val="20"/>
              </w:rPr>
              <w:t>188,5</w:t>
            </w:r>
          </w:p>
        </w:tc>
        <w:tc>
          <w:tcPr>
            <w:tcW w:w="851" w:type="dxa"/>
          </w:tcPr>
          <w:p w:rsidR="000F17FC" w:rsidRPr="00D16FB9" w:rsidRDefault="000F17FC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D16FB9">
              <w:rPr>
                <w:sz w:val="20"/>
                <w:szCs w:val="28"/>
              </w:rPr>
              <w:t>2023</w:t>
            </w:r>
          </w:p>
        </w:tc>
        <w:tc>
          <w:tcPr>
            <w:tcW w:w="1732" w:type="dxa"/>
          </w:tcPr>
          <w:p w:rsidR="000F17FC" w:rsidRPr="00D16FB9" w:rsidRDefault="000F17FC" w:rsidP="000F17FC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D16FB9">
              <w:rPr>
                <w:sz w:val="20"/>
                <w:szCs w:val="20"/>
              </w:rPr>
              <w:t>0,3</w:t>
            </w:r>
          </w:p>
        </w:tc>
        <w:tc>
          <w:tcPr>
            <w:tcW w:w="1732" w:type="dxa"/>
          </w:tcPr>
          <w:p w:rsidR="000F17FC" w:rsidRPr="00D16FB9" w:rsidRDefault="000F17FC" w:rsidP="000F17FC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D16FB9">
              <w:rPr>
                <w:sz w:val="20"/>
                <w:szCs w:val="20"/>
              </w:rPr>
              <w:t>0,3</w:t>
            </w:r>
          </w:p>
        </w:tc>
        <w:tc>
          <w:tcPr>
            <w:tcW w:w="1732" w:type="dxa"/>
          </w:tcPr>
          <w:p w:rsidR="000F17FC" w:rsidRPr="00D16FB9" w:rsidRDefault="000F17FC" w:rsidP="000F17FC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D16FB9">
              <w:rPr>
                <w:sz w:val="20"/>
                <w:szCs w:val="20"/>
              </w:rPr>
              <w:t>0,3</w:t>
            </w:r>
          </w:p>
        </w:tc>
        <w:tc>
          <w:tcPr>
            <w:tcW w:w="1733" w:type="dxa"/>
          </w:tcPr>
          <w:p w:rsidR="000F17FC" w:rsidRPr="00D16FB9" w:rsidRDefault="000F17FC" w:rsidP="000F17FC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D16FB9">
              <w:rPr>
                <w:sz w:val="20"/>
                <w:szCs w:val="20"/>
              </w:rPr>
              <w:t>0,3</w:t>
            </w:r>
          </w:p>
        </w:tc>
        <w:tc>
          <w:tcPr>
            <w:tcW w:w="1574" w:type="dxa"/>
          </w:tcPr>
          <w:p w:rsidR="000F17FC" w:rsidRPr="00D16FB9" w:rsidRDefault="000F17FC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D16FB9">
              <w:rPr>
                <w:sz w:val="18"/>
              </w:rPr>
              <w:t>Отдел по вопросам общественной безопасности и профилактике правонарушений</w:t>
            </w:r>
          </w:p>
        </w:tc>
      </w:tr>
      <w:tr w:rsidR="00967AFE" w:rsidRPr="00D16FB9" w:rsidTr="00967AFE">
        <w:trPr>
          <w:trHeight w:val="428"/>
        </w:trPr>
        <w:tc>
          <w:tcPr>
            <w:tcW w:w="601" w:type="dxa"/>
          </w:tcPr>
          <w:p w:rsidR="00967AFE" w:rsidRPr="00D16FB9" w:rsidRDefault="00967AFE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D16FB9">
              <w:rPr>
                <w:sz w:val="20"/>
                <w:szCs w:val="28"/>
              </w:rPr>
              <w:t>3</w:t>
            </w:r>
          </w:p>
        </w:tc>
        <w:tc>
          <w:tcPr>
            <w:tcW w:w="14531" w:type="dxa"/>
            <w:gridSpan w:val="9"/>
          </w:tcPr>
          <w:p w:rsidR="001D07B5" w:rsidRPr="00D16FB9" w:rsidRDefault="001D07B5" w:rsidP="001D07B5">
            <w:pPr>
              <w:jc w:val="center"/>
              <w:rPr>
                <w:sz w:val="20"/>
                <w:szCs w:val="20"/>
              </w:rPr>
            </w:pPr>
            <w:r w:rsidRPr="00D16FB9">
              <w:rPr>
                <w:sz w:val="20"/>
                <w:szCs w:val="20"/>
              </w:rPr>
              <w:t>Обеспечение выполнения мероприятий по профилактике террористической идеологии</w:t>
            </w:r>
          </w:p>
          <w:p w:rsidR="001D07B5" w:rsidRPr="00D16FB9" w:rsidRDefault="001D07B5" w:rsidP="001D07B5">
            <w:pPr>
              <w:jc w:val="center"/>
              <w:rPr>
                <w:sz w:val="20"/>
                <w:szCs w:val="20"/>
              </w:rPr>
            </w:pPr>
            <w:r w:rsidRPr="00D16FB9">
              <w:rPr>
                <w:sz w:val="20"/>
                <w:szCs w:val="20"/>
              </w:rPr>
              <w:t>(п</w:t>
            </w:r>
            <w:r w:rsidRPr="00D16FB9">
              <w:rPr>
                <w:sz w:val="20"/>
                <w:szCs w:val="20"/>
              </w:rPr>
              <w:t>овышение уровня ан</w:t>
            </w:r>
            <w:r w:rsidRPr="00D16FB9">
              <w:rPr>
                <w:sz w:val="20"/>
                <w:szCs w:val="20"/>
              </w:rPr>
              <w:t>титеррористической защищенности)</w:t>
            </w:r>
          </w:p>
          <w:p w:rsidR="00967AFE" w:rsidRPr="00D16FB9" w:rsidRDefault="00967AFE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</w:rPr>
            </w:pPr>
          </w:p>
        </w:tc>
      </w:tr>
      <w:tr w:rsidR="001D07B5" w:rsidRPr="00D16FB9" w:rsidTr="00FA7D65">
        <w:tc>
          <w:tcPr>
            <w:tcW w:w="601" w:type="dxa"/>
          </w:tcPr>
          <w:p w:rsidR="001D07B5" w:rsidRPr="00D16FB9" w:rsidRDefault="001D07B5" w:rsidP="001D07B5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D16FB9">
              <w:rPr>
                <w:sz w:val="20"/>
                <w:szCs w:val="28"/>
              </w:rPr>
              <w:t>3.1.</w:t>
            </w:r>
          </w:p>
        </w:tc>
        <w:tc>
          <w:tcPr>
            <w:tcW w:w="3193" w:type="dxa"/>
          </w:tcPr>
          <w:p w:rsidR="001D07B5" w:rsidRPr="00D16FB9" w:rsidRDefault="001D07B5" w:rsidP="001D07B5">
            <w:pPr>
              <w:contextualSpacing/>
              <w:jc w:val="center"/>
              <w:rPr>
                <w:sz w:val="20"/>
                <w:szCs w:val="20"/>
              </w:rPr>
            </w:pPr>
            <w:r w:rsidRPr="00D16FB9">
              <w:rPr>
                <w:sz w:val="20"/>
                <w:szCs w:val="20"/>
              </w:rPr>
              <w:t>П</w:t>
            </w:r>
            <w:r w:rsidRPr="00D16FB9">
              <w:rPr>
                <w:sz w:val="20"/>
                <w:szCs w:val="20"/>
              </w:rPr>
              <w:t>овы</w:t>
            </w:r>
            <w:r w:rsidRPr="00D16FB9">
              <w:rPr>
                <w:sz w:val="20"/>
                <w:szCs w:val="20"/>
              </w:rPr>
              <w:t>шение</w:t>
            </w:r>
            <w:r w:rsidRPr="00D16FB9">
              <w:rPr>
                <w:sz w:val="20"/>
                <w:szCs w:val="20"/>
              </w:rPr>
              <w:t xml:space="preserve"> дол</w:t>
            </w:r>
            <w:r w:rsidRPr="00D16FB9">
              <w:rPr>
                <w:sz w:val="20"/>
                <w:szCs w:val="20"/>
              </w:rPr>
              <w:t>и</w:t>
            </w:r>
            <w:r w:rsidRPr="00D16FB9">
              <w:rPr>
                <w:sz w:val="20"/>
                <w:szCs w:val="20"/>
              </w:rPr>
              <w:t xml:space="preserve"> граждан, положительно оценивающих состояние межнациональных отношений и деятельность муниципального образования по профилактике терроризма на территории города Ханты-Мансийска</w:t>
            </w:r>
          </w:p>
        </w:tc>
        <w:tc>
          <w:tcPr>
            <w:tcW w:w="1134" w:type="dxa"/>
          </w:tcPr>
          <w:p w:rsidR="001D07B5" w:rsidRPr="00D16FB9" w:rsidRDefault="001D07B5" w:rsidP="00F920C3">
            <w:pPr>
              <w:contextualSpacing/>
              <w:jc w:val="center"/>
            </w:pPr>
            <w:r w:rsidRPr="00D16FB9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1D07B5" w:rsidRPr="00D16FB9" w:rsidRDefault="001D07B5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D16FB9">
              <w:rPr>
                <w:sz w:val="20"/>
                <w:szCs w:val="28"/>
              </w:rPr>
              <w:t>78,0</w:t>
            </w:r>
          </w:p>
        </w:tc>
        <w:tc>
          <w:tcPr>
            <w:tcW w:w="851" w:type="dxa"/>
          </w:tcPr>
          <w:p w:rsidR="001D07B5" w:rsidRPr="00D16FB9" w:rsidRDefault="001D07B5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D16FB9">
              <w:rPr>
                <w:sz w:val="20"/>
                <w:szCs w:val="28"/>
              </w:rPr>
              <w:t>2020</w:t>
            </w:r>
          </w:p>
        </w:tc>
        <w:tc>
          <w:tcPr>
            <w:tcW w:w="1732" w:type="dxa"/>
          </w:tcPr>
          <w:p w:rsidR="001D07B5" w:rsidRPr="00D16FB9" w:rsidRDefault="00B74B74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D16FB9">
              <w:rPr>
                <w:sz w:val="20"/>
                <w:szCs w:val="28"/>
              </w:rPr>
              <w:t>0,06</w:t>
            </w:r>
          </w:p>
        </w:tc>
        <w:tc>
          <w:tcPr>
            <w:tcW w:w="1732" w:type="dxa"/>
          </w:tcPr>
          <w:p w:rsidR="001D07B5" w:rsidRPr="00D16FB9" w:rsidRDefault="00B74B74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D16FB9">
              <w:rPr>
                <w:sz w:val="20"/>
                <w:szCs w:val="28"/>
              </w:rPr>
              <w:t>0,06</w:t>
            </w:r>
          </w:p>
        </w:tc>
        <w:tc>
          <w:tcPr>
            <w:tcW w:w="1732" w:type="dxa"/>
          </w:tcPr>
          <w:p w:rsidR="001D07B5" w:rsidRPr="00D16FB9" w:rsidRDefault="00B74B74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D16FB9">
              <w:rPr>
                <w:sz w:val="20"/>
                <w:szCs w:val="28"/>
              </w:rPr>
              <w:t>0,06</w:t>
            </w:r>
          </w:p>
        </w:tc>
        <w:tc>
          <w:tcPr>
            <w:tcW w:w="1733" w:type="dxa"/>
          </w:tcPr>
          <w:p w:rsidR="001D07B5" w:rsidRPr="00D16FB9" w:rsidRDefault="00B74B74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D16FB9">
              <w:rPr>
                <w:sz w:val="20"/>
                <w:szCs w:val="28"/>
              </w:rPr>
              <w:t>0,06</w:t>
            </w:r>
          </w:p>
        </w:tc>
        <w:tc>
          <w:tcPr>
            <w:tcW w:w="1574" w:type="dxa"/>
          </w:tcPr>
          <w:p w:rsidR="001D07B5" w:rsidRPr="00D16FB9" w:rsidRDefault="001D07B5" w:rsidP="00F920C3">
            <w:pPr>
              <w:pStyle w:val="3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D16FB9">
              <w:rPr>
                <w:sz w:val="18"/>
              </w:rPr>
              <w:t>Отдел по вопросам общественной безопасности и профилактике правонарушений</w:t>
            </w:r>
          </w:p>
        </w:tc>
      </w:tr>
    </w:tbl>
    <w:p w:rsidR="0097011E" w:rsidRPr="00D16FB9" w:rsidRDefault="0097011E" w:rsidP="0097011E">
      <w:pPr>
        <w:contextualSpacing/>
      </w:pPr>
    </w:p>
    <w:p w:rsidR="0097011E" w:rsidRPr="00D16FB9" w:rsidRDefault="0097011E">
      <w:pPr>
        <w:contextualSpacing/>
      </w:pPr>
    </w:p>
    <w:p w:rsidR="008442EE" w:rsidRPr="00D16FB9" w:rsidRDefault="00E207A2" w:rsidP="00190B10">
      <w:pPr>
        <w:pStyle w:val="33"/>
        <w:shd w:val="clear" w:color="auto" w:fill="auto"/>
        <w:tabs>
          <w:tab w:val="left" w:pos="3180"/>
          <w:tab w:val="center" w:pos="7548"/>
          <w:tab w:val="left" w:pos="8986"/>
        </w:tabs>
        <w:spacing w:before="0" w:after="0" w:line="240" w:lineRule="auto"/>
        <w:ind w:right="40"/>
        <w:jc w:val="center"/>
      </w:pPr>
      <w:r w:rsidRPr="00D16FB9">
        <w:rPr>
          <w:b/>
          <w:sz w:val="28"/>
          <w:szCs w:val="28"/>
        </w:rPr>
        <w:t>3</w:t>
      </w:r>
      <w:r w:rsidR="00F458CB" w:rsidRPr="00D16FB9">
        <w:rPr>
          <w:b/>
          <w:sz w:val="28"/>
          <w:szCs w:val="28"/>
        </w:rPr>
        <w:t>. Структура муниципальной программы</w:t>
      </w:r>
    </w:p>
    <w:p w:rsidR="008442EE" w:rsidRPr="00D16FB9" w:rsidRDefault="008442EE">
      <w:pPr>
        <w:contextualSpacing/>
        <w:jc w:val="center"/>
      </w:pPr>
    </w:p>
    <w:tbl>
      <w:tblPr>
        <w:tblW w:w="15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3969"/>
        <w:gridCol w:w="6803"/>
        <w:gridCol w:w="3656"/>
      </w:tblGrid>
      <w:tr w:rsidR="001264B3" w:rsidRPr="00D16FB9">
        <w:trPr>
          <w:trHeight w:val="229"/>
        </w:trPr>
        <w:tc>
          <w:tcPr>
            <w:tcW w:w="742" w:type="dxa"/>
          </w:tcPr>
          <w:p w:rsidR="008442EE" w:rsidRPr="00D16FB9" w:rsidRDefault="00F458CB">
            <w:pPr>
              <w:ind w:left="-113" w:right="-113"/>
              <w:contextualSpacing/>
              <w:jc w:val="center"/>
            </w:pPr>
            <w:r w:rsidRPr="00D16FB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969" w:type="dxa"/>
          </w:tcPr>
          <w:p w:rsidR="008442EE" w:rsidRPr="00D16FB9" w:rsidRDefault="00F458CB" w:rsidP="00480330">
            <w:pPr>
              <w:contextualSpacing/>
              <w:jc w:val="center"/>
            </w:pPr>
            <w:r w:rsidRPr="00D16FB9">
              <w:rPr>
                <w:b/>
                <w:sz w:val="22"/>
                <w:szCs w:val="22"/>
              </w:rPr>
              <w:t xml:space="preserve">Задачи </w:t>
            </w:r>
            <w:r w:rsidR="00480330" w:rsidRPr="00D16FB9">
              <w:rPr>
                <w:b/>
                <w:sz w:val="22"/>
                <w:szCs w:val="22"/>
              </w:rPr>
              <w:t>основного мероприятия</w:t>
            </w:r>
          </w:p>
        </w:tc>
        <w:tc>
          <w:tcPr>
            <w:tcW w:w="6803" w:type="dxa"/>
          </w:tcPr>
          <w:p w:rsidR="008442EE" w:rsidRPr="00D16FB9" w:rsidRDefault="007A2C80">
            <w:pPr>
              <w:contextualSpacing/>
              <w:jc w:val="center"/>
              <w:rPr>
                <w:b/>
              </w:rPr>
            </w:pPr>
            <w:r w:rsidRPr="00D16FB9">
              <w:rPr>
                <w:b/>
                <w:sz w:val="20"/>
                <w:szCs w:val="28"/>
              </w:rPr>
              <w:t xml:space="preserve">Краткое описание </w:t>
            </w:r>
            <w:r w:rsidR="00480330" w:rsidRPr="00D16FB9">
              <w:rPr>
                <w:b/>
                <w:sz w:val="20"/>
                <w:szCs w:val="28"/>
              </w:rPr>
              <w:t xml:space="preserve">ожидаемых </w:t>
            </w:r>
            <w:r w:rsidRPr="00D16FB9">
              <w:rPr>
                <w:b/>
                <w:sz w:val="20"/>
                <w:szCs w:val="28"/>
              </w:rPr>
              <w:t xml:space="preserve">эффектов от реализации задачи </w:t>
            </w:r>
            <w:r w:rsidR="00480330" w:rsidRPr="00D16FB9">
              <w:rPr>
                <w:b/>
                <w:sz w:val="20"/>
                <w:szCs w:val="28"/>
              </w:rPr>
              <w:t>основного мероприятия</w:t>
            </w:r>
          </w:p>
        </w:tc>
        <w:tc>
          <w:tcPr>
            <w:tcW w:w="3656" w:type="dxa"/>
          </w:tcPr>
          <w:p w:rsidR="008442EE" w:rsidRPr="00D16FB9" w:rsidRDefault="00F458CB">
            <w:pPr>
              <w:contextualSpacing/>
              <w:jc w:val="center"/>
            </w:pPr>
            <w:r w:rsidRPr="00D16FB9">
              <w:rPr>
                <w:b/>
                <w:sz w:val="22"/>
                <w:szCs w:val="22"/>
              </w:rPr>
              <w:t>Связь с показателями</w:t>
            </w:r>
          </w:p>
        </w:tc>
      </w:tr>
      <w:tr w:rsidR="007A2C80" w:rsidRPr="00D16FB9">
        <w:trPr>
          <w:trHeight w:val="229"/>
        </w:trPr>
        <w:tc>
          <w:tcPr>
            <w:tcW w:w="742" w:type="dxa"/>
          </w:tcPr>
          <w:p w:rsidR="007A2C80" w:rsidRPr="00D16FB9" w:rsidRDefault="007A2C80">
            <w:pPr>
              <w:ind w:left="-113" w:right="-113"/>
              <w:contextualSpacing/>
              <w:jc w:val="center"/>
              <w:rPr>
                <w:b/>
                <w:sz w:val="22"/>
                <w:szCs w:val="22"/>
              </w:rPr>
            </w:pPr>
            <w:r w:rsidRPr="00D16FB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7A2C80" w:rsidRPr="00D16FB9" w:rsidRDefault="007A2C80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16FB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803" w:type="dxa"/>
          </w:tcPr>
          <w:p w:rsidR="007A2C80" w:rsidRPr="00D16FB9" w:rsidRDefault="007A2C80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16FB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656" w:type="dxa"/>
          </w:tcPr>
          <w:p w:rsidR="007A2C80" w:rsidRPr="00D16FB9" w:rsidRDefault="007A2C80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16FB9">
              <w:rPr>
                <w:b/>
                <w:sz w:val="22"/>
                <w:szCs w:val="22"/>
              </w:rPr>
              <w:t>4</w:t>
            </w:r>
          </w:p>
        </w:tc>
      </w:tr>
      <w:tr w:rsidR="00DE30A5" w:rsidRPr="00D16FB9" w:rsidTr="006E6CBC">
        <w:trPr>
          <w:trHeight w:val="276"/>
        </w:trPr>
        <w:tc>
          <w:tcPr>
            <w:tcW w:w="742" w:type="dxa"/>
          </w:tcPr>
          <w:p w:rsidR="00DE30A5" w:rsidRPr="00D16FB9" w:rsidRDefault="00DE30A5">
            <w:pPr>
              <w:ind w:left="-113" w:right="-113"/>
              <w:contextualSpacing/>
              <w:jc w:val="center"/>
              <w:rPr>
                <w:sz w:val="22"/>
                <w:szCs w:val="22"/>
              </w:rPr>
            </w:pPr>
            <w:r w:rsidRPr="00D16FB9">
              <w:rPr>
                <w:sz w:val="22"/>
                <w:szCs w:val="22"/>
                <w:lang w:val="en-US"/>
              </w:rPr>
              <w:t>1</w:t>
            </w:r>
            <w:r w:rsidRPr="00D16FB9">
              <w:rPr>
                <w:sz w:val="22"/>
                <w:szCs w:val="22"/>
              </w:rPr>
              <w:t>.</w:t>
            </w:r>
          </w:p>
        </w:tc>
        <w:tc>
          <w:tcPr>
            <w:tcW w:w="14428" w:type="dxa"/>
            <w:gridSpan w:val="3"/>
          </w:tcPr>
          <w:p w:rsidR="00DE30A5" w:rsidRPr="00D16FB9" w:rsidRDefault="00DE30A5">
            <w:pPr>
              <w:contextualSpacing/>
              <w:rPr>
                <w:sz w:val="22"/>
                <w:szCs w:val="22"/>
              </w:rPr>
            </w:pPr>
            <w:r w:rsidRPr="00D16FB9">
              <w:rPr>
                <w:sz w:val="22"/>
                <w:szCs w:val="22"/>
              </w:rPr>
              <w:t>«</w:t>
            </w:r>
            <w:r w:rsidRPr="00D16FB9">
              <w:rPr>
                <w:color w:val="000000"/>
                <w:sz w:val="22"/>
                <w:szCs w:val="22"/>
              </w:rPr>
              <w:t>Профилактика правонарушений»</w:t>
            </w:r>
          </w:p>
        </w:tc>
      </w:tr>
      <w:tr w:rsidR="00DE30A5" w:rsidRPr="00D16FB9">
        <w:trPr>
          <w:trHeight w:val="276"/>
        </w:trPr>
        <w:tc>
          <w:tcPr>
            <w:tcW w:w="742" w:type="dxa"/>
          </w:tcPr>
          <w:p w:rsidR="00DE30A5" w:rsidRPr="00D16FB9" w:rsidRDefault="00DE30A5">
            <w:pPr>
              <w:ind w:left="-113" w:right="-113"/>
              <w:contextualSpacing/>
              <w:jc w:val="center"/>
            </w:pPr>
          </w:p>
        </w:tc>
        <w:tc>
          <w:tcPr>
            <w:tcW w:w="3969" w:type="dxa"/>
          </w:tcPr>
          <w:p w:rsidR="00DE30A5" w:rsidRPr="00D16FB9" w:rsidRDefault="00FB250C" w:rsidP="00DD7E3F">
            <w:pPr>
              <w:contextualSpacing/>
              <w:jc w:val="both"/>
              <w:rPr>
                <w:sz w:val="22"/>
                <w:szCs w:val="22"/>
              </w:rPr>
            </w:pPr>
            <w:r w:rsidRPr="00D16FB9">
              <w:rPr>
                <w:sz w:val="22"/>
                <w:szCs w:val="22"/>
              </w:rPr>
              <w:t xml:space="preserve">Ответственный за реализацию: отдел по вопросам общественной безопасности и профилактике правонарушений </w:t>
            </w:r>
          </w:p>
        </w:tc>
        <w:tc>
          <w:tcPr>
            <w:tcW w:w="6803" w:type="dxa"/>
          </w:tcPr>
          <w:p w:rsidR="00DE30A5" w:rsidRPr="00D16FB9" w:rsidRDefault="00FB250C">
            <w:pPr>
              <w:contextualSpacing/>
              <w:jc w:val="both"/>
              <w:rPr>
                <w:sz w:val="22"/>
                <w:szCs w:val="22"/>
              </w:rPr>
            </w:pPr>
            <w:r w:rsidRPr="00D16FB9">
              <w:rPr>
                <w:sz w:val="22"/>
                <w:szCs w:val="22"/>
              </w:rPr>
              <w:t>Срок реализации: 2025-2030</w:t>
            </w:r>
          </w:p>
        </w:tc>
        <w:tc>
          <w:tcPr>
            <w:tcW w:w="3656" w:type="dxa"/>
          </w:tcPr>
          <w:p w:rsidR="00DE30A5" w:rsidRPr="00D16FB9" w:rsidRDefault="00DE30A5">
            <w:pPr>
              <w:contextualSpacing/>
              <w:rPr>
                <w:sz w:val="22"/>
                <w:szCs w:val="22"/>
              </w:rPr>
            </w:pPr>
          </w:p>
        </w:tc>
      </w:tr>
      <w:tr w:rsidR="00DE30A5" w:rsidRPr="00D16FB9">
        <w:trPr>
          <w:trHeight w:val="276"/>
        </w:trPr>
        <w:tc>
          <w:tcPr>
            <w:tcW w:w="742" w:type="dxa"/>
            <w:vMerge w:val="restart"/>
          </w:tcPr>
          <w:p w:rsidR="00DE30A5" w:rsidRPr="00D16FB9" w:rsidRDefault="00FB250C">
            <w:pPr>
              <w:ind w:left="-113" w:right="-113"/>
              <w:contextualSpacing/>
              <w:jc w:val="center"/>
            </w:pPr>
            <w:r w:rsidRPr="00D16FB9">
              <w:t>1.1.</w:t>
            </w:r>
          </w:p>
        </w:tc>
        <w:tc>
          <w:tcPr>
            <w:tcW w:w="3969" w:type="dxa"/>
            <w:vMerge w:val="restart"/>
          </w:tcPr>
          <w:p w:rsidR="00DE30A5" w:rsidRPr="00D16FB9" w:rsidRDefault="002C1D01">
            <w:pPr>
              <w:contextualSpacing/>
              <w:jc w:val="both"/>
            </w:pPr>
            <w:r w:rsidRPr="00D16FB9">
              <w:rPr>
                <w:sz w:val="22"/>
                <w:szCs w:val="22"/>
              </w:rPr>
              <w:t>Обеспечение общественного порядка, в том числе с участием граждан</w:t>
            </w:r>
          </w:p>
        </w:tc>
        <w:tc>
          <w:tcPr>
            <w:tcW w:w="6803" w:type="dxa"/>
            <w:vMerge w:val="restart"/>
          </w:tcPr>
          <w:p w:rsidR="00DE30A5" w:rsidRPr="00D16FB9" w:rsidRDefault="00CA6DBC" w:rsidP="00CA6DBC">
            <w:pPr>
              <w:jc w:val="both"/>
              <w:rPr>
                <w:sz w:val="22"/>
                <w:szCs w:val="22"/>
              </w:rPr>
            </w:pPr>
            <w:r w:rsidRPr="00D16FB9">
              <w:rPr>
                <w:sz w:val="22"/>
                <w:szCs w:val="22"/>
              </w:rPr>
              <w:t>Снижение уровня преступности, в том числе на улицах и в общественных местах: снижение количества преступлений к 2030 году на 10%.</w:t>
            </w:r>
          </w:p>
        </w:tc>
        <w:tc>
          <w:tcPr>
            <w:tcW w:w="3656" w:type="dxa"/>
            <w:vMerge w:val="restart"/>
          </w:tcPr>
          <w:p w:rsidR="00DE30A5" w:rsidRPr="00D16FB9" w:rsidRDefault="00DE30A5">
            <w:pPr>
              <w:contextualSpacing/>
            </w:pPr>
            <w:r w:rsidRPr="00D16FB9">
              <w:rPr>
                <w:sz w:val="22"/>
                <w:szCs w:val="22"/>
              </w:rPr>
              <w:t>уровень преступности (число зарегистрированных преступлений на 100 тыс. человек населения)</w:t>
            </w:r>
          </w:p>
          <w:p w:rsidR="00DE30A5" w:rsidRPr="00D16FB9" w:rsidRDefault="00DE30A5">
            <w:pPr>
              <w:contextualSpacing/>
            </w:pPr>
          </w:p>
        </w:tc>
      </w:tr>
      <w:tr w:rsidR="00DE30A5" w:rsidRPr="00D16FB9">
        <w:trPr>
          <w:trHeight w:val="1283"/>
        </w:trPr>
        <w:tc>
          <w:tcPr>
            <w:tcW w:w="742" w:type="dxa"/>
            <w:vMerge w:val="restart"/>
          </w:tcPr>
          <w:p w:rsidR="00DE30A5" w:rsidRPr="00D16FB9" w:rsidRDefault="00DE30A5" w:rsidP="00FB250C">
            <w:pPr>
              <w:contextualSpacing/>
              <w:jc w:val="center"/>
            </w:pPr>
            <w:r w:rsidRPr="00D16FB9">
              <w:rPr>
                <w:sz w:val="22"/>
                <w:szCs w:val="22"/>
              </w:rPr>
              <w:lastRenderedPageBreak/>
              <w:t>1.</w:t>
            </w:r>
            <w:r w:rsidR="00FB250C" w:rsidRPr="00D16FB9">
              <w:rPr>
                <w:sz w:val="22"/>
                <w:szCs w:val="22"/>
              </w:rPr>
              <w:t>2</w:t>
            </w:r>
            <w:r w:rsidRPr="00D16FB9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vMerge w:val="restart"/>
          </w:tcPr>
          <w:p w:rsidR="00DE30A5" w:rsidRPr="00D16FB9" w:rsidRDefault="00DE30A5">
            <w:pPr>
              <w:contextualSpacing/>
              <w:jc w:val="both"/>
            </w:pPr>
            <w:r w:rsidRPr="00D16FB9">
              <w:rPr>
                <w:sz w:val="22"/>
                <w:szCs w:val="22"/>
              </w:rPr>
              <w:t>Создание условий для деятельности народных дружин</w:t>
            </w:r>
          </w:p>
        </w:tc>
        <w:tc>
          <w:tcPr>
            <w:tcW w:w="6803" w:type="dxa"/>
            <w:vMerge w:val="restart"/>
          </w:tcPr>
          <w:p w:rsidR="00DE30A5" w:rsidRPr="00D16FB9" w:rsidRDefault="008A6229" w:rsidP="008A6229">
            <w:pPr>
              <w:contextualSpacing/>
              <w:jc w:val="both"/>
              <w:rPr>
                <w:sz w:val="20"/>
                <w:szCs w:val="20"/>
              </w:rPr>
            </w:pPr>
            <w:r w:rsidRPr="00D16FB9">
              <w:rPr>
                <w:sz w:val="22"/>
                <w:szCs w:val="22"/>
              </w:rPr>
              <w:t>Снижение уровня</w:t>
            </w:r>
            <w:r w:rsidR="00CA6DBC" w:rsidRPr="00D16FB9">
              <w:rPr>
                <w:sz w:val="22"/>
                <w:szCs w:val="22"/>
              </w:rPr>
              <w:t xml:space="preserve"> административных правонарушений, посягающих на общественный порядок и общественную безопасность, в общем количестве таких правонарушений на 2% ежегодно.</w:t>
            </w:r>
          </w:p>
        </w:tc>
        <w:tc>
          <w:tcPr>
            <w:tcW w:w="3656" w:type="dxa"/>
            <w:vMerge w:val="restart"/>
          </w:tcPr>
          <w:p w:rsidR="000842CD" w:rsidRPr="00D16FB9" w:rsidRDefault="00DE30A5">
            <w:pPr>
              <w:contextualSpacing/>
              <w:rPr>
                <w:sz w:val="22"/>
                <w:szCs w:val="22"/>
              </w:rPr>
            </w:pPr>
            <w:r w:rsidRPr="00D16FB9">
              <w:rPr>
                <w:sz w:val="22"/>
                <w:szCs w:val="22"/>
              </w:rPr>
              <w:t>уровень преступности (число зарегистрированных преступлений на 100 тыс. человек населения)</w:t>
            </w:r>
            <w:r w:rsidR="000842CD" w:rsidRPr="00D16FB9">
              <w:rPr>
                <w:sz w:val="22"/>
                <w:szCs w:val="22"/>
              </w:rPr>
              <w:t xml:space="preserve">; </w:t>
            </w:r>
          </w:p>
          <w:p w:rsidR="00DE30A5" w:rsidRPr="00D16FB9" w:rsidRDefault="000842CD" w:rsidP="000842CD">
            <w:pPr>
              <w:contextualSpacing/>
              <w:rPr>
                <w:sz w:val="22"/>
                <w:szCs w:val="22"/>
              </w:rPr>
            </w:pPr>
            <w:r w:rsidRPr="00D16FB9">
              <w:rPr>
                <w:sz w:val="22"/>
                <w:szCs w:val="22"/>
              </w:rPr>
              <w:t>д</w:t>
            </w:r>
            <w:r w:rsidRPr="00D16FB9">
              <w:rPr>
                <w:rFonts w:eastAsia="Calibri"/>
                <w:sz w:val="22"/>
                <w:szCs w:val="22"/>
              </w:rPr>
              <w:t>оля административных правонарушений, посягающих                   на общественный порядок                          и общественную безопасность, выявленных с участием народных дружинников, в общем количестве таких правонарушений</w:t>
            </w:r>
          </w:p>
        </w:tc>
      </w:tr>
      <w:tr w:rsidR="00DE30A5" w:rsidRPr="00D16FB9" w:rsidTr="00AB0D8D">
        <w:trPr>
          <w:trHeight w:val="867"/>
        </w:trPr>
        <w:tc>
          <w:tcPr>
            <w:tcW w:w="742" w:type="dxa"/>
          </w:tcPr>
          <w:p w:rsidR="00DE30A5" w:rsidRPr="00D16FB9" w:rsidRDefault="00DE30A5" w:rsidP="00FB250C">
            <w:pPr>
              <w:ind w:left="-113" w:right="-113"/>
              <w:contextualSpacing/>
              <w:jc w:val="center"/>
            </w:pPr>
            <w:r w:rsidRPr="00D16FB9">
              <w:rPr>
                <w:sz w:val="22"/>
                <w:szCs w:val="22"/>
              </w:rPr>
              <w:t>1.</w:t>
            </w:r>
            <w:r w:rsidR="00FB250C" w:rsidRPr="00D16FB9">
              <w:rPr>
                <w:sz w:val="22"/>
                <w:szCs w:val="22"/>
              </w:rPr>
              <w:t>3</w:t>
            </w:r>
            <w:r w:rsidRPr="00D16FB9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E30A5" w:rsidRPr="00D16FB9" w:rsidRDefault="00DE30A5">
            <w:pPr>
              <w:contextualSpacing/>
              <w:jc w:val="both"/>
            </w:pPr>
            <w:r w:rsidRPr="00D16FB9">
              <w:rPr>
                <w:sz w:val="22"/>
                <w:szCs w:val="22"/>
              </w:rPr>
              <w:t>Обеспечение функционирования и развития систем видеонаблюдения в сфере охраны общественного порядка на территории города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DE30A5" w:rsidRPr="00D16FB9" w:rsidRDefault="00CA6DBC" w:rsidP="00CA6D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contextualSpacing/>
              <w:jc w:val="both"/>
              <w:rPr>
                <w:sz w:val="20"/>
                <w:szCs w:val="20"/>
              </w:rPr>
            </w:pPr>
            <w:r w:rsidRPr="00D16FB9">
              <w:rPr>
                <w:sz w:val="22"/>
                <w:szCs w:val="22"/>
              </w:rPr>
              <w:t xml:space="preserve">Сокращение </w:t>
            </w:r>
            <w:r w:rsidRPr="00D16FB9">
              <w:rPr>
                <w:rFonts w:eastAsia="Arial"/>
                <w:sz w:val="22"/>
                <w:szCs w:val="22"/>
              </w:rPr>
              <w:t>уровня преступности, в том числе на улицах и в общественных местах и приведет к</w:t>
            </w:r>
            <w:r w:rsidRPr="00D16FB9">
              <w:rPr>
                <w:sz w:val="22"/>
                <w:szCs w:val="22"/>
              </w:rPr>
              <w:t xml:space="preserve"> снижению количества преступлений к 2030 году на 10%</w:t>
            </w:r>
          </w:p>
        </w:tc>
        <w:tc>
          <w:tcPr>
            <w:tcW w:w="3656" w:type="dxa"/>
            <w:tcBorders>
              <w:bottom w:val="single" w:sz="4" w:space="0" w:color="auto"/>
            </w:tcBorders>
          </w:tcPr>
          <w:p w:rsidR="00DE30A5" w:rsidRPr="00D16FB9" w:rsidRDefault="00DE30A5">
            <w:pPr>
              <w:contextualSpacing/>
            </w:pPr>
            <w:r w:rsidRPr="00D16FB9">
              <w:rPr>
                <w:sz w:val="22"/>
                <w:szCs w:val="22"/>
              </w:rPr>
              <w:t>уровень преступности (число зарегистрированных преступлений на 100 тыс. человек населения)</w:t>
            </w:r>
          </w:p>
        </w:tc>
      </w:tr>
      <w:tr w:rsidR="00DE30A5" w:rsidRPr="00D16FB9" w:rsidTr="00AB0D8D">
        <w:trPr>
          <w:trHeight w:val="276"/>
        </w:trPr>
        <w:tc>
          <w:tcPr>
            <w:tcW w:w="742" w:type="dxa"/>
            <w:tcBorders>
              <w:bottom w:val="single" w:sz="4" w:space="0" w:color="auto"/>
            </w:tcBorders>
          </w:tcPr>
          <w:p w:rsidR="00DE30A5" w:rsidRPr="00D16FB9" w:rsidRDefault="00FB250C">
            <w:pPr>
              <w:ind w:left="-113" w:right="-113"/>
              <w:contextualSpacing/>
              <w:jc w:val="center"/>
            </w:pPr>
            <w:r w:rsidRPr="00D16FB9">
              <w:rPr>
                <w:sz w:val="22"/>
                <w:szCs w:val="22"/>
              </w:rPr>
              <w:t>2.</w:t>
            </w:r>
          </w:p>
        </w:tc>
        <w:tc>
          <w:tcPr>
            <w:tcW w:w="14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A5" w:rsidRPr="00D16FB9" w:rsidRDefault="00480330" w:rsidP="00480330">
            <w:pPr>
              <w:contextualSpacing/>
            </w:pPr>
            <w:r w:rsidRPr="00D16FB9">
              <w:rPr>
                <w:sz w:val="22"/>
                <w:szCs w:val="22"/>
              </w:rPr>
              <w:t>«</w:t>
            </w:r>
            <w:r w:rsidR="00DE30A5" w:rsidRPr="00D16FB9">
              <w:rPr>
                <w:sz w:val="22"/>
                <w:szCs w:val="22"/>
              </w:rPr>
              <w:t>Профилактика незаконного потребления наркотически</w:t>
            </w:r>
            <w:r w:rsidRPr="00D16FB9">
              <w:rPr>
                <w:sz w:val="22"/>
                <w:szCs w:val="22"/>
              </w:rPr>
              <w:t>х средств, психотропных веществ»</w:t>
            </w:r>
          </w:p>
        </w:tc>
      </w:tr>
      <w:tr w:rsidR="00FB250C" w:rsidRPr="00D16FB9" w:rsidTr="00A1142E">
        <w:trPr>
          <w:trHeight w:val="126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0C" w:rsidRPr="00D16FB9" w:rsidRDefault="00FB250C"/>
          <w:p w:rsidR="00FB250C" w:rsidRPr="00D16FB9" w:rsidRDefault="00FB250C"/>
          <w:p w:rsidR="00FB250C" w:rsidRPr="00D16FB9" w:rsidRDefault="00FB250C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50C" w:rsidRPr="00D16FB9" w:rsidRDefault="00FB250C" w:rsidP="00DD7E3F">
            <w:pPr>
              <w:contextualSpacing/>
            </w:pPr>
            <w:r w:rsidRPr="00D16FB9">
              <w:rPr>
                <w:sz w:val="22"/>
                <w:szCs w:val="22"/>
              </w:rPr>
              <w:t xml:space="preserve">Ответственный за реализацию: отдел по вопросам общественной безопасности и профилактике правонарушений </w:t>
            </w:r>
          </w:p>
        </w:tc>
        <w:tc>
          <w:tcPr>
            <w:tcW w:w="10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50C" w:rsidRPr="00D16FB9" w:rsidRDefault="00FB250C">
            <w:pPr>
              <w:contextualSpacing/>
            </w:pPr>
            <w:r w:rsidRPr="00D16FB9">
              <w:rPr>
                <w:sz w:val="22"/>
                <w:szCs w:val="22"/>
              </w:rPr>
              <w:t>Срок реализации: 2025 - 2030</w:t>
            </w:r>
          </w:p>
        </w:tc>
      </w:tr>
      <w:tr w:rsidR="00DE30A5" w:rsidRPr="00D16FB9" w:rsidTr="00AB0D8D">
        <w:trPr>
          <w:trHeight w:val="276"/>
        </w:trPr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0A5" w:rsidRPr="00D16FB9" w:rsidRDefault="00DE30A5">
            <w:pPr>
              <w:ind w:left="-113" w:right="-113"/>
              <w:contextualSpacing/>
              <w:jc w:val="center"/>
            </w:pPr>
            <w:r w:rsidRPr="00D16FB9">
              <w:rPr>
                <w:sz w:val="22"/>
                <w:szCs w:val="22"/>
              </w:rPr>
              <w:t>2.1.</w:t>
            </w:r>
          </w:p>
        </w:tc>
        <w:tc>
          <w:tcPr>
            <w:tcW w:w="3969" w:type="dxa"/>
            <w:vMerge w:val="restart"/>
          </w:tcPr>
          <w:p w:rsidR="00DE30A5" w:rsidRPr="00D16FB9" w:rsidRDefault="00ED1C54" w:rsidP="008450FF">
            <w:pPr>
              <w:contextualSpacing/>
            </w:pPr>
            <w:r w:rsidRPr="00D16FB9">
              <w:rPr>
                <w:sz w:val="22"/>
                <w:szCs w:val="22"/>
              </w:rPr>
              <w:t>Обеспечение выполнения</w:t>
            </w:r>
            <w:r w:rsidR="00DE30A5" w:rsidRPr="00D16FB9">
              <w:rPr>
                <w:sz w:val="22"/>
                <w:szCs w:val="22"/>
              </w:rPr>
              <w:t xml:space="preserve"> комплекса мер по профилактике антинаркотической деятельности</w:t>
            </w:r>
          </w:p>
        </w:tc>
        <w:tc>
          <w:tcPr>
            <w:tcW w:w="6803" w:type="dxa"/>
            <w:vMerge w:val="restart"/>
          </w:tcPr>
          <w:p w:rsidR="00DE30A5" w:rsidRPr="00D16FB9" w:rsidRDefault="00CA6DBC" w:rsidP="00ED1C54">
            <w:pPr>
              <w:contextualSpacing/>
            </w:pPr>
            <w:r w:rsidRPr="00D16FB9">
              <w:rPr>
                <w:sz w:val="22"/>
                <w:szCs w:val="22"/>
              </w:rPr>
              <w:t>Формирование негативного отношения к незаконному обороту и потреблению наркотиков в целях привлечения молодежи к решению проблем наркомании путем проведения турниров, соревнований, выставок и других мероприятий, что позволит снизить вовлеченность населения в незаконный оборот наркотиков к 2030 году на 17%</w:t>
            </w:r>
          </w:p>
        </w:tc>
        <w:tc>
          <w:tcPr>
            <w:tcW w:w="3656" w:type="dxa"/>
            <w:vMerge w:val="restart"/>
          </w:tcPr>
          <w:p w:rsidR="00DE30A5" w:rsidRPr="00D16FB9" w:rsidRDefault="00DE30A5">
            <w:pPr>
              <w:contextualSpacing/>
            </w:pPr>
            <w:r w:rsidRPr="00D16FB9">
              <w:rPr>
                <w:sz w:val="22"/>
                <w:szCs w:val="22"/>
              </w:rPr>
              <w:t>распространенность наркомании (на 100 тыс. населения);</w:t>
            </w:r>
          </w:p>
          <w:p w:rsidR="00DE30A5" w:rsidRPr="00D16FB9" w:rsidRDefault="00DE30A5">
            <w:pPr>
              <w:contextualSpacing/>
            </w:pPr>
          </w:p>
        </w:tc>
      </w:tr>
      <w:tr w:rsidR="00DE30A5" w:rsidRPr="00D16FB9">
        <w:trPr>
          <w:trHeight w:val="284"/>
        </w:trPr>
        <w:tc>
          <w:tcPr>
            <w:tcW w:w="742" w:type="dxa"/>
          </w:tcPr>
          <w:p w:rsidR="00FB250C" w:rsidRPr="00D16FB9" w:rsidRDefault="00FB250C" w:rsidP="00FB250C">
            <w:r w:rsidRPr="00D16FB9">
              <w:rPr>
                <w:sz w:val="22"/>
                <w:szCs w:val="22"/>
              </w:rPr>
              <w:t>3.</w:t>
            </w:r>
          </w:p>
          <w:p w:rsidR="00DE30A5" w:rsidRPr="00D16FB9" w:rsidRDefault="00DE30A5">
            <w:pPr>
              <w:ind w:left="-113" w:right="-113"/>
              <w:contextualSpacing/>
              <w:jc w:val="center"/>
            </w:pPr>
          </w:p>
        </w:tc>
        <w:tc>
          <w:tcPr>
            <w:tcW w:w="14428" w:type="dxa"/>
            <w:gridSpan w:val="3"/>
            <w:vMerge w:val="restart"/>
          </w:tcPr>
          <w:p w:rsidR="00DE30A5" w:rsidRPr="00D16FB9" w:rsidRDefault="00480330" w:rsidP="00480330">
            <w:pPr>
              <w:contextualSpacing/>
            </w:pPr>
            <w:r w:rsidRPr="00D16FB9">
              <w:rPr>
                <w:sz w:val="22"/>
                <w:szCs w:val="22"/>
              </w:rPr>
              <w:t>«</w:t>
            </w:r>
            <w:r w:rsidR="00DE30A5" w:rsidRPr="00D16FB9">
              <w:rPr>
                <w:sz w:val="22"/>
                <w:szCs w:val="22"/>
              </w:rPr>
              <w:t>Профилактика терроризма и его идеологии</w:t>
            </w:r>
            <w:r w:rsidRPr="00D16FB9">
              <w:rPr>
                <w:sz w:val="22"/>
                <w:szCs w:val="22"/>
              </w:rPr>
              <w:t>»</w:t>
            </w:r>
          </w:p>
        </w:tc>
      </w:tr>
      <w:tr w:rsidR="00FB250C" w:rsidRPr="00D16FB9" w:rsidTr="005B0E01">
        <w:trPr>
          <w:trHeight w:val="1265"/>
        </w:trPr>
        <w:tc>
          <w:tcPr>
            <w:tcW w:w="742" w:type="dxa"/>
          </w:tcPr>
          <w:p w:rsidR="00FB250C" w:rsidRPr="00D16FB9" w:rsidRDefault="00FB250C" w:rsidP="00FB250C"/>
        </w:tc>
        <w:tc>
          <w:tcPr>
            <w:tcW w:w="3969" w:type="dxa"/>
          </w:tcPr>
          <w:p w:rsidR="00FB250C" w:rsidRPr="00D16FB9" w:rsidRDefault="00FB250C" w:rsidP="00DD7E3F">
            <w:pPr>
              <w:contextualSpacing/>
            </w:pPr>
            <w:r w:rsidRPr="00D16FB9">
              <w:rPr>
                <w:sz w:val="22"/>
                <w:szCs w:val="22"/>
              </w:rPr>
              <w:t xml:space="preserve">Ответственный за реализацию: отдел по вопросам общественной безопасности и профилактике правонарушений </w:t>
            </w:r>
          </w:p>
        </w:tc>
        <w:tc>
          <w:tcPr>
            <w:tcW w:w="10459" w:type="dxa"/>
            <w:gridSpan w:val="2"/>
          </w:tcPr>
          <w:p w:rsidR="00FB250C" w:rsidRPr="00D16FB9" w:rsidRDefault="00FB250C">
            <w:pPr>
              <w:contextualSpacing/>
            </w:pPr>
            <w:r w:rsidRPr="00D16FB9">
              <w:rPr>
                <w:sz w:val="22"/>
                <w:szCs w:val="22"/>
              </w:rPr>
              <w:t>Срок реализации: 2025 - 2030</w:t>
            </w:r>
          </w:p>
        </w:tc>
      </w:tr>
      <w:tr w:rsidR="00DE30A5" w:rsidRPr="00D16FB9">
        <w:trPr>
          <w:trHeight w:val="276"/>
        </w:trPr>
        <w:tc>
          <w:tcPr>
            <w:tcW w:w="742" w:type="dxa"/>
          </w:tcPr>
          <w:p w:rsidR="00DE30A5" w:rsidRPr="00D16FB9" w:rsidRDefault="00DE30A5">
            <w:pPr>
              <w:ind w:left="-113" w:right="-113"/>
              <w:contextualSpacing/>
              <w:jc w:val="center"/>
            </w:pPr>
            <w:r w:rsidRPr="00D16FB9">
              <w:rPr>
                <w:sz w:val="22"/>
                <w:szCs w:val="22"/>
              </w:rPr>
              <w:t>3.1.</w:t>
            </w:r>
          </w:p>
        </w:tc>
        <w:tc>
          <w:tcPr>
            <w:tcW w:w="3969" w:type="dxa"/>
          </w:tcPr>
          <w:p w:rsidR="00DE30A5" w:rsidRPr="00D16FB9" w:rsidRDefault="00ED1C54" w:rsidP="00ED1C54">
            <w:pPr>
              <w:contextualSpacing/>
            </w:pPr>
            <w:r w:rsidRPr="00D16FB9">
              <w:rPr>
                <w:sz w:val="22"/>
                <w:szCs w:val="22"/>
              </w:rPr>
              <w:t>Обеспечение выполнения мероприятий по п</w:t>
            </w:r>
            <w:r w:rsidR="00DE30A5" w:rsidRPr="00D16FB9">
              <w:rPr>
                <w:sz w:val="22"/>
                <w:szCs w:val="22"/>
              </w:rPr>
              <w:t>рофилактик</w:t>
            </w:r>
            <w:r w:rsidRPr="00D16FB9">
              <w:rPr>
                <w:sz w:val="22"/>
                <w:szCs w:val="22"/>
              </w:rPr>
              <w:t>е</w:t>
            </w:r>
            <w:r w:rsidR="00DE30A5" w:rsidRPr="00D16FB9">
              <w:rPr>
                <w:sz w:val="22"/>
                <w:szCs w:val="22"/>
              </w:rPr>
              <w:t xml:space="preserve"> террористической идеологии среди населения города </w:t>
            </w:r>
          </w:p>
        </w:tc>
        <w:tc>
          <w:tcPr>
            <w:tcW w:w="6803" w:type="dxa"/>
          </w:tcPr>
          <w:p w:rsidR="001C575B" w:rsidRPr="00D16FB9" w:rsidRDefault="00CA6DBC" w:rsidP="00CA6D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contextualSpacing/>
            </w:pPr>
            <w:r w:rsidRPr="00D16FB9">
              <w:t>Ф</w:t>
            </w:r>
            <w:r w:rsidRPr="00D16FB9">
              <w:rPr>
                <w:sz w:val="22"/>
                <w:szCs w:val="22"/>
              </w:rPr>
              <w:t>ормирование у граждан стойкого неприятия идеологии терроризма и экстремизма; повысит долю граждан, положительно оценивающих состояние межнациональных отношений и деятельность муниципального образования по профилактике терроризма на территории города Ханты-Мансийска на 2,5% к 2030 году</w:t>
            </w:r>
          </w:p>
        </w:tc>
        <w:tc>
          <w:tcPr>
            <w:tcW w:w="3656" w:type="dxa"/>
          </w:tcPr>
          <w:p w:rsidR="00DE30A5" w:rsidRDefault="00DE30A5">
            <w:pPr>
              <w:contextualSpacing/>
              <w:rPr>
                <w:sz w:val="22"/>
                <w:szCs w:val="22"/>
              </w:rPr>
            </w:pPr>
            <w:r w:rsidRPr="00D16FB9">
              <w:rPr>
                <w:sz w:val="22"/>
                <w:szCs w:val="22"/>
              </w:rPr>
              <w:t>доля граждан, положительно оценивающих деятельность муниципального образования по профилактике терроризма на территории города (по результатам социологического исследования)</w:t>
            </w:r>
          </w:p>
          <w:p w:rsidR="00EE34AC" w:rsidRPr="00D16FB9" w:rsidRDefault="00EE34AC">
            <w:pPr>
              <w:contextualSpacing/>
            </w:pPr>
          </w:p>
        </w:tc>
      </w:tr>
      <w:tr w:rsidR="00DE30A5" w:rsidRPr="00D16FB9">
        <w:trPr>
          <w:trHeight w:val="276"/>
        </w:trPr>
        <w:tc>
          <w:tcPr>
            <w:tcW w:w="742" w:type="dxa"/>
          </w:tcPr>
          <w:p w:rsidR="00DE30A5" w:rsidRPr="00D16FB9" w:rsidRDefault="00DE30A5" w:rsidP="001C575B">
            <w:pPr>
              <w:ind w:left="-113" w:right="-113"/>
              <w:contextualSpacing/>
              <w:jc w:val="center"/>
            </w:pPr>
            <w:r w:rsidRPr="00D16FB9">
              <w:rPr>
                <w:sz w:val="22"/>
                <w:szCs w:val="22"/>
              </w:rPr>
              <w:lastRenderedPageBreak/>
              <w:t>3.</w:t>
            </w:r>
            <w:r w:rsidR="001C575B" w:rsidRPr="00D16FB9">
              <w:rPr>
                <w:sz w:val="22"/>
                <w:szCs w:val="22"/>
              </w:rPr>
              <w:t>2</w:t>
            </w:r>
            <w:r w:rsidRPr="00D16FB9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:rsidR="00DE30A5" w:rsidRPr="00D16FB9" w:rsidRDefault="00DE30A5">
            <w:pPr>
              <w:contextualSpacing/>
            </w:pPr>
            <w:r w:rsidRPr="00D16FB9">
              <w:rPr>
                <w:sz w:val="22"/>
                <w:szCs w:val="22"/>
              </w:rPr>
              <w:t xml:space="preserve">Повышение уровня антитеррористической защищенности </w:t>
            </w:r>
          </w:p>
        </w:tc>
        <w:tc>
          <w:tcPr>
            <w:tcW w:w="6803" w:type="dxa"/>
          </w:tcPr>
          <w:p w:rsidR="00DE30A5" w:rsidRPr="00D16FB9" w:rsidRDefault="00CA6DBC" w:rsidP="00CA6D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contextualSpacing/>
              <w:jc w:val="both"/>
              <w:rPr>
                <w:sz w:val="22"/>
                <w:szCs w:val="22"/>
              </w:rPr>
            </w:pPr>
            <w:r w:rsidRPr="00D16FB9">
              <w:rPr>
                <w:sz w:val="22"/>
                <w:szCs w:val="22"/>
              </w:rPr>
              <w:t>Повышение доли граждан, положительно оценивающих состояние деятельность муниципального образования по профилактике терроризма на территории города Ханты-Мансийска на 2,5% к 2030 году</w:t>
            </w:r>
          </w:p>
        </w:tc>
        <w:tc>
          <w:tcPr>
            <w:tcW w:w="3656" w:type="dxa"/>
          </w:tcPr>
          <w:p w:rsidR="00DE30A5" w:rsidRPr="00D16FB9" w:rsidRDefault="00DE30A5" w:rsidP="00190B10">
            <w:pPr>
              <w:contextualSpacing/>
            </w:pPr>
            <w:r w:rsidRPr="00D16FB9">
              <w:rPr>
                <w:sz w:val="22"/>
                <w:szCs w:val="22"/>
              </w:rPr>
              <w:t>доля граждан, положительно оценивающих деятельность муниципального образования по профилактике терроризма на территории города (по результатам социологического исследования)</w:t>
            </w:r>
          </w:p>
        </w:tc>
      </w:tr>
      <w:tr w:rsidR="00E56E18" w:rsidRPr="00D16FB9">
        <w:trPr>
          <w:trHeight w:val="276"/>
        </w:trPr>
        <w:tc>
          <w:tcPr>
            <w:tcW w:w="742" w:type="dxa"/>
          </w:tcPr>
          <w:p w:rsidR="00E56E18" w:rsidRPr="00D16FB9" w:rsidRDefault="00E56E18" w:rsidP="001C575B">
            <w:pPr>
              <w:ind w:left="-113" w:right="-113"/>
              <w:contextualSpacing/>
              <w:jc w:val="center"/>
              <w:rPr>
                <w:sz w:val="22"/>
                <w:szCs w:val="22"/>
              </w:rPr>
            </w:pPr>
            <w:r w:rsidRPr="00D16FB9">
              <w:rPr>
                <w:sz w:val="22"/>
                <w:szCs w:val="22"/>
              </w:rPr>
              <w:t>3.3.</w:t>
            </w:r>
          </w:p>
        </w:tc>
        <w:tc>
          <w:tcPr>
            <w:tcW w:w="3969" w:type="dxa"/>
          </w:tcPr>
          <w:p w:rsidR="00E56E18" w:rsidRPr="00D16FB9" w:rsidRDefault="00E56E18" w:rsidP="00E56E18">
            <w:pPr>
              <w:contextualSpacing/>
              <w:rPr>
                <w:sz w:val="22"/>
                <w:szCs w:val="22"/>
              </w:rPr>
            </w:pPr>
            <w:r w:rsidRPr="00D16FB9">
              <w:rPr>
                <w:sz w:val="22"/>
                <w:szCs w:val="22"/>
              </w:rPr>
              <w:t>Профилактика экстремизма и укрепление межнационального и межконфессионального мира и согласия</w:t>
            </w:r>
          </w:p>
        </w:tc>
        <w:tc>
          <w:tcPr>
            <w:tcW w:w="6803" w:type="dxa"/>
          </w:tcPr>
          <w:p w:rsidR="00CA6DBC" w:rsidRPr="00D16FB9" w:rsidRDefault="00CA6DBC" w:rsidP="00CA6D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contextualSpacing/>
              <w:jc w:val="both"/>
              <w:rPr>
                <w:sz w:val="22"/>
                <w:szCs w:val="22"/>
              </w:rPr>
            </w:pPr>
            <w:r w:rsidRPr="00D16FB9">
              <w:rPr>
                <w:sz w:val="22"/>
                <w:szCs w:val="22"/>
              </w:rPr>
              <w:t>Создание условий для обеспечения и проведения мероприятий по профилактике экстремизма, укреплению культуры мира, информированию о многообразии национальных культур, гармонизации межнациональных и межконфессиональных отношений, приведет к:</w:t>
            </w:r>
          </w:p>
          <w:p w:rsidR="00CA6DBC" w:rsidRPr="00D16FB9" w:rsidRDefault="00CA6DBC" w:rsidP="00CA6D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D16FB9">
              <w:rPr>
                <w:sz w:val="22"/>
                <w:szCs w:val="22"/>
              </w:rPr>
              <w:t>- увеличению охвата</w:t>
            </w:r>
            <w:r w:rsidRPr="00D16FB9">
              <w:rPr>
                <w:rFonts w:eastAsia="Calibri"/>
                <w:sz w:val="22"/>
                <w:szCs w:val="22"/>
              </w:rPr>
              <w:t xml:space="preserve"> участников мероприятий, направленных  на укрепление общероссийского гражданского единства на 4,5% к 2030 году.</w:t>
            </w:r>
          </w:p>
          <w:p w:rsidR="00E56E18" w:rsidRPr="00D16FB9" w:rsidRDefault="00CA6DBC" w:rsidP="00CA6D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contextualSpacing/>
              <w:jc w:val="both"/>
            </w:pPr>
            <w:r w:rsidRPr="00D16FB9">
              <w:rPr>
                <w:rFonts w:eastAsia="Calibri"/>
                <w:sz w:val="22"/>
                <w:szCs w:val="22"/>
              </w:rPr>
              <w:t>- обеспечению охвата участников мероприятий, направленных на этнокультурное развитие народов России, не менее 10 </w:t>
            </w:r>
            <w:proofErr w:type="spellStart"/>
            <w:r w:rsidRPr="00D16FB9">
              <w:rPr>
                <w:rFonts w:eastAsia="Calibri"/>
                <w:sz w:val="22"/>
                <w:szCs w:val="22"/>
              </w:rPr>
              <w:t>тыс</w:t>
            </w:r>
            <w:proofErr w:type="spellEnd"/>
            <w:r w:rsidRPr="00D16FB9">
              <w:rPr>
                <w:rFonts w:eastAsia="Calibri"/>
                <w:sz w:val="22"/>
                <w:szCs w:val="22"/>
              </w:rPr>
              <w:t xml:space="preserve"> человек, ежегодно.</w:t>
            </w:r>
          </w:p>
        </w:tc>
        <w:tc>
          <w:tcPr>
            <w:tcW w:w="3656" w:type="dxa"/>
          </w:tcPr>
          <w:p w:rsidR="00E56E18" w:rsidRPr="00D16FB9" w:rsidRDefault="00961030" w:rsidP="00961030">
            <w:pPr>
              <w:contextualSpacing/>
            </w:pPr>
            <w:r w:rsidRPr="00D16FB9">
              <w:rPr>
                <w:sz w:val="22"/>
                <w:szCs w:val="22"/>
              </w:rPr>
              <w:t>количество участников мероприятий, направленных на укрепление общероссийского гражданского единства; численность участников мероприятий, направленных на этнокультурное развитие народов России, ежегодно</w:t>
            </w:r>
          </w:p>
        </w:tc>
      </w:tr>
    </w:tbl>
    <w:p w:rsidR="00ED1C54" w:rsidRPr="00D16FB9" w:rsidRDefault="00ED1C54">
      <w:pPr>
        <w:contextualSpacing/>
        <w:jc w:val="center"/>
        <w:rPr>
          <w:b/>
          <w:sz w:val="28"/>
          <w:szCs w:val="28"/>
        </w:rPr>
      </w:pPr>
    </w:p>
    <w:p w:rsidR="00ED1C54" w:rsidRPr="00D16FB9" w:rsidRDefault="00ED1C54">
      <w:pPr>
        <w:contextualSpacing/>
        <w:jc w:val="center"/>
        <w:rPr>
          <w:b/>
          <w:sz w:val="28"/>
          <w:szCs w:val="28"/>
        </w:rPr>
      </w:pPr>
    </w:p>
    <w:p w:rsidR="008442EE" w:rsidRPr="00D16FB9" w:rsidRDefault="00226FA4">
      <w:pPr>
        <w:contextualSpacing/>
        <w:jc w:val="center"/>
        <w:rPr>
          <w:b/>
          <w:sz w:val="28"/>
          <w:szCs w:val="28"/>
        </w:rPr>
      </w:pPr>
      <w:r w:rsidRPr="00D16FB9">
        <w:rPr>
          <w:b/>
          <w:sz w:val="28"/>
          <w:szCs w:val="28"/>
        </w:rPr>
        <w:t>4</w:t>
      </w:r>
      <w:r w:rsidR="00F458CB" w:rsidRPr="00D16FB9">
        <w:rPr>
          <w:b/>
          <w:sz w:val="28"/>
          <w:szCs w:val="28"/>
        </w:rPr>
        <w:t>. Финансовое обеспечение муниципальной программы</w:t>
      </w:r>
    </w:p>
    <w:p w:rsidR="006869B0" w:rsidRPr="00D16FB9" w:rsidRDefault="006869B0">
      <w:pPr>
        <w:contextualSpacing/>
        <w:jc w:val="center"/>
        <w:rPr>
          <w:b/>
          <w:sz w:val="28"/>
          <w:szCs w:val="28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944"/>
        <w:gridCol w:w="4316"/>
        <w:gridCol w:w="1276"/>
        <w:gridCol w:w="1276"/>
        <w:gridCol w:w="1276"/>
        <w:gridCol w:w="1275"/>
        <w:gridCol w:w="1560"/>
        <w:gridCol w:w="1417"/>
        <w:gridCol w:w="1843"/>
      </w:tblGrid>
      <w:tr w:rsidR="003A5185" w:rsidRPr="00D16FB9" w:rsidTr="00FA72DE">
        <w:trPr>
          <w:trHeight w:val="730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185" w:rsidRPr="00D16FB9" w:rsidRDefault="003A5185" w:rsidP="00BE1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6FB9">
              <w:rPr>
                <w:b/>
                <w:bCs/>
                <w:color w:val="000000"/>
                <w:sz w:val="18"/>
                <w:szCs w:val="18"/>
              </w:rPr>
              <w:t>№</w:t>
            </w:r>
            <w:r w:rsidR="0068500B" w:rsidRPr="00D16FB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16FB9">
              <w:rPr>
                <w:b/>
                <w:bCs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4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185" w:rsidRPr="00D16FB9" w:rsidRDefault="003A5185" w:rsidP="0068500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6FB9">
              <w:rPr>
                <w:sz w:val="20"/>
                <w:szCs w:val="28"/>
              </w:rPr>
              <w:t xml:space="preserve">Наименование муниципальной программы, </w:t>
            </w:r>
            <w:r w:rsidR="0068500B" w:rsidRPr="00D16FB9">
              <w:rPr>
                <w:sz w:val="20"/>
                <w:szCs w:val="28"/>
              </w:rPr>
              <w:t>основного мероприятия</w:t>
            </w:r>
            <w:r w:rsidRPr="00D16FB9">
              <w:rPr>
                <w:sz w:val="20"/>
                <w:szCs w:val="28"/>
              </w:rPr>
              <w:t>, источник финансового обеспечения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185" w:rsidRPr="00D16FB9" w:rsidRDefault="003A5185" w:rsidP="00BE1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6FB9">
              <w:rPr>
                <w:b/>
                <w:bCs/>
                <w:color w:val="000000"/>
                <w:sz w:val="18"/>
                <w:szCs w:val="18"/>
              </w:rPr>
              <w:t>Объем финансового обеспечения по годам, рублей</w:t>
            </w:r>
          </w:p>
        </w:tc>
      </w:tr>
      <w:tr w:rsidR="00DB5B39" w:rsidRPr="00D16FB9" w:rsidTr="00FA72DE">
        <w:trPr>
          <w:trHeight w:val="567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39" w:rsidRPr="00D16FB9" w:rsidRDefault="00DB5B39" w:rsidP="00BE198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39" w:rsidRPr="00D16FB9" w:rsidRDefault="00DB5B39" w:rsidP="00BE198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39" w:rsidRPr="00D16FB9" w:rsidRDefault="00DB5B39" w:rsidP="00BE1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6FB9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39" w:rsidRPr="00D16FB9" w:rsidRDefault="00DB5B39" w:rsidP="00BE1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6FB9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39" w:rsidRPr="00D16FB9" w:rsidRDefault="00DB5B39" w:rsidP="00BE1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6FB9">
              <w:rPr>
                <w:b/>
                <w:bCs/>
                <w:color w:val="000000"/>
                <w:sz w:val="18"/>
                <w:szCs w:val="18"/>
              </w:rPr>
              <w:t>2027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39" w:rsidRPr="00D16FB9" w:rsidRDefault="00DB5B39" w:rsidP="00BE1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6FB9">
              <w:rPr>
                <w:b/>
                <w:bCs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39" w:rsidRPr="00D16FB9" w:rsidRDefault="00DB5B39" w:rsidP="00BE1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6FB9">
              <w:rPr>
                <w:b/>
                <w:bCs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39" w:rsidRPr="00D16FB9" w:rsidRDefault="00DB5B39" w:rsidP="00BE1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6FB9">
              <w:rPr>
                <w:b/>
                <w:bCs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39" w:rsidRPr="00D16FB9" w:rsidRDefault="00DB5B39" w:rsidP="00BE1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6FB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DB5B39" w:rsidRPr="00D16FB9" w:rsidTr="00FA72DE">
        <w:trPr>
          <w:trHeight w:val="24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39" w:rsidRPr="00D16FB9" w:rsidRDefault="00DB5B39" w:rsidP="003A5185">
            <w:pPr>
              <w:jc w:val="center"/>
              <w:rPr>
                <w:b/>
                <w:sz w:val="20"/>
                <w:szCs w:val="28"/>
              </w:rPr>
            </w:pPr>
            <w:r w:rsidRPr="00D16FB9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39" w:rsidRPr="00D16FB9" w:rsidRDefault="00DB5B39" w:rsidP="003A5185">
            <w:pPr>
              <w:jc w:val="center"/>
              <w:rPr>
                <w:color w:val="000000"/>
                <w:sz w:val="16"/>
                <w:szCs w:val="16"/>
              </w:rPr>
            </w:pPr>
            <w:r w:rsidRPr="00D16FB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39" w:rsidRPr="00D16FB9" w:rsidRDefault="00DB5B39" w:rsidP="003A5185">
            <w:pPr>
              <w:jc w:val="center"/>
              <w:rPr>
                <w:color w:val="000000"/>
                <w:sz w:val="16"/>
                <w:szCs w:val="16"/>
              </w:rPr>
            </w:pPr>
            <w:r w:rsidRPr="00D16FB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39" w:rsidRPr="00D16FB9" w:rsidRDefault="00DB5B39" w:rsidP="003A5185">
            <w:pPr>
              <w:jc w:val="center"/>
              <w:rPr>
                <w:color w:val="000000"/>
                <w:sz w:val="16"/>
                <w:szCs w:val="16"/>
              </w:rPr>
            </w:pPr>
            <w:r w:rsidRPr="00D16FB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39" w:rsidRPr="00D16FB9" w:rsidRDefault="00DB5B39" w:rsidP="003A5185">
            <w:pPr>
              <w:jc w:val="center"/>
              <w:rPr>
                <w:color w:val="000000"/>
                <w:sz w:val="16"/>
                <w:szCs w:val="16"/>
              </w:rPr>
            </w:pPr>
            <w:r w:rsidRPr="00D16FB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39" w:rsidRPr="00D16FB9" w:rsidRDefault="00DB5B39" w:rsidP="003A5185">
            <w:pPr>
              <w:jc w:val="center"/>
              <w:rPr>
                <w:color w:val="000000"/>
                <w:sz w:val="16"/>
                <w:szCs w:val="16"/>
              </w:rPr>
            </w:pPr>
            <w:r w:rsidRPr="00D16FB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39" w:rsidRPr="00D16FB9" w:rsidRDefault="00DB5B39" w:rsidP="003A5185">
            <w:pPr>
              <w:jc w:val="center"/>
              <w:rPr>
                <w:color w:val="000000"/>
                <w:sz w:val="16"/>
                <w:szCs w:val="16"/>
              </w:rPr>
            </w:pPr>
            <w:r w:rsidRPr="00D16FB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39" w:rsidRPr="00D16FB9" w:rsidRDefault="00DB5B39" w:rsidP="003A5185">
            <w:pPr>
              <w:jc w:val="center"/>
              <w:rPr>
                <w:color w:val="000000"/>
                <w:sz w:val="18"/>
                <w:szCs w:val="18"/>
              </w:rPr>
            </w:pPr>
            <w:r w:rsidRPr="00D16FB9">
              <w:rPr>
                <w:color w:val="000000"/>
                <w:sz w:val="18"/>
                <w:szCs w:val="18"/>
              </w:rPr>
              <w:t>8</w:t>
            </w:r>
          </w:p>
        </w:tc>
      </w:tr>
      <w:tr w:rsidR="00EE34AC" w:rsidRPr="00D16FB9" w:rsidTr="00FA72DE">
        <w:trPr>
          <w:trHeight w:val="24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AC" w:rsidRPr="00D16FB9" w:rsidRDefault="00EE34AC" w:rsidP="00BE1986">
            <w:pPr>
              <w:rPr>
                <w:color w:val="000000"/>
                <w:sz w:val="18"/>
                <w:szCs w:val="18"/>
              </w:rPr>
            </w:pPr>
            <w:r w:rsidRPr="00D16FB9">
              <w:rPr>
                <w:b/>
                <w:sz w:val="20"/>
                <w:szCs w:val="28"/>
              </w:rPr>
              <w:t>Муниципальная программа (всего),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13 717 300,29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13 763 700,29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13 763 700,29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13 763 700,29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13 763 700,29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13 763 700,29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AC" w:rsidRPr="002E0BC1" w:rsidRDefault="00EE34AC" w:rsidP="00CF23D5">
            <w:pPr>
              <w:jc w:val="center"/>
              <w:rPr>
                <w:color w:val="000000"/>
                <w:sz w:val="18"/>
                <w:szCs w:val="18"/>
              </w:rPr>
            </w:pPr>
            <w:r w:rsidRPr="002E0BC1">
              <w:rPr>
                <w:color w:val="000000"/>
                <w:sz w:val="18"/>
                <w:szCs w:val="18"/>
              </w:rPr>
              <w:t>82 535 801,74</w:t>
            </w:r>
          </w:p>
        </w:tc>
      </w:tr>
      <w:tr w:rsidR="00EE34AC" w:rsidRPr="00D16FB9" w:rsidTr="00FA72DE">
        <w:trPr>
          <w:trHeight w:val="48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D16FB9" w:rsidRDefault="00EE34AC" w:rsidP="00BE1986">
            <w:pPr>
              <w:jc w:val="both"/>
              <w:rPr>
                <w:color w:val="000000"/>
                <w:sz w:val="18"/>
                <w:szCs w:val="18"/>
              </w:rPr>
            </w:pPr>
            <w:r w:rsidRPr="00D16FB9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8"/>
                <w:szCs w:val="18"/>
              </w:rPr>
            </w:pPr>
            <w:r w:rsidRPr="002E0BC1">
              <w:rPr>
                <w:color w:val="000000"/>
                <w:sz w:val="18"/>
                <w:szCs w:val="18"/>
              </w:rPr>
              <w:t>256 000,00</w:t>
            </w:r>
          </w:p>
        </w:tc>
      </w:tr>
      <w:tr w:rsidR="00EE34AC" w:rsidRPr="00D16FB9" w:rsidTr="00FA72DE">
        <w:trPr>
          <w:trHeight w:val="48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D16FB9" w:rsidRDefault="00EE34AC" w:rsidP="00BE1986">
            <w:pPr>
              <w:jc w:val="both"/>
              <w:rPr>
                <w:color w:val="000000"/>
                <w:sz w:val="18"/>
                <w:szCs w:val="18"/>
              </w:rPr>
            </w:pPr>
            <w:r w:rsidRPr="00D16FB9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5 066 100,00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5 066 100,00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5 066 100,00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5 066 100,00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5 066 100,00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5 066 100,00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8"/>
                <w:szCs w:val="18"/>
              </w:rPr>
            </w:pPr>
            <w:r w:rsidRPr="002E0BC1">
              <w:rPr>
                <w:color w:val="000000"/>
                <w:sz w:val="18"/>
                <w:szCs w:val="18"/>
              </w:rPr>
              <w:t>30 396 600,00</w:t>
            </w:r>
          </w:p>
        </w:tc>
      </w:tr>
      <w:tr w:rsidR="00EE34AC" w:rsidRPr="00D16FB9" w:rsidTr="00FA72DE">
        <w:trPr>
          <w:trHeight w:val="48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D16FB9" w:rsidRDefault="00EE34AC" w:rsidP="003A5185">
            <w:pPr>
              <w:jc w:val="both"/>
              <w:rPr>
                <w:color w:val="000000"/>
                <w:sz w:val="18"/>
                <w:szCs w:val="18"/>
              </w:rPr>
            </w:pPr>
            <w:r w:rsidRPr="00D16FB9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8 647 200,29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8 647 200,29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8 647 200,29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8 647 200,29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8 647 200,29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8 647 200,29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8"/>
                <w:szCs w:val="18"/>
              </w:rPr>
            </w:pPr>
            <w:r w:rsidRPr="002E0BC1">
              <w:rPr>
                <w:color w:val="000000"/>
                <w:sz w:val="18"/>
                <w:szCs w:val="18"/>
              </w:rPr>
              <w:t>51 883 201,74</w:t>
            </w:r>
          </w:p>
        </w:tc>
      </w:tr>
      <w:tr w:rsidR="00EE34AC" w:rsidRPr="00D16FB9" w:rsidTr="00FA72DE">
        <w:trPr>
          <w:trHeight w:val="311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D16FB9" w:rsidRDefault="00EE34AC" w:rsidP="0068500B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16FB9">
              <w:rPr>
                <w:b/>
                <w:sz w:val="20"/>
                <w:szCs w:val="20"/>
              </w:rPr>
              <w:t>1. «</w:t>
            </w:r>
            <w:r w:rsidRPr="00D16FB9">
              <w:rPr>
                <w:b/>
                <w:color w:val="000000"/>
                <w:sz w:val="20"/>
                <w:szCs w:val="20"/>
              </w:rPr>
              <w:t>Профилактика правонарушений</w:t>
            </w:r>
            <w:r w:rsidRPr="00D16FB9">
              <w:rPr>
                <w:b/>
                <w:sz w:val="20"/>
                <w:szCs w:val="20"/>
              </w:rPr>
              <w:t>» (всего),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12 914 963,54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12 961 363,54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12 961 363,54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12 961 363,54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12 961 363,54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12 961 363,54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8"/>
                <w:szCs w:val="18"/>
              </w:rPr>
            </w:pPr>
            <w:r w:rsidRPr="002E0BC1">
              <w:rPr>
                <w:color w:val="000000"/>
                <w:sz w:val="18"/>
                <w:szCs w:val="18"/>
              </w:rPr>
              <w:t>77 721 781,24</w:t>
            </w:r>
          </w:p>
        </w:tc>
      </w:tr>
      <w:tr w:rsidR="00EE34AC" w:rsidRPr="00D16FB9" w:rsidTr="00FA72DE">
        <w:trPr>
          <w:trHeight w:val="48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D16FB9" w:rsidRDefault="00EE34AC" w:rsidP="00521DCB">
            <w:pPr>
              <w:jc w:val="both"/>
              <w:rPr>
                <w:color w:val="000000"/>
                <w:sz w:val="18"/>
                <w:szCs w:val="18"/>
              </w:rPr>
            </w:pPr>
            <w:r w:rsidRPr="00D16FB9">
              <w:rPr>
                <w:color w:val="000000"/>
                <w:sz w:val="18"/>
                <w:szCs w:val="18"/>
              </w:rPr>
              <w:lastRenderedPageBreak/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8"/>
                <w:szCs w:val="18"/>
              </w:rPr>
            </w:pPr>
            <w:r w:rsidRPr="002E0BC1">
              <w:rPr>
                <w:color w:val="000000"/>
                <w:sz w:val="18"/>
                <w:szCs w:val="18"/>
              </w:rPr>
              <w:t>256 000,00</w:t>
            </w:r>
          </w:p>
        </w:tc>
      </w:tr>
      <w:tr w:rsidR="00EE34AC" w:rsidRPr="00D16FB9" w:rsidTr="00FA72DE">
        <w:trPr>
          <w:trHeight w:val="48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D16FB9" w:rsidRDefault="00EE34AC" w:rsidP="00521DCB">
            <w:pPr>
              <w:jc w:val="both"/>
              <w:rPr>
                <w:color w:val="000000"/>
                <w:sz w:val="18"/>
                <w:szCs w:val="18"/>
              </w:rPr>
            </w:pPr>
            <w:r w:rsidRPr="00D16FB9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5 066 100,00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5 066 100,00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5 066 100,00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5 066 100,00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5 066 100,00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5 066 100,00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8"/>
                <w:szCs w:val="18"/>
              </w:rPr>
            </w:pPr>
            <w:r w:rsidRPr="002E0BC1">
              <w:rPr>
                <w:color w:val="000000"/>
                <w:sz w:val="18"/>
                <w:szCs w:val="18"/>
              </w:rPr>
              <w:t>30 396 600,00</w:t>
            </w:r>
          </w:p>
        </w:tc>
      </w:tr>
      <w:tr w:rsidR="00EE34AC" w:rsidRPr="00D16FB9" w:rsidTr="00FA72DE">
        <w:trPr>
          <w:trHeight w:val="48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D16FB9" w:rsidRDefault="00EE34AC" w:rsidP="00521DCB">
            <w:pPr>
              <w:jc w:val="both"/>
              <w:rPr>
                <w:color w:val="000000"/>
                <w:sz w:val="18"/>
                <w:szCs w:val="18"/>
              </w:rPr>
            </w:pPr>
            <w:r w:rsidRPr="00D16FB9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7 844 863,54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7 844 863,54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7 844 863,54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7 844 863,54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7 844 863,54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7 844 863,54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8"/>
                <w:szCs w:val="18"/>
              </w:rPr>
            </w:pPr>
            <w:r w:rsidRPr="002E0BC1">
              <w:rPr>
                <w:color w:val="000000"/>
                <w:sz w:val="18"/>
                <w:szCs w:val="18"/>
              </w:rPr>
              <w:t>47 069 181,24</w:t>
            </w:r>
          </w:p>
        </w:tc>
      </w:tr>
      <w:tr w:rsidR="00EE34AC" w:rsidRPr="00D16FB9" w:rsidTr="00FA72DE">
        <w:trPr>
          <w:trHeight w:val="48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D16FB9" w:rsidRDefault="00EE34AC" w:rsidP="0068500B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16FB9">
              <w:rPr>
                <w:b/>
                <w:sz w:val="20"/>
                <w:szCs w:val="20"/>
              </w:rPr>
              <w:t>2. «</w:t>
            </w:r>
            <w:r w:rsidRPr="00D16FB9">
              <w:rPr>
                <w:b/>
                <w:color w:val="000000"/>
                <w:sz w:val="20"/>
                <w:szCs w:val="20"/>
              </w:rPr>
              <w:t>Профилактика незаконного потребления наркотических средств, психотропных веществ</w:t>
            </w:r>
            <w:r w:rsidRPr="00D16FB9">
              <w:rPr>
                <w:b/>
                <w:sz w:val="20"/>
                <w:szCs w:val="20"/>
              </w:rPr>
              <w:t>» (всего),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339 003,42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339 003,42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339 003,42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339 003,42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339 003,42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339 003,42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8"/>
                <w:szCs w:val="18"/>
              </w:rPr>
            </w:pPr>
            <w:r w:rsidRPr="002E0BC1">
              <w:rPr>
                <w:color w:val="000000"/>
                <w:sz w:val="18"/>
                <w:szCs w:val="18"/>
              </w:rPr>
              <w:t>2 034 020,52</w:t>
            </w:r>
          </w:p>
        </w:tc>
      </w:tr>
      <w:tr w:rsidR="00EE34AC" w:rsidRPr="00D16FB9" w:rsidTr="00FA72DE">
        <w:trPr>
          <w:trHeight w:val="48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D16FB9" w:rsidRDefault="00EE34AC" w:rsidP="00521DCB">
            <w:pPr>
              <w:jc w:val="both"/>
              <w:rPr>
                <w:color w:val="000000"/>
                <w:sz w:val="18"/>
                <w:szCs w:val="18"/>
              </w:rPr>
            </w:pPr>
            <w:r w:rsidRPr="00D16FB9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8"/>
                <w:szCs w:val="18"/>
              </w:rPr>
            </w:pPr>
            <w:r w:rsidRPr="002E0BC1">
              <w:rPr>
                <w:color w:val="000000"/>
                <w:sz w:val="18"/>
                <w:szCs w:val="18"/>
              </w:rPr>
              <w:t>339 003,42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8"/>
                <w:szCs w:val="18"/>
              </w:rPr>
            </w:pPr>
            <w:r w:rsidRPr="002E0BC1">
              <w:rPr>
                <w:color w:val="000000"/>
                <w:sz w:val="18"/>
                <w:szCs w:val="18"/>
              </w:rPr>
              <w:t>339 003,42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8"/>
                <w:szCs w:val="18"/>
              </w:rPr>
            </w:pPr>
            <w:r w:rsidRPr="002E0BC1">
              <w:rPr>
                <w:color w:val="000000"/>
                <w:sz w:val="18"/>
                <w:szCs w:val="18"/>
              </w:rPr>
              <w:t>339 003,42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8"/>
                <w:szCs w:val="18"/>
              </w:rPr>
            </w:pPr>
            <w:r w:rsidRPr="002E0BC1">
              <w:rPr>
                <w:color w:val="000000"/>
                <w:sz w:val="18"/>
                <w:szCs w:val="18"/>
              </w:rPr>
              <w:t>339 003,42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8"/>
                <w:szCs w:val="18"/>
              </w:rPr>
            </w:pPr>
            <w:r w:rsidRPr="002E0BC1">
              <w:rPr>
                <w:color w:val="000000"/>
                <w:sz w:val="18"/>
                <w:szCs w:val="18"/>
              </w:rPr>
              <w:t>339 003,42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8"/>
                <w:szCs w:val="18"/>
              </w:rPr>
            </w:pPr>
            <w:r w:rsidRPr="002E0BC1">
              <w:rPr>
                <w:color w:val="000000"/>
                <w:sz w:val="18"/>
                <w:szCs w:val="18"/>
              </w:rPr>
              <w:t>339 003,42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8"/>
                <w:szCs w:val="18"/>
              </w:rPr>
            </w:pPr>
            <w:r w:rsidRPr="002E0BC1">
              <w:rPr>
                <w:color w:val="000000"/>
                <w:sz w:val="18"/>
                <w:szCs w:val="18"/>
              </w:rPr>
              <w:t>2 034 020,52</w:t>
            </w:r>
          </w:p>
        </w:tc>
      </w:tr>
      <w:tr w:rsidR="00EE34AC" w:rsidRPr="00D16FB9" w:rsidTr="00FA72DE">
        <w:trPr>
          <w:trHeight w:val="48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D16FB9" w:rsidRDefault="00EE34AC" w:rsidP="0068500B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16FB9">
              <w:rPr>
                <w:b/>
                <w:sz w:val="20"/>
                <w:szCs w:val="20"/>
              </w:rPr>
              <w:t>3. «</w:t>
            </w:r>
            <w:r w:rsidRPr="00D16FB9">
              <w:rPr>
                <w:b/>
                <w:color w:val="000000"/>
                <w:sz w:val="20"/>
                <w:szCs w:val="20"/>
              </w:rPr>
              <w:t>Профилактика терроризма</w:t>
            </w:r>
            <w:r w:rsidRPr="00D16FB9">
              <w:rPr>
                <w:b/>
                <w:sz w:val="20"/>
                <w:szCs w:val="20"/>
              </w:rPr>
              <w:t>» (всего),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463 333,33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463 333,30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463 333,30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463 333,30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463 333,30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6"/>
                <w:szCs w:val="16"/>
              </w:rPr>
            </w:pPr>
            <w:r w:rsidRPr="002E0BC1">
              <w:rPr>
                <w:color w:val="000000"/>
                <w:sz w:val="16"/>
                <w:szCs w:val="16"/>
              </w:rPr>
              <w:t>463 333,30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8"/>
                <w:szCs w:val="18"/>
              </w:rPr>
            </w:pPr>
            <w:r w:rsidRPr="002E0BC1">
              <w:rPr>
                <w:color w:val="000000"/>
                <w:sz w:val="18"/>
                <w:szCs w:val="18"/>
              </w:rPr>
              <w:t>2 779 999,83</w:t>
            </w:r>
          </w:p>
        </w:tc>
      </w:tr>
      <w:tr w:rsidR="00EE34AC" w:rsidRPr="00937BD5" w:rsidTr="00FA72DE">
        <w:trPr>
          <w:trHeight w:val="48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D16FB9" w:rsidRDefault="00EE34AC" w:rsidP="00521DCB">
            <w:pPr>
              <w:jc w:val="both"/>
              <w:rPr>
                <w:color w:val="000000"/>
                <w:sz w:val="18"/>
                <w:szCs w:val="18"/>
              </w:rPr>
            </w:pPr>
            <w:r w:rsidRPr="00D16FB9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8"/>
                <w:szCs w:val="18"/>
              </w:rPr>
            </w:pPr>
            <w:r w:rsidRPr="002E0BC1">
              <w:rPr>
                <w:color w:val="000000"/>
                <w:sz w:val="18"/>
                <w:szCs w:val="18"/>
              </w:rPr>
              <w:t>463 333,33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8"/>
                <w:szCs w:val="18"/>
              </w:rPr>
            </w:pPr>
            <w:r w:rsidRPr="002E0BC1">
              <w:rPr>
                <w:color w:val="000000"/>
                <w:sz w:val="18"/>
                <w:szCs w:val="18"/>
              </w:rPr>
              <w:t>463 333,33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8"/>
                <w:szCs w:val="18"/>
              </w:rPr>
            </w:pPr>
            <w:r w:rsidRPr="002E0BC1">
              <w:rPr>
                <w:color w:val="000000"/>
                <w:sz w:val="18"/>
                <w:szCs w:val="18"/>
              </w:rPr>
              <w:t>463 333,33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8"/>
                <w:szCs w:val="18"/>
              </w:rPr>
            </w:pPr>
            <w:r w:rsidRPr="002E0BC1">
              <w:rPr>
                <w:color w:val="000000"/>
                <w:sz w:val="18"/>
                <w:szCs w:val="18"/>
              </w:rPr>
              <w:t>463 333,33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8"/>
                <w:szCs w:val="18"/>
              </w:rPr>
            </w:pPr>
            <w:r w:rsidRPr="002E0BC1">
              <w:rPr>
                <w:color w:val="000000"/>
                <w:sz w:val="18"/>
                <w:szCs w:val="18"/>
              </w:rPr>
              <w:t>463 333,33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E0BC1" w:rsidRDefault="00EE34AC" w:rsidP="00CF23D5">
            <w:pPr>
              <w:jc w:val="center"/>
              <w:rPr>
                <w:color w:val="000000"/>
                <w:sz w:val="18"/>
                <w:szCs w:val="18"/>
              </w:rPr>
            </w:pPr>
            <w:r w:rsidRPr="002E0BC1">
              <w:rPr>
                <w:color w:val="000000"/>
                <w:sz w:val="18"/>
                <w:szCs w:val="18"/>
              </w:rPr>
              <w:t>463 333,33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C" w:rsidRPr="002F23DE" w:rsidRDefault="00EE34AC" w:rsidP="00CF23D5">
            <w:pPr>
              <w:jc w:val="center"/>
              <w:rPr>
                <w:color w:val="000000"/>
                <w:sz w:val="18"/>
                <w:szCs w:val="18"/>
              </w:rPr>
            </w:pPr>
            <w:r w:rsidRPr="002E0BC1">
              <w:rPr>
                <w:color w:val="000000"/>
                <w:sz w:val="18"/>
                <w:szCs w:val="18"/>
              </w:rPr>
              <w:t>2 779 999,98</w:t>
            </w:r>
          </w:p>
        </w:tc>
      </w:tr>
    </w:tbl>
    <w:p w:rsidR="00A64B01" w:rsidRDefault="00A64B01" w:rsidP="001C575B">
      <w:pPr>
        <w:contextualSpacing/>
        <w:jc w:val="center"/>
      </w:pPr>
    </w:p>
    <w:sectPr w:rsidR="00A64B01" w:rsidSect="00BE1986">
      <w:headerReference w:type="even" r:id="rId8"/>
      <w:headerReference w:type="default" r:id="rId9"/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AD6" w:rsidRDefault="007A2AD6">
      <w:r>
        <w:separator/>
      </w:r>
    </w:p>
  </w:endnote>
  <w:endnote w:type="continuationSeparator" w:id="0">
    <w:p w:rsidR="007A2AD6" w:rsidRDefault="007A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AD6" w:rsidRDefault="007A2AD6">
      <w:r>
        <w:separator/>
      </w:r>
    </w:p>
  </w:footnote>
  <w:footnote w:type="continuationSeparator" w:id="0">
    <w:p w:rsidR="007A2AD6" w:rsidRDefault="007A2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01" w:rsidRDefault="00A64B01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A64B01" w:rsidRDefault="00A64B0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01" w:rsidRDefault="00A64B0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A72DE" w:rsidRPr="00FA72DE">
      <w:rPr>
        <w:noProof/>
        <w:lang w:val="ru-RU"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A298B"/>
    <w:multiLevelType w:val="hybridMultilevel"/>
    <w:tmpl w:val="F58C7C0E"/>
    <w:lvl w:ilvl="0" w:tplc="9CD8874A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2149D10">
      <w:start w:val="1"/>
      <w:numFmt w:val="decimal"/>
      <w:lvlText w:val=""/>
      <w:lvlJc w:val="left"/>
    </w:lvl>
    <w:lvl w:ilvl="2" w:tplc="DEBEE122">
      <w:start w:val="1"/>
      <w:numFmt w:val="decimal"/>
      <w:lvlText w:val=""/>
      <w:lvlJc w:val="left"/>
    </w:lvl>
    <w:lvl w:ilvl="3" w:tplc="635C527E">
      <w:start w:val="1"/>
      <w:numFmt w:val="decimal"/>
      <w:lvlText w:val=""/>
      <w:lvlJc w:val="left"/>
    </w:lvl>
    <w:lvl w:ilvl="4" w:tplc="135AC684">
      <w:start w:val="1"/>
      <w:numFmt w:val="decimal"/>
      <w:lvlText w:val=""/>
      <w:lvlJc w:val="left"/>
    </w:lvl>
    <w:lvl w:ilvl="5" w:tplc="390A93B0">
      <w:start w:val="1"/>
      <w:numFmt w:val="decimal"/>
      <w:lvlText w:val=""/>
      <w:lvlJc w:val="left"/>
    </w:lvl>
    <w:lvl w:ilvl="6" w:tplc="2BBC460E">
      <w:start w:val="1"/>
      <w:numFmt w:val="decimal"/>
      <w:lvlText w:val=""/>
      <w:lvlJc w:val="left"/>
    </w:lvl>
    <w:lvl w:ilvl="7" w:tplc="DD5A75F4">
      <w:start w:val="1"/>
      <w:numFmt w:val="decimal"/>
      <w:lvlText w:val=""/>
      <w:lvlJc w:val="left"/>
    </w:lvl>
    <w:lvl w:ilvl="8" w:tplc="ACC80516">
      <w:start w:val="1"/>
      <w:numFmt w:val="decimal"/>
      <w:lvlText w:val=""/>
      <w:lvlJc w:val="left"/>
    </w:lvl>
  </w:abstractNum>
  <w:abstractNum w:abstractNumId="1">
    <w:nsid w:val="346B2642"/>
    <w:multiLevelType w:val="hybridMultilevel"/>
    <w:tmpl w:val="C47A027E"/>
    <w:lvl w:ilvl="0" w:tplc="0DDE7024">
      <w:start w:val="1"/>
      <w:numFmt w:val="thaiNumbers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8185364">
      <w:start w:val="1"/>
      <w:numFmt w:val="decimal"/>
      <w:lvlText w:val=""/>
      <w:lvlJc w:val="left"/>
    </w:lvl>
    <w:lvl w:ilvl="2" w:tplc="7EAE67E2">
      <w:start w:val="1"/>
      <w:numFmt w:val="decimal"/>
      <w:lvlText w:val=""/>
      <w:lvlJc w:val="left"/>
    </w:lvl>
    <w:lvl w:ilvl="3" w:tplc="AB4AC338">
      <w:start w:val="1"/>
      <w:numFmt w:val="decimal"/>
      <w:lvlText w:val=""/>
      <w:lvlJc w:val="left"/>
    </w:lvl>
    <w:lvl w:ilvl="4" w:tplc="C682F486">
      <w:start w:val="1"/>
      <w:numFmt w:val="decimal"/>
      <w:lvlText w:val=""/>
      <w:lvlJc w:val="left"/>
    </w:lvl>
    <w:lvl w:ilvl="5" w:tplc="400C6382">
      <w:start w:val="1"/>
      <w:numFmt w:val="decimal"/>
      <w:lvlText w:val=""/>
      <w:lvlJc w:val="left"/>
    </w:lvl>
    <w:lvl w:ilvl="6" w:tplc="E6F4C756">
      <w:start w:val="1"/>
      <w:numFmt w:val="decimal"/>
      <w:lvlText w:val=""/>
      <w:lvlJc w:val="left"/>
    </w:lvl>
    <w:lvl w:ilvl="7" w:tplc="CA7C99C8">
      <w:start w:val="1"/>
      <w:numFmt w:val="decimal"/>
      <w:lvlText w:val=""/>
      <w:lvlJc w:val="left"/>
    </w:lvl>
    <w:lvl w:ilvl="8" w:tplc="10F4E63E">
      <w:start w:val="1"/>
      <w:numFmt w:val="decimal"/>
      <w:lvlText w:val=""/>
      <w:lvlJc w:val="left"/>
    </w:lvl>
  </w:abstractNum>
  <w:abstractNum w:abstractNumId="2">
    <w:nsid w:val="41692023"/>
    <w:multiLevelType w:val="hybridMultilevel"/>
    <w:tmpl w:val="392CC25E"/>
    <w:lvl w:ilvl="0" w:tplc="0302E178">
      <w:start w:val="1"/>
      <w:numFmt w:val="thaiNumbers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9984790">
      <w:start w:val="1"/>
      <w:numFmt w:val="decimal"/>
      <w:lvlText w:val=""/>
      <w:lvlJc w:val="left"/>
    </w:lvl>
    <w:lvl w:ilvl="2" w:tplc="DA0A466A">
      <w:start w:val="1"/>
      <w:numFmt w:val="decimal"/>
      <w:lvlText w:val=""/>
      <w:lvlJc w:val="left"/>
    </w:lvl>
    <w:lvl w:ilvl="3" w:tplc="AA4A4678">
      <w:start w:val="1"/>
      <w:numFmt w:val="decimal"/>
      <w:lvlText w:val=""/>
      <w:lvlJc w:val="left"/>
    </w:lvl>
    <w:lvl w:ilvl="4" w:tplc="C598E3F8">
      <w:start w:val="1"/>
      <w:numFmt w:val="decimal"/>
      <w:lvlText w:val=""/>
      <w:lvlJc w:val="left"/>
    </w:lvl>
    <w:lvl w:ilvl="5" w:tplc="4148B190">
      <w:start w:val="1"/>
      <w:numFmt w:val="decimal"/>
      <w:lvlText w:val=""/>
      <w:lvlJc w:val="left"/>
    </w:lvl>
    <w:lvl w:ilvl="6" w:tplc="6D06E166">
      <w:start w:val="1"/>
      <w:numFmt w:val="decimal"/>
      <w:lvlText w:val=""/>
      <w:lvlJc w:val="left"/>
    </w:lvl>
    <w:lvl w:ilvl="7" w:tplc="B23298B6">
      <w:start w:val="1"/>
      <w:numFmt w:val="decimal"/>
      <w:lvlText w:val=""/>
      <w:lvlJc w:val="left"/>
    </w:lvl>
    <w:lvl w:ilvl="8" w:tplc="1C94E3CE">
      <w:start w:val="1"/>
      <w:numFmt w:val="decimal"/>
      <w:lvlText w:val=""/>
      <w:lvlJc w:val="left"/>
    </w:lvl>
  </w:abstractNum>
  <w:abstractNum w:abstractNumId="3">
    <w:nsid w:val="46433D95"/>
    <w:multiLevelType w:val="multilevel"/>
    <w:tmpl w:val="28222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>
    <w:nsid w:val="5F0757EE"/>
    <w:multiLevelType w:val="multilevel"/>
    <w:tmpl w:val="074A168A"/>
    <w:lvl w:ilvl="0">
      <w:start w:val="1"/>
      <w:numFmt w:val="decimal"/>
      <w:lvlText w:val="%1."/>
      <w:lvlJc w:val="left"/>
      <w:pPr>
        <w:ind w:left="116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abstractNum w:abstractNumId="5">
    <w:nsid w:val="65467316"/>
    <w:multiLevelType w:val="hybridMultilevel"/>
    <w:tmpl w:val="CC5EDC26"/>
    <w:lvl w:ilvl="0" w:tplc="50AEB2B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49C3B9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EFCEED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29EE05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6D400D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A4055D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6EE21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3DCBA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F8A9D3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76E46751"/>
    <w:multiLevelType w:val="hybridMultilevel"/>
    <w:tmpl w:val="C8724ABC"/>
    <w:lvl w:ilvl="0" w:tplc="76D0A69C">
      <w:start w:val="1"/>
      <w:numFmt w:val="thaiNumbers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3F2047E">
      <w:start w:val="1"/>
      <w:numFmt w:val="decimal"/>
      <w:lvlText w:val=""/>
      <w:lvlJc w:val="left"/>
    </w:lvl>
    <w:lvl w:ilvl="2" w:tplc="9C1C8934">
      <w:start w:val="1"/>
      <w:numFmt w:val="decimal"/>
      <w:lvlText w:val=""/>
      <w:lvlJc w:val="left"/>
    </w:lvl>
    <w:lvl w:ilvl="3" w:tplc="084A50F0">
      <w:start w:val="1"/>
      <w:numFmt w:val="decimal"/>
      <w:lvlText w:val=""/>
      <w:lvlJc w:val="left"/>
    </w:lvl>
    <w:lvl w:ilvl="4" w:tplc="8ED0513E">
      <w:start w:val="1"/>
      <w:numFmt w:val="decimal"/>
      <w:lvlText w:val=""/>
      <w:lvlJc w:val="left"/>
    </w:lvl>
    <w:lvl w:ilvl="5" w:tplc="110AFA0A">
      <w:start w:val="1"/>
      <w:numFmt w:val="decimal"/>
      <w:lvlText w:val=""/>
      <w:lvlJc w:val="left"/>
    </w:lvl>
    <w:lvl w:ilvl="6" w:tplc="FCDAFA00">
      <w:start w:val="1"/>
      <w:numFmt w:val="decimal"/>
      <w:lvlText w:val=""/>
      <w:lvlJc w:val="left"/>
    </w:lvl>
    <w:lvl w:ilvl="7" w:tplc="626E6B2C">
      <w:start w:val="1"/>
      <w:numFmt w:val="decimal"/>
      <w:lvlText w:val=""/>
      <w:lvlJc w:val="left"/>
    </w:lvl>
    <w:lvl w:ilvl="8" w:tplc="D006F25C">
      <w:start w:val="1"/>
      <w:numFmt w:val="decimal"/>
      <w:lvlText w:val=""/>
      <w:lvlJc w:val="left"/>
    </w:lvl>
  </w:abstractNum>
  <w:abstractNum w:abstractNumId="7">
    <w:nsid w:val="789E1F3A"/>
    <w:multiLevelType w:val="multilevel"/>
    <w:tmpl w:val="30C6A2B2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8">
    <w:nsid w:val="7FA951A3"/>
    <w:multiLevelType w:val="hybridMultilevel"/>
    <w:tmpl w:val="2DA8D4D6"/>
    <w:lvl w:ilvl="0" w:tplc="AFFAAA68">
      <w:start w:val="1"/>
      <w:numFmt w:val="thaiNumbers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1CE59AC">
      <w:start w:val="1"/>
      <w:numFmt w:val="decimal"/>
      <w:lvlText w:val=""/>
      <w:lvlJc w:val="left"/>
    </w:lvl>
    <w:lvl w:ilvl="2" w:tplc="B810E760">
      <w:start w:val="1"/>
      <w:numFmt w:val="decimal"/>
      <w:lvlText w:val=""/>
      <w:lvlJc w:val="left"/>
    </w:lvl>
    <w:lvl w:ilvl="3" w:tplc="EE363F7A">
      <w:start w:val="1"/>
      <w:numFmt w:val="decimal"/>
      <w:lvlText w:val=""/>
      <w:lvlJc w:val="left"/>
    </w:lvl>
    <w:lvl w:ilvl="4" w:tplc="9A8ED62E">
      <w:start w:val="1"/>
      <w:numFmt w:val="decimal"/>
      <w:lvlText w:val=""/>
      <w:lvlJc w:val="left"/>
    </w:lvl>
    <w:lvl w:ilvl="5" w:tplc="2D768AC2">
      <w:start w:val="1"/>
      <w:numFmt w:val="decimal"/>
      <w:lvlText w:val=""/>
      <w:lvlJc w:val="left"/>
    </w:lvl>
    <w:lvl w:ilvl="6" w:tplc="DBD64A74">
      <w:start w:val="1"/>
      <w:numFmt w:val="decimal"/>
      <w:lvlText w:val=""/>
      <w:lvlJc w:val="left"/>
    </w:lvl>
    <w:lvl w:ilvl="7" w:tplc="D1288B70">
      <w:start w:val="1"/>
      <w:numFmt w:val="decimal"/>
      <w:lvlText w:val=""/>
      <w:lvlJc w:val="left"/>
    </w:lvl>
    <w:lvl w:ilvl="8" w:tplc="CD2A8444">
      <w:start w:val="1"/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EE"/>
    <w:rsid w:val="0001488D"/>
    <w:rsid w:val="000235E5"/>
    <w:rsid w:val="00024574"/>
    <w:rsid w:val="00025F32"/>
    <w:rsid w:val="000344E9"/>
    <w:rsid w:val="00053800"/>
    <w:rsid w:val="0005426E"/>
    <w:rsid w:val="00066D08"/>
    <w:rsid w:val="00070D81"/>
    <w:rsid w:val="0007696F"/>
    <w:rsid w:val="000816B4"/>
    <w:rsid w:val="000842CD"/>
    <w:rsid w:val="00092014"/>
    <w:rsid w:val="0009779E"/>
    <w:rsid w:val="000A0133"/>
    <w:rsid w:val="000A35FE"/>
    <w:rsid w:val="000A7427"/>
    <w:rsid w:val="000B1D6E"/>
    <w:rsid w:val="000B3B86"/>
    <w:rsid w:val="000C30F3"/>
    <w:rsid w:val="000D2D8E"/>
    <w:rsid w:val="000E228D"/>
    <w:rsid w:val="000E670F"/>
    <w:rsid w:val="000F17FC"/>
    <w:rsid w:val="000F6866"/>
    <w:rsid w:val="0010033F"/>
    <w:rsid w:val="001016D7"/>
    <w:rsid w:val="00110FCC"/>
    <w:rsid w:val="00112B11"/>
    <w:rsid w:val="001264B3"/>
    <w:rsid w:val="00127162"/>
    <w:rsid w:val="00150CA7"/>
    <w:rsid w:val="00155E24"/>
    <w:rsid w:val="00175432"/>
    <w:rsid w:val="00181A92"/>
    <w:rsid w:val="00190B10"/>
    <w:rsid w:val="00191CEE"/>
    <w:rsid w:val="001943D7"/>
    <w:rsid w:val="001B1B45"/>
    <w:rsid w:val="001B221E"/>
    <w:rsid w:val="001B3C86"/>
    <w:rsid w:val="001B3CA8"/>
    <w:rsid w:val="001C575B"/>
    <w:rsid w:val="001C703D"/>
    <w:rsid w:val="001D07B5"/>
    <w:rsid w:val="001D4090"/>
    <w:rsid w:val="001E27FD"/>
    <w:rsid w:val="001E38AF"/>
    <w:rsid w:val="001F0966"/>
    <w:rsid w:val="001F0A41"/>
    <w:rsid w:val="001F5EB3"/>
    <w:rsid w:val="00213712"/>
    <w:rsid w:val="00226FA4"/>
    <w:rsid w:val="0023290C"/>
    <w:rsid w:val="002652AF"/>
    <w:rsid w:val="00272FA7"/>
    <w:rsid w:val="00273366"/>
    <w:rsid w:val="00273F59"/>
    <w:rsid w:val="002A65CC"/>
    <w:rsid w:val="002B1049"/>
    <w:rsid w:val="002B2BDB"/>
    <w:rsid w:val="002C0937"/>
    <w:rsid w:val="002C1589"/>
    <w:rsid w:val="002C1D01"/>
    <w:rsid w:val="00327C23"/>
    <w:rsid w:val="003457B1"/>
    <w:rsid w:val="00346C73"/>
    <w:rsid w:val="00355253"/>
    <w:rsid w:val="003606B9"/>
    <w:rsid w:val="0036299D"/>
    <w:rsid w:val="0037605A"/>
    <w:rsid w:val="003A5185"/>
    <w:rsid w:val="003A6F67"/>
    <w:rsid w:val="003D6932"/>
    <w:rsid w:val="003F01F1"/>
    <w:rsid w:val="003F30E6"/>
    <w:rsid w:val="00403D38"/>
    <w:rsid w:val="00407C30"/>
    <w:rsid w:val="00413B42"/>
    <w:rsid w:val="00413EC6"/>
    <w:rsid w:val="00421342"/>
    <w:rsid w:val="00431713"/>
    <w:rsid w:val="0043666E"/>
    <w:rsid w:val="004424AD"/>
    <w:rsid w:val="0045185F"/>
    <w:rsid w:val="00451B5E"/>
    <w:rsid w:val="0045389B"/>
    <w:rsid w:val="00466707"/>
    <w:rsid w:val="00466782"/>
    <w:rsid w:val="00480330"/>
    <w:rsid w:val="004830EF"/>
    <w:rsid w:val="00487CE9"/>
    <w:rsid w:val="00493F8D"/>
    <w:rsid w:val="004941A0"/>
    <w:rsid w:val="00494CDE"/>
    <w:rsid w:val="004A3EB2"/>
    <w:rsid w:val="004A6BFF"/>
    <w:rsid w:val="004B0F73"/>
    <w:rsid w:val="004C05DD"/>
    <w:rsid w:val="004C07D7"/>
    <w:rsid w:val="004F605A"/>
    <w:rsid w:val="0050339F"/>
    <w:rsid w:val="0051397D"/>
    <w:rsid w:val="005175D9"/>
    <w:rsid w:val="00521004"/>
    <w:rsid w:val="00521DCB"/>
    <w:rsid w:val="00530910"/>
    <w:rsid w:val="00530BF9"/>
    <w:rsid w:val="00552509"/>
    <w:rsid w:val="00564D22"/>
    <w:rsid w:val="00575CFE"/>
    <w:rsid w:val="00581FE1"/>
    <w:rsid w:val="0059008E"/>
    <w:rsid w:val="00590E50"/>
    <w:rsid w:val="00593988"/>
    <w:rsid w:val="005A56ED"/>
    <w:rsid w:val="005B4C3E"/>
    <w:rsid w:val="005C0C45"/>
    <w:rsid w:val="005D420C"/>
    <w:rsid w:val="005E04B9"/>
    <w:rsid w:val="00610E33"/>
    <w:rsid w:val="006234D9"/>
    <w:rsid w:val="00625BEA"/>
    <w:rsid w:val="00632947"/>
    <w:rsid w:val="006377ED"/>
    <w:rsid w:val="00644B59"/>
    <w:rsid w:val="00644FDC"/>
    <w:rsid w:val="00651BA7"/>
    <w:rsid w:val="00651E23"/>
    <w:rsid w:val="00654369"/>
    <w:rsid w:val="006606D4"/>
    <w:rsid w:val="006703D5"/>
    <w:rsid w:val="006837D7"/>
    <w:rsid w:val="0068500B"/>
    <w:rsid w:val="00685442"/>
    <w:rsid w:val="006868EA"/>
    <w:rsid w:val="006869B0"/>
    <w:rsid w:val="00696949"/>
    <w:rsid w:val="00696A36"/>
    <w:rsid w:val="006A6E76"/>
    <w:rsid w:val="006B703B"/>
    <w:rsid w:val="006C4319"/>
    <w:rsid w:val="006C5CE6"/>
    <w:rsid w:val="006F62A7"/>
    <w:rsid w:val="00715225"/>
    <w:rsid w:val="00720197"/>
    <w:rsid w:val="00722B6A"/>
    <w:rsid w:val="00727B77"/>
    <w:rsid w:val="007424FE"/>
    <w:rsid w:val="00743780"/>
    <w:rsid w:val="00744133"/>
    <w:rsid w:val="0074434A"/>
    <w:rsid w:val="007469AB"/>
    <w:rsid w:val="007653ED"/>
    <w:rsid w:val="00771F35"/>
    <w:rsid w:val="00776918"/>
    <w:rsid w:val="007974B0"/>
    <w:rsid w:val="007A2AD6"/>
    <w:rsid w:val="007A2C80"/>
    <w:rsid w:val="007B5EE7"/>
    <w:rsid w:val="007B6183"/>
    <w:rsid w:val="007C1111"/>
    <w:rsid w:val="007D34BD"/>
    <w:rsid w:val="007E6A25"/>
    <w:rsid w:val="0080125C"/>
    <w:rsid w:val="00804C3D"/>
    <w:rsid w:val="00807BDE"/>
    <w:rsid w:val="008152D6"/>
    <w:rsid w:val="00821C4D"/>
    <w:rsid w:val="008321AF"/>
    <w:rsid w:val="00837FE3"/>
    <w:rsid w:val="008401CE"/>
    <w:rsid w:val="00840580"/>
    <w:rsid w:val="00841BC5"/>
    <w:rsid w:val="008442EE"/>
    <w:rsid w:val="00844353"/>
    <w:rsid w:val="008450FF"/>
    <w:rsid w:val="0087098B"/>
    <w:rsid w:val="00892124"/>
    <w:rsid w:val="00893254"/>
    <w:rsid w:val="008A6229"/>
    <w:rsid w:val="008B6289"/>
    <w:rsid w:val="008C65E0"/>
    <w:rsid w:val="008D1EB7"/>
    <w:rsid w:val="008E04B6"/>
    <w:rsid w:val="008E5681"/>
    <w:rsid w:val="009154D6"/>
    <w:rsid w:val="00924DE6"/>
    <w:rsid w:val="00925BE5"/>
    <w:rsid w:val="00927BFB"/>
    <w:rsid w:val="00936CB7"/>
    <w:rsid w:val="00937BD5"/>
    <w:rsid w:val="009525D3"/>
    <w:rsid w:val="00955094"/>
    <w:rsid w:val="00961030"/>
    <w:rsid w:val="00962146"/>
    <w:rsid w:val="0096240A"/>
    <w:rsid w:val="00963C82"/>
    <w:rsid w:val="00967AFE"/>
    <w:rsid w:val="0097011E"/>
    <w:rsid w:val="00972EE5"/>
    <w:rsid w:val="00995DB3"/>
    <w:rsid w:val="009A78E9"/>
    <w:rsid w:val="009C723C"/>
    <w:rsid w:val="009D21E3"/>
    <w:rsid w:val="009E0AC5"/>
    <w:rsid w:val="009F288C"/>
    <w:rsid w:val="00A00CED"/>
    <w:rsid w:val="00A31E3F"/>
    <w:rsid w:val="00A33343"/>
    <w:rsid w:val="00A43359"/>
    <w:rsid w:val="00A433EE"/>
    <w:rsid w:val="00A53214"/>
    <w:rsid w:val="00A64B01"/>
    <w:rsid w:val="00A90C48"/>
    <w:rsid w:val="00AA1393"/>
    <w:rsid w:val="00AA4B0E"/>
    <w:rsid w:val="00AC2336"/>
    <w:rsid w:val="00AC5C4E"/>
    <w:rsid w:val="00AD3920"/>
    <w:rsid w:val="00AE4F39"/>
    <w:rsid w:val="00B063E5"/>
    <w:rsid w:val="00B205A5"/>
    <w:rsid w:val="00B233C2"/>
    <w:rsid w:val="00B30610"/>
    <w:rsid w:val="00B34467"/>
    <w:rsid w:val="00B44226"/>
    <w:rsid w:val="00B6759D"/>
    <w:rsid w:val="00B74B74"/>
    <w:rsid w:val="00B967BC"/>
    <w:rsid w:val="00BB0298"/>
    <w:rsid w:val="00BB0D08"/>
    <w:rsid w:val="00BB159D"/>
    <w:rsid w:val="00BB32E1"/>
    <w:rsid w:val="00BC4785"/>
    <w:rsid w:val="00BE1986"/>
    <w:rsid w:val="00BF1D4D"/>
    <w:rsid w:val="00BF630C"/>
    <w:rsid w:val="00BF793C"/>
    <w:rsid w:val="00C00FF5"/>
    <w:rsid w:val="00C0742E"/>
    <w:rsid w:val="00C13B9D"/>
    <w:rsid w:val="00C17FEA"/>
    <w:rsid w:val="00C2335F"/>
    <w:rsid w:val="00C31CF6"/>
    <w:rsid w:val="00C334AF"/>
    <w:rsid w:val="00C377F4"/>
    <w:rsid w:val="00C44D46"/>
    <w:rsid w:val="00C4543A"/>
    <w:rsid w:val="00C5268E"/>
    <w:rsid w:val="00C52A6E"/>
    <w:rsid w:val="00C57E3A"/>
    <w:rsid w:val="00C66BAF"/>
    <w:rsid w:val="00CA6DBC"/>
    <w:rsid w:val="00CC297D"/>
    <w:rsid w:val="00CC5FFF"/>
    <w:rsid w:val="00CC7C12"/>
    <w:rsid w:val="00CE6952"/>
    <w:rsid w:val="00CF2F04"/>
    <w:rsid w:val="00D00DB6"/>
    <w:rsid w:val="00D019DC"/>
    <w:rsid w:val="00D04BF7"/>
    <w:rsid w:val="00D077C1"/>
    <w:rsid w:val="00D109CC"/>
    <w:rsid w:val="00D16FB9"/>
    <w:rsid w:val="00D333E1"/>
    <w:rsid w:val="00D5380D"/>
    <w:rsid w:val="00D5420F"/>
    <w:rsid w:val="00D556EB"/>
    <w:rsid w:val="00D604D6"/>
    <w:rsid w:val="00D71A01"/>
    <w:rsid w:val="00D91BB8"/>
    <w:rsid w:val="00D91D64"/>
    <w:rsid w:val="00DA0D6C"/>
    <w:rsid w:val="00DB5AF9"/>
    <w:rsid w:val="00DB5B39"/>
    <w:rsid w:val="00DB6B86"/>
    <w:rsid w:val="00DD702B"/>
    <w:rsid w:val="00DD7E3F"/>
    <w:rsid w:val="00DE30A5"/>
    <w:rsid w:val="00DF4FA6"/>
    <w:rsid w:val="00E1034B"/>
    <w:rsid w:val="00E12C0E"/>
    <w:rsid w:val="00E13ADD"/>
    <w:rsid w:val="00E207A2"/>
    <w:rsid w:val="00E271D7"/>
    <w:rsid w:val="00E31CE0"/>
    <w:rsid w:val="00E43BCD"/>
    <w:rsid w:val="00E56CC5"/>
    <w:rsid w:val="00E56E18"/>
    <w:rsid w:val="00E92C21"/>
    <w:rsid w:val="00EB0AC8"/>
    <w:rsid w:val="00EB2124"/>
    <w:rsid w:val="00ED0E66"/>
    <w:rsid w:val="00ED1C54"/>
    <w:rsid w:val="00EE1318"/>
    <w:rsid w:val="00EE34AC"/>
    <w:rsid w:val="00F02593"/>
    <w:rsid w:val="00F0712B"/>
    <w:rsid w:val="00F072C2"/>
    <w:rsid w:val="00F118D4"/>
    <w:rsid w:val="00F129EC"/>
    <w:rsid w:val="00F15068"/>
    <w:rsid w:val="00F15EF7"/>
    <w:rsid w:val="00F178E2"/>
    <w:rsid w:val="00F21B82"/>
    <w:rsid w:val="00F37A1D"/>
    <w:rsid w:val="00F458CB"/>
    <w:rsid w:val="00F72305"/>
    <w:rsid w:val="00F953EC"/>
    <w:rsid w:val="00FA5D18"/>
    <w:rsid w:val="00FA5E1C"/>
    <w:rsid w:val="00FA72DE"/>
    <w:rsid w:val="00FB250C"/>
    <w:rsid w:val="00FB519F"/>
    <w:rsid w:val="00FE7B1E"/>
    <w:rsid w:val="00FE7F1A"/>
    <w:rsid w:val="00FF42F8"/>
    <w:rsid w:val="00FF5CEF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rPr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a">
    <w:name w:val="page number"/>
    <w:basedOn w:val="a0"/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Times New Roman" w:cs="Calibri"/>
      <w:lang w:eastAsia="ru-RU"/>
    </w:rPr>
  </w:style>
  <w:style w:type="character" w:customStyle="1" w:styleId="ConsPlusNormal0">
    <w:name w:val="ConsPlusNormal Знак"/>
    <w:link w:val="ConsPlusNormal"/>
    <w:rPr>
      <w:rFonts w:eastAsia="Times New Roman" w:cs="Calibri"/>
      <w:lang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customStyle="1" w:styleId="afc">
    <w:name w:val="Текст выноски Знак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Основной текст_"/>
    <w:link w:val="13"/>
    <w:rPr>
      <w:rFonts w:ascii="Times New Roman" w:eastAsia="Times New Roman" w:hAnsi="Times New Roman"/>
      <w:sz w:val="28"/>
      <w:szCs w:val="28"/>
    </w:rPr>
  </w:style>
  <w:style w:type="paragraph" w:customStyle="1" w:styleId="13">
    <w:name w:val="Основной текст1"/>
    <w:basedOn w:val="a"/>
    <w:link w:val="afd"/>
    <w:pPr>
      <w:widowControl w:val="0"/>
      <w:ind w:firstLine="400"/>
    </w:pPr>
    <w:rPr>
      <w:sz w:val="28"/>
      <w:szCs w:val="28"/>
      <w:lang w:val="en-US" w:eastAsia="en-US"/>
    </w:rPr>
  </w:style>
  <w:style w:type="character" w:customStyle="1" w:styleId="afe">
    <w:name w:val="Сноска_"/>
    <w:link w:val="aff"/>
    <w:rPr>
      <w:rFonts w:ascii="Times New Roman" w:eastAsia="Times New Roman" w:hAnsi="Times New Roman"/>
      <w:sz w:val="15"/>
      <w:szCs w:val="15"/>
    </w:rPr>
  </w:style>
  <w:style w:type="paragraph" w:customStyle="1" w:styleId="aff">
    <w:name w:val="Сноска"/>
    <w:basedOn w:val="a"/>
    <w:link w:val="afe"/>
    <w:pPr>
      <w:widowControl w:val="0"/>
      <w:spacing w:line="254" w:lineRule="auto"/>
    </w:pPr>
    <w:rPr>
      <w:sz w:val="15"/>
      <w:szCs w:val="15"/>
    </w:rPr>
  </w:style>
  <w:style w:type="paragraph" w:styleId="HTML">
    <w:name w:val="HTML Preformatted"/>
    <w:basedOn w:val="a"/>
    <w:link w:val="HTML0"/>
    <w:uiPriority w:val="99"/>
    <w:unhideWhenUsed/>
    <w:pPr>
      <w:spacing w:after="160" w:line="259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hAnsi="Courier New" w:cs="Courier New"/>
      <w:lang w:eastAsia="en-US"/>
    </w:rPr>
  </w:style>
  <w:style w:type="paragraph" w:customStyle="1" w:styleId="ConsPlusNormal1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lang w:val="en-US"/>
    </w:rPr>
  </w:style>
  <w:style w:type="paragraph" w:customStyle="1" w:styleId="14">
    <w:name w:val="Основной текст с отступом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080" w:hanging="371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33">
    <w:name w:val="Основной текст3"/>
    <w:basedOn w:val="a"/>
    <w:rsid w:val="00DB5AF9"/>
    <w:pPr>
      <w:widowControl w:val="0"/>
      <w:shd w:val="clear" w:color="auto" w:fill="FFFFFF"/>
      <w:spacing w:before="660" w:after="360" w:line="0" w:lineRule="atLeast"/>
    </w:pPr>
    <w:rPr>
      <w:sz w:val="22"/>
      <w:szCs w:val="22"/>
      <w:lang w:eastAsia="en-US"/>
    </w:rPr>
  </w:style>
  <w:style w:type="paragraph" w:styleId="aff0">
    <w:name w:val="Normal (Web)"/>
    <w:basedOn w:val="a"/>
    <w:uiPriority w:val="99"/>
    <w:semiHidden/>
    <w:unhideWhenUsed/>
    <w:rsid w:val="00494CD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rPr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a">
    <w:name w:val="page number"/>
    <w:basedOn w:val="a0"/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Times New Roman" w:cs="Calibri"/>
      <w:lang w:eastAsia="ru-RU"/>
    </w:rPr>
  </w:style>
  <w:style w:type="character" w:customStyle="1" w:styleId="ConsPlusNormal0">
    <w:name w:val="ConsPlusNormal Знак"/>
    <w:link w:val="ConsPlusNormal"/>
    <w:rPr>
      <w:rFonts w:eastAsia="Times New Roman" w:cs="Calibri"/>
      <w:lang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customStyle="1" w:styleId="afc">
    <w:name w:val="Текст выноски Знак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Основной текст_"/>
    <w:link w:val="13"/>
    <w:rPr>
      <w:rFonts w:ascii="Times New Roman" w:eastAsia="Times New Roman" w:hAnsi="Times New Roman"/>
      <w:sz w:val="28"/>
      <w:szCs w:val="28"/>
    </w:rPr>
  </w:style>
  <w:style w:type="paragraph" w:customStyle="1" w:styleId="13">
    <w:name w:val="Основной текст1"/>
    <w:basedOn w:val="a"/>
    <w:link w:val="afd"/>
    <w:pPr>
      <w:widowControl w:val="0"/>
      <w:ind w:firstLine="400"/>
    </w:pPr>
    <w:rPr>
      <w:sz w:val="28"/>
      <w:szCs w:val="28"/>
      <w:lang w:val="en-US" w:eastAsia="en-US"/>
    </w:rPr>
  </w:style>
  <w:style w:type="character" w:customStyle="1" w:styleId="afe">
    <w:name w:val="Сноска_"/>
    <w:link w:val="aff"/>
    <w:rPr>
      <w:rFonts w:ascii="Times New Roman" w:eastAsia="Times New Roman" w:hAnsi="Times New Roman"/>
      <w:sz w:val="15"/>
      <w:szCs w:val="15"/>
    </w:rPr>
  </w:style>
  <w:style w:type="paragraph" w:customStyle="1" w:styleId="aff">
    <w:name w:val="Сноска"/>
    <w:basedOn w:val="a"/>
    <w:link w:val="afe"/>
    <w:pPr>
      <w:widowControl w:val="0"/>
      <w:spacing w:line="254" w:lineRule="auto"/>
    </w:pPr>
    <w:rPr>
      <w:sz w:val="15"/>
      <w:szCs w:val="15"/>
    </w:rPr>
  </w:style>
  <w:style w:type="paragraph" w:styleId="HTML">
    <w:name w:val="HTML Preformatted"/>
    <w:basedOn w:val="a"/>
    <w:link w:val="HTML0"/>
    <w:uiPriority w:val="99"/>
    <w:unhideWhenUsed/>
    <w:pPr>
      <w:spacing w:after="160" w:line="259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hAnsi="Courier New" w:cs="Courier New"/>
      <w:lang w:eastAsia="en-US"/>
    </w:rPr>
  </w:style>
  <w:style w:type="paragraph" w:customStyle="1" w:styleId="ConsPlusNormal1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lang w:val="en-US"/>
    </w:rPr>
  </w:style>
  <w:style w:type="paragraph" w:customStyle="1" w:styleId="14">
    <w:name w:val="Основной текст с отступом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080" w:hanging="371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33">
    <w:name w:val="Основной текст3"/>
    <w:basedOn w:val="a"/>
    <w:rsid w:val="00DB5AF9"/>
    <w:pPr>
      <w:widowControl w:val="0"/>
      <w:shd w:val="clear" w:color="auto" w:fill="FFFFFF"/>
      <w:spacing w:before="660" w:after="360" w:line="0" w:lineRule="atLeast"/>
    </w:pPr>
    <w:rPr>
      <w:sz w:val="22"/>
      <w:szCs w:val="22"/>
      <w:lang w:eastAsia="en-US"/>
    </w:rPr>
  </w:style>
  <w:style w:type="paragraph" w:styleId="aff0">
    <w:name w:val="Normal (Web)"/>
    <w:basedOn w:val="a"/>
    <w:uiPriority w:val="99"/>
    <w:semiHidden/>
    <w:unhideWhenUsed/>
    <w:rsid w:val="00494C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Губанова Марина Александровна</dc:creator>
  <cp:lastModifiedBy>Фёдоров Евгений Юрьевич</cp:lastModifiedBy>
  <cp:revision>21</cp:revision>
  <cp:lastPrinted>2024-10-18T11:40:00Z</cp:lastPrinted>
  <dcterms:created xsi:type="dcterms:W3CDTF">2024-11-02T09:59:00Z</dcterms:created>
  <dcterms:modified xsi:type="dcterms:W3CDTF">2024-11-05T05:14:00Z</dcterms:modified>
  <cp:version>1048576</cp:version>
</cp:coreProperties>
</file>