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10" w:rsidRDefault="00AF0D10" w:rsidP="00437A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9C6C93" w:rsidRDefault="009C6C93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C6C93" w:rsidRPr="00127E53" w:rsidRDefault="009C6C93" w:rsidP="009C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9C6C93" w:rsidRPr="00127E53" w:rsidRDefault="009C6C93" w:rsidP="009C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 – Югры</w:t>
      </w:r>
    </w:p>
    <w:p w:rsidR="009C6C93" w:rsidRDefault="009C6C93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7407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2387" w:rsidRPr="002D5EF9" w:rsidRDefault="00EA2387" w:rsidP="002D5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5E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EA2387" w:rsidRPr="002D5EF9" w:rsidRDefault="00EA2387" w:rsidP="002D5EF9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5E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842A6A" w:rsidRDefault="00EA2387" w:rsidP="00842A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D5E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2D5EF9" w:rsidRPr="002D5EF9">
        <w:rPr>
          <w:rFonts w:ascii="Times New Roman" w:hAnsi="Times New Roman" w:cs="Times New Roman"/>
          <w:sz w:val="28"/>
          <w:szCs w:val="28"/>
        </w:rPr>
        <w:t>29.09.2014 № 92</w:t>
      </w:r>
      <w:r w:rsidR="004C00F3">
        <w:rPr>
          <w:rFonts w:ascii="Times New Roman" w:hAnsi="Times New Roman" w:cs="Times New Roman"/>
          <w:sz w:val="28"/>
          <w:szCs w:val="28"/>
        </w:rPr>
        <w:t>5</w:t>
      </w:r>
      <w:r w:rsidR="002D5EF9">
        <w:rPr>
          <w:rFonts w:ascii="Times New Roman" w:hAnsi="Times New Roman" w:cs="Times New Roman"/>
          <w:sz w:val="28"/>
          <w:szCs w:val="28"/>
        </w:rPr>
        <w:t xml:space="preserve"> </w:t>
      </w:r>
      <w:r w:rsidR="00842A6A" w:rsidRPr="002D5EF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842A6A" w:rsidRDefault="00842A6A" w:rsidP="00842A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D5EF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4C00F3" w:rsidRDefault="00842A6A" w:rsidP="00842A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D5EF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2D5EF9" w:rsidRPr="002D5EF9">
        <w:rPr>
          <w:rFonts w:ascii="Times New Roman" w:hAnsi="Times New Roman" w:cs="Times New Roman"/>
          <w:sz w:val="28"/>
          <w:szCs w:val="28"/>
        </w:rPr>
        <w:t>«</w:t>
      </w:r>
      <w:r w:rsidR="004C00F3">
        <w:rPr>
          <w:rFonts w:ascii="Times New Roman" w:hAnsi="Times New Roman" w:cs="Times New Roman"/>
          <w:sz w:val="28"/>
          <w:szCs w:val="28"/>
        </w:rPr>
        <w:t xml:space="preserve">Передача в </w:t>
      </w:r>
      <w:proofErr w:type="gramStart"/>
      <w:r w:rsidR="004C00F3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="004C0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387" w:rsidRDefault="004C00F3" w:rsidP="004C00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приватизированных жилых помещений</w:t>
      </w:r>
      <w:r w:rsidR="002D5EF9" w:rsidRPr="002D5EF9">
        <w:rPr>
          <w:rFonts w:ascii="Times New Roman" w:hAnsi="Times New Roman" w:cs="Times New Roman"/>
          <w:sz w:val="28"/>
          <w:szCs w:val="28"/>
        </w:rPr>
        <w:t>»</w:t>
      </w:r>
    </w:p>
    <w:p w:rsidR="002D5EF9" w:rsidRPr="002D5EF9" w:rsidRDefault="002D5EF9" w:rsidP="002D5EF9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70D3" w:rsidRDefault="001A70D3" w:rsidP="00842A6A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0D3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544E84" w:rsidRPr="002D5EF9" w:rsidRDefault="00EA2387" w:rsidP="00842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2D5EF9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от </w:t>
      </w:r>
      <w:r w:rsidR="002D5EF9" w:rsidRPr="002D5EF9">
        <w:rPr>
          <w:rFonts w:ascii="Times New Roman" w:hAnsi="Times New Roman" w:cs="Times New Roman"/>
          <w:sz w:val="28"/>
          <w:szCs w:val="28"/>
        </w:rPr>
        <w:t>29.09.2014 № 92</w:t>
      </w:r>
      <w:r w:rsidR="004C00F3">
        <w:rPr>
          <w:rFonts w:ascii="Times New Roman" w:hAnsi="Times New Roman" w:cs="Times New Roman"/>
          <w:sz w:val="28"/>
          <w:szCs w:val="28"/>
        </w:rPr>
        <w:t>5</w:t>
      </w:r>
      <w:r w:rsidR="002D5EF9">
        <w:rPr>
          <w:rFonts w:ascii="Times New Roman" w:hAnsi="Times New Roman" w:cs="Times New Roman"/>
          <w:sz w:val="28"/>
          <w:szCs w:val="28"/>
        </w:rPr>
        <w:t xml:space="preserve"> </w:t>
      </w:r>
      <w:r w:rsidR="00842A6A" w:rsidRPr="002D5EF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842A6A">
        <w:rPr>
          <w:rFonts w:ascii="Times New Roman" w:hAnsi="Times New Roman" w:cs="Times New Roman"/>
          <w:sz w:val="28"/>
          <w:szCs w:val="28"/>
        </w:rPr>
        <w:t>п</w:t>
      </w:r>
      <w:r w:rsidR="00842A6A" w:rsidRPr="002D5EF9">
        <w:rPr>
          <w:rFonts w:ascii="Times New Roman" w:hAnsi="Times New Roman" w:cs="Times New Roman"/>
          <w:sz w:val="28"/>
          <w:szCs w:val="28"/>
        </w:rPr>
        <w:t xml:space="preserve">редоставления муниципальной услуги </w:t>
      </w:r>
      <w:r w:rsidR="002D5EF9" w:rsidRPr="002D5EF9">
        <w:rPr>
          <w:rFonts w:ascii="Times New Roman" w:hAnsi="Times New Roman" w:cs="Times New Roman"/>
          <w:sz w:val="28"/>
          <w:szCs w:val="28"/>
        </w:rPr>
        <w:t>«</w:t>
      </w:r>
      <w:r w:rsidR="004C00F3">
        <w:rPr>
          <w:rFonts w:ascii="Times New Roman" w:hAnsi="Times New Roman" w:cs="Times New Roman"/>
          <w:sz w:val="28"/>
          <w:szCs w:val="28"/>
        </w:rPr>
        <w:t>Передача в муниципальную собственность приватизированных жилых помещений</w:t>
      </w:r>
      <w:r w:rsidR="002D5EF9" w:rsidRPr="002D5EF9">
        <w:rPr>
          <w:rFonts w:ascii="Times New Roman" w:hAnsi="Times New Roman" w:cs="Times New Roman"/>
          <w:sz w:val="28"/>
          <w:szCs w:val="28"/>
        </w:rPr>
        <w:t>»</w:t>
      </w:r>
      <w:r w:rsidR="00842A6A">
        <w:rPr>
          <w:rFonts w:ascii="Times New Roman" w:hAnsi="Times New Roman" w:cs="Times New Roman"/>
          <w:sz w:val="28"/>
          <w:szCs w:val="28"/>
        </w:rPr>
        <w:t>,</w:t>
      </w:r>
      <w:r w:rsidRPr="002D5EF9">
        <w:rPr>
          <w:rFonts w:ascii="Times New Roman" w:hAnsi="Times New Roman" w:cs="Times New Roman"/>
          <w:sz w:val="28"/>
          <w:szCs w:val="28"/>
        </w:rPr>
        <w:t xml:space="preserve"> </w:t>
      </w:r>
      <w:r w:rsidR="00842A6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постановления</w:t>
      </w:r>
      <w:r w:rsidR="00544E84" w:rsidRPr="002D5EF9">
        <w:rPr>
          <w:rFonts w:ascii="Times New Roman" w:hAnsi="Times New Roman" w:cs="Times New Roman"/>
          <w:sz w:val="28"/>
          <w:szCs w:val="28"/>
        </w:rPr>
        <w:t>:</w:t>
      </w:r>
    </w:p>
    <w:p w:rsidR="008A7B8D" w:rsidRPr="008A7B8D" w:rsidRDefault="00EA2387" w:rsidP="00842A6A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="008A7B8D" w:rsidRPr="008A7B8D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EA2387" w:rsidRDefault="00EA2387" w:rsidP="00842A6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4C00F3" w:rsidRDefault="004C00F3" w:rsidP="001857C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0F3" w:rsidRPr="00A9229D" w:rsidRDefault="004C00F3" w:rsidP="001857C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7CE" w:rsidRDefault="00EA2387" w:rsidP="001857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857C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C4564" w:rsidRDefault="009C4564" w:rsidP="005F4C2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CC3BA2" w:rsidP="005F4C2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5F4C2E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5F4C2E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6201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6201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CC3BA2" w:rsidRDefault="00CC3BA2" w:rsidP="005F4C2E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5F4C2E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8CB" w:rsidRDefault="00CE6B5C" w:rsidP="005869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постановление</w:t>
      </w:r>
      <w:r w:rsidR="0058693B">
        <w:rPr>
          <w:rFonts w:ascii="Times New Roman" w:hAnsi="Times New Roman" w:cs="Times New Roman"/>
          <w:sz w:val="28"/>
          <w:szCs w:val="28"/>
        </w:rPr>
        <w:t xml:space="preserve"> </w:t>
      </w:r>
      <w:r w:rsidR="00CC3BA2" w:rsidRPr="00A9229D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Ханты-Мансийска </w:t>
      </w:r>
      <w:r w:rsidR="00CC3BA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E1300" w:rsidRPr="002D5EF9">
        <w:rPr>
          <w:rFonts w:ascii="Times New Roman" w:hAnsi="Times New Roman" w:cs="Times New Roman"/>
          <w:sz w:val="28"/>
          <w:szCs w:val="28"/>
        </w:rPr>
        <w:t xml:space="preserve">29.09.2014 </w:t>
      </w:r>
      <w:r w:rsidR="004C00F3" w:rsidRPr="002D5EF9">
        <w:rPr>
          <w:rFonts w:ascii="Times New Roman" w:hAnsi="Times New Roman" w:cs="Times New Roman"/>
          <w:sz w:val="28"/>
          <w:szCs w:val="28"/>
        </w:rPr>
        <w:t>92</w:t>
      </w:r>
      <w:r w:rsidR="004C00F3">
        <w:rPr>
          <w:rFonts w:ascii="Times New Roman" w:hAnsi="Times New Roman" w:cs="Times New Roman"/>
          <w:sz w:val="28"/>
          <w:szCs w:val="28"/>
        </w:rPr>
        <w:t xml:space="preserve">5 </w:t>
      </w:r>
      <w:r w:rsidR="0058693B" w:rsidRPr="002D5EF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4C00F3" w:rsidRPr="002D5EF9">
        <w:rPr>
          <w:rFonts w:ascii="Times New Roman" w:hAnsi="Times New Roman" w:cs="Times New Roman"/>
          <w:sz w:val="28"/>
          <w:szCs w:val="28"/>
        </w:rPr>
        <w:t>«</w:t>
      </w:r>
      <w:r w:rsidR="004C00F3">
        <w:rPr>
          <w:rFonts w:ascii="Times New Roman" w:hAnsi="Times New Roman" w:cs="Times New Roman"/>
          <w:sz w:val="28"/>
          <w:szCs w:val="28"/>
        </w:rPr>
        <w:t>Передача в муниципальную собственность приватизированных жилых помещений</w:t>
      </w:r>
      <w:r w:rsidR="004C00F3" w:rsidRPr="002D5EF9">
        <w:rPr>
          <w:rFonts w:ascii="Times New Roman" w:hAnsi="Times New Roman" w:cs="Times New Roman"/>
          <w:sz w:val="28"/>
          <w:szCs w:val="28"/>
        </w:rPr>
        <w:t>»</w:t>
      </w:r>
      <w:r w:rsidR="0058693B">
        <w:rPr>
          <w:rFonts w:ascii="Times New Roman" w:hAnsi="Times New Roman" w:cs="Times New Roman"/>
          <w:sz w:val="28"/>
          <w:szCs w:val="28"/>
        </w:rPr>
        <w:t xml:space="preserve"> </w:t>
      </w:r>
      <w:r w:rsidR="00B81551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58693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B81551">
        <w:rPr>
          <w:rFonts w:ascii="Times New Roman" w:hAnsi="Times New Roman" w:cs="Times New Roman"/>
          <w:bCs/>
          <w:sz w:val="28"/>
          <w:szCs w:val="28"/>
        </w:rPr>
        <w:t>)</w:t>
      </w:r>
    </w:p>
    <w:p w:rsidR="003E18CB" w:rsidRDefault="003E18CB" w:rsidP="005F4C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606" w:rsidRPr="005D21F0" w:rsidRDefault="0058693B" w:rsidP="0058693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F0">
        <w:rPr>
          <w:rFonts w:ascii="Times New Roman" w:hAnsi="Times New Roman" w:cs="Times New Roman"/>
          <w:sz w:val="28"/>
          <w:szCs w:val="28"/>
        </w:rPr>
        <w:t>В</w:t>
      </w:r>
      <w:r w:rsidR="00B06790" w:rsidRPr="005D21F0">
        <w:rPr>
          <w:rFonts w:ascii="Times New Roman" w:hAnsi="Times New Roman" w:cs="Times New Roman"/>
          <w:sz w:val="28"/>
          <w:szCs w:val="28"/>
        </w:rPr>
        <w:t xml:space="preserve"> </w:t>
      </w:r>
      <w:r w:rsidR="009C6C93" w:rsidRPr="005D21F0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743765" w:rsidRPr="005D2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21F0">
        <w:rPr>
          <w:rFonts w:ascii="Times New Roman" w:hAnsi="Times New Roman" w:cs="Times New Roman"/>
          <w:bCs/>
          <w:sz w:val="28"/>
          <w:szCs w:val="28"/>
        </w:rPr>
        <w:t>внести</w:t>
      </w:r>
      <w:r w:rsidR="002E5736" w:rsidRPr="005D2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606" w:rsidRPr="005D21F0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9C6C93" w:rsidRPr="005D21F0">
        <w:rPr>
          <w:rFonts w:ascii="Times New Roman" w:hAnsi="Times New Roman" w:cs="Times New Roman"/>
          <w:sz w:val="28"/>
          <w:szCs w:val="28"/>
        </w:rPr>
        <w:t>изменени</w:t>
      </w:r>
      <w:r w:rsidR="00DB6606" w:rsidRPr="005D21F0">
        <w:rPr>
          <w:rFonts w:ascii="Times New Roman" w:hAnsi="Times New Roman" w:cs="Times New Roman"/>
          <w:sz w:val="28"/>
          <w:szCs w:val="28"/>
        </w:rPr>
        <w:t>я:</w:t>
      </w:r>
    </w:p>
    <w:p w:rsidR="0058693B" w:rsidRPr="005D21F0" w:rsidRDefault="0058693B" w:rsidP="005869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F0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5D21F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приложение</w:t>
        </w:r>
      </w:hyperlink>
      <w:r w:rsidRPr="005D21F0">
        <w:rPr>
          <w:rFonts w:ascii="Times New Roman" w:hAnsi="Times New Roman" w:cs="Times New Roman"/>
          <w:sz w:val="28"/>
          <w:szCs w:val="28"/>
        </w:rPr>
        <w:t xml:space="preserve"> к постановлению внести следующие изменения:</w:t>
      </w:r>
    </w:p>
    <w:p w:rsidR="0058693B" w:rsidRPr="005D21F0" w:rsidRDefault="0058693B" w:rsidP="005869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F0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8" w:history="1">
        <w:r w:rsidRPr="005D21F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пункте 7 раздела I</w:t>
        </w:r>
      </w:hyperlink>
      <w:r w:rsidRPr="005D21F0">
        <w:rPr>
          <w:rFonts w:ascii="Times New Roman" w:hAnsi="Times New Roman" w:cs="Times New Roman"/>
          <w:sz w:val="28"/>
          <w:szCs w:val="28"/>
        </w:rPr>
        <w:t>:</w:t>
      </w:r>
    </w:p>
    <w:p w:rsidR="0058693B" w:rsidRPr="005D21F0" w:rsidRDefault="0058693B" w:rsidP="005869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F0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9" w:history="1">
        <w:r w:rsidRPr="005D21F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 xml:space="preserve">Подпункт </w:t>
        </w:r>
      </w:hyperlink>
      <w:r w:rsidRPr="005D21F0"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p w:rsidR="0058693B" w:rsidRPr="005D21F0" w:rsidRDefault="0058693B" w:rsidP="005869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F0">
        <w:rPr>
          <w:rFonts w:ascii="Times New Roman" w:hAnsi="Times New Roman" w:cs="Times New Roman"/>
          <w:sz w:val="28"/>
          <w:szCs w:val="28"/>
        </w:rPr>
        <w:t>«4) Управление социальной защиты населения, опеки и попечительства по городу Ханты-Мансийску и Ханты-Мансийскому району Департамента социального развития Ханты-Мансийского автономного округа – Югры</w:t>
      </w:r>
      <w:proofErr w:type="gramStart"/>
      <w:r w:rsidRPr="005D21F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D21F0">
        <w:rPr>
          <w:rFonts w:ascii="Times New Roman" w:hAnsi="Times New Roman" w:cs="Times New Roman"/>
          <w:sz w:val="28"/>
          <w:szCs w:val="28"/>
        </w:rPr>
        <w:t>.</w:t>
      </w:r>
    </w:p>
    <w:p w:rsidR="0058693B" w:rsidRPr="005D21F0" w:rsidRDefault="0058693B" w:rsidP="005869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F0">
        <w:rPr>
          <w:rFonts w:ascii="Times New Roman" w:hAnsi="Times New Roman" w:cs="Times New Roman"/>
          <w:sz w:val="28"/>
          <w:szCs w:val="28"/>
        </w:rPr>
        <w:t xml:space="preserve">1.2. Подпункт 6 изложить в следующей редакции: </w:t>
      </w:r>
    </w:p>
    <w:p w:rsidR="0058693B" w:rsidRPr="005D21F0" w:rsidRDefault="0058693B" w:rsidP="005869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F0">
        <w:rPr>
          <w:rFonts w:ascii="Times New Roman" w:hAnsi="Times New Roman" w:cs="Times New Roman"/>
          <w:sz w:val="28"/>
          <w:szCs w:val="28"/>
        </w:rPr>
        <w:t>«6) Департамент административного обеспечения Ханты-Мансийского автономного округа - Югры;".</w:t>
      </w:r>
    </w:p>
    <w:p w:rsidR="0058693B" w:rsidRPr="005D21F0" w:rsidRDefault="0058693B" w:rsidP="005869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F0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0" w:history="1">
        <w:r w:rsidRPr="005D21F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разделе II</w:t>
        </w:r>
      </w:hyperlink>
      <w:r w:rsidRPr="005D21F0">
        <w:rPr>
          <w:rFonts w:ascii="Times New Roman" w:hAnsi="Times New Roman" w:cs="Times New Roman"/>
          <w:sz w:val="28"/>
          <w:szCs w:val="28"/>
        </w:rPr>
        <w:t>:</w:t>
      </w:r>
    </w:p>
    <w:p w:rsidR="0058693B" w:rsidRPr="005D21F0" w:rsidRDefault="0058693B" w:rsidP="005869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F0">
        <w:rPr>
          <w:rFonts w:ascii="Times New Roman" w:hAnsi="Times New Roman" w:cs="Times New Roman"/>
          <w:sz w:val="28"/>
          <w:szCs w:val="28"/>
        </w:rPr>
        <w:t xml:space="preserve">2.1. Подпункт 5 </w:t>
      </w:r>
      <w:hyperlink r:id="rId11" w:history="1">
        <w:r w:rsidRPr="005D21F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пункта 1</w:t>
        </w:r>
      </w:hyperlink>
      <w:r w:rsidRPr="005D21F0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58693B" w:rsidRPr="005D21F0" w:rsidRDefault="0058693B" w:rsidP="005869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F0">
        <w:rPr>
          <w:rFonts w:ascii="Times New Roman" w:hAnsi="Times New Roman" w:cs="Times New Roman"/>
          <w:sz w:val="28"/>
          <w:szCs w:val="28"/>
        </w:rPr>
        <w:t xml:space="preserve"> «5) Департаментом административного обеспечения Ханты-Мансийского автономного округа - Югры;".</w:t>
      </w:r>
    </w:p>
    <w:p w:rsidR="0058693B" w:rsidRPr="005D21F0" w:rsidRDefault="0058693B" w:rsidP="005869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F0">
        <w:rPr>
          <w:rFonts w:ascii="Times New Roman" w:hAnsi="Times New Roman" w:cs="Times New Roman"/>
          <w:sz w:val="28"/>
          <w:szCs w:val="28"/>
        </w:rPr>
        <w:t xml:space="preserve">2.2. Подпункт 8 </w:t>
      </w:r>
      <w:hyperlink r:id="rId12" w:history="1">
        <w:r w:rsidRPr="005D21F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 xml:space="preserve">пункта </w:t>
        </w:r>
      </w:hyperlink>
      <w:r w:rsidRPr="005D21F0">
        <w:rPr>
          <w:rFonts w:ascii="Times New Roman" w:hAnsi="Times New Roman" w:cs="Times New Roman"/>
          <w:sz w:val="28"/>
          <w:szCs w:val="28"/>
        </w:rPr>
        <w:t xml:space="preserve">17 изложить в следующей редакции: </w:t>
      </w:r>
    </w:p>
    <w:p w:rsidR="0058693B" w:rsidRPr="005D21F0" w:rsidRDefault="0058693B" w:rsidP="005869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F0">
        <w:rPr>
          <w:rFonts w:ascii="Times New Roman" w:hAnsi="Times New Roman" w:cs="Times New Roman"/>
          <w:sz w:val="28"/>
          <w:szCs w:val="28"/>
        </w:rPr>
        <w:t xml:space="preserve"> «8) справки Департамента административного обеспечения Ханты-Мансийского автономного округа - Югры о наличии или отсутствии у заявителя и иных собственников приватизированного жилого помещения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Югры, в том числе на ранее существовавшее имя, в случае его изменения;".</w:t>
      </w:r>
    </w:p>
    <w:p w:rsidR="0058693B" w:rsidRPr="005D21F0" w:rsidRDefault="0058693B" w:rsidP="005869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F0">
        <w:rPr>
          <w:rFonts w:ascii="Times New Roman" w:hAnsi="Times New Roman" w:cs="Times New Roman"/>
          <w:sz w:val="28"/>
          <w:szCs w:val="28"/>
        </w:rPr>
        <w:t xml:space="preserve">2.3. В </w:t>
      </w:r>
      <w:hyperlink r:id="rId13" w:history="1">
        <w:r w:rsidRPr="005D21F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подпункте 1 пункта 2</w:t>
        </w:r>
      </w:hyperlink>
      <w:r w:rsidRPr="005D21F0">
        <w:rPr>
          <w:rFonts w:ascii="Times New Roman" w:hAnsi="Times New Roman" w:cs="Times New Roman"/>
          <w:sz w:val="28"/>
          <w:szCs w:val="28"/>
        </w:rPr>
        <w:t>3 слова "управление опеки и попечительства" заменить словами "Управление социальной защиты населения, опеки и попечительства по городу Ханты-Мансийску и Ханты-Мансийскому району Департамента социального развития Ханты-Мансийского автономного округа - Югры</w:t>
      </w:r>
      <w:proofErr w:type="gramStart"/>
      <w:r w:rsidRPr="005D21F0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5D21F0">
        <w:rPr>
          <w:rFonts w:ascii="Times New Roman" w:hAnsi="Times New Roman" w:cs="Times New Roman"/>
          <w:sz w:val="28"/>
          <w:szCs w:val="28"/>
        </w:rPr>
        <w:t>.</w:t>
      </w:r>
    </w:p>
    <w:p w:rsidR="004C00F3" w:rsidRPr="005D21F0" w:rsidRDefault="004C00F3" w:rsidP="0058693B">
      <w:pPr>
        <w:widowControl w:val="0"/>
        <w:autoSpaceDE w:val="0"/>
        <w:autoSpaceDN w:val="0"/>
        <w:spacing w:after="0" w:line="240" w:lineRule="auto"/>
        <w:ind w:firstLine="851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00F3" w:rsidRPr="005D21F0" w:rsidRDefault="004C00F3" w:rsidP="005D15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00F3" w:rsidRPr="005D21F0" w:rsidRDefault="004C00F3" w:rsidP="005D15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00F3" w:rsidRPr="005D21F0" w:rsidRDefault="004C00F3" w:rsidP="005D15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00F3" w:rsidRPr="005D21F0" w:rsidRDefault="004C00F3" w:rsidP="005D15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00F3" w:rsidRDefault="004C00F3" w:rsidP="005D15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00F3" w:rsidRDefault="004C00F3" w:rsidP="005D15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00F3" w:rsidRDefault="004C00F3" w:rsidP="005D15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00F3" w:rsidRDefault="004C00F3" w:rsidP="005D15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00F3" w:rsidRDefault="004C00F3" w:rsidP="005D15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00F3" w:rsidRDefault="004C00F3" w:rsidP="005D15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00F3" w:rsidRDefault="004C00F3" w:rsidP="005D15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00F3" w:rsidRDefault="004C00F3" w:rsidP="005D15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4C00F3" w:rsidSect="002C61F9">
      <w:pgSz w:w="11906" w:h="16838"/>
      <w:pgMar w:top="56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MT Extr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EBE"/>
    <w:multiLevelType w:val="hybridMultilevel"/>
    <w:tmpl w:val="69ECE65A"/>
    <w:lvl w:ilvl="0" w:tplc="B5343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09D0A">
      <w:numFmt w:val="none"/>
      <w:lvlText w:val=""/>
      <w:lvlJc w:val="left"/>
      <w:pPr>
        <w:tabs>
          <w:tab w:val="num" w:pos="360"/>
        </w:tabs>
      </w:pPr>
    </w:lvl>
    <w:lvl w:ilvl="2" w:tplc="1408DD7C">
      <w:numFmt w:val="none"/>
      <w:lvlText w:val=""/>
      <w:lvlJc w:val="left"/>
      <w:pPr>
        <w:tabs>
          <w:tab w:val="num" w:pos="360"/>
        </w:tabs>
      </w:pPr>
    </w:lvl>
    <w:lvl w:ilvl="3" w:tplc="728A963A">
      <w:numFmt w:val="none"/>
      <w:lvlText w:val=""/>
      <w:lvlJc w:val="left"/>
      <w:pPr>
        <w:tabs>
          <w:tab w:val="num" w:pos="360"/>
        </w:tabs>
      </w:pPr>
    </w:lvl>
    <w:lvl w:ilvl="4" w:tplc="D0060572">
      <w:numFmt w:val="none"/>
      <w:lvlText w:val=""/>
      <w:lvlJc w:val="left"/>
      <w:pPr>
        <w:tabs>
          <w:tab w:val="num" w:pos="360"/>
        </w:tabs>
      </w:pPr>
    </w:lvl>
    <w:lvl w:ilvl="5" w:tplc="596E63BA">
      <w:numFmt w:val="none"/>
      <w:lvlText w:val=""/>
      <w:lvlJc w:val="left"/>
      <w:pPr>
        <w:tabs>
          <w:tab w:val="num" w:pos="360"/>
        </w:tabs>
      </w:pPr>
    </w:lvl>
    <w:lvl w:ilvl="6" w:tplc="71C4E732">
      <w:numFmt w:val="none"/>
      <w:lvlText w:val=""/>
      <w:lvlJc w:val="left"/>
      <w:pPr>
        <w:tabs>
          <w:tab w:val="num" w:pos="360"/>
        </w:tabs>
      </w:pPr>
    </w:lvl>
    <w:lvl w:ilvl="7" w:tplc="0D40BB0C">
      <w:numFmt w:val="none"/>
      <w:lvlText w:val=""/>
      <w:lvlJc w:val="left"/>
      <w:pPr>
        <w:tabs>
          <w:tab w:val="num" w:pos="360"/>
        </w:tabs>
      </w:pPr>
    </w:lvl>
    <w:lvl w:ilvl="8" w:tplc="5A3AB93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F32CB9"/>
    <w:multiLevelType w:val="hybridMultilevel"/>
    <w:tmpl w:val="BB36A5C6"/>
    <w:lvl w:ilvl="0" w:tplc="AD820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7C7C0C"/>
    <w:multiLevelType w:val="hybridMultilevel"/>
    <w:tmpl w:val="69ECE65A"/>
    <w:lvl w:ilvl="0" w:tplc="B5343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09D0A">
      <w:numFmt w:val="none"/>
      <w:lvlText w:val=""/>
      <w:lvlJc w:val="left"/>
      <w:pPr>
        <w:tabs>
          <w:tab w:val="num" w:pos="360"/>
        </w:tabs>
      </w:pPr>
    </w:lvl>
    <w:lvl w:ilvl="2" w:tplc="1408DD7C">
      <w:numFmt w:val="none"/>
      <w:lvlText w:val=""/>
      <w:lvlJc w:val="left"/>
      <w:pPr>
        <w:tabs>
          <w:tab w:val="num" w:pos="360"/>
        </w:tabs>
      </w:pPr>
    </w:lvl>
    <w:lvl w:ilvl="3" w:tplc="728A963A">
      <w:numFmt w:val="none"/>
      <w:lvlText w:val=""/>
      <w:lvlJc w:val="left"/>
      <w:pPr>
        <w:tabs>
          <w:tab w:val="num" w:pos="360"/>
        </w:tabs>
      </w:pPr>
    </w:lvl>
    <w:lvl w:ilvl="4" w:tplc="D0060572">
      <w:numFmt w:val="none"/>
      <w:lvlText w:val=""/>
      <w:lvlJc w:val="left"/>
      <w:pPr>
        <w:tabs>
          <w:tab w:val="num" w:pos="360"/>
        </w:tabs>
      </w:pPr>
    </w:lvl>
    <w:lvl w:ilvl="5" w:tplc="596E63BA">
      <w:numFmt w:val="none"/>
      <w:lvlText w:val=""/>
      <w:lvlJc w:val="left"/>
      <w:pPr>
        <w:tabs>
          <w:tab w:val="num" w:pos="360"/>
        </w:tabs>
      </w:pPr>
    </w:lvl>
    <w:lvl w:ilvl="6" w:tplc="71C4E732">
      <w:numFmt w:val="none"/>
      <w:lvlText w:val=""/>
      <w:lvlJc w:val="left"/>
      <w:pPr>
        <w:tabs>
          <w:tab w:val="num" w:pos="360"/>
        </w:tabs>
      </w:pPr>
    </w:lvl>
    <w:lvl w:ilvl="7" w:tplc="0D40BB0C">
      <w:numFmt w:val="none"/>
      <w:lvlText w:val=""/>
      <w:lvlJc w:val="left"/>
      <w:pPr>
        <w:tabs>
          <w:tab w:val="num" w:pos="360"/>
        </w:tabs>
      </w:pPr>
    </w:lvl>
    <w:lvl w:ilvl="8" w:tplc="5A3AB93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4D7096"/>
    <w:multiLevelType w:val="hybridMultilevel"/>
    <w:tmpl w:val="AA8678AE"/>
    <w:lvl w:ilvl="0" w:tplc="F3EEA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7833E9"/>
    <w:multiLevelType w:val="multilevel"/>
    <w:tmpl w:val="1F9E4A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053CF"/>
    <w:rsid w:val="0001361F"/>
    <w:rsid w:val="00024B81"/>
    <w:rsid w:val="00025CA9"/>
    <w:rsid w:val="0002652B"/>
    <w:rsid w:val="000423D0"/>
    <w:rsid w:val="000663B3"/>
    <w:rsid w:val="000756A1"/>
    <w:rsid w:val="000910E2"/>
    <w:rsid w:val="00096E54"/>
    <w:rsid w:val="000A0EC7"/>
    <w:rsid w:val="000A618E"/>
    <w:rsid w:val="000A69BB"/>
    <w:rsid w:val="000A7019"/>
    <w:rsid w:val="000E09DF"/>
    <w:rsid w:val="000E3779"/>
    <w:rsid w:val="00103A5E"/>
    <w:rsid w:val="001129A1"/>
    <w:rsid w:val="001269F6"/>
    <w:rsid w:val="001302C0"/>
    <w:rsid w:val="00135C79"/>
    <w:rsid w:val="00140679"/>
    <w:rsid w:val="001445F8"/>
    <w:rsid w:val="00163F41"/>
    <w:rsid w:val="00166CD1"/>
    <w:rsid w:val="00171153"/>
    <w:rsid w:val="001857CE"/>
    <w:rsid w:val="00187359"/>
    <w:rsid w:val="001935AE"/>
    <w:rsid w:val="001A70D3"/>
    <w:rsid w:val="001C0081"/>
    <w:rsid w:val="001D3584"/>
    <w:rsid w:val="001D4AEB"/>
    <w:rsid w:val="00211A86"/>
    <w:rsid w:val="00223E73"/>
    <w:rsid w:val="002371EA"/>
    <w:rsid w:val="0028509F"/>
    <w:rsid w:val="002913F3"/>
    <w:rsid w:val="002931DD"/>
    <w:rsid w:val="002A7985"/>
    <w:rsid w:val="002B15BE"/>
    <w:rsid w:val="002C35FB"/>
    <w:rsid w:val="002C394F"/>
    <w:rsid w:val="002C61F9"/>
    <w:rsid w:val="002C63A4"/>
    <w:rsid w:val="002C771F"/>
    <w:rsid w:val="002D0509"/>
    <w:rsid w:val="002D5EF9"/>
    <w:rsid w:val="002E5736"/>
    <w:rsid w:val="002E7B37"/>
    <w:rsid w:val="002E7D95"/>
    <w:rsid w:val="002F7915"/>
    <w:rsid w:val="0030119E"/>
    <w:rsid w:val="00311189"/>
    <w:rsid w:val="00313130"/>
    <w:rsid w:val="00313E58"/>
    <w:rsid w:val="00315AA6"/>
    <w:rsid w:val="00316571"/>
    <w:rsid w:val="00320046"/>
    <w:rsid w:val="00327D02"/>
    <w:rsid w:val="0034053E"/>
    <w:rsid w:val="003478DC"/>
    <w:rsid w:val="003548AC"/>
    <w:rsid w:val="00355306"/>
    <w:rsid w:val="003564F5"/>
    <w:rsid w:val="00363FB2"/>
    <w:rsid w:val="003652D5"/>
    <w:rsid w:val="00382994"/>
    <w:rsid w:val="00383951"/>
    <w:rsid w:val="00383C30"/>
    <w:rsid w:val="00385C4F"/>
    <w:rsid w:val="00390575"/>
    <w:rsid w:val="003B0336"/>
    <w:rsid w:val="003B124C"/>
    <w:rsid w:val="003B6778"/>
    <w:rsid w:val="003C67D0"/>
    <w:rsid w:val="003D1D44"/>
    <w:rsid w:val="003D7D4D"/>
    <w:rsid w:val="003E18CB"/>
    <w:rsid w:val="003E2C3B"/>
    <w:rsid w:val="003F60AF"/>
    <w:rsid w:val="00437AA7"/>
    <w:rsid w:val="004400C4"/>
    <w:rsid w:val="00447B9B"/>
    <w:rsid w:val="00453D41"/>
    <w:rsid w:val="00466FAC"/>
    <w:rsid w:val="00467EC1"/>
    <w:rsid w:val="00472268"/>
    <w:rsid w:val="004902DF"/>
    <w:rsid w:val="0049104C"/>
    <w:rsid w:val="004A4AB7"/>
    <w:rsid w:val="004C00D2"/>
    <w:rsid w:val="004C00F3"/>
    <w:rsid w:val="004C6AB3"/>
    <w:rsid w:val="004D0690"/>
    <w:rsid w:val="004D249A"/>
    <w:rsid w:val="004D2984"/>
    <w:rsid w:val="004D6E99"/>
    <w:rsid w:val="004E07E5"/>
    <w:rsid w:val="00500952"/>
    <w:rsid w:val="005263A0"/>
    <w:rsid w:val="005403F9"/>
    <w:rsid w:val="00544E84"/>
    <w:rsid w:val="0055572F"/>
    <w:rsid w:val="00560B40"/>
    <w:rsid w:val="00564C13"/>
    <w:rsid w:val="00574443"/>
    <w:rsid w:val="0058693B"/>
    <w:rsid w:val="00590BDD"/>
    <w:rsid w:val="005956C5"/>
    <w:rsid w:val="005973E3"/>
    <w:rsid w:val="005A596A"/>
    <w:rsid w:val="005B1006"/>
    <w:rsid w:val="005D15FF"/>
    <w:rsid w:val="005D21F0"/>
    <w:rsid w:val="005E25A5"/>
    <w:rsid w:val="005F4C2E"/>
    <w:rsid w:val="005F5093"/>
    <w:rsid w:val="005F75D8"/>
    <w:rsid w:val="0060287D"/>
    <w:rsid w:val="0060535F"/>
    <w:rsid w:val="00612696"/>
    <w:rsid w:val="00613B91"/>
    <w:rsid w:val="0061563B"/>
    <w:rsid w:val="00620191"/>
    <w:rsid w:val="00630F04"/>
    <w:rsid w:val="00633B20"/>
    <w:rsid w:val="006517E0"/>
    <w:rsid w:val="006A2CAB"/>
    <w:rsid w:val="006B509A"/>
    <w:rsid w:val="006B51E7"/>
    <w:rsid w:val="006C3B39"/>
    <w:rsid w:val="006D1BAB"/>
    <w:rsid w:val="006E7061"/>
    <w:rsid w:val="007134CD"/>
    <w:rsid w:val="00722044"/>
    <w:rsid w:val="00732B3C"/>
    <w:rsid w:val="0073430F"/>
    <w:rsid w:val="0073474C"/>
    <w:rsid w:val="0074072C"/>
    <w:rsid w:val="00742924"/>
    <w:rsid w:val="0074368E"/>
    <w:rsid w:val="00743765"/>
    <w:rsid w:val="0075571A"/>
    <w:rsid w:val="00761921"/>
    <w:rsid w:val="00771F36"/>
    <w:rsid w:val="007A29B3"/>
    <w:rsid w:val="007A5AEF"/>
    <w:rsid w:val="007B4CF7"/>
    <w:rsid w:val="007F1C13"/>
    <w:rsid w:val="008111B3"/>
    <w:rsid w:val="008124B9"/>
    <w:rsid w:val="008147B1"/>
    <w:rsid w:val="00820C20"/>
    <w:rsid w:val="0082295F"/>
    <w:rsid w:val="0082616E"/>
    <w:rsid w:val="00842A6A"/>
    <w:rsid w:val="00844E24"/>
    <w:rsid w:val="00853153"/>
    <w:rsid w:val="008637D1"/>
    <w:rsid w:val="0086616B"/>
    <w:rsid w:val="008706C9"/>
    <w:rsid w:val="008816FD"/>
    <w:rsid w:val="008874B2"/>
    <w:rsid w:val="008A0663"/>
    <w:rsid w:val="008A2D24"/>
    <w:rsid w:val="008A7B8D"/>
    <w:rsid w:val="008B0A23"/>
    <w:rsid w:val="008C7DA7"/>
    <w:rsid w:val="008D3820"/>
    <w:rsid w:val="008D5850"/>
    <w:rsid w:val="008E0098"/>
    <w:rsid w:val="008E37D4"/>
    <w:rsid w:val="008F4957"/>
    <w:rsid w:val="00903E26"/>
    <w:rsid w:val="009175DF"/>
    <w:rsid w:val="009261C3"/>
    <w:rsid w:val="009440BE"/>
    <w:rsid w:val="00947998"/>
    <w:rsid w:val="00950E0A"/>
    <w:rsid w:val="009513BE"/>
    <w:rsid w:val="009514CA"/>
    <w:rsid w:val="009777B5"/>
    <w:rsid w:val="00996C87"/>
    <w:rsid w:val="009A571A"/>
    <w:rsid w:val="009B3FB0"/>
    <w:rsid w:val="009C4564"/>
    <w:rsid w:val="009C6C93"/>
    <w:rsid w:val="009D0AFF"/>
    <w:rsid w:val="009D42BB"/>
    <w:rsid w:val="009D5B11"/>
    <w:rsid w:val="009E6CA6"/>
    <w:rsid w:val="00A00126"/>
    <w:rsid w:val="00A0757F"/>
    <w:rsid w:val="00A37CC0"/>
    <w:rsid w:val="00A54F18"/>
    <w:rsid w:val="00A61381"/>
    <w:rsid w:val="00A63B24"/>
    <w:rsid w:val="00A66338"/>
    <w:rsid w:val="00A77370"/>
    <w:rsid w:val="00A81C89"/>
    <w:rsid w:val="00A8230E"/>
    <w:rsid w:val="00A87A99"/>
    <w:rsid w:val="00A91D32"/>
    <w:rsid w:val="00A9229D"/>
    <w:rsid w:val="00A9458B"/>
    <w:rsid w:val="00A95334"/>
    <w:rsid w:val="00AA4293"/>
    <w:rsid w:val="00AA6EF4"/>
    <w:rsid w:val="00AC04D8"/>
    <w:rsid w:val="00AC4C70"/>
    <w:rsid w:val="00AD3AE2"/>
    <w:rsid w:val="00AD4CA7"/>
    <w:rsid w:val="00AF0083"/>
    <w:rsid w:val="00AF0D10"/>
    <w:rsid w:val="00AF3C90"/>
    <w:rsid w:val="00B05C10"/>
    <w:rsid w:val="00B06790"/>
    <w:rsid w:val="00B1188E"/>
    <w:rsid w:val="00B13318"/>
    <w:rsid w:val="00B25E67"/>
    <w:rsid w:val="00B32860"/>
    <w:rsid w:val="00B537C7"/>
    <w:rsid w:val="00B616BE"/>
    <w:rsid w:val="00B77EE3"/>
    <w:rsid w:val="00B81551"/>
    <w:rsid w:val="00B91337"/>
    <w:rsid w:val="00BA037D"/>
    <w:rsid w:val="00BA52C9"/>
    <w:rsid w:val="00BA7416"/>
    <w:rsid w:val="00BB680B"/>
    <w:rsid w:val="00BC73E3"/>
    <w:rsid w:val="00BF24B4"/>
    <w:rsid w:val="00C07976"/>
    <w:rsid w:val="00C21C18"/>
    <w:rsid w:val="00C25AD5"/>
    <w:rsid w:val="00C27628"/>
    <w:rsid w:val="00C560D4"/>
    <w:rsid w:val="00C662CB"/>
    <w:rsid w:val="00C84357"/>
    <w:rsid w:val="00C90309"/>
    <w:rsid w:val="00C930A4"/>
    <w:rsid w:val="00C96501"/>
    <w:rsid w:val="00CA5382"/>
    <w:rsid w:val="00CA592B"/>
    <w:rsid w:val="00CC25F2"/>
    <w:rsid w:val="00CC3BA2"/>
    <w:rsid w:val="00CD5370"/>
    <w:rsid w:val="00CE0101"/>
    <w:rsid w:val="00CE1169"/>
    <w:rsid w:val="00CE4C03"/>
    <w:rsid w:val="00CE6B5C"/>
    <w:rsid w:val="00CF7005"/>
    <w:rsid w:val="00D017DA"/>
    <w:rsid w:val="00D02880"/>
    <w:rsid w:val="00D037C5"/>
    <w:rsid w:val="00D1639E"/>
    <w:rsid w:val="00D42B9B"/>
    <w:rsid w:val="00D45A54"/>
    <w:rsid w:val="00D50381"/>
    <w:rsid w:val="00D54C8C"/>
    <w:rsid w:val="00D54D1A"/>
    <w:rsid w:val="00D565FC"/>
    <w:rsid w:val="00D65B4B"/>
    <w:rsid w:val="00D852B7"/>
    <w:rsid w:val="00D90FE0"/>
    <w:rsid w:val="00D91B55"/>
    <w:rsid w:val="00D93B94"/>
    <w:rsid w:val="00DB3357"/>
    <w:rsid w:val="00DB6606"/>
    <w:rsid w:val="00DB75EF"/>
    <w:rsid w:val="00DB7703"/>
    <w:rsid w:val="00DC289E"/>
    <w:rsid w:val="00DE1300"/>
    <w:rsid w:val="00DE1D1A"/>
    <w:rsid w:val="00DE2813"/>
    <w:rsid w:val="00DF1C6F"/>
    <w:rsid w:val="00DF3E5B"/>
    <w:rsid w:val="00DF5A80"/>
    <w:rsid w:val="00E0201F"/>
    <w:rsid w:val="00E139D0"/>
    <w:rsid w:val="00E43C70"/>
    <w:rsid w:val="00E56902"/>
    <w:rsid w:val="00E619EF"/>
    <w:rsid w:val="00E7175C"/>
    <w:rsid w:val="00E860FC"/>
    <w:rsid w:val="00E87CEC"/>
    <w:rsid w:val="00E87F2C"/>
    <w:rsid w:val="00EA2387"/>
    <w:rsid w:val="00EA46E7"/>
    <w:rsid w:val="00EB0E40"/>
    <w:rsid w:val="00EC395C"/>
    <w:rsid w:val="00ED0D5A"/>
    <w:rsid w:val="00EF5521"/>
    <w:rsid w:val="00EF7926"/>
    <w:rsid w:val="00F0170A"/>
    <w:rsid w:val="00F11FDB"/>
    <w:rsid w:val="00F1337D"/>
    <w:rsid w:val="00F24B63"/>
    <w:rsid w:val="00F2671E"/>
    <w:rsid w:val="00F27052"/>
    <w:rsid w:val="00F274C9"/>
    <w:rsid w:val="00F33635"/>
    <w:rsid w:val="00F53395"/>
    <w:rsid w:val="00F548C9"/>
    <w:rsid w:val="00F611B9"/>
    <w:rsid w:val="00F6325E"/>
    <w:rsid w:val="00F819CD"/>
    <w:rsid w:val="00F905FE"/>
    <w:rsid w:val="00F9224C"/>
    <w:rsid w:val="00F95E55"/>
    <w:rsid w:val="00F9671C"/>
    <w:rsid w:val="00F975A4"/>
    <w:rsid w:val="00F97E84"/>
    <w:rsid w:val="00FB619B"/>
    <w:rsid w:val="00FB7D5A"/>
    <w:rsid w:val="00FC3638"/>
    <w:rsid w:val="00FC5DBA"/>
    <w:rsid w:val="00FF062A"/>
    <w:rsid w:val="00FF6721"/>
    <w:rsid w:val="00FF751F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60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A7B8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-1">
    <w:name w:val="Цветной список - Акцент 1;ТЗ список;Абзац списка нумерованный"/>
    <w:basedOn w:val="a"/>
    <w:qFormat/>
    <w:rsid w:val="009513BE"/>
    <w:pPr>
      <w:spacing w:after="0" w:line="240" w:lineRule="auto"/>
      <w:ind w:left="708"/>
    </w:pPr>
    <w:rPr>
      <w:rFonts w:ascii="Times New Roman" w:eastAsia="Tahoma" w:hAnsi="Times New Roman" w:cs="Lohit Devanagari"/>
      <w:sz w:val="24"/>
      <w:szCs w:val="24"/>
      <w:lang w:val="en-US"/>
    </w:rPr>
  </w:style>
  <w:style w:type="character" w:styleId="a6">
    <w:name w:val="Hyperlink"/>
    <w:basedOn w:val="a0"/>
    <w:uiPriority w:val="99"/>
    <w:semiHidden/>
    <w:unhideWhenUsed/>
    <w:rsid w:val="00586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60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A7B8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-1">
    <w:name w:val="Цветной список - Акцент 1;ТЗ список;Абзац списка нумерованный"/>
    <w:basedOn w:val="a"/>
    <w:qFormat/>
    <w:rsid w:val="009513BE"/>
    <w:pPr>
      <w:spacing w:after="0" w:line="240" w:lineRule="auto"/>
      <w:ind w:left="708"/>
    </w:pPr>
    <w:rPr>
      <w:rFonts w:ascii="Times New Roman" w:eastAsia="Tahoma" w:hAnsi="Times New Roman" w:cs="Lohit Devanagari"/>
      <w:sz w:val="24"/>
      <w:szCs w:val="24"/>
      <w:lang w:val="en-US"/>
    </w:rPr>
  </w:style>
  <w:style w:type="character" w:styleId="a6">
    <w:name w:val="Hyperlink"/>
    <w:basedOn w:val="a0"/>
    <w:uiPriority w:val="99"/>
    <w:semiHidden/>
    <w:unhideWhenUsed/>
    <w:rsid w:val="00586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FB0C663609A4EF97C4EF38380BC01AE6F846B3F223BC1D7D2C85352BC86BB17E1D20E8D488A5780B0C429E6EEE60738253D26C7F30E7328E6FA3BW8W4L" TargetMode="External"/><Relationship Id="rId13" Type="http://schemas.openxmlformats.org/officeDocument/2006/relationships/hyperlink" Target="consultantplus://offline/ref=EBEFB0C663609A4EF97C4EF38380BC01AE6F846B3F223BC1D7D2C85352BC86BB17E1D20E8D488A5780B0C329EBEEE60738253D26C7F30E7328E6FA3BW8W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EFB0C663609A4EF97C4EF38380BC01AE6F846B3F223BC1D7D2C85352BC86BB17E1D20E8D488A5780B0C029ECEEE60738253D26C7F30E7328E6FA3BW8W4L" TargetMode="External"/><Relationship Id="rId12" Type="http://schemas.openxmlformats.org/officeDocument/2006/relationships/hyperlink" Target="consultantplus://offline/ref=EBEFB0C663609A4EF97C4EF38380BC01AE6F846B3F223BC1D7D2C85352BC86BB17E1D20E8D488A5780B0C32CE7EEE60738253D26C7F30E7328E6FA3BW8W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EFB0C663609A4EF97C4EF38380BC01AE6F846B3F223BC1D7D2C85352BC86BB17E1D20E8D488A5780B0C42AEBEEE60738253D26C7F30E7328E6FA3BW8W4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EFB0C663609A4EF97C4EF38380BC01AE6F846B3F223BC1D7D2C85352BC86BB17E1D20E8D488A5780B0C42AEFEEE60738253D26C7F30E7328E6FA3BW8W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EFB0C663609A4EF97C4EF38380BC01AE6F846B3F223BC1D7D2C85352BC86BB17E1D20E8D488A5780B0C428EFEEE60738253D26C7F30E7328E6FA3BW8W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88EC-8355-4AD8-95AC-72628117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Алтымбаева Эльмира Нагильевна</cp:lastModifiedBy>
  <cp:revision>13</cp:revision>
  <cp:lastPrinted>2023-08-11T07:41:00Z</cp:lastPrinted>
  <dcterms:created xsi:type="dcterms:W3CDTF">2023-08-09T04:24:00Z</dcterms:created>
  <dcterms:modified xsi:type="dcterms:W3CDTF">2023-08-11T11:02:00Z</dcterms:modified>
</cp:coreProperties>
</file>