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3E227A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B643DE" w:rsidRPr="00AE5A32">
              <w:rPr>
                <w:sz w:val="28"/>
                <w:szCs w:val="28"/>
              </w:rPr>
              <w:t xml:space="preserve">от </w:t>
            </w:r>
            <w:r w:rsidR="00845293">
              <w:rPr>
                <w:sz w:val="28"/>
                <w:szCs w:val="28"/>
              </w:rPr>
              <w:t>10.10.2013 №1272 «О  муниципальной программе «Развитие физической культуры и спорта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45293" w:rsidRPr="00275C48">
                <w:rPr>
                  <w:rStyle w:val="a3"/>
                  <w:sz w:val="28"/>
                  <w:szCs w:val="28"/>
                  <w:lang w:eastAsia="en-US"/>
                </w:rPr>
                <w:t>ErnstAS@admhmansy.ru</w:t>
              </w:r>
            </w:hyperlink>
            <w:r w:rsidR="00845293">
              <w:rPr>
                <w:sz w:val="28"/>
                <w:szCs w:val="28"/>
                <w:lang w:eastAsia="en-US"/>
              </w:rPr>
              <w:t xml:space="preserve">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986CDB">
              <w:rPr>
                <w:sz w:val="28"/>
                <w:szCs w:val="28"/>
                <w:lang w:eastAsia="en-US"/>
              </w:rPr>
              <w:t>15 сентября</w:t>
            </w:r>
            <w:bookmarkStart w:id="0" w:name="_GoBack"/>
            <w:bookmarkEnd w:id="0"/>
            <w:r w:rsidR="00845293">
              <w:rPr>
                <w:sz w:val="28"/>
                <w:szCs w:val="28"/>
                <w:lang w:eastAsia="en-US"/>
              </w:rPr>
              <w:t xml:space="preserve"> </w:t>
            </w:r>
            <w:r w:rsidR="00A67E3E">
              <w:rPr>
                <w:sz w:val="28"/>
                <w:szCs w:val="28"/>
                <w:lang w:eastAsia="en-US"/>
              </w:rPr>
              <w:t>202</w:t>
            </w:r>
            <w:r w:rsidR="00845293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86CD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D294F"/>
    <w:rsid w:val="003E227A"/>
    <w:rsid w:val="0041566F"/>
    <w:rsid w:val="0045577D"/>
    <w:rsid w:val="004859B0"/>
    <w:rsid w:val="004C0268"/>
    <w:rsid w:val="00633E8F"/>
    <w:rsid w:val="00687E68"/>
    <w:rsid w:val="00696E46"/>
    <w:rsid w:val="00707301"/>
    <w:rsid w:val="00810A43"/>
    <w:rsid w:val="008356A5"/>
    <w:rsid w:val="00845293"/>
    <w:rsid w:val="008525AB"/>
    <w:rsid w:val="00986CDB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st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2022-08-24T05:18:00Z</dcterms:modified>
</cp:coreProperties>
</file>