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6C6169" w:rsidRDefault="001F5060" w:rsidP="001F5060">
      <w:pPr>
        <w:jc w:val="center"/>
        <w:rPr>
          <w:sz w:val="28"/>
          <w:szCs w:val="28"/>
        </w:rPr>
      </w:pPr>
      <w:r w:rsidRPr="006C6169">
        <w:rPr>
          <w:sz w:val="28"/>
          <w:szCs w:val="28"/>
        </w:rPr>
        <w:t>Информация</w:t>
      </w:r>
    </w:p>
    <w:p w:rsidR="001F5060" w:rsidRPr="006C6169" w:rsidRDefault="001F5060" w:rsidP="001F5060">
      <w:pPr>
        <w:jc w:val="center"/>
        <w:rPr>
          <w:sz w:val="28"/>
          <w:szCs w:val="28"/>
        </w:rPr>
      </w:pPr>
      <w:r w:rsidRPr="006C6169">
        <w:rPr>
          <w:sz w:val="28"/>
          <w:szCs w:val="28"/>
        </w:rPr>
        <w:t>об исполнении Указа Президента Российской Федерации</w:t>
      </w:r>
    </w:p>
    <w:p w:rsidR="001F5060" w:rsidRPr="006C6169" w:rsidRDefault="001F5060" w:rsidP="001F5060">
      <w:pPr>
        <w:jc w:val="center"/>
        <w:rPr>
          <w:sz w:val="28"/>
          <w:szCs w:val="28"/>
        </w:rPr>
      </w:pPr>
      <w:r w:rsidRPr="006C6169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6C6169" w:rsidRDefault="001F5060" w:rsidP="001F5060">
      <w:pPr>
        <w:jc w:val="center"/>
        <w:rPr>
          <w:sz w:val="28"/>
          <w:szCs w:val="28"/>
        </w:rPr>
      </w:pPr>
      <w:r w:rsidRPr="006C6169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6C6169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Pr="006C6169" w:rsidRDefault="001F5060" w:rsidP="001F5060">
      <w:pPr>
        <w:ind w:firstLine="709"/>
        <w:jc w:val="center"/>
        <w:rPr>
          <w:b/>
          <w:sz w:val="28"/>
          <w:szCs w:val="28"/>
        </w:rPr>
      </w:pPr>
      <w:r w:rsidRPr="006C6169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6C6169">
        <w:rPr>
          <w:b/>
          <w:sz w:val="28"/>
          <w:szCs w:val="28"/>
        </w:rPr>
        <w:t>Президента Российской Федерации,</w:t>
      </w:r>
    </w:p>
    <w:p w:rsidR="00C719D5" w:rsidRPr="006C6169" w:rsidRDefault="001F5060" w:rsidP="00BF74E3">
      <w:pPr>
        <w:ind w:firstLine="709"/>
        <w:jc w:val="center"/>
        <w:rPr>
          <w:b/>
          <w:sz w:val="28"/>
          <w:szCs w:val="28"/>
        </w:rPr>
      </w:pPr>
      <w:proofErr w:type="gramStart"/>
      <w:r w:rsidRPr="006C6169">
        <w:rPr>
          <w:b/>
          <w:sz w:val="28"/>
          <w:szCs w:val="28"/>
        </w:rPr>
        <w:t xml:space="preserve">находящихся на исполнении </w:t>
      </w:r>
      <w:r w:rsidR="00BF74E3" w:rsidRPr="006C6169">
        <w:rPr>
          <w:b/>
          <w:sz w:val="28"/>
          <w:szCs w:val="28"/>
        </w:rPr>
        <w:t>в органах Администрации города</w:t>
      </w:r>
      <w:proofErr w:type="gramEnd"/>
    </w:p>
    <w:p w:rsidR="001F5060" w:rsidRPr="006C6169" w:rsidRDefault="00B6371B" w:rsidP="00BF74E3">
      <w:pPr>
        <w:ind w:firstLine="709"/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Ханты-Мансийска в 4</w:t>
      </w:r>
      <w:r w:rsidR="007A7A79" w:rsidRPr="006C6169">
        <w:rPr>
          <w:b/>
          <w:sz w:val="28"/>
          <w:szCs w:val="28"/>
        </w:rPr>
        <w:t xml:space="preserve"> квартале 2020</w:t>
      </w:r>
      <w:r w:rsidR="00BF74E3" w:rsidRPr="006C6169">
        <w:rPr>
          <w:b/>
          <w:sz w:val="28"/>
          <w:szCs w:val="28"/>
        </w:rPr>
        <w:t xml:space="preserve"> года</w:t>
      </w:r>
    </w:p>
    <w:p w:rsidR="00BF74E3" w:rsidRPr="006C6169" w:rsidRDefault="00BF74E3" w:rsidP="00BF74E3">
      <w:pPr>
        <w:ind w:firstLine="709"/>
        <w:jc w:val="center"/>
        <w:rPr>
          <w:color w:val="000000"/>
          <w:sz w:val="28"/>
          <w:szCs w:val="28"/>
        </w:rPr>
      </w:pPr>
    </w:p>
    <w:p w:rsidR="001F5060" w:rsidRPr="006C6169" w:rsidRDefault="001F506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169">
        <w:rPr>
          <w:color w:val="000000"/>
          <w:sz w:val="28"/>
          <w:szCs w:val="28"/>
        </w:rPr>
        <w:t xml:space="preserve">В </w:t>
      </w:r>
      <w:r w:rsidR="00B6371B" w:rsidRPr="006C6169">
        <w:rPr>
          <w:color w:val="000000"/>
          <w:sz w:val="28"/>
          <w:szCs w:val="28"/>
        </w:rPr>
        <w:t>4</w:t>
      </w:r>
      <w:r w:rsidRPr="006C6169">
        <w:rPr>
          <w:color w:val="000000"/>
          <w:sz w:val="28"/>
          <w:szCs w:val="28"/>
        </w:rPr>
        <w:t xml:space="preserve"> </w:t>
      </w:r>
      <w:proofErr w:type="gramStart"/>
      <w:r w:rsidRPr="006C6169">
        <w:rPr>
          <w:color w:val="000000"/>
          <w:sz w:val="28"/>
          <w:szCs w:val="28"/>
        </w:rPr>
        <w:t>квартале</w:t>
      </w:r>
      <w:proofErr w:type="gramEnd"/>
      <w:r w:rsidRPr="006C6169">
        <w:rPr>
          <w:color w:val="000000"/>
          <w:sz w:val="28"/>
          <w:szCs w:val="28"/>
        </w:rPr>
        <w:t xml:space="preserve"> 20</w:t>
      </w:r>
      <w:r w:rsidR="00310B9C" w:rsidRPr="006C6169">
        <w:rPr>
          <w:color w:val="000000"/>
          <w:sz w:val="28"/>
          <w:szCs w:val="28"/>
        </w:rPr>
        <w:t>20</w:t>
      </w:r>
      <w:r w:rsidRPr="006C6169">
        <w:rPr>
          <w:color w:val="000000"/>
          <w:sz w:val="28"/>
          <w:szCs w:val="28"/>
        </w:rPr>
        <w:t xml:space="preserve"> года в Администрации города Ханты-Мансийска на контроле находилось </w:t>
      </w:r>
      <w:r w:rsidR="009E33D4" w:rsidRPr="006C6169">
        <w:rPr>
          <w:color w:val="000000"/>
          <w:sz w:val="28"/>
          <w:szCs w:val="28"/>
        </w:rPr>
        <w:t>8</w:t>
      </w:r>
      <w:r w:rsidRPr="006C6169">
        <w:rPr>
          <w:color w:val="000000"/>
          <w:sz w:val="28"/>
          <w:szCs w:val="28"/>
        </w:rPr>
        <w:t xml:space="preserve"> Указов Президента </w:t>
      </w:r>
      <w:r w:rsidRPr="006C6169">
        <w:rPr>
          <w:sz w:val="28"/>
          <w:szCs w:val="28"/>
        </w:rPr>
        <w:t xml:space="preserve">Российской Федерации </w:t>
      </w:r>
      <w:r w:rsidR="005234E7" w:rsidRPr="006C6169">
        <w:rPr>
          <w:sz w:val="28"/>
          <w:szCs w:val="28"/>
        </w:rPr>
        <w:t xml:space="preserve">  </w:t>
      </w:r>
      <w:r w:rsidRPr="006C6169">
        <w:rPr>
          <w:sz w:val="28"/>
          <w:szCs w:val="28"/>
        </w:rPr>
        <w:t xml:space="preserve">      и </w:t>
      </w:r>
      <w:r w:rsidR="00CE2F4B" w:rsidRPr="006C6169">
        <w:rPr>
          <w:sz w:val="28"/>
          <w:szCs w:val="28"/>
        </w:rPr>
        <w:t>1</w:t>
      </w:r>
      <w:r w:rsidR="006C6169" w:rsidRPr="006C6169">
        <w:rPr>
          <w:sz w:val="28"/>
          <w:szCs w:val="28"/>
        </w:rPr>
        <w:t>1</w:t>
      </w:r>
      <w:r w:rsidRPr="006C6169">
        <w:rPr>
          <w:sz w:val="28"/>
          <w:szCs w:val="28"/>
        </w:rPr>
        <w:t xml:space="preserve"> Перечней поручений </w:t>
      </w:r>
      <w:r w:rsidRPr="006C6169">
        <w:rPr>
          <w:color w:val="000000"/>
          <w:sz w:val="28"/>
          <w:szCs w:val="28"/>
        </w:rPr>
        <w:t xml:space="preserve">Президента </w:t>
      </w:r>
      <w:r w:rsidRPr="006C6169">
        <w:rPr>
          <w:sz w:val="28"/>
          <w:szCs w:val="28"/>
        </w:rPr>
        <w:t>Российской Федерации:</w:t>
      </w:r>
    </w:p>
    <w:p w:rsidR="00976E17" w:rsidRPr="006C6169" w:rsidRDefault="00976E17" w:rsidP="00976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1.Указ Президента Российской Федерации от 28.04.2008 №607</w:t>
      </w:r>
      <w:r w:rsidR="0028105F" w:rsidRPr="006C6169">
        <w:rPr>
          <w:sz w:val="28"/>
          <w:szCs w:val="28"/>
        </w:rPr>
        <w:t xml:space="preserve">     </w:t>
      </w:r>
      <w:r w:rsidRPr="006C6169">
        <w:rPr>
          <w:sz w:val="28"/>
          <w:szCs w:val="28"/>
        </w:rPr>
        <w:t xml:space="preserve"> «Об оценке </w:t>
      </w:r>
      <w:proofErr w:type="gramStart"/>
      <w:r w:rsidRPr="006C6169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C6169">
        <w:rPr>
          <w:sz w:val="28"/>
          <w:szCs w:val="28"/>
        </w:rPr>
        <w:t xml:space="preserve"> и муниципальных районов»</w:t>
      </w:r>
    </w:p>
    <w:p w:rsidR="00976E17" w:rsidRPr="006C6169" w:rsidRDefault="00976E17" w:rsidP="00976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6169">
        <w:rPr>
          <w:sz w:val="28"/>
          <w:szCs w:val="28"/>
        </w:rPr>
        <w:t>Пункт 3:</w:t>
      </w:r>
      <w:r w:rsidR="0028105F" w:rsidRPr="006C6169">
        <w:rPr>
          <w:sz w:val="28"/>
          <w:szCs w:val="28"/>
        </w:rPr>
        <w:t xml:space="preserve"> </w:t>
      </w:r>
      <w:r w:rsidRPr="006C6169">
        <w:rPr>
          <w:sz w:val="28"/>
          <w:szCs w:val="28"/>
        </w:rPr>
        <w:t xml:space="preserve">главам местных администраций городских округов </w:t>
      </w:r>
      <w:r w:rsidR="001979B6" w:rsidRPr="006C6169">
        <w:rPr>
          <w:sz w:val="28"/>
          <w:szCs w:val="28"/>
        </w:rPr>
        <w:t xml:space="preserve">                        </w:t>
      </w:r>
      <w:r w:rsidRPr="006C6169">
        <w:rPr>
          <w:sz w:val="28"/>
          <w:szCs w:val="28"/>
        </w:rPr>
        <w:t xml:space="preserve">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</w:t>
      </w:r>
      <w:r w:rsidR="001979B6" w:rsidRPr="006C6169">
        <w:rPr>
          <w:sz w:val="28"/>
          <w:szCs w:val="28"/>
        </w:rPr>
        <w:t xml:space="preserve">                   </w:t>
      </w:r>
      <w:r w:rsidRPr="006C6169">
        <w:rPr>
          <w:sz w:val="28"/>
          <w:szCs w:val="28"/>
        </w:rPr>
        <w:t xml:space="preserve">или муниципальный район, </w:t>
      </w:r>
      <w:r w:rsidR="001979B6" w:rsidRPr="006C6169">
        <w:rPr>
          <w:sz w:val="28"/>
          <w:szCs w:val="28"/>
        </w:rPr>
        <w:t>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</w:r>
      <w:proofErr w:type="gramEnd"/>
      <w:r w:rsidR="001979B6" w:rsidRPr="006C6169">
        <w:rPr>
          <w:sz w:val="28"/>
          <w:szCs w:val="28"/>
        </w:rPr>
        <w:t xml:space="preserve"> и размещать указанные доклады на официальном сайте соответственно городского округа или муниципального района в сети Интернет, а в случае                 его отсутствия – на официальном сайте субъекта Российской в границах которого расположен городской округ или муниципальный район.</w:t>
      </w:r>
    </w:p>
    <w:p w:rsidR="001F5060" w:rsidRPr="006C6169" w:rsidRDefault="00976E17" w:rsidP="001463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6169">
        <w:rPr>
          <w:bCs/>
          <w:sz w:val="28"/>
          <w:szCs w:val="28"/>
        </w:rPr>
        <w:t>2</w:t>
      </w:r>
      <w:r w:rsidR="001F5060" w:rsidRPr="006C6169">
        <w:rPr>
          <w:bCs/>
          <w:sz w:val="28"/>
          <w:szCs w:val="28"/>
        </w:rPr>
        <w:t>.</w:t>
      </w:r>
      <w:r w:rsidR="001F5060" w:rsidRPr="006C6169">
        <w:rPr>
          <w:rFonts w:eastAsia="Calibri"/>
          <w:bCs/>
          <w:sz w:val="28"/>
          <w:szCs w:val="28"/>
          <w:lang w:eastAsia="en-US"/>
        </w:rPr>
        <w:t>Указ Президента Российской Федерации от 07.05.2012 №597</w:t>
      </w:r>
      <w:r w:rsidR="005234E7" w:rsidRPr="006C6169">
        <w:rPr>
          <w:rFonts w:eastAsia="Calibri"/>
          <w:bCs/>
          <w:sz w:val="28"/>
          <w:szCs w:val="28"/>
          <w:lang w:eastAsia="en-US"/>
        </w:rPr>
        <w:t xml:space="preserve">   </w:t>
      </w:r>
      <w:r w:rsidR="001F5060" w:rsidRPr="006C6169">
        <w:rPr>
          <w:rFonts w:eastAsia="Calibri"/>
          <w:bCs/>
          <w:sz w:val="28"/>
          <w:szCs w:val="28"/>
          <w:lang w:eastAsia="en-US"/>
        </w:rPr>
        <w:t xml:space="preserve">     </w:t>
      </w:r>
      <w:r w:rsidR="001F5060" w:rsidRPr="006C6169">
        <w:rPr>
          <w:rFonts w:eastAsia="Calibri"/>
          <w:sz w:val="28"/>
          <w:szCs w:val="28"/>
          <w:lang w:eastAsia="en-US"/>
        </w:rPr>
        <w:t>«О мероприятиях по реализации государственной социальной политики»</w:t>
      </w:r>
    </w:p>
    <w:p w:rsidR="001F5060" w:rsidRPr="006C6169" w:rsidRDefault="001F5060" w:rsidP="001463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69">
        <w:rPr>
          <w:rFonts w:eastAsia="Calibri"/>
          <w:sz w:val="28"/>
          <w:szCs w:val="28"/>
          <w:lang w:eastAsia="en-US"/>
        </w:rPr>
        <w:t xml:space="preserve">Подпункт «а» пункта 1: обеспечить </w:t>
      </w:r>
      <w:r w:rsidRPr="006C6169">
        <w:rPr>
          <w:color w:val="020C22"/>
          <w:sz w:val="28"/>
          <w:szCs w:val="28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1F5060" w:rsidRPr="006C6169" w:rsidRDefault="00CE684F" w:rsidP="001F5060">
      <w:pPr>
        <w:ind w:firstLine="709"/>
        <w:jc w:val="both"/>
        <w:rPr>
          <w:sz w:val="28"/>
          <w:szCs w:val="28"/>
        </w:rPr>
      </w:pPr>
      <w:r w:rsidRPr="006C6169">
        <w:rPr>
          <w:bCs/>
          <w:sz w:val="28"/>
          <w:szCs w:val="28"/>
        </w:rPr>
        <w:t>3</w:t>
      </w:r>
      <w:r w:rsidR="001F5060" w:rsidRPr="006C6169">
        <w:rPr>
          <w:bCs/>
          <w:sz w:val="28"/>
          <w:szCs w:val="28"/>
        </w:rPr>
        <w:t>.</w:t>
      </w:r>
      <w:r w:rsidR="001F5060" w:rsidRPr="006C6169">
        <w:rPr>
          <w:sz w:val="28"/>
          <w:szCs w:val="28"/>
        </w:rPr>
        <w:t xml:space="preserve">Указ Президента Российской Федерации от 07.05.2012 №599 </w:t>
      </w:r>
      <w:r w:rsidR="005234E7" w:rsidRPr="006C6169">
        <w:rPr>
          <w:sz w:val="28"/>
          <w:szCs w:val="28"/>
        </w:rPr>
        <w:t xml:space="preserve">  </w:t>
      </w:r>
      <w:r w:rsidR="001F5060" w:rsidRPr="006C6169">
        <w:rPr>
          <w:sz w:val="28"/>
          <w:szCs w:val="28"/>
        </w:rPr>
        <w:t xml:space="preserve">     «О мерах по реализации государственной политики в области образования </w:t>
      </w:r>
      <w:r w:rsidR="009749E1" w:rsidRPr="006C6169">
        <w:rPr>
          <w:sz w:val="28"/>
          <w:szCs w:val="28"/>
        </w:rPr>
        <w:t>и науки»</w:t>
      </w:r>
    </w:p>
    <w:p w:rsidR="001F5060" w:rsidRPr="006C6169" w:rsidRDefault="001F5060" w:rsidP="001F50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C6169">
        <w:rPr>
          <w:sz w:val="28"/>
          <w:szCs w:val="28"/>
        </w:rPr>
        <w:t>Подпункт «в» пункта 1: обеспечить достижение следующих показателей в области образования: увеличение к 2020 году числа детей</w:t>
      </w:r>
      <w:r w:rsidR="0065473B" w:rsidRPr="006C6169">
        <w:rPr>
          <w:sz w:val="28"/>
          <w:szCs w:val="28"/>
        </w:rPr>
        <w:t xml:space="preserve"> </w:t>
      </w:r>
      <w:r w:rsidR="005234E7" w:rsidRPr="006C6169">
        <w:rPr>
          <w:sz w:val="28"/>
          <w:szCs w:val="28"/>
        </w:rPr>
        <w:t xml:space="preserve"> </w:t>
      </w:r>
      <w:r w:rsidR="0065473B" w:rsidRPr="006C6169">
        <w:rPr>
          <w:sz w:val="28"/>
          <w:szCs w:val="28"/>
        </w:rPr>
        <w:t xml:space="preserve"> </w:t>
      </w:r>
      <w:r w:rsidRPr="006C6169">
        <w:rPr>
          <w:sz w:val="28"/>
          <w:szCs w:val="28"/>
        </w:rPr>
        <w:t xml:space="preserve">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020016" w:rsidRPr="006C6169" w:rsidRDefault="00020016" w:rsidP="00020016">
      <w:pPr>
        <w:pStyle w:val="Default"/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lastRenderedPageBreak/>
        <w:t>4.Указ Президента Российской Федерации от 05.06.2015 №287        «О мерах по дальнейшему развитию малого и среднего предпринимательства»</w:t>
      </w:r>
    </w:p>
    <w:p w:rsidR="00020016" w:rsidRPr="006C6169" w:rsidRDefault="00020016" w:rsidP="00020016">
      <w:pPr>
        <w:pStyle w:val="Default"/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Пункт 6: рекомендовать органам государственной власти субъектов Российской Федерации и органам местного самоуправления при участии акционерного общества «Федеральная корпорация по развитию</w:t>
      </w:r>
      <w:r w:rsidR="004461A4" w:rsidRPr="006C6169">
        <w:rPr>
          <w:sz w:val="28"/>
          <w:szCs w:val="28"/>
        </w:rPr>
        <w:t xml:space="preserve"> малого                 </w:t>
      </w:r>
      <w:r w:rsidRPr="006C6169">
        <w:rPr>
          <w:sz w:val="28"/>
          <w:szCs w:val="28"/>
        </w:rPr>
        <w:t>и среднего предпринимательства» организовать работу по поддержке малого и среднего предпринимательства.</w:t>
      </w:r>
    </w:p>
    <w:p w:rsidR="001F5060" w:rsidRPr="006C6169" w:rsidRDefault="00020016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5</w:t>
      </w:r>
      <w:r w:rsidR="001F5060" w:rsidRPr="006C6169">
        <w:rPr>
          <w:sz w:val="28"/>
          <w:szCs w:val="28"/>
        </w:rPr>
        <w:t xml:space="preserve">.Указ Президента Российской Федерации от 17.04.2017 №171 </w:t>
      </w:r>
      <w:r w:rsidR="005234E7" w:rsidRPr="006C6169">
        <w:rPr>
          <w:sz w:val="28"/>
          <w:szCs w:val="28"/>
        </w:rPr>
        <w:t xml:space="preserve"> </w:t>
      </w:r>
      <w:r w:rsidR="0065473B" w:rsidRPr="006C6169">
        <w:rPr>
          <w:sz w:val="28"/>
          <w:szCs w:val="28"/>
        </w:rPr>
        <w:t xml:space="preserve"> </w:t>
      </w:r>
      <w:r w:rsidR="001F5060" w:rsidRPr="006C6169">
        <w:rPr>
          <w:sz w:val="28"/>
          <w:szCs w:val="28"/>
        </w:rPr>
        <w:t xml:space="preserve">     «О мониторинге и анализе результатов рассмотрения обращений граждан и о</w:t>
      </w:r>
      <w:r w:rsidR="009749E1" w:rsidRPr="006C6169">
        <w:rPr>
          <w:sz w:val="28"/>
          <w:szCs w:val="28"/>
        </w:rPr>
        <w:t>рганизаций»</w:t>
      </w:r>
    </w:p>
    <w:p w:rsidR="001F5060" w:rsidRPr="006C6169" w:rsidRDefault="00CA0C69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Подпункт «б» пункта 2: е</w:t>
      </w:r>
      <w:r w:rsidR="001F5060" w:rsidRPr="006C6169">
        <w:rPr>
          <w:sz w:val="28"/>
          <w:szCs w:val="28"/>
        </w:rPr>
        <w:t>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</w:t>
      </w:r>
      <w:r w:rsidR="00AA5996" w:rsidRPr="006C6169">
        <w:rPr>
          <w:sz w:val="28"/>
          <w:szCs w:val="28"/>
        </w:rPr>
        <w:t xml:space="preserve">, </w:t>
      </w:r>
      <w:r w:rsidR="005234E7" w:rsidRPr="006C6169">
        <w:rPr>
          <w:sz w:val="28"/>
          <w:szCs w:val="28"/>
        </w:rPr>
        <w:t xml:space="preserve"> </w:t>
      </w:r>
      <w:r w:rsidR="00D86820" w:rsidRPr="006C6169">
        <w:rPr>
          <w:sz w:val="28"/>
          <w:szCs w:val="28"/>
        </w:rPr>
        <w:t xml:space="preserve">             </w:t>
      </w:r>
      <w:r w:rsidR="001F5060" w:rsidRPr="006C6169">
        <w:rPr>
          <w:sz w:val="28"/>
          <w:szCs w:val="28"/>
        </w:rPr>
        <w:t xml:space="preserve">в Администрацию Президента Российской Федерации в электронной форме информацию о результатах рассмотрения обращений граждан </w:t>
      </w:r>
      <w:r w:rsidR="005234E7" w:rsidRPr="006C6169">
        <w:rPr>
          <w:sz w:val="28"/>
          <w:szCs w:val="28"/>
        </w:rPr>
        <w:t xml:space="preserve"> </w:t>
      </w:r>
      <w:r w:rsidR="00D86820" w:rsidRPr="006C6169">
        <w:rPr>
          <w:sz w:val="28"/>
          <w:szCs w:val="28"/>
        </w:rPr>
        <w:t xml:space="preserve">        </w:t>
      </w:r>
      <w:r w:rsidR="001F5060" w:rsidRPr="006C6169">
        <w:rPr>
          <w:sz w:val="28"/>
          <w:szCs w:val="28"/>
        </w:rPr>
        <w:t>и организаций, а также о мерах, принятых по таким обращениям.</w:t>
      </w:r>
    </w:p>
    <w:p w:rsidR="001F5060" w:rsidRPr="006C6169" w:rsidRDefault="00020016" w:rsidP="001F5060">
      <w:pPr>
        <w:ind w:firstLine="709"/>
        <w:jc w:val="both"/>
        <w:rPr>
          <w:noProof/>
          <w:sz w:val="28"/>
          <w:szCs w:val="28"/>
        </w:rPr>
      </w:pPr>
      <w:r w:rsidRPr="006C6169">
        <w:rPr>
          <w:rFonts w:eastAsia="Calibri"/>
          <w:bCs/>
          <w:sz w:val="28"/>
          <w:szCs w:val="28"/>
          <w:lang w:eastAsia="en-US"/>
        </w:rPr>
        <w:t>6</w:t>
      </w:r>
      <w:r w:rsidR="001F5060" w:rsidRPr="006C6169">
        <w:rPr>
          <w:rFonts w:eastAsia="Calibri"/>
          <w:bCs/>
          <w:sz w:val="28"/>
          <w:szCs w:val="28"/>
          <w:lang w:eastAsia="en-US"/>
        </w:rPr>
        <w:t>.Указ Президента Российской Федерации от 07.05.2018 №204</w:t>
      </w:r>
      <w:r w:rsidR="0065473B" w:rsidRPr="006C6169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6C6169">
        <w:rPr>
          <w:rFonts w:eastAsia="Calibri"/>
          <w:bCs/>
          <w:sz w:val="28"/>
          <w:szCs w:val="28"/>
          <w:lang w:eastAsia="en-US"/>
        </w:rPr>
        <w:t xml:space="preserve"> </w:t>
      </w:r>
      <w:r w:rsidR="001F5060" w:rsidRPr="006C6169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F5060" w:rsidRPr="006C6169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="001F5060" w:rsidRPr="006C6169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 w:rsidRPr="006C6169">
        <w:rPr>
          <w:rFonts w:eastAsia="Calibri"/>
          <w:sz w:val="28"/>
          <w:szCs w:val="28"/>
        </w:rPr>
        <w:t xml:space="preserve"> на период до 2024 года»</w:t>
      </w:r>
    </w:p>
    <w:p w:rsidR="00295ED3" w:rsidRPr="006C6169" w:rsidRDefault="00295ED3" w:rsidP="00295ED3">
      <w:pPr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Подпункт «б» пункта 3: обеспечить создание условий                     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</w:p>
    <w:p w:rsidR="00295ED3" w:rsidRPr="006C6169" w:rsidRDefault="00295ED3" w:rsidP="00295ED3">
      <w:pPr>
        <w:ind w:firstLine="709"/>
        <w:jc w:val="both"/>
        <w:rPr>
          <w:sz w:val="28"/>
          <w:szCs w:val="28"/>
        </w:rPr>
      </w:pPr>
      <w:proofErr w:type="gramStart"/>
      <w:r w:rsidRPr="006C6169">
        <w:rPr>
          <w:sz w:val="28"/>
          <w:szCs w:val="28"/>
        </w:rPr>
        <w:t>Подпункт «б» пункта 5: обеспечить формирование эффективной системы выявления, поддержки и развития способностей и талантов           у детей и молодежи, основанной 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1F5060" w:rsidRPr="006C6169" w:rsidRDefault="00020016" w:rsidP="001F5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69">
        <w:rPr>
          <w:noProof/>
          <w:sz w:val="28"/>
          <w:szCs w:val="28"/>
        </w:rPr>
        <w:t>7</w:t>
      </w:r>
      <w:r w:rsidR="001F5060" w:rsidRPr="006C6169">
        <w:rPr>
          <w:noProof/>
          <w:sz w:val="28"/>
          <w:szCs w:val="28"/>
        </w:rPr>
        <w:t>.</w:t>
      </w:r>
      <w:r w:rsidR="001F5060" w:rsidRPr="006C6169">
        <w:rPr>
          <w:rFonts w:eastAsia="Calibri"/>
          <w:sz w:val="28"/>
          <w:szCs w:val="28"/>
          <w:lang w:eastAsia="en-US"/>
        </w:rPr>
        <w:t>Указ Президента Российской Федерации от 29.06.2018 №378</w:t>
      </w:r>
      <w:r w:rsidR="0065473B" w:rsidRPr="006C6169">
        <w:rPr>
          <w:rFonts w:eastAsia="Calibri"/>
          <w:sz w:val="28"/>
          <w:szCs w:val="28"/>
          <w:lang w:eastAsia="en-US"/>
        </w:rPr>
        <w:t xml:space="preserve"> </w:t>
      </w:r>
      <w:r w:rsidR="005234E7" w:rsidRPr="006C6169">
        <w:rPr>
          <w:rFonts w:eastAsia="Calibri"/>
          <w:sz w:val="28"/>
          <w:szCs w:val="28"/>
          <w:lang w:eastAsia="en-US"/>
        </w:rPr>
        <w:t xml:space="preserve"> </w:t>
      </w:r>
      <w:r w:rsidR="003A48DF" w:rsidRPr="006C6169">
        <w:rPr>
          <w:rFonts w:eastAsia="Calibri"/>
          <w:sz w:val="28"/>
          <w:szCs w:val="28"/>
          <w:lang w:eastAsia="en-US"/>
        </w:rPr>
        <w:t xml:space="preserve">      </w:t>
      </w:r>
      <w:r w:rsidR="001F5060" w:rsidRPr="006C6169">
        <w:rPr>
          <w:rFonts w:eastAsia="Calibri"/>
          <w:sz w:val="28"/>
          <w:szCs w:val="28"/>
          <w:lang w:eastAsia="en-US"/>
        </w:rPr>
        <w:t>«О Национальном плане противодейств</w:t>
      </w:r>
      <w:r w:rsidR="009749E1" w:rsidRPr="006C6169">
        <w:rPr>
          <w:rFonts w:eastAsia="Calibri"/>
          <w:sz w:val="28"/>
          <w:szCs w:val="28"/>
          <w:lang w:eastAsia="en-US"/>
        </w:rPr>
        <w:t>ия коррупции на 2018-2020 годы»</w:t>
      </w:r>
    </w:p>
    <w:p w:rsidR="00856850" w:rsidRPr="006C6169" w:rsidRDefault="00856850" w:rsidP="008568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Подпункты «а», «б» пункта 14</w:t>
      </w:r>
      <w:r w:rsidRPr="006C6169">
        <w:t xml:space="preserve"> </w:t>
      </w:r>
      <w:r w:rsidRPr="006C6169">
        <w:rPr>
          <w:color w:val="000000"/>
          <w:sz w:val="28"/>
          <w:szCs w:val="28"/>
        </w:rPr>
        <w:t>Национального плана противодействия коррупции на 2018-2020 годы: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56850" w:rsidRPr="006C6169" w:rsidRDefault="00856850" w:rsidP="008568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а</w:t>
      </w:r>
      <w:proofErr w:type="gramStart"/>
      <w:r w:rsidRPr="006C6169">
        <w:rPr>
          <w:color w:val="000000"/>
          <w:sz w:val="28"/>
          <w:szCs w:val="28"/>
        </w:rPr>
        <w:t>)к</w:t>
      </w:r>
      <w:proofErr w:type="gramEnd"/>
      <w:r w:rsidRPr="006C6169">
        <w:rPr>
          <w:color w:val="000000"/>
          <w:sz w:val="28"/>
          <w:szCs w:val="28"/>
        </w:rPr>
        <w:t>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  и урегулирования конфликта интересов, в том числе за привлечением таких лиц к ответственности в случае их несоблюдения;</w:t>
      </w:r>
    </w:p>
    <w:p w:rsidR="00856850" w:rsidRPr="006C6169" w:rsidRDefault="00856850" w:rsidP="008568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lastRenderedPageBreak/>
        <w:t>б</w:t>
      </w:r>
      <w:proofErr w:type="gramStart"/>
      <w:r w:rsidRPr="006C6169">
        <w:rPr>
          <w:color w:val="000000"/>
          <w:sz w:val="28"/>
          <w:szCs w:val="28"/>
        </w:rPr>
        <w:t>)к</w:t>
      </w:r>
      <w:proofErr w:type="gramEnd"/>
      <w:r w:rsidRPr="006C6169">
        <w:rPr>
          <w:color w:val="000000"/>
          <w:sz w:val="28"/>
          <w:szCs w:val="28"/>
        </w:rPr>
        <w:t>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                  в анкетах, представляемых при назначении на указанные должности                      и поступлении на такую службу, об их родственниках и свойственниках                  в целях выявления возможного конфликта интересов.</w:t>
      </w:r>
    </w:p>
    <w:p w:rsidR="007E3A07" w:rsidRPr="006C6169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Подпункты «д», «к» пункта 15 Национального плана противодействия коррупции на 2018-2020 годы: Правительству Российской Федерации с участием заинтересованных федеральных государственных органов рассмотреть вопросы и подготовить предложения</w:t>
      </w:r>
      <w:r w:rsidR="006B24A4" w:rsidRPr="006C6169">
        <w:rPr>
          <w:color w:val="000000"/>
          <w:sz w:val="28"/>
          <w:szCs w:val="28"/>
        </w:rPr>
        <w:t xml:space="preserve"> о целесообразности</w:t>
      </w:r>
      <w:r w:rsidRPr="006C6169">
        <w:rPr>
          <w:color w:val="000000"/>
          <w:sz w:val="28"/>
          <w:szCs w:val="28"/>
        </w:rPr>
        <w:t>:</w:t>
      </w:r>
    </w:p>
    <w:p w:rsidR="007E3A07" w:rsidRPr="006C6169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д</w:t>
      </w:r>
      <w:proofErr w:type="gramStart"/>
      <w:r w:rsidRPr="006C6169">
        <w:rPr>
          <w:color w:val="000000"/>
          <w:sz w:val="28"/>
          <w:szCs w:val="28"/>
        </w:rPr>
        <w:t>)у</w:t>
      </w:r>
      <w:proofErr w:type="gramEnd"/>
      <w:r w:rsidRPr="006C6169">
        <w:rPr>
          <w:color w:val="000000"/>
          <w:sz w:val="28"/>
          <w:szCs w:val="28"/>
        </w:rPr>
        <w:t xml:space="preserve">становления обязанности участника закупки представлять заказчику декларацию об отсутствии факта привлечения </w:t>
      </w:r>
      <w:r w:rsidR="005234E7" w:rsidRPr="006C6169">
        <w:rPr>
          <w:color w:val="000000"/>
          <w:sz w:val="28"/>
          <w:szCs w:val="28"/>
        </w:rPr>
        <w:t xml:space="preserve">                              </w:t>
      </w:r>
      <w:r w:rsidRPr="006C6169">
        <w:rPr>
          <w:color w:val="000000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нужд;</w:t>
      </w:r>
    </w:p>
    <w:p w:rsidR="005231BA" w:rsidRPr="006C6169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к</w:t>
      </w:r>
      <w:proofErr w:type="gramStart"/>
      <w:r w:rsidRPr="006C6169">
        <w:rPr>
          <w:color w:val="000000"/>
          <w:sz w:val="28"/>
          <w:szCs w:val="28"/>
        </w:rPr>
        <w:t>)о</w:t>
      </w:r>
      <w:proofErr w:type="gramEnd"/>
      <w:r w:rsidRPr="006C6169">
        <w:rPr>
          <w:color w:val="000000"/>
          <w:sz w:val="28"/>
          <w:szCs w:val="28"/>
        </w:rPr>
        <w:t>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</w:p>
    <w:p w:rsidR="00793A92" w:rsidRPr="006C6169" w:rsidRDefault="00020016" w:rsidP="00793A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8</w:t>
      </w:r>
      <w:r w:rsidR="00793A92" w:rsidRPr="006C6169">
        <w:rPr>
          <w:color w:val="000000"/>
          <w:sz w:val="28"/>
          <w:szCs w:val="28"/>
        </w:rPr>
        <w:t xml:space="preserve">.Указ Президента Российской Федерации от 25.01.2020 №62 </w:t>
      </w:r>
      <w:r w:rsidR="00335DF2" w:rsidRPr="006C6169">
        <w:rPr>
          <w:color w:val="000000"/>
          <w:sz w:val="28"/>
          <w:szCs w:val="28"/>
        </w:rPr>
        <w:t xml:space="preserve">         </w:t>
      </w:r>
      <w:r w:rsidR="00793A92" w:rsidRPr="006C6169">
        <w:rPr>
          <w:color w:val="000000"/>
          <w:sz w:val="28"/>
          <w:szCs w:val="28"/>
        </w:rPr>
        <w:t xml:space="preserve">«О праздновании 150-летия со дня рождения </w:t>
      </w:r>
      <w:proofErr w:type="spellStart"/>
      <w:r w:rsidR="00793A92" w:rsidRPr="006C6169">
        <w:rPr>
          <w:color w:val="000000"/>
          <w:sz w:val="28"/>
          <w:szCs w:val="28"/>
        </w:rPr>
        <w:t>С.В.Рахманинова</w:t>
      </w:r>
      <w:proofErr w:type="spellEnd"/>
      <w:r w:rsidR="00793A92" w:rsidRPr="006C6169">
        <w:rPr>
          <w:color w:val="000000"/>
          <w:sz w:val="28"/>
          <w:szCs w:val="28"/>
        </w:rPr>
        <w:t>»</w:t>
      </w:r>
    </w:p>
    <w:p w:rsidR="00020016" w:rsidRPr="006C6169" w:rsidRDefault="00335DF2" w:rsidP="000200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 xml:space="preserve">Пункт 3: рекомендовать органам исполнительной власти субъектов Российской Федерации принять участие в подготовке и проведении мероприятий, посвященных празднованию 150-летия со дня рождения </w:t>
      </w:r>
      <w:proofErr w:type="spellStart"/>
      <w:r w:rsidRPr="006C6169">
        <w:rPr>
          <w:color w:val="000000"/>
          <w:sz w:val="28"/>
          <w:szCs w:val="28"/>
        </w:rPr>
        <w:t>С.В.Рахманинова</w:t>
      </w:r>
      <w:proofErr w:type="spellEnd"/>
      <w:r w:rsidRPr="006C6169">
        <w:rPr>
          <w:color w:val="000000"/>
          <w:sz w:val="28"/>
          <w:szCs w:val="28"/>
        </w:rPr>
        <w:t>».</w:t>
      </w:r>
    </w:p>
    <w:p w:rsidR="001F5060" w:rsidRPr="006C6169" w:rsidRDefault="00020016" w:rsidP="007E3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9</w:t>
      </w:r>
      <w:r w:rsidR="001F5060" w:rsidRPr="006C6169">
        <w:rPr>
          <w:sz w:val="28"/>
          <w:szCs w:val="28"/>
        </w:rPr>
        <w:t>.</w:t>
      </w:r>
      <w:r w:rsidR="001F5060" w:rsidRPr="006C6169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 w:rsidR="00FC7C50" w:rsidRPr="006C6169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6C6169">
        <w:rPr>
          <w:rFonts w:eastAsia="Calibri"/>
          <w:bCs/>
          <w:sz w:val="28"/>
          <w:szCs w:val="28"/>
          <w:lang w:eastAsia="en-US"/>
        </w:rPr>
        <w:t xml:space="preserve">  </w:t>
      </w:r>
      <w:r w:rsidR="0023484B" w:rsidRPr="006C6169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1F5060" w:rsidRPr="006C6169">
        <w:rPr>
          <w:sz w:val="28"/>
          <w:szCs w:val="28"/>
        </w:rPr>
        <w:t xml:space="preserve">по вопросам организации детского оздоровительного отдыха </w:t>
      </w:r>
      <w:r w:rsidR="001F5060" w:rsidRPr="006C6169">
        <w:rPr>
          <w:rFonts w:eastAsia="Calibri"/>
          <w:bCs/>
          <w:sz w:val="28"/>
          <w:szCs w:val="28"/>
          <w:lang w:eastAsia="en-US"/>
        </w:rPr>
        <w:t>от 24.11.2010 №Пр-3418</w:t>
      </w:r>
    </w:p>
    <w:p w:rsidR="001F5060" w:rsidRPr="006C6169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6C6169">
        <w:rPr>
          <w:color w:val="000000"/>
          <w:sz w:val="28"/>
          <w:szCs w:val="28"/>
        </w:rPr>
        <w:t>контроль за</w:t>
      </w:r>
      <w:proofErr w:type="gramEnd"/>
      <w:r w:rsidRPr="006C6169">
        <w:rPr>
          <w:color w:val="000000"/>
          <w:sz w:val="28"/>
          <w:szCs w:val="28"/>
        </w:rPr>
        <w:t xml:space="preserve"> их проведением.</w:t>
      </w:r>
    </w:p>
    <w:p w:rsidR="001F5060" w:rsidRPr="006C6169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C6169">
        <w:rPr>
          <w:rFonts w:ascii="Times New Roman" w:hAnsi="Times New Roman"/>
          <w:sz w:val="28"/>
          <w:szCs w:val="28"/>
        </w:rPr>
        <w:t>1</w:t>
      </w:r>
      <w:r w:rsidR="00CE2F4B" w:rsidRPr="006C6169">
        <w:rPr>
          <w:rFonts w:ascii="Times New Roman" w:hAnsi="Times New Roman"/>
          <w:sz w:val="28"/>
          <w:szCs w:val="28"/>
        </w:rPr>
        <w:t>0</w:t>
      </w:r>
      <w:r w:rsidR="001F5060" w:rsidRPr="006C6169">
        <w:rPr>
          <w:rFonts w:ascii="Times New Roman" w:hAnsi="Times New Roman"/>
          <w:sz w:val="28"/>
          <w:szCs w:val="28"/>
        </w:rPr>
        <w:t>.Перечень поручений Президента Российской Федерации</w:t>
      </w:r>
      <w:r w:rsidR="00FC7C50" w:rsidRPr="006C6169">
        <w:rPr>
          <w:rFonts w:ascii="Times New Roman" w:hAnsi="Times New Roman"/>
          <w:sz w:val="28"/>
          <w:szCs w:val="28"/>
        </w:rPr>
        <w:t xml:space="preserve"> </w:t>
      </w:r>
      <w:r w:rsidR="005234E7" w:rsidRPr="006C6169">
        <w:rPr>
          <w:rFonts w:ascii="Times New Roman" w:hAnsi="Times New Roman"/>
          <w:sz w:val="28"/>
          <w:szCs w:val="28"/>
        </w:rPr>
        <w:t xml:space="preserve"> </w:t>
      </w:r>
      <w:r w:rsidR="00FC7C50" w:rsidRPr="006C6169">
        <w:rPr>
          <w:rFonts w:ascii="Times New Roman" w:hAnsi="Times New Roman"/>
          <w:sz w:val="28"/>
          <w:szCs w:val="28"/>
        </w:rPr>
        <w:t xml:space="preserve">           </w:t>
      </w:r>
      <w:r w:rsidR="001F5060" w:rsidRPr="006C6169">
        <w:rPr>
          <w:rFonts w:ascii="Times New Roman" w:hAnsi="Times New Roman"/>
          <w:sz w:val="28"/>
          <w:szCs w:val="28"/>
        </w:rPr>
        <w:t xml:space="preserve"> по итогам встречи с участниками форума «Качественное образование </w:t>
      </w:r>
      <w:r w:rsidR="005234E7" w:rsidRPr="006C6169">
        <w:rPr>
          <w:rFonts w:ascii="Times New Roman" w:hAnsi="Times New Roman"/>
          <w:sz w:val="28"/>
          <w:szCs w:val="28"/>
        </w:rPr>
        <w:t xml:space="preserve"> </w:t>
      </w:r>
      <w:r w:rsidR="00FC7C50" w:rsidRPr="006C6169">
        <w:rPr>
          <w:rFonts w:ascii="Times New Roman" w:hAnsi="Times New Roman"/>
          <w:sz w:val="28"/>
          <w:szCs w:val="28"/>
        </w:rPr>
        <w:t xml:space="preserve">     </w:t>
      </w:r>
      <w:r w:rsidR="001F5060" w:rsidRPr="006C6169">
        <w:rPr>
          <w:rFonts w:ascii="Times New Roman" w:hAnsi="Times New Roman"/>
          <w:sz w:val="28"/>
          <w:szCs w:val="28"/>
        </w:rPr>
        <w:t>во имя страны» Общероссийского общественного движения «НАРОДНЫЙ ФРОНТ «ЗА РОССИЮ», состоявшегося 15.10.2014, от 12.12.2014 №2876</w:t>
      </w:r>
    </w:p>
    <w:p w:rsidR="001F5060" w:rsidRPr="006C6169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 xml:space="preserve">Пункт 7: высшим органам исполнительной власти субъектов Российской Федерации рекомендовано организовать совместно </w:t>
      </w:r>
      <w:r w:rsidR="005234E7" w:rsidRPr="006C6169">
        <w:rPr>
          <w:color w:val="000000"/>
          <w:sz w:val="28"/>
          <w:szCs w:val="28"/>
        </w:rPr>
        <w:t xml:space="preserve">  </w:t>
      </w:r>
      <w:r w:rsidR="00FC7C50" w:rsidRPr="006C6169">
        <w:rPr>
          <w:color w:val="000000"/>
          <w:sz w:val="28"/>
          <w:szCs w:val="28"/>
        </w:rPr>
        <w:t xml:space="preserve">                </w:t>
      </w:r>
      <w:r w:rsidRPr="006C6169">
        <w:rPr>
          <w:color w:val="000000"/>
          <w:sz w:val="28"/>
          <w:szCs w:val="28"/>
        </w:rPr>
        <w:lastRenderedPageBreak/>
        <w:t>с Общероссийским общественным движением «НАРОДНЫЙ ФРОНТ</w:t>
      </w:r>
      <w:r w:rsidR="00FC7C50" w:rsidRPr="006C6169">
        <w:rPr>
          <w:color w:val="000000"/>
          <w:sz w:val="28"/>
          <w:szCs w:val="28"/>
        </w:rPr>
        <w:t xml:space="preserve"> </w:t>
      </w:r>
      <w:r w:rsidR="005234E7" w:rsidRPr="006C6169">
        <w:rPr>
          <w:color w:val="000000"/>
          <w:sz w:val="28"/>
          <w:szCs w:val="28"/>
        </w:rPr>
        <w:t xml:space="preserve"> </w:t>
      </w:r>
      <w:r w:rsidRPr="006C6169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B8096B" w:rsidRPr="006C6169" w:rsidRDefault="00B94A2C" w:rsidP="00B80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1</w:t>
      </w:r>
      <w:r w:rsidR="00CE2F4B" w:rsidRPr="006C6169">
        <w:rPr>
          <w:color w:val="000000"/>
          <w:sz w:val="28"/>
          <w:szCs w:val="28"/>
        </w:rPr>
        <w:t>1</w:t>
      </w:r>
      <w:r w:rsidR="00B8096B" w:rsidRPr="006C6169">
        <w:rPr>
          <w:color w:val="000000"/>
          <w:sz w:val="28"/>
          <w:szCs w:val="28"/>
        </w:rPr>
        <w:t>.Перечень поручений Президента Российской Федерации              по вопросам обеспечения безопасности дорожного движения от 20.02.2015 №Пр-287</w:t>
      </w:r>
    </w:p>
    <w:p w:rsidR="00B8096B" w:rsidRPr="006C6169" w:rsidRDefault="00B8096B" w:rsidP="00B80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         и других учебных заведений.</w:t>
      </w:r>
    </w:p>
    <w:p w:rsidR="00020016" w:rsidRPr="006C6169" w:rsidRDefault="00CE2F4B" w:rsidP="000200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12</w:t>
      </w:r>
      <w:r w:rsidR="00020016" w:rsidRPr="006C6169">
        <w:rPr>
          <w:color w:val="000000"/>
          <w:sz w:val="28"/>
          <w:szCs w:val="28"/>
        </w:rPr>
        <w:t>.Перечень поручений по итогам совещания с членами Правительства Российской Федерации, состоявшегося 24.07.2015,             от 09.08.2015 №Пр-1608</w:t>
      </w:r>
    </w:p>
    <w:p w:rsidR="00020016" w:rsidRPr="006C6169" w:rsidRDefault="00020016" w:rsidP="000200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C6169">
        <w:rPr>
          <w:color w:val="000000"/>
          <w:sz w:val="28"/>
          <w:szCs w:val="28"/>
        </w:rPr>
        <w:t>Подпункт «а» пункта 2: 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   и водоотведения, регистрацию прав государственной (муниципальной) собственности на объекты жилищно-коммунального хозяйства,                   в том числе на бесхозяйные, а также реализацию в установленные сроки графиков передачи в концессию объектов</w:t>
      </w:r>
      <w:proofErr w:type="gramEnd"/>
      <w:r w:rsidRPr="006C6169">
        <w:rPr>
          <w:color w:val="000000"/>
          <w:sz w:val="28"/>
          <w:szCs w:val="28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A40583" w:rsidRPr="006C6169" w:rsidRDefault="00B94A2C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1</w:t>
      </w:r>
      <w:r w:rsidR="00CE2F4B" w:rsidRPr="006C6169">
        <w:rPr>
          <w:color w:val="000000"/>
          <w:sz w:val="28"/>
          <w:szCs w:val="28"/>
        </w:rPr>
        <w:t>3</w:t>
      </w:r>
      <w:r w:rsidR="00A40583" w:rsidRPr="006C6169">
        <w:rPr>
          <w:color w:val="000000"/>
          <w:sz w:val="28"/>
          <w:szCs w:val="28"/>
        </w:rPr>
        <w:t>.Перечень поручений Президента Российской Федерации</w:t>
      </w:r>
      <w:r w:rsidR="00D26528" w:rsidRPr="006C6169">
        <w:rPr>
          <w:color w:val="000000"/>
          <w:sz w:val="28"/>
          <w:szCs w:val="28"/>
        </w:rPr>
        <w:t xml:space="preserve">             </w:t>
      </w:r>
      <w:r w:rsidR="00A40583" w:rsidRPr="006C6169">
        <w:rPr>
          <w:color w:val="000000"/>
          <w:sz w:val="28"/>
          <w:szCs w:val="28"/>
        </w:rPr>
        <w:t xml:space="preserve"> по итогам заседания Государственного совета Российской Федерации</w:t>
      </w:r>
      <w:r w:rsidR="00D26528" w:rsidRPr="006C6169">
        <w:rPr>
          <w:color w:val="000000"/>
          <w:sz w:val="28"/>
          <w:szCs w:val="28"/>
        </w:rPr>
        <w:t>,</w:t>
      </w:r>
      <w:r w:rsidR="00A40583" w:rsidRPr="006C6169">
        <w:rPr>
          <w:color w:val="000000"/>
          <w:sz w:val="28"/>
          <w:szCs w:val="28"/>
        </w:rPr>
        <w:t xml:space="preserve"> состоявшегося 23.12.2015</w:t>
      </w:r>
      <w:r w:rsidR="00D26528" w:rsidRPr="006C6169">
        <w:rPr>
          <w:color w:val="000000"/>
          <w:sz w:val="28"/>
          <w:szCs w:val="28"/>
        </w:rPr>
        <w:t>, от 02.01.2016 №Пр-15ГС</w:t>
      </w:r>
    </w:p>
    <w:p w:rsidR="00D26528" w:rsidRPr="006C6169" w:rsidRDefault="00A40583" w:rsidP="00A405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Подпункт</w:t>
      </w:r>
      <w:r w:rsidR="00D26528" w:rsidRPr="006C6169">
        <w:rPr>
          <w:color w:val="000000"/>
          <w:sz w:val="28"/>
          <w:szCs w:val="28"/>
        </w:rPr>
        <w:t>ы</w:t>
      </w:r>
      <w:r w:rsidRPr="006C6169">
        <w:rPr>
          <w:color w:val="000000"/>
          <w:sz w:val="28"/>
          <w:szCs w:val="28"/>
        </w:rPr>
        <w:t xml:space="preserve"> «в»</w:t>
      </w:r>
      <w:r w:rsidR="00D26528" w:rsidRPr="006C6169">
        <w:rPr>
          <w:color w:val="000000"/>
          <w:sz w:val="28"/>
          <w:szCs w:val="28"/>
        </w:rPr>
        <w:t>, «г»</w:t>
      </w:r>
      <w:r w:rsidRPr="006C6169">
        <w:rPr>
          <w:color w:val="000000"/>
          <w:sz w:val="28"/>
          <w:szCs w:val="28"/>
        </w:rPr>
        <w:t xml:space="preserve"> пункта 3</w:t>
      </w:r>
      <w:r w:rsidR="00D26528" w:rsidRPr="006C6169">
        <w:rPr>
          <w:color w:val="000000"/>
          <w:sz w:val="28"/>
          <w:szCs w:val="28"/>
        </w:rPr>
        <w:t>:</w:t>
      </w:r>
      <w:r w:rsidRPr="006C6169">
        <w:rPr>
          <w:color w:val="000000"/>
          <w:sz w:val="28"/>
          <w:szCs w:val="28"/>
        </w:rPr>
        <w:t xml:space="preserve"> </w:t>
      </w:r>
      <w:r w:rsidR="00D26528" w:rsidRPr="006C6169">
        <w:rPr>
          <w:color w:val="000000"/>
          <w:sz w:val="28"/>
          <w:szCs w:val="28"/>
        </w:rPr>
        <w:t>р</w:t>
      </w:r>
      <w:r w:rsidRPr="006C6169">
        <w:rPr>
          <w:color w:val="000000"/>
          <w:sz w:val="28"/>
          <w:szCs w:val="28"/>
        </w:rPr>
        <w:t xml:space="preserve">екомендовать органам исполнительной власти субъектов Российской Федерации совместно </w:t>
      </w:r>
      <w:r w:rsidR="00D26528" w:rsidRPr="006C6169">
        <w:rPr>
          <w:color w:val="000000"/>
          <w:sz w:val="28"/>
          <w:szCs w:val="28"/>
        </w:rPr>
        <w:t xml:space="preserve">         </w:t>
      </w:r>
      <w:r w:rsidRPr="006C6169">
        <w:rPr>
          <w:color w:val="000000"/>
          <w:sz w:val="28"/>
          <w:szCs w:val="28"/>
        </w:rPr>
        <w:t xml:space="preserve">с </w:t>
      </w:r>
      <w:proofErr w:type="spellStart"/>
      <w:r w:rsidRPr="006C6169">
        <w:rPr>
          <w:color w:val="000000"/>
          <w:sz w:val="28"/>
          <w:szCs w:val="28"/>
        </w:rPr>
        <w:t>Минобрнауки</w:t>
      </w:r>
      <w:proofErr w:type="spellEnd"/>
      <w:r w:rsidRPr="006C6169">
        <w:rPr>
          <w:color w:val="000000"/>
          <w:sz w:val="28"/>
          <w:szCs w:val="28"/>
        </w:rPr>
        <w:t xml:space="preserve"> России</w:t>
      </w:r>
      <w:r w:rsidR="00D26528" w:rsidRPr="006C6169">
        <w:rPr>
          <w:color w:val="000000"/>
          <w:sz w:val="28"/>
          <w:szCs w:val="28"/>
        </w:rPr>
        <w:t>:</w:t>
      </w:r>
    </w:p>
    <w:p w:rsidR="00A40583" w:rsidRPr="006C6169" w:rsidRDefault="00D26528" w:rsidP="00A405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в</w:t>
      </w:r>
      <w:proofErr w:type="gramStart"/>
      <w:r w:rsidRPr="006C6169">
        <w:rPr>
          <w:color w:val="000000"/>
          <w:sz w:val="28"/>
          <w:szCs w:val="28"/>
        </w:rPr>
        <w:t>)</w:t>
      </w:r>
      <w:r w:rsidR="00A40583" w:rsidRPr="006C6169">
        <w:rPr>
          <w:color w:val="000000"/>
          <w:sz w:val="28"/>
          <w:szCs w:val="28"/>
        </w:rPr>
        <w:t>о</w:t>
      </w:r>
      <w:proofErr w:type="gramEnd"/>
      <w:r w:rsidR="00A40583" w:rsidRPr="006C6169">
        <w:rPr>
          <w:color w:val="000000"/>
          <w:sz w:val="28"/>
          <w:szCs w:val="28"/>
        </w:rPr>
        <w:t>беспечить предоставление в соответствии с 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 формы собственности таких организаций</w:t>
      </w:r>
      <w:r w:rsidRPr="006C6169">
        <w:rPr>
          <w:color w:val="000000"/>
          <w:sz w:val="28"/>
          <w:szCs w:val="28"/>
        </w:rPr>
        <w:t>;</w:t>
      </w:r>
    </w:p>
    <w:p w:rsidR="00A40583" w:rsidRPr="006C6169" w:rsidRDefault="00A40583" w:rsidP="00A405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169">
        <w:rPr>
          <w:color w:val="000000"/>
          <w:sz w:val="28"/>
          <w:szCs w:val="28"/>
        </w:rPr>
        <w:t>г</w:t>
      </w:r>
      <w:proofErr w:type="gramStart"/>
      <w:r w:rsidR="00984E6F" w:rsidRPr="006C6169">
        <w:rPr>
          <w:color w:val="000000"/>
          <w:sz w:val="28"/>
          <w:szCs w:val="28"/>
        </w:rPr>
        <w:t>)</w:t>
      </w:r>
      <w:r w:rsidRPr="006C6169">
        <w:rPr>
          <w:color w:val="000000"/>
          <w:sz w:val="28"/>
          <w:szCs w:val="28"/>
        </w:rPr>
        <w:t>п</w:t>
      </w:r>
      <w:proofErr w:type="gramEnd"/>
      <w:r w:rsidRPr="006C6169">
        <w:rPr>
          <w:color w:val="000000"/>
          <w:sz w:val="28"/>
          <w:szCs w:val="28"/>
        </w:rPr>
        <w:t>редставить предложения по формированию системы взаимодействия образовательных организаций с родителями (законными представителями) в целях их оперативного информирования в случае выявления фактов отсутствия детей на учебных занятиях.</w:t>
      </w:r>
    </w:p>
    <w:p w:rsidR="001F5060" w:rsidRPr="006C6169" w:rsidRDefault="00020016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C6169">
        <w:rPr>
          <w:rFonts w:ascii="Times New Roman" w:hAnsi="Times New Roman"/>
          <w:sz w:val="28"/>
          <w:szCs w:val="28"/>
        </w:rPr>
        <w:t>1</w:t>
      </w:r>
      <w:r w:rsidR="00CE2F4B" w:rsidRPr="006C6169">
        <w:rPr>
          <w:rFonts w:ascii="Times New Roman" w:hAnsi="Times New Roman"/>
          <w:sz w:val="28"/>
          <w:szCs w:val="28"/>
        </w:rPr>
        <w:t>4</w:t>
      </w:r>
      <w:r w:rsidR="001F5060" w:rsidRPr="006C6169">
        <w:rPr>
          <w:rFonts w:ascii="Times New Roman" w:hAnsi="Times New Roman"/>
          <w:sz w:val="28"/>
          <w:szCs w:val="28"/>
        </w:rPr>
        <w:t>.Поручение Президента Российской Федерации по итогам заседания президиума Государственного совета, состоявшегося 14</w:t>
      </w:r>
      <w:r w:rsidR="00CA0C69" w:rsidRPr="006C6169">
        <w:rPr>
          <w:rFonts w:ascii="Times New Roman" w:hAnsi="Times New Roman"/>
          <w:sz w:val="28"/>
          <w:szCs w:val="28"/>
        </w:rPr>
        <w:t>.03.2016, от 11.04.2016 №Пр-637</w:t>
      </w:r>
      <w:r w:rsidR="001F5060" w:rsidRPr="006C6169">
        <w:rPr>
          <w:rFonts w:ascii="Times New Roman" w:hAnsi="Times New Roman"/>
          <w:sz w:val="28"/>
          <w:szCs w:val="28"/>
        </w:rPr>
        <w:t>ГС</w:t>
      </w:r>
    </w:p>
    <w:p w:rsidR="001F5060" w:rsidRPr="006C6169" w:rsidRDefault="001F5060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6C6169">
        <w:rPr>
          <w:color w:val="020C22"/>
          <w:sz w:val="28"/>
          <w:szCs w:val="28"/>
        </w:rPr>
        <w:t xml:space="preserve">Подпункт «б» пункта 4: рекомендовать органам исполнительной власти субъектов Российской Федерации обеспечить разработку органами </w:t>
      </w:r>
      <w:r w:rsidRPr="006C6169">
        <w:rPr>
          <w:color w:val="020C22"/>
          <w:sz w:val="28"/>
          <w:szCs w:val="28"/>
        </w:rPr>
        <w:lastRenderedPageBreak/>
        <w:t>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 w:rsidRPr="006C6169">
        <w:rPr>
          <w:color w:val="020C22"/>
          <w:sz w:val="28"/>
          <w:szCs w:val="28"/>
        </w:rPr>
        <w:t xml:space="preserve"> </w:t>
      </w:r>
      <w:r w:rsidR="005234E7" w:rsidRPr="006C6169">
        <w:rPr>
          <w:color w:val="020C22"/>
          <w:sz w:val="28"/>
          <w:szCs w:val="28"/>
        </w:rPr>
        <w:t xml:space="preserve"> </w:t>
      </w:r>
      <w:r w:rsidR="00FC7C50" w:rsidRPr="006C6169">
        <w:rPr>
          <w:color w:val="020C22"/>
          <w:sz w:val="28"/>
          <w:szCs w:val="28"/>
        </w:rPr>
        <w:t xml:space="preserve">       </w:t>
      </w:r>
      <w:r w:rsidRPr="006C6169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движения.</w:t>
      </w:r>
    </w:p>
    <w:p w:rsidR="00425C82" w:rsidRPr="006C6169" w:rsidRDefault="00020016" w:rsidP="00425C82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6C6169">
        <w:rPr>
          <w:color w:val="020C22"/>
          <w:sz w:val="28"/>
          <w:szCs w:val="28"/>
        </w:rPr>
        <w:t>1</w:t>
      </w:r>
      <w:r w:rsidR="00CE2F4B" w:rsidRPr="006C6169">
        <w:rPr>
          <w:color w:val="020C22"/>
          <w:sz w:val="28"/>
          <w:szCs w:val="28"/>
        </w:rPr>
        <w:t>5</w:t>
      </w:r>
      <w:r w:rsidR="00425C82" w:rsidRPr="006C6169">
        <w:rPr>
          <w:color w:val="020C22"/>
          <w:sz w:val="28"/>
          <w:szCs w:val="28"/>
        </w:rPr>
        <w:t>.Перечень поручений Президента Российской Федерации             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</w:t>
      </w:r>
    </w:p>
    <w:p w:rsidR="00425C82" w:rsidRPr="006C6169" w:rsidRDefault="00425C82" w:rsidP="00425C82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6C6169">
        <w:rPr>
          <w:color w:val="020C22"/>
          <w:sz w:val="28"/>
          <w:szCs w:val="28"/>
        </w:rPr>
        <w:t>Подпункт «б» пункта 3: рекомендовать органам исполнительной власти субъектов Российской Федерации совместно                                     со специализированными организованными штабами (проектными офисами) обеспечить достижение показателей, установленных в целевых 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1F5060" w:rsidRPr="006C6169" w:rsidRDefault="00020016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C6169">
        <w:rPr>
          <w:rFonts w:ascii="Times New Roman" w:hAnsi="Times New Roman"/>
          <w:sz w:val="28"/>
          <w:szCs w:val="28"/>
        </w:rPr>
        <w:t>1</w:t>
      </w:r>
      <w:r w:rsidR="00CE2F4B" w:rsidRPr="006C6169">
        <w:rPr>
          <w:rFonts w:ascii="Times New Roman" w:hAnsi="Times New Roman"/>
          <w:sz w:val="28"/>
          <w:szCs w:val="28"/>
        </w:rPr>
        <w:t>6</w:t>
      </w:r>
      <w:r w:rsidR="001F5060" w:rsidRPr="006C6169">
        <w:rPr>
          <w:rFonts w:ascii="Times New Roman" w:hAnsi="Times New Roman"/>
          <w:sz w:val="28"/>
          <w:szCs w:val="28"/>
        </w:rPr>
        <w:t xml:space="preserve">.Перечень поручений Президента Российской Федерации </w:t>
      </w:r>
      <w:r w:rsidR="001919A7" w:rsidRPr="006C6169">
        <w:rPr>
          <w:rFonts w:ascii="Times New Roman" w:hAnsi="Times New Roman"/>
          <w:sz w:val="28"/>
          <w:szCs w:val="28"/>
        </w:rPr>
        <w:t xml:space="preserve">  </w:t>
      </w:r>
      <w:r w:rsidR="00FC7C50" w:rsidRPr="006C6169">
        <w:rPr>
          <w:rFonts w:ascii="Times New Roman" w:hAnsi="Times New Roman"/>
          <w:sz w:val="28"/>
          <w:szCs w:val="28"/>
        </w:rPr>
        <w:t xml:space="preserve">           </w:t>
      </w:r>
      <w:r w:rsidR="001F5060" w:rsidRPr="006C6169">
        <w:rPr>
          <w:rFonts w:ascii="Times New Roman" w:hAnsi="Times New Roman"/>
          <w:color w:val="020C22"/>
          <w:sz w:val="28"/>
          <w:szCs w:val="28"/>
        </w:rPr>
        <w:t>по итогам заседания Координационного совета по реализации Национальной стратегии действий в интересах детей на 2012-2017 годы</w:t>
      </w:r>
      <w:r w:rsidR="005F7D71" w:rsidRPr="006C6169">
        <w:rPr>
          <w:rFonts w:ascii="Times New Roman" w:hAnsi="Times New Roman"/>
          <w:color w:val="020C22"/>
          <w:sz w:val="28"/>
          <w:szCs w:val="28"/>
        </w:rPr>
        <w:t>, состоявшегося 28.11.2017,</w:t>
      </w:r>
      <w:r w:rsidR="001F5060" w:rsidRPr="006C6169">
        <w:rPr>
          <w:rFonts w:ascii="Times New Roman" w:hAnsi="Times New Roman"/>
          <w:color w:val="020C22"/>
          <w:sz w:val="28"/>
          <w:szCs w:val="28"/>
        </w:rPr>
        <w:t xml:space="preserve"> от </w:t>
      </w:r>
      <w:r w:rsidR="005F7D71" w:rsidRPr="006C6169">
        <w:rPr>
          <w:rFonts w:ascii="Times New Roman" w:hAnsi="Times New Roman"/>
          <w:color w:val="020C22"/>
          <w:sz w:val="28"/>
          <w:szCs w:val="28"/>
        </w:rPr>
        <w:t>02</w:t>
      </w:r>
      <w:r w:rsidR="001F5060" w:rsidRPr="006C6169">
        <w:rPr>
          <w:rFonts w:ascii="Times New Roman" w:hAnsi="Times New Roman"/>
          <w:color w:val="020C22"/>
          <w:sz w:val="28"/>
          <w:szCs w:val="28"/>
        </w:rPr>
        <w:t>.1</w:t>
      </w:r>
      <w:r w:rsidR="005F7D71" w:rsidRPr="006C6169">
        <w:rPr>
          <w:rFonts w:ascii="Times New Roman" w:hAnsi="Times New Roman"/>
          <w:color w:val="020C22"/>
          <w:sz w:val="28"/>
          <w:szCs w:val="28"/>
        </w:rPr>
        <w:t>2</w:t>
      </w:r>
      <w:r w:rsidR="001F5060" w:rsidRPr="006C6169">
        <w:rPr>
          <w:rFonts w:ascii="Times New Roman" w:hAnsi="Times New Roman"/>
          <w:color w:val="020C22"/>
          <w:sz w:val="28"/>
          <w:szCs w:val="28"/>
        </w:rPr>
        <w:t>.2017</w:t>
      </w:r>
      <w:r w:rsidR="001F5060" w:rsidRPr="006C6169">
        <w:rPr>
          <w:rFonts w:ascii="Times New Roman" w:hAnsi="Times New Roman"/>
          <w:sz w:val="28"/>
          <w:szCs w:val="28"/>
        </w:rPr>
        <w:t xml:space="preserve"> №Пр-2440</w:t>
      </w:r>
    </w:p>
    <w:p w:rsidR="001F5060" w:rsidRPr="006C6169" w:rsidRDefault="001F5060" w:rsidP="001F5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169">
        <w:rPr>
          <w:sz w:val="28"/>
          <w:szCs w:val="28"/>
        </w:rPr>
        <w:t xml:space="preserve">Пункт 3: Правительству Российской Федерации </w:t>
      </w:r>
      <w:proofErr w:type="gramStart"/>
      <w:r w:rsidRPr="006C6169">
        <w:rPr>
          <w:sz w:val="28"/>
          <w:szCs w:val="28"/>
        </w:rPr>
        <w:t xml:space="preserve">разработать </w:t>
      </w:r>
      <w:r w:rsidR="00FC7C50" w:rsidRPr="006C6169">
        <w:rPr>
          <w:sz w:val="28"/>
          <w:szCs w:val="28"/>
        </w:rPr>
        <w:t xml:space="preserve">             </w:t>
      </w:r>
      <w:r w:rsidRPr="006C6169">
        <w:rPr>
          <w:sz w:val="28"/>
          <w:szCs w:val="28"/>
        </w:rPr>
        <w:t>и утвердить</w:t>
      </w:r>
      <w:proofErr w:type="gramEnd"/>
      <w:r w:rsidRPr="006C6169">
        <w:rPr>
          <w:sz w:val="28"/>
          <w:szCs w:val="28"/>
        </w:rPr>
        <w:t xml:space="preserve">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4A7C70" w:rsidRPr="006C6169" w:rsidRDefault="00020016" w:rsidP="004A7C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1</w:t>
      </w:r>
      <w:r w:rsidR="00CE2F4B" w:rsidRPr="006C6169">
        <w:rPr>
          <w:sz w:val="28"/>
          <w:szCs w:val="28"/>
        </w:rPr>
        <w:t>7</w:t>
      </w:r>
      <w:r w:rsidRPr="006C6169">
        <w:rPr>
          <w:sz w:val="28"/>
          <w:szCs w:val="28"/>
        </w:rPr>
        <w:t>.</w:t>
      </w:r>
      <w:r w:rsidR="004A7C70" w:rsidRPr="006C6169">
        <w:rPr>
          <w:sz w:val="28"/>
          <w:szCs w:val="28"/>
        </w:rPr>
        <w:t>Перечень поручений Президента Российской Федерации             по итогам заседания Государственного совета Российской Федерации, состоявшегося 05.04.2018, от 15.05.2018 №Пр-817ГС</w:t>
      </w:r>
    </w:p>
    <w:p w:rsidR="00020016" w:rsidRPr="00DC4061" w:rsidRDefault="004A7C70" w:rsidP="004A7C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6169">
        <w:rPr>
          <w:sz w:val="28"/>
          <w:szCs w:val="28"/>
        </w:rPr>
        <w:t>Подпункт «г» пункта 2: рекомендовать органам исполнительной власти субъектов Российской Федерации обеспечить опубликование          и актуализацию на официальных сайтах субъектов Российской Федерации и муниципальных образований в информационно-</w:t>
      </w:r>
      <w:proofErr w:type="spellStart"/>
      <w:r w:rsidRPr="006C6169">
        <w:rPr>
          <w:sz w:val="28"/>
          <w:szCs w:val="28"/>
        </w:rPr>
        <w:t>телекоммуницикационной</w:t>
      </w:r>
      <w:proofErr w:type="spellEnd"/>
      <w:r w:rsidRPr="006C6169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                 о наименованиях объектов, их местонахождении, характеристиках              и целевом назначении объектов, существующих ограничениях                   их использования и обременениях правами</w:t>
      </w:r>
      <w:proofErr w:type="gramEnd"/>
      <w:r w:rsidRPr="006C6169">
        <w:rPr>
          <w:sz w:val="28"/>
          <w:szCs w:val="28"/>
        </w:rPr>
        <w:t xml:space="preserve"> третьих лиц.</w:t>
      </w:r>
    </w:p>
    <w:p w:rsidR="0090137A" w:rsidRPr="006C6169" w:rsidRDefault="0090137A" w:rsidP="004A7C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18.Перечень поручений по результатам проверки исполнения законодательства и решений Президента по вопросам жилищного строительства от 17.07.2019 №Пр-1382</w:t>
      </w:r>
    </w:p>
    <w:p w:rsidR="0090137A" w:rsidRPr="006C6169" w:rsidRDefault="0090137A" w:rsidP="004A7C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6169">
        <w:rPr>
          <w:sz w:val="28"/>
          <w:szCs w:val="28"/>
        </w:rPr>
        <w:t xml:space="preserve">Подпункт «б» пункта 1: обеспечить формирование земельных участков для предоставления под индивидуальное жилищное строительство и достижение объёмов ввода такого жилья к 2024 году        на уровне свыше 40 млн. кв. метров в год, предусмотрев утверждение </w:t>
      </w:r>
      <w:r w:rsidRPr="006C6169">
        <w:rPr>
          <w:sz w:val="28"/>
          <w:szCs w:val="28"/>
        </w:rPr>
        <w:lastRenderedPageBreak/>
        <w:t>планов реализации комплексных проектов индивидуального жилищного строительства на таких земельных участках, включающих мероприятия    по подготовке соответствующей инфраструктуры и индустриальному строительству домов.</w:t>
      </w:r>
      <w:proofErr w:type="gramEnd"/>
    </w:p>
    <w:p w:rsidR="009F3DAC" w:rsidRPr="006C6169" w:rsidRDefault="004B23D3" w:rsidP="009F3DAC">
      <w:pPr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1</w:t>
      </w:r>
      <w:r w:rsidR="006C6169" w:rsidRPr="006C6169">
        <w:rPr>
          <w:sz w:val="28"/>
          <w:szCs w:val="28"/>
        </w:rPr>
        <w:t>9</w:t>
      </w:r>
      <w:r w:rsidR="009F3DAC" w:rsidRPr="006C6169">
        <w:rPr>
          <w:sz w:val="28"/>
          <w:szCs w:val="28"/>
        </w:rPr>
        <w:t>.Перечень поручений Президента Российской Федерации                        по итогам заседания Совета при Президенте Российской Федерации                     по развитию местного самоуправления</w:t>
      </w:r>
      <w:r w:rsidR="008874D7" w:rsidRPr="006C6169">
        <w:rPr>
          <w:sz w:val="28"/>
          <w:szCs w:val="28"/>
        </w:rPr>
        <w:t xml:space="preserve">, состоявшегося </w:t>
      </w:r>
      <w:r w:rsidR="009F3DAC" w:rsidRPr="006C6169">
        <w:rPr>
          <w:sz w:val="28"/>
          <w:szCs w:val="28"/>
        </w:rPr>
        <w:t>30.01.2020</w:t>
      </w:r>
      <w:r w:rsidR="008874D7" w:rsidRPr="006C6169">
        <w:rPr>
          <w:sz w:val="28"/>
          <w:szCs w:val="28"/>
        </w:rPr>
        <w:t>,            от 01.03.2020</w:t>
      </w:r>
      <w:r w:rsidR="009F3DAC" w:rsidRPr="006C6169">
        <w:rPr>
          <w:sz w:val="28"/>
          <w:szCs w:val="28"/>
        </w:rPr>
        <w:t xml:space="preserve"> №Пр-354</w:t>
      </w:r>
    </w:p>
    <w:p w:rsidR="009F3DAC" w:rsidRPr="006C6169" w:rsidRDefault="009F3DAC" w:rsidP="009F3DAC">
      <w:pPr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подпункт 4 пункта 12: обеспечить широкое информационное сопровождение реализации в муниципальных образованиях мероприятий, предусмотренных региональными проектами и направленных                        на достижение целей, показателей федеральных проектов, входящих          в состав национальных проектов, и результатов реализации таких федеральных проектов, в том числе содействовать освещению результатов реализации региональных проектов в муниципальных средствах массовой информации.</w:t>
      </w:r>
    </w:p>
    <w:p w:rsidR="009C14D9" w:rsidRPr="006C6169" w:rsidRDefault="009C14D9" w:rsidP="00454E13">
      <w:pPr>
        <w:ind w:firstLine="709"/>
        <w:jc w:val="both"/>
        <w:rPr>
          <w:sz w:val="28"/>
          <w:szCs w:val="28"/>
        </w:rPr>
      </w:pPr>
    </w:p>
    <w:p w:rsidR="001F5060" w:rsidRPr="006C6169" w:rsidRDefault="001F5060" w:rsidP="006C659E">
      <w:pPr>
        <w:pStyle w:val="Default"/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5234E7" w:rsidRPr="006C6169" w:rsidRDefault="001F5060" w:rsidP="00BF74E3">
      <w:pPr>
        <w:pStyle w:val="Default"/>
        <w:jc w:val="center"/>
        <w:rPr>
          <w:b/>
          <w:sz w:val="28"/>
          <w:szCs w:val="28"/>
        </w:rPr>
      </w:pPr>
      <w:proofErr w:type="gramStart"/>
      <w:r w:rsidRPr="006C6169">
        <w:rPr>
          <w:b/>
          <w:sz w:val="28"/>
          <w:szCs w:val="28"/>
        </w:rPr>
        <w:t>Российской Федерации</w:t>
      </w:r>
      <w:r w:rsidR="00103133" w:rsidRPr="006C6169">
        <w:rPr>
          <w:b/>
          <w:sz w:val="28"/>
          <w:szCs w:val="28"/>
        </w:rPr>
        <w:t>,</w:t>
      </w:r>
      <w:r w:rsidRPr="006C6169">
        <w:rPr>
          <w:b/>
          <w:sz w:val="28"/>
          <w:szCs w:val="28"/>
        </w:rPr>
        <w:t xml:space="preserve"> </w:t>
      </w:r>
      <w:r w:rsidR="00BF74E3" w:rsidRPr="006C6169">
        <w:rPr>
          <w:b/>
          <w:sz w:val="28"/>
          <w:szCs w:val="28"/>
        </w:rPr>
        <w:t>находящихся на исполнении в органах</w:t>
      </w:r>
      <w:proofErr w:type="gramEnd"/>
    </w:p>
    <w:p w:rsidR="009B50CA" w:rsidRPr="006C6169" w:rsidRDefault="00BF74E3" w:rsidP="00BF74E3">
      <w:pPr>
        <w:pStyle w:val="Default"/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Администрации города Ханты-Мансийска</w:t>
      </w:r>
    </w:p>
    <w:p w:rsidR="00BF74E3" w:rsidRPr="006C6169" w:rsidRDefault="001F5060" w:rsidP="00BF74E3">
      <w:pPr>
        <w:pStyle w:val="Default"/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 xml:space="preserve">в </w:t>
      </w:r>
      <w:r w:rsidR="00934E78" w:rsidRPr="006C6169">
        <w:rPr>
          <w:b/>
          <w:sz w:val="28"/>
          <w:szCs w:val="28"/>
        </w:rPr>
        <w:t>4</w:t>
      </w:r>
      <w:r w:rsidR="00BF74E3" w:rsidRPr="006C6169">
        <w:rPr>
          <w:b/>
          <w:sz w:val="28"/>
          <w:szCs w:val="28"/>
        </w:rPr>
        <w:t xml:space="preserve"> </w:t>
      </w:r>
      <w:r w:rsidR="007A7A79" w:rsidRPr="006C6169">
        <w:rPr>
          <w:b/>
          <w:sz w:val="28"/>
          <w:szCs w:val="28"/>
        </w:rPr>
        <w:t>квартале 2020</w:t>
      </w:r>
      <w:r w:rsidR="00BF74E3" w:rsidRPr="006C6169">
        <w:rPr>
          <w:b/>
          <w:sz w:val="28"/>
          <w:szCs w:val="28"/>
        </w:rPr>
        <w:t xml:space="preserve"> года</w:t>
      </w:r>
    </w:p>
    <w:p w:rsidR="001F5060" w:rsidRPr="006C6169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6C6169" w:rsidRDefault="001F5060" w:rsidP="001F5060">
      <w:pPr>
        <w:ind w:firstLine="709"/>
        <w:jc w:val="both"/>
        <w:rPr>
          <w:sz w:val="28"/>
          <w:szCs w:val="28"/>
        </w:rPr>
      </w:pPr>
      <w:r w:rsidRPr="006C6169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6C6169">
        <w:rPr>
          <w:sz w:val="28"/>
          <w:szCs w:val="28"/>
        </w:rPr>
        <w:t xml:space="preserve">поручения и указания Президента Российской Федерации в </w:t>
      </w:r>
      <w:r w:rsidR="00934E78" w:rsidRPr="006C6169">
        <w:rPr>
          <w:sz w:val="28"/>
          <w:szCs w:val="28"/>
        </w:rPr>
        <w:t>4</w:t>
      </w:r>
      <w:r w:rsidRPr="006C6169">
        <w:rPr>
          <w:color w:val="000000"/>
          <w:sz w:val="28"/>
          <w:szCs w:val="28"/>
        </w:rPr>
        <w:t xml:space="preserve"> квартале 20</w:t>
      </w:r>
      <w:r w:rsidR="00FC05DA" w:rsidRPr="006C6169">
        <w:rPr>
          <w:color w:val="000000"/>
          <w:sz w:val="28"/>
          <w:szCs w:val="28"/>
        </w:rPr>
        <w:t>20</w:t>
      </w:r>
      <w:r w:rsidRPr="006C6169">
        <w:rPr>
          <w:color w:val="000000"/>
          <w:sz w:val="28"/>
          <w:szCs w:val="28"/>
        </w:rPr>
        <w:t xml:space="preserve"> года выполнены своевременно.</w:t>
      </w:r>
    </w:p>
    <w:p w:rsidR="001F5060" w:rsidRPr="006C6169" w:rsidRDefault="001F5060" w:rsidP="001F5060">
      <w:pPr>
        <w:jc w:val="center"/>
        <w:rPr>
          <w:sz w:val="28"/>
          <w:szCs w:val="28"/>
        </w:rPr>
      </w:pPr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9B50CA" w:rsidRPr="006C6169" w:rsidRDefault="001F5060" w:rsidP="00BF74E3">
      <w:pPr>
        <w:jc w:val="center"/>
        <w:rPr>
          <w:b/>
          <w:sz w:val="28"/>
          <w:szCs w:val="28"/>
        </w:rPr>
      </w:pPr>
      <w:proofErr w:type="gramStart"/>
      <w:r w:rsidRPr="006C6169">
        <w:rPr>
          <w:b/>
          <w:sz w:val="28"/>
          <w:szCs w:val="28"/>
        </w:rPr>
        <w:t>Российской Федерации</w:t>
      </w:r>
      <w:r w:rsidR="00103133" w:rsidRPr="006C6169">
        <w:rPr>
          <w:b/>
          <w:sz w:val="28"/>
          <w:szCs w:val="28"/>
        </w:rPr>
        <w:t>,</w:t>
      </w:r>
      <w:r w:rsidRPr="006C6169">
        <w:rPr>
          <w:b/>
          <w:sz w:val="28"/>
          <w:szCs w:val="28"/>
        </w:rPr>
        <w:t xml:space="preserve"> </w:t>
      </w:r>
      <w:r w:rsidR="00BF74E3" w:rsidRPr="006C6169">
        <w:rPr>
          <w:b/>
          <w:sz w:val="28"/>
          <w:szCs w:val="28"/>
        </w:rPr>
        <w:t>находящихся на исполнении в органах</w:t>
      </w:r>
      <w:proofErr w:type="gramEnd"/>
    </w:p>
    <w:p w:rsidR="009B50CA" w:rsidRPr="006C6169" w:rsidRDefault="00BF74E3" w:rsidP="00BF74E3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Администрации города Ханты-Мансийска</w:t>
      </w:r>
    </w:p>
    <w:p w:rsidR="001F5060" w:rsidRPr="006C6169" w:rsidRDefault="007A7A79" w:rsidP="00BF74E3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в</w:t>
      </w:r>
      <w:r w:rsidR="002B5C16" w:rsidRPr="006C6169">
        <w:rPr>
          <w:b/>
          <w:sz w:val="28"/>
          <w:szCs w:val="28"/>
        </w:rPr>
        <w:t xml:space="preserve"> </w:t>
      </w:r>
      <w:r w:rsidR="00934E78" w:rsidRPr="006C6169">
        <w:rPr>
          <w:b/>
          <w:sz w:val="28"/>
          <w:szCs w:val="28"/>
        </w:rPr>
        <w:t>4</w:t>
      </w:r>
      <w:r w:rsidRPr="006C6169">
        <w:rPr>
          <w:b/>
          <w:sz w:val="28"/>
          <w:szCs w:val="28"/>
        </w:rPr>
        <w:t xml:space="preserve"> квартале 2020</w:t>
      </w:r>
      <w:r w:rsidR="00BF74E3" w:rsidRPr="006C6169">
        <w:rPr>
          <w:b/>
          <w:sz w:val="28"/>
          <w:szCs w:val="28"/>
        </w:rPr>
        <w:t xml:space="preserve"> года</w:t>
      </w:r>
    </w:p>
    <w:p w:rsidR="00BF74E3" w:rsidRPr="006C6169" w:rsidRDefault="00BF74E3" w:rsidP="00BF74E3">
      <w:pPr>
        <w:jc w:val="center"/>
        <w:rPr>
          <w:color w:val="000000"/>
          <w:sz w:val="28"/>
          <w:szCs w:val="28"/>
        </w:rPr>
      </w:pPr>
    </w:p>
    <w:p w:rsidR="001F5060" w:rsidRPr="006C6169" w:rsidRDefault="001F5060" w:rsidP="001F5060">
      <w:pPr>
        <w:ind w:firstLine="709"/>
        <w:jc w:val="both"/>
        <w:rPr>
          <w:sz w:val="28"/>
          <w:szCs w:val="28"/>
        </w:rPr>
      </w:pPr>
      <w:r w:rsidRPr="006C6169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6C6169">
        <w:rPr>
          <w:sz w:val="28"/>
          <w:szCs w:val="28"/>
        </w:rPr>
        <w:t xml:space="preserve">поручения и указания Президента Российской Федерации, </w:t>
      </w:r>
      <w:proofErr w:type="spellStart"/>
      <w:r w:rsidRPr="006C6169">
        <w:rPr>
          <w:sz w:val="28"/>
          <w:szCs w:val="28"/>
        </w:rPr>
        <w:t>ненадлежаще</w:t>
      </w:r>
      <w:proofErr w:type="spellEnd"/>
      <w:r w:rsidRPr="006C6169">
        <w:rPr>
          <w:sz w:val="28"/>
          <w:szCs w:val="28"/>
        </w:rPr>
        <w:t xml:space="preserve"> исполненные в </w:t>
      </w:r>
      <w:r w:rsidR="00934E78" w:rsidRPr="006C6169">
        <w:rPr>
          <w:sz w:val="28"/>
          <w:szCs w:val="28"/>
        </w:rPr>
        <w:t>4</w:t>
      </w:r>
      <w:r w:rsidRPr="006C6169">
        <w:rPr>
          <w:color w:val="000000"/>
          <w:sz w:val="28"/>
          <w:szCs w:val="28"/>
        </w:rPr>
        <w:t xml:space="preserve"> квартале 20</w:t>
      </w:r>
      <w:r w:rsidR="00FC05DA" w:rsidRPr="006C6169">
        <w:rPr>
          <w:color w:val="000000"/>
          <w:sz w:val="28"/>
          <w:szCs w:val="28"/>
        </w:rPr>
        <w:t>20</w:t>
      </w:r>
      <w:r w:rsidRPr="006C6169">
        <w:rPr>
          <w:color w:val="000000"/>
          <w:sz w:val="28"/>
          <w:szCs w:val="28"/>
        </w:rPr>
        <w:t xml:space="preserve"> года.</w:t>
      </w:r>
    </w:p>
    <w:p w:rsidR="006C6169" w:rsidRPr="006C6169" w:rsidRDefault="006C6169" w:rsidP="001F5060">
      <w:pPr>
        <w:ind w:firstLine="709"/>
        <w:jc w:val="both"/>
        <w:rPr>
          <w:sz w:val="28"/>
          <w:szCs w:val="28"/>
        </w:rPr>
      </w:pPr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6C6169">
        <w:rPr>
          <w:b/>
          <w:sz w:val="28"/>
          <w:szCs w:val="28"/>
        </w:rPr>
        <w:t>Российской</w:t>
      </w:r>
      <w:proofErr w:type="gramEnd"/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 xml:space="preserve">Федерации в </w:t>
      </w:r>
      <w:r w:rsidR="00934E78" w:rsidRPr="006C6169">
        <w:rPr>
          <w:b/>
          <w:sz w:val="28"/>
          <w:szCs w:val="28"/>
        </w:rPr>
        <w:t>4</w:t>
      </w:r>
      <w:r w:rsidR="007A7A79" w:rsidRPr="006C6169">
        <w:rPr>
          <w:b/>
          <w:sz w:val="28"/>
          <w:szCs w:val="28"/>
        </w:rPr>
        <w:t xml:space="preserve"> квартале 2020</w:t>
      </w:r>
      <w:r w:rsidRPr="006C6169">
        <w:rPr>
          <w:b/>
          <w:sz w:val="28"/>
          <w:szCs w:val="28"/>
        </w:rPr>
        <w:t xml:space="preserve"> года на заседаниях комиссий, советов</w:t>
      </w:r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6C6169">
        <w:rPr>
          <w:b/>
          <w:sz w:val="28"/>
          <w:szCs w:val="28"/>
        </w:rPr>
        <w:t>советах</w:t>
      </w:r>
      <w:proofErr w:type="gramEnd"/>
    </w:p>
    <w:p w:rsidR="001F5060" w:rsidRPr="006C6169" w:rsidRDefault="001F5060" w:rsidP="001F5060">
      <w:pPr>
        <w:ind w:firstLine="709"/>
        <w:rPr>
          <w:sz w:val="28"/>
          <w:szCs w:val="28"/>
        </w:rPr>
      </w:pPr>
    </w:p>
    <w:p w:rsidR="003E34AB" w:rsidRPr="006C6169" w:rsidRDefault="007702E5" w:rsidP="003E34AB">
      <w:pPr>
        <w:ind w:firstLine="708"/>
        <w:jc w:val="both"/>
        <w:rPr>
          <w:sz w:val="28"/>
          <w:szCs w:val="28"/>
        </w:rPr>
      </w:pPr>
      <w:proofErr w:type="gramStart"/>
      <w:r w:rsidRPr="006C6169">
        <w:rPr>
          <w:sz w:val="28"/>
          <w:szCs w:val="28"/>
        </w:rPr>
        <w:t xml:space="preserve">В </w:t>
      </w:r>
      <w:r w:rsidR="00934E78" w:rsidRPr="006C6169">
        <w:rPr>
          <w:sz w:val="28"/>
          <w:szCs w:val="28"/>
        </w:rPr>
        <w:t>4</w:t>
      </w:r>
      <w:r w:rsidRPr="006C6169">
        <w:rPr>
          <w:sz w:val="28"/>
          <w:szCs w:val="28"/>
        </w:rPr>
        <w:t xml:space="preserve"> квартале 20</w:t>
      </w:r>
      <w:r w:rsidR="004830BD" w:rsidRPr="006C6169">
        <w:rPr>
          <w:sz w:val="28"/>
          <w:szCs w:val="28"/>
        </w:rPr>
        <w:t>20</w:t>
      </w:r>
      <w:r w:rsidRPr="006C6169">
        <w:rPr>
          <w:sz w:val="28"/>
          <w:szCs w:val="28"/>
        </w:rPr>
        <w:t xml:space="preserve"> года в</w:t>
      </w:r>
      <w:r w:rsidR="003E34AB" w:rsidRPr="006C6169">
        <w:rPr>
          <w:sz w:val="28"/>
          <w:szCs w:val="28"/>
        </w:rPr>
        <w:t xml:space="preserve"> Администрации города Ханты-Мансийска</w:t>
      </w:r>
      <w:r w:rsidR="006416E9" w:rsidRPr="006C6169">
        <w:rPr>
          <w:sz w:val="28"/>
          <w:szCs w:val="28"/>
        </w:rPr>
        <w:t xml:space="preserve"> </w:t>
      </w:r>
      <w:r w:rsidR="004830BD" w:rsidRPr="006C6169">
        <w:rPr>
          <w:sz w:val="28"/>
          <w:szCs w:val="28"/>
        </w:rPr>
        <w:t xml:space="preserve"> </w:t>
      </w:r>
      <w:r w:rsidR="00C27C1E" w:rsidRPr="006C6169">
        <w:rPr>
          <w:sz w:val="28"/>
          <w:szCs w:val="28"/>
        </w:rPr>
        <w:t xml:space="preserve">8 </w:t>
      </w:r>
      <w:r w:rsidR="003E34AB" w:rsidRPr="006C6169">
        <w:rPr>
          <w:sz w:val="28"/>
          <w:szCs w:val="28"/>
        </w:rPr>
        <w:t>поручени</w:t>
      </w:r>
      <w:r w:rsidR="00394ABE" w:rsidRPr="006C6169">
        <w:rPr>
          <w:sz w:val="28"/>
          <w:szCs w:val="28"/>
        </w:rPr>
        <w:t>й</w:t>
      </w:r>
      <w:r w:rsidRPr="006C6169">
        <w:rPr>
          <w:sz w:val="28"/>
          <w:szCs w:val="28"/>
        </w:rPr>
        <w:t xml:space="preserve"> и указани</w:t>
      </w:r>
      <w:r w:rsidR="00394ABE" w:rsidRPr="006C6169">
        <w:rPr>
          <w:sz w:val="28"/>
          <w:szCs w:val="28"/>
        </w:rPr>
        <w:t>й</w:t>
      </w:r>
      <w:r w:rsidR="003E34AB" w:rsidRPr="006C6169">
        <w:rPr>
          <w:sz w:val="28"/>
          <w:szCs w:val="28"/>
        </w:rPr>
        <w:t xml:space="preserve"> Президента Российской Федерации рассмотрены</w:t>
      </w:r>
      <w:r w:rsidRPr="006C6169">
        <w:rPr>
          <w:sz w:val="28"/>
          <w:szCs w:val="28"/>
        </w:rPr>
        <w:t xml:space="preserve"> на </w:t>
      </w:r>
      <w:r w:rsidR="00C27C1E" w:rsidRPr="006C6169">
        <w:rPr>
          <w:sz w:val="28"/>
          <w:szCs w:val="28"/>
        </w:rPr>
        <w:t>8</w:t>
      </w:r>
      <w:r w:rsidRPr="006C6169">
        <w:rPr>
          <w:sz w:val="28"/>
          <w:szCs w:val="28"/>
        </w:rPr>
        <w:t xml:space="preserve"> заседаниях совет</w:t>
      </w:r>
      <w:r w:rsidR="00EB2F70" w:rsidRPr="006C6169">
        <w:rPr>
          <w:sz w:val="28"/>
          <w:szCs w:val="28"/>
        </w:rPr>
        <w:t>ов</w:t>
      </w:r>
      <w:r w:rsidRPr="006C6169">
        <w:rPr>
          <w:sz w:val="28"/>
          <w:szCs w:val="28"/>
        </w:rPr>
        <w:t xml:space="preserve"> и комисси</w:t>
      </w:r>
      <w:r w:rsidR="00EB2F70" w:rsidRPr="006C6169">
        <w:rPr>
          <w:sz w:val="28"/>
          <w:szCs w:val="28"/>
        </w:rPr>
        <w:t>й</w:t>
      </w:r>
      <w:r w:rsidR="003E34AB" w:rsidRPr="006C6169">
        <w:rPr>
          <w:sz w:val="28"/>
          <w:szCs w:val="28"/>
        </w:rPr>
        <w:t>:</w:t>
      </w:r>
      <w:proofErr w:type="gramEnd"/>
    </w:p>
    <w:p w:rsidR="00F869A6" w:rsidRPr="006C6169" w:rsidRDefault="006A77C2" w:rsidP="00F869A6">
      <w:pPr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lastRenderedPageBreak/>
        <w:t>1.На заседании муниципального Общественного совета по развитию общего и дополнительного образ</w:t>
      </w:r>
      <w:r w:rsidR="002A559D" w:rsidRPr="006C6169">
        <w:rPr>
          <w:sz w:val="28"/>
          <w:szCs w:val="28"/>
        </w:rPr>
        <w:t xml:space="preserve">ования города Ханты-Мансийска </w:t>
      </w:r>
      <w:r w:rsidR="00F869A6" w:rsidRPr="006C6169">
        <w:rPr>
          <w:sz w:val="28"/>
          <w:szCs w:val="28"/>
        </w:rPr>
        <w:t>17</w:t>
      </w:r>
      <w:r w:rsidR="002A559D" w:rsidRPr="006C6169">
        <w:rPr>
          <w:sz w:val="28"/>
          <w:szCs w:val="28"/>
        </w:rPr>
        <w:t>.</w:t>
      </w:r>
      <w:r w:rsidR="00F869A6" w:rsidRPr="006C6169">
        <w:rPr>
          <w:sz w:val="28"/>
          <w:szCs w:val="28"/>
        </w:rPr>
        <w:t>12</w:t>
      </w:r>
      <w:r w:rsidRPr="006C6169">
        <w:rPr>
          <w:sz w:val="28"/>
          <w:szCs w:val="28"/>
        </w:rPr>
        <w:t>.2020 рассмотрен</w:t>
      </w:r>
      <w:r w:rsidR="00F869A6" w:rsidRPr="006C6169">
        <w:rPr>
          <w:sz w:val="28"/>
          <w:szCs w:val="28"/>
        </w:rPr>
        <w:t>ы</w:t>
      </w:r>
      <w:r w:rsidRPr="006C6169">
        <w:rPr>
          <w:sz w:val="28"/>
          <w:szCs w:val="28"/>
        </w:rPr>
        <w:t xml:space="preserve"> вопрос</w:t>
      </w:r>
      <w:r w:rsidR="00F869A6" w:rsidRPr="006C6169">
        <w:rPr>
          <w:sz w:val="28"/>
          <w:szCs w:val="28"/>
        </w:rPr>
        <w:t>ы</w:t>
      </w:r>
      <w:r w:rsidRPr="006C6169">
        <w:rPr>
          <w:sz w:val="28"/>
          <w:szCs w:val="28"/>
        </w:rPr>
        <w:t xml:space="preserve"> об исполнении</w:t>
      </w:r>
      <w:r w:rsidR="001F5A3E" w:rsidRPr="006C6169">
        <w:rPr>
          <w:sz w:val="28"/>
          <w:szCs w:val="28"/>
        </w:rPr>
        <w:t xml:space="preserve"> подпункта «б» пункта 3 Указа Президента Российской Федерации от 07.05.2018 №204                   «О национальных целях и стратегических задачах развития Российской Федерации на период до 2024 года»; подпункта «в» пункта 1 Указа Президента Российской Федерации от 07.05.2012 №599 «О мерах                по реализации государственной политики в области образования и науки»; пункта 3 Указа Президента Российской Федерации от 28.04.2008 №607 «Об оценке </w:t>
      </w:r>
      <w:proofErr w:type="gramStart"/>
      <w:r w:rsidR="001F5A3E" w:rsidRPr="006C6169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1F5A3E" w:rsidRPr="006C6169">
        <w:rPr>
          <w:sz w:val="28"/>
          <w:szCs w:val="28"/>
        </w:rPr>
        <w:t xml:space="preserve"> и муниципальных районов»; Перечня поручений Президента Российской Федерации по итогам заседания Координационного совета по реализации Национальной стратегии действий в интересах детей на 2012-2017 годы, состоявшегося 28.11.2017, от 02.12.2017 №Пр-2440.</w:t>
      </w:r>
    </w:p>
    <w:p w:rsidR="00AC26BC" w:rsidRPr="006C6169" w:rsidRDefault="00C454E1" w:rsidP="00F869A6">
      <w:pPr>
        <w:ind w:firstLine="709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2.</w:t>
      </w:r>
      <w:r w:rsidR="00AC26BC" w:rsidRPr="006C6169">
        <w:rPr>
          <w:sz w:val="28"/>
          <w:szCs w:val="28"/>
        </w:rPr>
        <w:t>На заседании межведомственного Совета по противодействию коррупции при Главе города Ханты-Мансийска 2</w:t>
      </w:r>
      <w:r w:rsidRPr="006C6169">
        <w:rPr>
          <w:sz w:val="28"/>
          <w:szCs w:val="28"/>
        </w:rPr>
        <w:t>7</w:t>
      </w:r>
      <w:r w:rsidR="00AC26BC" w:rsidRPr="006C6169">
        <w:rPr>
          <w:sz w:val="28"/>
          <w:szCs w:val="28"/>
        </w:rPr>
        <w:t>.11.20</w:t>
      </w:r>
      <w:r w:rsidRPr="006C6169">
        <w:rPr>
          <w:sz w:val="28"/>
          <w:szCs w:val="28"/>
        </w:rPr>
        <w:t>20</w:t>
      </w:r>
      <w:r w:rsidR="00AC26BC" w:rsidRPr="006C6169">
        <w:rPr>
          <w:sz w:val="28"/>
          <w:szCs w:val="28"/>
        </w:rPr>
        <w:t xml:space="preserve"> рассмотрен вопрос об исполнении подпунктов «а», «б» пункта 14</w:t>
      </w:r>
      <w:r w:rsidRPr="006C6169">
        <w:rPr>
          <w:sz w:val="28"/>
          <w:szCs w:val="28"/>
        </w:rPr>
        <w:t xml:space="preserve"> </w:t>
      </w:r>
      <w:r w:rsidR="00AC26BC" w:rsidRPr="006C6169">
        <w:rPr>
          <w:sz w:val="28"/>
          <w:szCs w:val="28"/>
        </w:rPr>
        <w:t>Указа Президента Российской Федерации от 29.06.2018 №378 «О национальном плане противодействия коррупции на 2018-2020 годы».</w:t>
      </w:r>
    </w:p>
    <w:p w:rsidR="00B05C71" w:rsidRPr="006C6169" w:rsidRDefault="00B05C71" w:rsidP="00211E69">
      <w:pPr>
        <w:ind w:firstLine="708"/>
        <w:jc w:val="both"/>
        <w:rPr>
          <w:sz w:val="28"/>
          <w:szCs w:val="28"/>
        </w:rPr>
      </w:pPr>
      <w:r w:rsidRPr="006C6169">
        <w:rPr>
          <w:sz w:val="28"/>
          <w:szCs w:val="28"/>
        </w:rPr>
        <w:t xml:space="preserve">3.На заседании Общественного совета по вопросам жилищно-коммунального хозяйства при Главе города Ханты-Мансийска </w:t>
      </w:r>
      <w:r w:rsidR="00A84285" w:rsidRPr="006C6169">
        <w:rPr>
          <w:sz w:val="28"/>
          <w:szCs w:val="28"/>
        </w:rPr>
        <w:t>18.</w:t>
      </w:r>
      <w:r w:rsidR="00B06800" w:rsidRPr="006C6169">
        <w:rPr>
          <w:sz w:val="28"/>
          <w:szCs w:val="28"/>
        </w:rPr>
        <w:t>12</w:t>
      </w:r>
      <w:r w:rsidR="00A84285" w:rsidRPr="006C6169">
        <w:rPr>
          <w:sz w:val="28"/>
          <w:szCs w:val="28"/>
        </w:rPr>
        <w:t xml:space="preserve">.2020 </w:t>
      </w:r>
      <w:r w:rsidRPr="006C6169">
        <w:rPr>
          <w:sz w:val="28"/>
          <w:szCs w:val="28"/>
        </w:rPr>
        <w:t xml:space="preserve">рассмотрены вопросы </w:t>
      </w:r>
      <w:r w:rsidR="00AB4A8B" w:rsidRPr="006C6169">
        <w:rPr>
          <w:sz w:val="28"/>
          <w:szCs w:val="28"/>
        </w:rPr>
        <w:t>об исполнении Перечня поручений Президента Российской Федерации по итогам заседания Государственного совета</w:t>
      </w:r>
      <w:r w:rsidR="00B06800" w:rsidRPr="006C6169">
        <w:rPr>
          <w:sz w:val="28"/>
          <w:szCs w:val="28"/>
        </w:rPr>
        <w:t xml:space="preserve">       </w:t>
      </w:r>
      <w:r w:rsidR="00AB4A8B" w:rsidRPr="006C6169">
        <w:rPr>
          <w:sz w:val="28"/>
          <w:szCs w:val="28"/>
        </w:rPr>
        <w:t xml:space="preserve"> и консультативной комиссии Государственного совета Российской Федерации</w:t>
      </w:r>
      <w:r w:rsidR="008874D7" w:rsidRPr="006C6169">
        <w:rPr>
          <w:sz w:val="28"/>
          <w:szCs w:val="28"/>
        </w:rPr>
        <w:t>, состоявшегося 12.11.2016,</w:t>
      </w:r>
      <w:r w:rsidR="00AB4A8B" w:rsidRPr="006C6169">
        <w:rPr>
          <w:sz w:val="28"/>
          <w:szCs w:val="28"/>
        </w:rPr>
        <w:t xml:space="preserve"> от 05.12.2016 №Пр-2347ГС.</w:t>
      </w:r>
    </w:p>
    <w:p w:rsidR="00B05C71" w:rsidRPr="006C6169" w:rsidRDefault="00B05C71" w:rsidP="00211E69">
      <w:pPr>
        <w:ind w:firstLine="708"/>
        <w:jc w:val="both"/>
        <w:rPr>
          <w:sz w:val="28"/>
          <w:szCs w:val="28"/>
        </w:rPr>
      </w:pPr>
      <w:r w:rsidRPr="006C6169">
        <w:rPr>
          <w:sz w:val="28"/>
          <w:szCs w:val="28"/>
        </w:rPr>
        <w:t>4.На заседании межведомственной комиссии по обеспечению безопасности дорожного движения при Администрации города         Хан</w:t>
      </w:r>
      <w:r w:rsidR="00E34F8C" w:rsidRPr="006C6169">
        <w:rPr>
          <w:sz w:val="28"/>
          <w:szCs w:val="28"/>
        </w:rPr>
        <w:t>ты-Мансийска 25.</w:t>
      </w:r>
      <w:r w:rsidR="00604B76" w:rsidRPr="006C6169">
        <w:rPr>
          <w:sz w:val="28"/>
          <w:szCs w:val="28"/>
        </w:rPr>
        <w:t>12</w:t>
      </w:r>
      <w:r w:rsidRPr="006C6169">
        <w:rPr>
          <w:sz w:val="28"/>
          <w:szCs w:val="28"/>
        </w:rPr>
        <w:t>.2020 рассмотрен вопрос «О принимаемых мерах по повышению безопасности пешеходов и обустройству пешеходных переходов в соответствии с национальными стандартами» (Перечень поручений Президента Российской Федерации по вопросам обеспечения безопасности дорожного движения от 20.02.2015 №Пр-287).</w:t>
      </w:r>
    </w:p>
    <w:p w:rsidR="008A6534" w:rsidRPr="006C6169" w:rsidRDefault="00B05C71" w:rsidP="00211E69">
      <w:pPr>
        <w:ind w:firstLine="708"/>
        <w:jc w:val="both"/>
        <w:rPr>
          <w:sz w:val="28"/>
          <w:szCs w:val="28"/>
        </w:rPr>
      </w:pPr>
      <w:proofErr w:type="gramStart"/>
      <w:r w:rsidRPr="006C6169">
        <w:rPr>
          <w:sz w:val="28"/>
          <w:szCs w:val="28"/>
        </w:rPr>
        <w:t>5</w:t>
      </w:r>
      <w:r w:rsidR="008A6534" w:rsidRPr="006C6169">
        <w:rPr>
          <w:sz w:val="28"/>
          <w:szCs w:val="28"/>
        </w:rPr>
        <w:t>.</w:t>
      </w:r>
      <w:r w:rsidR="00EC77C7" w:rsidRPr="006C6169">
        <w:rPr>
          <w:sz w:val="28"/>
          <w:szCs w:val="28"/>
        </w:rPr>
        <w:t>На заседани</w:t>
      </w:r>
      <w:r w:rsidR="00E31F44" w:rsidRPr="006C6169">
        <w:rPr>
          <w:sz w:val="28"/>
          <w:szCs w:val="28"/>
        </w:rPr>
        <w:t>и</w:t>
      </w:r>
      <w:r w:rsidR="00EC77C7" w:rsidRPr="006C6169">
        <w:rPr>
          <w:sz w:val="28"/>
          <w:szCs w:val="28"/>
        </w:rPr>
        <w:t xml:space="preserve"> Координационного совета по развитию малого           и среднего предпринимательства при Администрации города </w:t>
      </w:r>
      <w:r w:rsidR="0031269D" w:rsidRPr="006C6169">
        <w:rPr>
          <w:sz w:val="28"/>
          <w:szCs w:val="28"/>
        </w:rPr>
        <w:t xml:space="preserve">            </w:t>
      </w:r>
      <w:r w:rsidR="00EC77C7" w:rsidRPr="006C6169">
        <w:rPr>
          <w:sz w:val="28"/>
          <w:szCs w:val="28"/>
        </w:rPr>
        <w:t>Ханты-Мансий</w:t>
      </w:r>
      <w:r w:rsidR="00F918E7" w:rsidRPr="006C6169">
        <w:rPr>
          <w:sz w:val="28"/>
          <w:szCs w:val="28"/>
        </w:rPr>
        <w:t>ска (протокол от 18.11.2020 №29</w:t>
      </w:r>
      <w:r w:rsidR="00EC77C7" w:rsidRPr="006C6169">
        <w:rPr>
          <w:sz w:val="28"/>
          <w:szCs w:val="28"/>
        </w:rPr>
        <w:t>)</w:t>
      </w:r>
      <w:r w:rsidR="00394ABE" w:rsidRPr="006C6169">
        <w:rPr>
          <w:sz w:val="28"/>
          <w:szCs w:val="28"/>
        </w:rPr>
        <w:t xml:space="preserve"> </w:t>
      </w:r>
      <w:r w:rsidR="00E57958" w:rsidRPr="006C6169">
        <w:rPr>
          <w:sz w:val="28"/>
          <w:szCs w:val="28"/>
        </w:rPr>
        <w:t xml:space="preserve">и </w:t>
      </w:r>
      <w:r w:rsidR="00EC77C7" w:rsidRPr="006C6169">
        <w:rPr>
          <w:sz w:val="28"/>
          <w:szCs w:val="28"/>
        </w:rPr>
        <w:t>на заседани</w:t>
      </w:r>
      <w:r w:rsidR="00E57958" w:rsidRPr="006C6169">
        <w:rPr>
          <w:sz w:val="28"/>
          <w:szCs w:val="28"/>
        </w:rPr>
        <w:t>ях</w:t>
      </w:r>
      <w:r w:rsidR="00EC77C7" w:rsidRPr="006C6169">
        <w:rPr>
          <w:sz w:val="28"/>
          <w:szCs w:val="28"/>
        </w:rPr>
        <w:t xml:space="preserve"> оперативного штаба по вопросам развития экономики в городе </w:t>
      </w:r>
      <w:r w:rsidR="00E31F44" w:rsidRPr="006C6169">
        <w:rPr>
          <w:sz w:val="28"/>
          <w:szCs w:val="28"/>
        </w:rPr>
        <w:t xml:space="preserve">                   </w:t>
      </w:r>
      <w:r w:rsidR="00EC77C7" w:rsidRPr="006C6169">
        <w:rPr>
          <w:sz w:val="28"/>
          <w:szCs w:val="28"/>
        </w:rPr>
        <w:t xml:space="preserve">Ханты-Мансийске в период распространения новой </w:t>
      </w:r>
      <w:proofErr w:type="spellStart"/>
      <w:r w:rsidR="00EC77C7" w:rsidRPr="006C6169">
        <w:rPr>
          <w:sz w:val="28"/>
          <w:szCs w:val="28"/>
        </w:rPr>
        <w:t>коронавирусной</w:t>
      </w:r>
      <w:proofErr w:type="spellEnd"/>
      <w:r w:rsidR="00EC77C7" w:rsidRPr="006C6169">
        <w:rPr>
          <w:sz w:val="28"/>
          <w:szCs w:val="28"/>
        </w:rPr>
        <w:t xml:space="preserve"> инфекции, вызванной COVID-2019</w:t>
      </w:r>
      <w:r w:rsidR="00394ABE" w:rsidRPr="006C6169">
        <w:rPr>
          <w:sz w:val="28"/>
          <w:szCs w:val="28"/>
        </w:rPr>
        <w:t xml:space="preserve"> </w:t>
      </w:r>
      <w:r w:rsidR="00E31F44" w:rsidRPr="006C6169">
        <w:rPr>
          <w:sz w:val="28"/>
          <w:szCs w:val="28"/>
        </w:rPr>
        <w:t>(протокол</w:t>
      </w:r>
      <w:r w:rsidR="00394ABE" w:rsidRPr="006C6169">
        <w:rPr>
          <w:sz w:val="28"/>
          <w:szCs w:val="28"/>
        </w:rPr>
        <w:t xml:space="preserve"> </w:t>
      </w:r>
      <w:r w:rsidR="00E31F44" w:rsidRPr="006C6169">
        <w:rPr>
          <w:sz w:val="28"/>
          <w:szCs w:val="28"/>
        </w:rPr>
        <w:t>от</w:t>
      </w:r>
      <w:r w:rsidR="00F918E7" w:rsidRPr="006C6169">
        <w:rPr>
          <w:sz w:val="28"/>
          <w:szCs w:val="28"/>
        </w:rPr>
        <w:t xml:space="preserve"> 22.10.2020 №23,              от 10.11.2020 №24, от 03.12.2020 №25</w:t>
      </w:r>
      <w:r w:rsidR="00E57958" w:rsidRPr="006C6169">
        <w:rPr>
          <w:sz w:val="28"/>
          <w:szCs w:val="28"/>
        </w:rPr>
        <w:t xml:space="preserve">) </w:t>
      </w:r>
      <w:r w:rsidR="001E3B91" w:rsidRPr="006C6169">
        <w:rPr>
          <w:sz w:val="28"/>
          <w:szCs w:val="28"/>
        </w:rPr>
        <w:t>рассмотрен вопрос об исполнении Перечня поручений Президента Российской Федерации по итогам</w:t>
      </w:r>
      <w:proofErr w:type="gramEnd"/>
      <w:r w:rsidR="001E3B91" w:rsidRPr="006C6169">
        <w:rPr>
          <w:sz w:val="28"/>
          <w:szCs w:val="28"/>
        </w:rPr>
        <w:t xml:space="preserve"> заседания Совета при Президенте Российской Федерации по развитию местного самоуправления, состоявш</w:t>
      </w:r>
      <w:r w:rsidR="0073455C" w:rsidRPr="006C6169">
        <w:rPr>
          <w:sz w:val="28"/>
          <w:szCs w:val="28"/>
        </w:rPr>
        <w:t>егося 30.01.2020, от 01.03.2020</w:t>
      </w:r>
      <w:r w:rsidR="00E57958" w:rsidRPr="006C6169">
        <w:rPr>
          <w:sz w:val="28"/>
          <w:szCs w:val="28"/>
        </w:rPr>
        <w:t xml:space="preserve">    </w:t>
      </w:r>
      <w:r w:rsidR="0073455C" w:rsidRPr="006C6169">
        <w:rPr>
          <w:sz w:val="28"/>
          <w:szCs w:val="28"/>
        </w:rPr>
        <w:t xml:space="preserve"> </w:t>
      </w:r>
      <w:r w:rsidR="001E3B91" w:rsidRPr="006C6169">
        <w:rPr>
          <w:sz w:val="28"/>
          <w:szCs w:val="28"/>
        </w:rPr>
        <w:t>№Пр-354</w:t>
      </w:r>
      <w:r w:rsidR="003C2C8F" w:rsidRPr="006C6169">
        <w:rPr>
          <w:sz w:val="28"/>
          <w:szCs w:val="28"/>
        </w:rPr>
        <w:t>.</w:t>
      </w:r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6169">
        <w:rPr>
          <w:b/>
          <w:sz w:val="28"/>
          <w:szCs w:val="28"/>
        </w:rPr>
        <w:lastRenderedPageBreak/>
        <w:t>О мерах воздействия, принятых к муниципальным служащим,</w:t>
      </w:r>
    </w:p>
    <w:p w:rsidR="001F5060" w:rsidRPr="006C6169" w:rsidRDefault="001F5060" w:rsidP="001F5060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 xml:space="preserve">допустившим ненадлежащее </w:t>
      </w:r>
      <w:proofErr w:type="gramStart"/>
      <w:r w:rsidRPr="006C6169">
        <w:rPr>
          <w:b/>
          <w:sz w:val="28"/>
          <w:szCs w:val="28"/>
        </w:rPr>
        <w:t>и(</w:t>
      </w:r>
      <w:proofErr w:type="gramEnd"/>
      <w:r w:rsidRPr="006C6169">
        <w:rPr>
          <w:b/>
          <w:sz w:val="28"/>
          <w:szCs w:val="28"/>
        </w:rPr>
        <w:t>или) несвоевременное исполнение</w:t>
      </w:r>
    </w:p>
    <w:p w:rsidR="001F5060" w:rsidRPr="006C6169" w:rsidRDefault="001F5060" w:rsidP="004770BB">
      <w:pPr>
        <w:jc w:val="center"/>
        <w:rPr>
          <w:b/>
          <w:sz w:val="28"/>
          <w:szCs w:val="28"/>
        </w:rPr>
      </w:pPr>
      <w:r w:rsidRPr="006C6169">
        <w:rPr>
          <w:b/>
          <w:sz w:val="28"/>
          <w:szCs w:val="28"/>
        </w:rPr>
        <w:t>поручений и указаний Президента Российской Федерации</w:t>
      </w:r>
    </w:p>
    <w:p w:rsidR="004770BB" w:rsidRPr="006C6169" w:rsidRDefault="004770BB" w:rsidP="004770BB">
      <w:pPr>
        <w:jc w:val="center"/>
        <w:rPr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69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6C6169">
        <w:rPr>
          <w:sz w:val="28"/>
          <w:szCs w:val="28"/>
        </w:rPr>
        <w:t xml:space="preserve">жащим, допустившим ненадлежащее </w:t>
      </w:r>
      <w:proofErr w:type="gramStart"/>
      <w:r w:rsidRPr="006C6169">
        <w:rPr>
          <w:sz w:val="28"/>
          <w:szCs w:val="28"/>
        </w:rPr>
        <w:t>и(</w:t>
      </w:r>
      <w:proofErr w:type="gramEnd"/>
      <w:r w:rsidRPr="006C6169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 w:rsidR="00103133" w:rsidRPr="006C6169">
        <w:rPr>
          <w:sz w:val="28"/>
          <w:szCs w:val="28"/>
        </w:rPr>
        <w:t xml:space="preserve">,  </w:t>
      </w:r>
      <w:r w:rsidR="00564270" w:rsidRPr="006C6169">
        <w:rPr>
          <w:sz w:val="28"/>
          <w:szCs w:val="28"/>
        </w:rPr>
        <w:t xml:space="preserve">    </w:t>
      </w:r>
      <w:r w:rsidRPr="006C6169">
        <w:rPr>
          <w:sz w:val="28"/>
          <w:szCs w:val="28"/>
        </w:rPr>
        <w:t xml:space="preserve">в </w:t>
      </w:r>
      <w:r w:rsidR="00934E78" w:rsidRPr="006C6169">
        <w:rPr>
          <w:sz w:val="28"/>
          <w:szCs w:val="28"/>
        </w:rPr>
        <w:t>4</w:t>
      </w:r>
      <w:r w:rsidR="007A7A79" w:rsidRPr="006C6169">
        <w:rPr>
          <w:color w:val="000000"/>
          <w:sz w:val="28"/>
          <w:szCs w:val="28"/>
        </w:rPr>
        <w:t xml:space="preserve"> квартале 2020</w:t>
      </w:r>
      <w:r w:rsidRPr="006C6169">
        <w:rPr>
          <w:color w:val="000000"/>
          <w:sz w:val="28"/>
          <w:szCs w:val="28"/>
        </w:rPr>
        <w:t xml:space="preserve"> года</w:t>
      </w:r>
      <w:r w:rsidR="00FC7C50" w:rsidRPr="006C6169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C27C1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F2" w:rsidRDefault="003057F2" w:rsidP="000C67ED">
      <w:r>
        <w:separator/>
      </w:r>
    </w:p>
  </w:endnote>
  <w:endnote w:type="continuationSeparator" w:id="0">
    <w:p w:rsidR="003057F2" w:rsidRDefault="003057F2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F2" w:rsidRDefault="003057F2" w:rsidP="000C67ED">
      <w:r>
        <w:separator/>
      </w:r>
    </w:p>
  </w:footnote>
  <w:footnote w:type="continuationSeparator" w:id="0">
    <w:p w:rsidR="003057F2" w:rsidRDefault="003057F2" w:rsidP="000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624618"/>
      <w:docPartObj>
        <w:docPartGallery w:val="Page Numbers (Top of Page)"/>
        <w:docPartUnique/>
      </w:docPartObj>
    </w:sdtPr>
    <w:sdtEndPr/>
    <w:sdtContent>
      <w:p w:rsidR="00B302EE" w:rsidRDefault="00B302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61">
          <w:rPr>
            <w:noProof/>
          </w:rPr>
          <w:t>6</w:t>
        </w:r>
        <w:r>
          <w:fldChar w:fldCharType="end"/>
        </w:r>
      </w:p>
    </w:sdtContent>
  </w:sdt>
  <w:p w:rsidR="007D58B1" w:rsidRDefault="007D58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0016"/>
    <w:rsid w:val="00025109"/>
    <w:rsid w:val="0002661F"/>
    <w:rsid w:val="0002692C"/>
    <w:rsid w:val="000313E4"/>
    <w:rsid w:val="00031C20"/>
    <w:rsid w:val="00032B4F"/>
    <w:rsid w:val="00040B2F"/>
    <w:rsid w:val="0004651F"/>
    <w:rsid w:val="0004660F"/>
    <w:rsid w:val="000577D9"/>
    <w:rsid w:val="00082E42"/>
    <w:rsid w:val="00090DF8"/>
    <w:rsid w:val="0009306E"/>
    <w:rsid w:val="00096FA1"/>
    <w:rsid w:val="00097D7E"/>
    <w:rsid w:val="000A130A"/>
    <w:rsid w:val="000B0C05"/>
    <w:rsid w:val="000B20BD"/>
    <w:rsid w:val="000B5FC6"/>
    <w:rsid w:val="000C67B2"/>
    <w:rsid w:val="000C67ED"/>
    <w:rsid w:val="000D176E"/>
    <w:rsid w:val="000D4146"/>
    <w:rsid w:val="000E239F"/>
    <w:rsid w:val="000E351C"/>
    <w:rsid w:val="000E384C"/>
    <w:rsid w:val="000F0793"/>
    <w:rsid w:val="00103133"/>
    <w:rsid w:val="0010756E"/>
    <w:rsid w:val="0012213A"/>
    <w:rsid w:val="001257B2"/>
    <w:rsid w:val="00134660"/>
    <w:rsid w:val="0013659E"/>
    <w:rsid w:val="001427D3"/>
    <w:rsid w:val="001440A2"/>
    <w:rsid w:val="00146331"/>
    <w:rsid w:val="00154FF6"/>
    <w:rsid w:val="0016366F"/>
    <w:rsid w:val="00163F2B"/>
    <w:rsid w:val="00166FB4"/>
    <w:rsid w:val="00174F64"/>
    <w:rsid w:val="001830D0"/>
    <w:rsid w:val="0018423A"/>
    <w:rsid w:val="00184DA8"/>
    <w:rsid w:val="001919A7"/>
    <w:rsid w:val="00193464"/>
    <w:rsid w:val="0019551D"/>
    <w:rsid w:val="0019641C"/>
    <w:rsid w:val="00197426"/>
    <w:rsid w:val="001979B6"/>
    <w:rsid w:val="001A143E"/>
    <w:rsid w:val="001A6367"/>
    <w:rsid w:val="001A7493"/>
    <w:rsid w:val="001B0BFB"/>
    <w:rsid w:val="001B4219"/>
    <w:rsid w:val="001B56BE"/>
    <w:rsid w:val="001C34B9"/>
    <w:rsid w:val="001D6D2C"/>
    <w:rsid w:val="001D7FE1"/>
    <w:rsid w:val="001E035A"/>
    <w:rsid w:val="001E0D79"/>
    <w:rsid w:val="001E3B91"/>
    <w:rsid w:val="001F26BF"/>
    <w:rsid w:val="001F2ABD"/>
    <w:rsid w:val="001F5060"/>
    <w:rsid w:val="001F5438"/>
    <w:rsid w:val="001F5A3E"/>
    <w:rsid w:val="0020609D"/>
    <w:rsid w:val="00206368"/>
    <w:rsid w:val="00211E69"/>
    <w:rsid w:val="00226995"/>
    <w:rsid w:val="00227546"/>
    <w:rsid w:val="002326FC"/>
    <w:rsid w:val="0023484B"/>
    <w:rsid w:val="00243B94"/>
    <w:rsid w:val="0024701C"/>
    <w:rsid w:val="00260DAF"/>
    <w:rsid w:val="00266DD2"/>
    <w:rsid w:val="00273DBA"/>
    <w:rsid w:val="0028105F"/>
    <w:rsid w:val="0029454D"/>
    <w:rsid w:val="00295ED3"/>
    <w:rsid w:val="0029772F"/>
    <w:rsid w:val="002A559D"/>
    <w:rsid w:val="002B1377"/>
    <w:rsid w:val="002B5C16"/>
    <w:rsid w:val="002B5E92"/>
    <w:rsid w:val="002B75EC"/>
    <w:rsid w:val="002B7B63"/>
    <w:rsid w:val="002C18E3"/>
    <w:rsid w:val="002C3C2B"/>
    <w:rsid w:val="002D2935"/>
    <w:rsid w:val="002E26EF"/>
    <w:rsid w:val="002E63F0"/>
    <w:rsid w:val="002F393C"/>
    <w:rsid w:val="002F61A6"/>
    <w:rsid w:val="003026E0"/>
    <w:rsid w:val="00302CF8"/>
    <w:rsid w:val="00303758"/>
    <w:rsid w:val="003057F2"/>
    <w:rsid w:val="0031058C"/>
    <w:rsid w:val="0031079D"/>
    <w:rsid w:val="00310B9C"/>
    <w:rsid w:val="0031269D"/>
    <w:rsid w:val="00320EC4"/>
    <w:rsid w:val="00324866"/>
    <w:rsid w:val="00335DF2"/>
    <w:rsid w:val="00343391"/>
    <w:rsid w:val="00344CA4"/>
    <w:rsid w:val="0034786E"/>
    <w:rsid w:val="00351025"/>
    <w:rsid w:val="003548EE"/>
    <w:rsid w:val="003549A0"/>
    <w:rsid w:val="00357800"/>
    <w:rsid w:val="00365525"/>
    <w:rsid w:val="00370DF9"/>
    <w:rsid w:val="00374584"/>
    <w:rsid w:val="003834B9"/>
    <w:rsid w:val="0038401A"/>
    <w:rsid w:val="00386DA7"/>
    <w:rsid w:val="0039136B"/>
    <w:rsid w:val="00394ABE"/>
    <w:rsid w:val="003A3F57"/>
    <w:rsid w:val="003A48DF"/>
    <w:rsid w:val="003A7DA3"/>
    <w:rsid w:val="003B4F74"/>
    <w:rsid w:val="003C2C8F"/>
    <w:rsid w:val="003C500E"/>
    <w:rsid w:val="003E23D6"/>
    <w:rsid w:val="003E34AB"/>
    <w:rsid w:val="003E4177"/>
    <w:rsid w:val="003E6734"/>
    <w:rsid w:val="003E78CC"/>
    <w:rsid w:val="003F1C06"/>
    <w:rsid w:val="003F451B"/>
    <w:rsid w:val="00406D6B"/>
    <w:rsid w:val="0040712B"/>
    <w:rsid w:val="00412246"/>
    <w:rsid w:val="00413BA1"/>
    <w:rsid w:val="00423EE6"/>
    <w:rsid w:val="00424B4F"/>
    <w:rsid w:val="00425C82"/>
    <w:rsid w:val="00426F00"/>
    <w:rsid w:val="004308A7"/>
    <w:rsid w:val="004331A8"/>
    <w:rsid w:val="00433627"/>
    <w:rsid w:val="00434C29"/>
    <w:rsid w:val="00435D7B"/>
    <w:rsid w:val="00442135"/>
    <w:rsid w:val="00445B0F"/>
    <w:rsid w:val="004461A4"/>
    <w:rsid w:val="00450F95"/>
    <w:rsid w:val="00454E13"/>
    <w:rsid w:val="00463358"/>
    <w:rsid w:val="00465122"/>
    <w:rsid w:val="00466EF6"/>
    <w:rsid w:val="004770BB"/>
    <w:rsid w:val="0048120E"/>
    <w:rsid w:val="004812DA"/>
    <w:rsid w:val="004830BD"/>
    <w:rsid w:val="004833E3"/>
    <w:rsid w:val="00495681"/>
    <w:rsid w:val="004A7C70"/>
    <w:rsid w:val="004B23D3"/>
    <w:rsid w:val="004B6C38"/>
    <w:rsid w:val="004B76F0"/>
    <w:rsid w:val="004B76F5"/>
    <w:rsid w:val="004C2460"/>
    <w:rsid w:val="004D4AD1"/>
    <w:rsid w:val="004D4B5F"/>
    <w:rsid w:val="004D6960"/>
    <w:rsid w:val="004E466D"/>
    <w:rsid w:val="004E65AC"/>
    <w:rsid w:val="004F09C4"/>
    <w:rsid w:val="004F6D89"/>
    <w:rsid w:val="00502D52"/>
    <w:rsid w:val="005072B2"/>
    <w:rsid w:val="0050787B"/>
    <w:rsid w:val="005104FC"/>
    <w:rsid w:val="005231BA"/>
    <w:rsid w:val="005234E7"/>
    <w:rsid w:val="00523515"/>
    <w:rsid w:val="005251C1"/>
    <w:rsid w:val="00525535"/>
    <w:rsid w:val="00533D65"/>
    <w:rsid w:val="00540EF9"/>
    <w:rsid w:val="00541ABF"/>
    <w:rsid w:val="0054257B"/>
    <w:rsid w:val="005437AF"/>
    <w:rsid w:val="00544574"/>
    <w:rsid w:val="005478E5"/>
    <w:rsid w:val="00551F86"/>
    <w:rsid w:val="0055340D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11F"/>
    <w:rsid w:val="00577A4F"/>
    <w:rsid w:val="005823AE"/>
    <w:rsid w:val="0059251E"/>
    <w:rsid w:val="00595580"/>
    <w:rsid w:val="00596A22"/>
    <w:rsid w:val="005A1194"/>
    <w:rsid w:val="005A1B8E"/>
    <w:rsid w:val="005A3B1E"/>
    <w:rsid w:val="005A437E"/>
    <w:rsid w:val="005A6EBA"/>
    <w:rsid w:val="005A7CD6"/>
    <w:rsid w:val="005C402D"/>
    <w:rsid w:val="005D0B84"/>
    <w:rsid w:val="005D5052"/>
    <w:rsid w:val="005D79C1"/>
    <w:rsid w:val="005E30F6"/>
    <w:rsid w:val="005E4C90"/>
    <w:rsid w:val="005F7D71"/>
    <w:rsid w:val="00602A0E"/>
    <w:rsid w:val="0060468C"/>
    <w:rsid w:val="00604B76"/>
    <w:rsid w:val="006115F0"/>
    <w:rsid w:val="00614A6F"/>
    <w:rsid w:val="00617D51"/>
    <w:rsid w:val="006245EB"/>
    <w:rsid w:val="00626F19"/>
    <w:rsid w:val="00631982"/>
    <w:rsid w:val="00634BB1"/>
    <w:rsid w:val="006354F2"/>
    <w:rsid w:val="0063631F"/>
    <w:rsid w:val="006405E5"/>
    <w:rsid w:val="00640E32"/>
    <w:rsid w:val="006416E9"/>
    <w:rsid w:val="00650051"/>
    <w:rsid w:val="0065473B"/>
    <w:rsid w:val="006620B9"/>
    <w:rsid w:val="00663D0B"/>
    <w:rsid w:val="00666C7F"/>
    <w:rsid w:val="00671021"/>
    <w:rsid w:val="006723DC"/>
    <w:rsid w:val="006733BB"/>
    <w:rsid w:val="00674FFF"/>
    <w:rsid w:val="006878D3"/>
    <w:rsid w:val="00687C89"/>
    <w:rsid w:val="00687E20"/>
    <w:rsid w:val="006A261D"/>
    <w:rsid w:val="006A3583"/>
    <w:rsid w:val="006A5422"/>
    <w:rsid w:val="006A71DF"/>
    <w:rsid w:val="006A768C"/>
    <w:rsid w:val="006A77C2"/>
    <w:rsid w:val="006B2187"/>
    <w:rsid w:val="006B24A4"/>
    <w:rsid w:val="006B4AD3"/>
    <w:rsid w:val="006C6169"/>
    <w:rsid w:val="006C61EE"/>
    <w:rsid w:val="006C633F"/>
    <w:rsid w:val="006C659E"/>
    <w:rsid w:val="006C6F5C"/>
    <w:rsid w:val="006D315F"/>
    <w:rsid w:val="006D7C17"/>
    <w:rsid w:val="006F255B"/>
    <w:rsid w:val="00700879"/>
    <w:rsid w:val="00712558"/>
    <w:rsid w:val="0073455C"/>
    <w:rsid w:val="007349B6"/>
    <w:rsid w:val="00740B93"/>
    <w:rsid w:val="00740CF9"/>
    <w:rsid w:val="007414E5"/>
    <w:rsid w:val="0074199F"/>
    <w:rsid w:val="00747322"/>
    <w:rsid w:val="00750B24"/>
    <w:rsid w:val="007510CB"/>
    <w:rsid w:val="00751172"/>
    <w:rsid w:val="007515B3"/>
    <w:rsid w:val="007521D3"/>
    <w:rsid w:val="007543A5"/>
    <w:rsid w:val="0076540D"/>
    <w:rsid w:val="00767C17"/>
    <w:rsid w:val="007702E5"/>
    <w:rsid w:val="0077294F"/>
    <w:rsid w:val="0077578C"/>
    <w:rsid w:val="00784BD2"/>
    <w:rsid w:val="007877E9"/>
    <w:rsid w:val="00787BEE"/>
    <w:rsid w:val="007902BF"/>
    <w:rsid w:val="007905A4"/>
    <w:rsid w:val="00792E10"/>
    <w:rsid w:val="0079348F"/>
    <w:rsid w:val="00793A92"/>
    <w:rsid w:val="007A16B5"/>
    <w:rsid w:val="007A3C67"/>
    <w:rsid w:val="007A6631"/>
    <w:rsid w:val="007A7A79"/>
    <w:rsid w:val="007B5A57"/>
    <w:rsid w:val="007C3BE0"/>
    <w:rsid w:val="007D015E"/>
    <w:rsid w:val="007D58B1"/>
    <w:rsid w:val="007E3A07"/>
    <w:rsid w:val="007E6052"/>
    <w:rsid w:val="007E6663"/>
    <w:rsid w:val="007E74E9"/>
    <w:rsid w:val="007F18D7"/>
    <w:rsid w:val="008011C0"/>
    <w:rsid w:val="00806040"/>
    <w:rsid w:val="0082192D"/>
    <w:rsid w:val="00826216"/>
    <w:rsid w:val="00826764"/>
    <w:rsid w:val="00830017"/>
    <w:rsid w:val="008354C0"/>
    <w:rsid w:val="00842E87"/>
    <w:rsid w:val="008457DF"/>
    <w:rsid w:val="00851618"/>
    <w:rsid w:val="00853773"/>
    <w:rsid w:val="00856850"/>
    <w:rsid w:val="008656DE"/>
    <w:rsid w:val="00872C06"/>
    <w:rsid w:val="00877321"/>
    <w:rsid w:val="00877F09"/>
    <w:rsid w:val="00881189"/>
    <w:rsid w:val="00881725"/>
    <w:rsid w:val="0088186B"/>
    <w:rsid w:val="008874D7"/>
    <w:rsid w:val="0089340C"/>
    <w:rsid w:val="00894070"/>
    <w:rsid w:val="008960EC"/>
    <w:rsid w:val="008A1DB1"/>
    <w:rsid w:val="008A3A4A"/>
    <w:rsid w:val="008A4861"/>
    <w:rsid w:val="008A6534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8F60B5"/>
    <w:rsid w:val="0090137A"/>
    <w:rsid w:val="009264B9"/>
    <w:rsid w:val="00930E97"/>
    <w:rsid w:val="00934E78"/>
    <w:rsid w:val="009506F7"/>
    <w:rsid w:val="009531AC"/>
    <w:rsid w:val="009534BB"/>
    <w:rsid w:val="0095359A"/>
    <w:rsid w:val="00957169"/>
    <w:rsid w:val="00973A35"/>
    <w:rsid w:val="009749E1"/>
    <w:rsid w:val="00976E17"/>
    <w:rsid w:val="00984E6F"/>
    <w:rsid w:val="00991290"/>
    <w:rsid w:val="00991531"/>
    <w:rsid w:val="0099450A"/>
    <w:rsid w:val="00997EBC"/>
    <w:rsid w:val="009A146D"/>
    <w:rsid w:val="009A2907"/>
    <w:rsid w:val="009B07F5"/>
    <w:rsid w:val="009B4754"/>
    <w:rsid w:val="009B50CA"/>
    <w:rsid w:val="009C14D9"/>
    <w:rsid w:val="009C2DD0"/>
    <w:rsid w:val="009D4B7A"/>
    <w:rsid w:val="009D51E8"/>
    <w:rsid w:val="009D68A1"/>
    <w:rsid w:val="009E33D4"/>
    <w:rsid w:val="009F1648"/>
    <w:rsid w:val="009F3DAC"/>
    <w:rsid w:val="009F491C"/>
    <w:rsid w:val="00A0397B"/>
    <w:rsid w:val="00A30204"/>
    <w:rsid w:val="00A34F18"/>
    <w:rsid w:val="00A377D2"/>
    <w:rsid w:val="00A40583"/>
    <w:rsid w:val="00A41926"/>
    <w:rsid w:val="00A52641"/>
    <w:rsid w:val="00A53CF7"/>
    <w:rsid w:val="00A5680A"/>
    <w:rsid w:val="00A706BF"/>
    <w:rsid w:val="00A734B0"/>
    <w:rsid w:val="00A76DDF"/>
    <w:rsid w:val="00A84285"/>
    <w:rsid w:val="00A85495"/>
    <w:rsid w:val="00A94E47"/>
    <w:rsid w:val="00AA06A0"/>
    <w:rsid w:val="00AA16A2"/>
    <w:rsid w:val="00AA2433"/>
    <w:rsid w:val="00AA3671"/>
    <w:rsid w:val="00AA36CC"/>
    <w:rsid w:val="00AA5996"/>
    <w:rsid w:val="00AB4A8B"/>
    <w:rsid w:val="00AC26BC"/>
    <w:rsid w:val="00AC385E"/>
    <w:rsid w:val="00AD0706"/>
    <w:rsid w:val="00AD3BBC"/>
    <w:rsid w:val="00AE0378"/>
    <w:rsid w:val="00AE101B"/>
    <w:rsid w:val="00AE52E7"/>
    <w:rsid w:val="00AE5EFA"/>
    <w:rsid w:val="00AF3A8F"/>
    <w:rsid w:val="00AF775D"/>
    <w:rsid w:val="00B02494"/>
    <w:rsid w:val="00B05C71"/>
    <w:rsid w:val="00B06800"/>
    <w:rsid w:val="00B06CCE"/>
    <w:rsid w:val="00B133A3"/>
    <w:rsid w:val="00B14EC5"/>
    <w:rsid w:val="00B153C9"/>
    <w:rsid w:val="00B21C34"/>
    <w:rsid w:val="00B302EE"/>
    <w:rsid w:val="00B30D65"/>
    <w:rsid w:val="00B42271"/>
    <w:rsid w:val="00B42D99"/>
    <w:rsid w:val="00B44766"/>
    <w:rsid w:val="00B63051"/>
    <w:rsid w:val="00B6371B"/>
    <w:rsid w:val="00B6571D"/>
    <w:rsid w:val="00B667A8"/>
    <w:rsid w:val="00B7094F"/>
    <w:rsid w:val="00B8096B"/>
    <w:rsid w:val="00B93480"/>
    <w:rsid w:val="00B94A2C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6DFD"/>
    <w:rsid w:val="00BE77A4"/>
    <w:rsid w:val="00BF1674"/>
    <w:rsid w:val="00BF2E8A"/>
    <w:rsid w:val="00BF4B64"/>
    <w:rsid w:val="00BF4C2C"/>
    <w:rsid w:val="00BF4CA6"/>
    <w:rsid w:val="00BF74E3"/>
    <w:rsid w:val="00C02FBA"/>
    <w:rsid w:val="00C128F2"/>
    <w:rsid w:val="00C23C92"/>
    <w:rsid w:val="00C2672E"/>
    <w:rsid w:val="00C27944"/>
    <w:rsid w:val="00C27C1E"/>
    <w:rsid w:val="00C366B8"/>
    <w:rsid w:val="00C454E1"/>
    <w:rsid w:val="00C51330"/>
    <w:rsid w:val="00C5397F"/>
    <w:rsid w:val="00C54A8A"/>
    <w:rsid w:val="00C60731"/>
    <w:rsid w:val="00C616BA"/>
    <w:rsid w:val="00C6654A"/>
    <w:rsid w:val="00C719D5"/>
    <w:rsid w:val="00C736CD"/>
    <w:rsid w:val="00C90465"/>
    <w:rsid w:val="00CA0C69"/>
    <w:rsid w:val="00CA2835"/>
    <w:rsid w:val="00CB207B"/>
    <w:rsid w:val="00CB3B9D"/>
    <w:rsid w:val="00CB3BB4"/>
    <w:rsid w:val="00CD23FD"/>
    <w:rsid w:val="00CD7F6E"/>
    <w:rsid w:val="00CE2F4B"/>
    <w:rsid w:val="00CE684F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371"/>
    <w:rsid w:val="00D24612"/>
    <w:rsid w:val="00D26528"/>
    <w:rsid w:val="00D402C7"/>
    <w:rsid w:val="00D449EE"/>
    <w:rsid w:val="00D4507F"/>
    <w:rsid w:val="00D46EF3"/>
    <w:rsid w:val="00D503CD"/>
    <w:rsid w:val="00D5369E"/>
    <w:rsid w:val="00D54ACA"/>
    <w:rsid w:val="00D61B5C"/>
    <w:rsid w:val="00D6385C"/>
    <w:rsid w:val="00D75820"/>
    <w:rsid w:val="00D77072"/>
    <w:rsid w:val="00D7780E"/>
    <w:rsid w:val="00D82EEA"/>
    <w:rsid w:val="00D8434A"/>
    <w:rsid w:val="00D86820"/>
    <w:rsid w:val="00D90D59"/>
    <w:rsid w:val="00D93A90"/>
    <w:rsid w:val="00D93C16"/>
    <w:rsid w:val="00D95A01"/>
    <w:rsid w:val="00DA0744"/>
    <w:rsid w:val="00DA2CA6"/>
    <w:rsid w:val="00DA3557"/>
    <w:rsid w:val="00DB0984"/>
    <w:rsid w:val="00DB1034"/>
    <w:rsid w:val="00DB2C06"/>
    <w:rsid w:val="00DB42BB"/>
    <w:rsid w:val="00DB76EB"/>
    <w:rsid w:val="00DC2EC0"/>
    <w:rsid w:val="00DC369E"/>
    <w:rsid w:val="00DC3FD0"/>
    <w:rsid w:val="00DC4061"/>
    <w:rsid w:val="00DD7AA8"/>
    <w:rsid w:val="00DF2513"/>
    <w:rsid w:val="00DF3BC7"/>
    <w:rsid w:val="00E0206F"/>
    <w:rsid w:val="00E131E2"/>
    <w:rsid w:val="00E14595"/>
    <w:rsid w:val="00E16607"/>
    <w:rsid w:val="00E200A2"/>
    <w:rsid w:val="00E22C5A"/>
    <w:rsid w:val="00E2746C"/>
    <w:rsid w:val="00E31F44"/>
    <w:rsid w:val="00E349AB"/>
    <w:rsid w:val="00E34F8C"/>
    <w:rsid w:val="00E36072"/>
    <w:rsid w:val="00E367C5"/>
    <w:rsid w:val="00E43BBB"/>
    <w:rsid w:val="00E54B8A"/>
    <w:rsid w:val="00E57958"/>
    <w:rsid w:val="00E64A5F"/>
    <w:rsid w:val="00E676AF"/>
    <w:rsid w:val="00E70B5A"/>
    <w:rsid w:val="00E72195"/>
    <w:rsid w:val="00E73AF8"/>
    <w:rsid w:val="00E954C5"/>
    <w:rsid w:val="00E95A13"/>
    <w:rsid w:val="00EA5801"/>
    <w:rsid w:val="00EA78A6"/>
    <w:rsid w:val="00EB2F70"/>
    <w:rsid w:val="00EB6E6E"/>
    <w:rsid w:val="00EC20C6"/>
    <w:rsid w:val="00EC4669"/>
    <w:rsid w:val="00EC6613"/>
    <w:rsid w:val="00EC77C7"/>
    <w:rsid w:val="00ED43BF"/>
    <w:rsid w:val="00ED75CB"/>
    <w:rsid w:val="00ED7DF6"/>
    <w:rsid w:val="00F05BDB"/>
    <w:rsid w:val="00F0636E"/>
    <w:rsid w:val="00F07987"/>
    <w:rsid w:val="00F117AA"/>
    <w:rsid w:val="00F13ECD"/>
    <w:rsid w:val="00F17964"/>
    <w:rsid w:val="00F17DFD"/>
    <w:rsid w:val="00F217BC"/>
    <w:rsid w:val="00F2206B"/>
    <w:rsid w:val="00F235C0"/>
    <w:rsid w:val="00F23C7E"/>
    <w:rsid w:val="00F3031F"/>
    <w:rsid w:val="00F328CF"/>
    <w:rsid w:val="00F3367E"/>
    <w:rsid w:val="00F35EC2"/>
    <w:rsid w:val="00F40211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869A6"/>
    <w:rsid w:val="00F918E7"/>
    <w:rsid w:val="00FA708E"/>
    <w:rsid w:val="00FB096B"/>
    <w:rsid w:val="00FC05DA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0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uiPriority w:val="99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  <w:style w:type="character" w:customStyle="1" w:styleId="40">
    <w:name w:val="Заголовок 4 Знак"/>
    <w:basedOn w:val="a1"/>
    <w:link w:val="4"/>
    <w:uiPriority w:val="9"/>
    <w:semiHidden/>
    <w:rsid w:val="00F4021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0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uiPriority w:val="99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  <w:style w:type="character" w:customStyle="1" w:styleId="40">
    <w:name w:val="Заголовок 4 Знак"/>
    <w:basedOn w:val="a1"/>
    <w:link w:val="4"/>
    <w:uiPriority w:val="9"/>
    <w:semiHidden/>
    <w:rsid w:val="00F4021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67EB-3246-440E-BB80-9C86B91F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KorablinaS</dc:creator>
  <cp:lastModifiedBy>Бидаева Мария Сергеевна</cp:lastModifiedBy>
  <cp:revision>133</cp:revision>
  <cp:lastPrinted>2020-09-29T09:05:00Z</cp:lastPrinted>
  <dcterms:created xsi:type="dcterms:W3CDTF">2019-07-02T07:16:00Z</dcterms:created>
  <dcterms:modified xsi:type="dcterms:W3CDTF">2021-01-20T10:55:00Z</dcterms:modified>
</cp:coreProperties>
</file>