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C658F0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010AF4B8" wp14:editId="1C5ADD22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F44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Городок Геологов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вокзал</w:t>
            </w:r>
          </w:p>
          <w:p w:rsidR="00BE4F44" w:rsidRPr="00386E35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6:22-22:47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412D99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6:22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15:52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22:47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6:37-21:52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A423E3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21:52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6:49-22:39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6:49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8:54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10:54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19:54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20:14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22:39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6:49-21:49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6:49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21:49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5:36-00:01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5:36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15:11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15:31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21:31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0:01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5:36-00:01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5:36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16:31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22:51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0:01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5:36-00:01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5:36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13:51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14:11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15:31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15:51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19:36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>19:51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23:21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C64F8">
              <w:rPr>
                <w:rFonts w:ascii="Times New Roman" w:hAnsi="Times New Roman"/>
                <w:b/>
                <w:sz w:val="28"/>
                <w:szCs w:val="28"/>
              </w:rPr>
              <w:t xml:space="preserve"> 0:01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5:36-00:01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E4F44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5:36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11:11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12:31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13:11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13:51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14:11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14:31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15:11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15:31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15:51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16:31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21:06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21:31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0:01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71316A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1316A">
              <w:rPr>
                <w:rFonts w:ascii="Times New Roman" w:hAnsi="Times New Roman"/>
                <w:b/>
                <w:sz w:val="36"/>
                <w:szCs w:val="36"/>
              </w:rPr>
              <w:t>Ключевая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7:31-23:01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BE4F44" w:rsidP="00051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11:46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14:16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15:16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15:51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19:51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23:01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7:31-23:01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BE4F44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11:46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12:41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14:16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15:16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15:51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>18:31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19:51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21:26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23:01</w:t>
            </w:r>
          </w:p>
        </w:tc>
      </w:tr>
      <w:tr w:rsidR="008F54F5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F54F5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  <w:bookmarkStart w:id="0" w:name="_GoBack"/>
            <w:bookmarkEnd w:id="0"/>
          </w:p>
        </w:tc>
        <w:tc>
          <w:tcPr>
            <w:tcW w:w="2974" w:type="dxa"/>
            <w:vMerge w:val="restart"/>
            <w:vAlign w:val="center"/>
          </w:tcPr>
          <w:p w:rsidR="008F54F5" w:rsidRPr="008F54F5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4D64BF" w:rsidRDefault="008F54F5" w:rsidP="00570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Default="008F54F5" w:rsidP="00570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6:46-21:26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EC49F2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>6:46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9:46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11:16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12:31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13:16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13:56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16:16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16:46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>18:16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18:46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20:26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21:26</w:t>
            </w:r>
          </w:p>
        </w:tc>
      </w:tr>
      <w:tr w:rsidR="008F54F5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8F54F5" w:rsidRPr="00C03563" w:rsidRDefault="008F54F5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570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570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6:46-21:26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EC49F2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>6:46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9:46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11:16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13:16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13:36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14:41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15:21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16:16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16:46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>18:16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18:46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19:21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20:01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20:26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21:26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lastRenderedPageBreak/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755B19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115C8A" w:rsidRDefault="008F54F5" w:rsidP="00051452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755B19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051452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051452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0514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4D64BF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6816" behindDoc="0" locked="0" layoutInCell="1" allowOverlap="1" wp14:anchorId="4E0C16B8" wp14:editId="40D070AD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612390" cy="2612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61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4768" behindDoc="0" locked="0" layoutInCell="1" allowOverlap="1" wp14:anchorId="177F82E7" wp14:editId="11CD9A88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7AE193E" wp14:editId="0D0B1E18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54F5" w:rsidRPr="00823E21" w:rsidRDefault="008F54F5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8F54F5" w:rsidRPr="00823E21" w:rsidRDefault="008F54F5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8F54F5" w:rsidRDefault="008F54F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8F54F5" w:rsidRPr="00823E21" w:rsidRDefault="008F54F5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8F54F5" w:rsidRPr="00823E21" w:rsidRDefault="008F54F5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8F54F5" w:rsidRDefault="008F54F5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7E8E2587" wp14:editId="2E42AFB2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930275</wp:posOffset>
                  </wp:positionV>
                  <wp:extent cx="5156200" cy="2552700"/>
                  <wp:effectExtent l="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4" t="20806" r="25526" b="33216"/>
                          <a:stretch/>
                        </pic:blipFill>
                        <pic:spPr bwMode="auto">
                          <a:xfrm>
                            <a:off x="0" y="0"/>
                            <a:ext cx="51562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: Шевченко 36А, тел: 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ной части 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4F5AF8AF" wp14:editId="7003342D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7A6" w:rsidRDefault="005107A6" w:rsidP="00A33411">
      <w:pPr>
        <w:spacing w:after="0" w:line="240" w:lineRule="auto"/>
      </w:pPr>
      <w:r>
        <w:separator/>
      </w:r>
    </w:p>
  </w:endnote>
  <w:endnote w:type="continuationSeparator" w:id="0">
    <w:p w:rsidR="005107A6" w:rsidRDefault="005107A6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7A6" w:rsidRDefault="005107A6" w:rsidP="00A33411">
      <w:pPr>
        <w:spacing w:after="0" w:line="240" w:lineRule="auto"/>
      </w:pPr>
      <w:r>
        <w:separator/>
      </w:r>
    </w:p>
  </w:footnote>
  <w:footnote w:type="continuationSeparator" w:id="0">
    <w:p w:rsidR="005107A6" w:rsidRDefault="005107A6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A371E-4AE0-49A2-BEF7-B75E23E81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6</TotalTime>
  <Pages>3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5035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4</cp:revision>
  <cp:lastPrinted>2024-08-16T04:37:00Z</cp:lastPrinted>
  <dcterms:created xsi:type="dcterms:W3CDTF">2024-10-11T11:28:00Z</dcterms:created>
  <dcterms:modified xsi:type="dcterms:W3CDTF">2024-10-22T10:05:00Z</dcterms:modified>
</cp:coreProperties>
</file>