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D2" w:rsidRPr="00400FD2" w:rsidRDefault="00400FD2" w:rsidP="00400FD2">
      <w:pPr>
        <w:pStyle w:val="ConsPlusTitle"/>
        <w:jc w:val="center"/>
        <w:outlineLvl w:val="0"/>
      </w:pPr>
      <w:r w:rsidRPr="00400FD2">
        <w:t>АДМИНИСТРАЦИЯ ГОРОДА ХАНТЫ-МАНСИЙСКА</w:t>
      </w:r>
    </w:p>
    <w:p w:rsidR="00400FD2" w:rsidRPr="00400FD2" w:rsidRDefault="00400FD2" w:rsidP="00400FD2">
      <w:pPr>
        <w:pStyle w:val="ConsPlusTitle"/>
        <w:jc w:val="center"/>
      </w:pPr>
    </w:p>
    <w:p w:rsidR="00400FD2" w:rsidRPr="00400FD2" w:rsidRDefault="00400FD2" w:rsidP="00400FD2">
      <w:pPr>
        <w:pStyle w:val="ConsPlusTitle"/>
        <w:jc w:val="center"/>
      </w:pPr>
      <w:r w:rsidRPr="00400FD2">
        <w:t>ПОСТАНОВЛЕНИЕ</w:t>
      </w:r>
    </w:p>
    <w:p w:rsidR="00400FD2" w:rsidRPr="00400FD2" w:rsidRDefault="00400FD2" w:rsidP="00400FD2">
      <w:pPr>
        <w:pStyle w:val="ConsPlusTitle"/>
        <w:jc w:val="center"/>
      </w:pPr>
      <w:r w:rsidRPr="00400FD2">
        <w:t>от 30 октября 2013 г. N 1385</w:t>
      </w:r>
    </w:p>
    <w:p w:rsidR="00400FD2" w:rsidRPr="00400FD2" w:rsidRDefault="00400FD2" w:rsidP="00400FD2">
      <w:pPr>
        <w:pStyle w:val="ConsPlusTitle"/>
        <w:jc w:val="center"/>
      </w:pPr>
    </w:p>
    <w:p w:rsidR="00400FD2" w:rsidRPr="00400FD2" w:rsidRDefault="00400FD2" w:rsidP="00400FD2">
      <w:pPr>
        <w:pStyle w:val="ConsPlusTitle"/>
        <w:jc w:val="center"/>
      </w:pPr>
      <w:r w:rsidRPr="00400FD2">
        <w:t>ОБ УТВЕРЖДЕНИИ МУНИЦИПАЛЬНОЙ ПРОГРАММЫ</w:t>
      </w:r>
    </w:p>
    <w:p w:rsidR="00400FD2" w:rsidRPr="00400FD2" w:rsidRDefault="00400FD2" w:rsidP="00400FD2">
      <w:pPr>
        <w:pStyle w:val="ConsPlusTitle"/>
        <w:jc w:val="center"/>
      </w:pPr>
      <w:r w:rsidRPr="00400FD2">
        <w:t>"ОБЕСПЕЧЕНИЕ ДОСТУПНЫМ И КОМФОРТНЫМ ЖИЛЬЕМ ЖИТЕЛЕЙ</w:t>
      </w:r>
    </w:p>
    <w:p w:rsidR="00400FD2" w:rsidRPr="00400FD2" w:rsidRDefault="00400FD2" w:rsidP="00400FD2">
      <w:pPr>
        <w:pStyle w:val="ConsPlusTitle"/>
        <w:jc w:val="center"/>
      </w:pPr>
      <w:r w:rsidRPr="00400FD2">
        <w:t>ГОРОДА ХАНТЫ-МАНСИЙСКА"</w:t>
      </w:r>
    </w:p>
    <w:p w:rsidR="00400FD2" w:rsidRPr="00400FD2" w:rsidRDefault="00400FD2" w:rsidP="00400FD2">
      <w:pPr>
        <w:pStyle w:val="ConsPlusNormal"/>
        <w:jc w:val="both"/>
      </w:pPr>
    </w:p>
    <w:p w:rsidR="00400FD2" w:rsidRPr="00400FD2" w:rsidRDefault="00400FD2" w:rsidP="00400FD2">
      <w:pPr>
        <w:pStyle w:val="ConsPlusNormal"/>
        <w:ind w:firstLine="540"/>
        <w:jc w:val="both"/>
      </w:pPr>
      <w:r w:rsidRPr="00400FD2">
        <w:t>В соответствии со статьей 179 Бюджетного кодекса Российской Федерации, Жилищным кодексом Российской Федерации, пунктом 6 части 1 статьи 16, частью 5 статьи 20 Федерального закона от 06.10.2003 N 131-ФЗ "Об общих принципах организации местного самоуправления в Российской Федерации", Федеральными законами от 12.01.1995 N 5-ФЗ "О ветеранах", от 21.12.1996 N 159-ФЗ "О дополнительных гарантиях по социальной поддержке детей-сирот и детей, оставшихся без попечения родителей",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N 57-оз "О регулировании отдельных жилищных отношений в Ханты-Мансийском автономном округе - Югре",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29.12.2020 N 643-п "О мерах по реализации государственной программы Ханты-Мансийского автономного округа - Югры "Развитие жилищной сферы",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N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27.12.2021 N 596-п "О мерах по реализации государственной программы Ханты-Мансийского автономного округа - Югры "Социальное и демографическое развитие", решением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постановлением Администрации города Ханты-Мансийска от 27.12.2021 N 1534 "О муниципальных программах города Ханты-Мансийска", руководствуясь статьей 71 Устава города Ханты-Мансийска:</w:t>
      </w:r>
    </w:p>
    <w:p w:rsidR="00400FD2" w:rsidRPr="00400FD2" w:rsidRDefault="00400FD2" w:rsidP="00400FD2">
      <w:pPr>
        <w:pStyle w:val="ConsPlusNormal"/>
        <w:jc w:val="both"/>
      </w:pPr>
      <w:r w:rsidRPr="00400FD2">
        <w:t>(в ред. постановлений Администрации города Ханты-Мансийска от 07.06.2019 N 662, от 31.07.2020 N 893, от 13.05.2022 N 475)</w:t>
      </w:r>
    </w:p>
    <w:p w:rsidR="00400FD2" w:rsidRPr="00400FD2" w:rsidRDefault="00400FD2" w:rsidP="00400FD2">
      <w:pPr>
        <w:pStyle w:val="ConsPlusNormal"/>
        <w:ind w:firstLine="540"/>
        <w:jc w:val="both"/>
      </w:pPr>
      <w:r w:rsidRPr="00400FD2">
        <w:t>1. Утвердить:</w:t>
      </w:r>
    </w:p>
    <w:p w:rsidR="00400FD2" w:rsidRPr="00400FD2" w:rsidRDefault="00400FD2" w:rsidP="00400FD2">
      <w:pPr>
        <w:pStyle w:val="ConsPlusNormal"/>
        <w:ind w:firstLine="540"/>
        <w:jc w:val="both"/>
      </w:pPr>
      <w:r w:rsidRPr="00400FD2">
        <w:t>1.1. Муниципальную программу "Обеспечение доступным и комфортным жильем жителей города Ханты-Мансийска" согласно приложению 1 к настоящему постановлению.</w:t>
      </w:r>
    </w:p>
    <w:p w:rsidR="00400FD2" w:rsidRPr="00400FD2" w:rsidRDefault="00400FD2" w:rsidP="00400FD2">
      <w:pPr>
        <w:pStyle w:val="ConsPlusNormal"/>
        <w:ind w:firstLine="540"/>
        <w:jc w:val="both"/>
      </w:pPr>
      <w:r w:rsidRPr="00400FD2">
        <w:t>1.2. Утратил силу. - Постановление Администрации города Ханты-Мансийска от 13.05.2022 N 475.</w:t>
      </w:r>
    </w:p>
    <w:p w:rsidR="00400FD2" w:rsidRPr="00400FD2" w:rsidRDefault="00400FD2" w:rsidP="00400FD2">
      <w:pPr>
        <w:pStyle w:val="ConsPlusNormal"/>
        <w:ind w:firstLine="540"/>
        <w:jc w:val="both"/>
      </w:pPr>
      <w:r w:rsidRPr="00400FD2">
        <w:t>1.3. 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rsidR="00400FD2" w:rsidRPr="00400FD2" w:rsidRDefault="00400FD2" w:rsidP="00400FD2">
      <w:pPr>
        <w:pStyle w:val="ConsPlusNormal"/>
        <w:jc w:val="both"/>
      </w:pPr>
      <w:r w:rsidRPr="00400FD2">
        <w:t>(в ред. постановления Администрации города Ханты-Мансийска от 19.10.2020 N 1232)</w:t>
      </w:r>
    </w:p>
    <w:p w:rsidR="00400FD2" w:rsidRPr="00400FD2" w:rsidRDefault="00400FD2" w:rsidP="00400FD2">
      <w:pPr>
        <w:pStyle w:val="ConsPlusNormal"/>
        <w:ind w:firstLine="540"/>
        <w:jc w:val="both"/>
      </w:pPr>
      <w:r w:rsidRPr="00400FD2">
        <w:lastRenderedPageBreak/>
        <w:t>1.4. Порядок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4 к настоящему постановлению.</w:t>
      </w:r>
    </w:p>
    <w:p w:rsidR="00400FD2" w:rsidRPr="00400FD2" w:rsidRDefault="00400FD2" w:rsidP="00400FD2">
      <w:pPr>
        <w:pStyle w:val="ConsPlusNormal"/>
        <w:ind w:firstLine="540"/>
        <w:jc w:val="both"/>
      </w:pPr>
      <w:r w:rsidRPr="00400FD2">
        <w:t>1.5. Порядок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5 к настоящему постановлению.</w:t>
      </w:r>
    </w:p>
    <w:p w:rsidR="00400FD2" w:rsidRPr="00400FD2" w:rsidRDefault="00400FD2" w:rsidP="00400FD2">
      <w:pPr>
        <w:pStyle w:val="ConsPlusNormal"/>
        <w:ind w:firstLine="540"/>
        <w:jc w:val="both"/>
      </w:pPr>
      <w:r w:rsidRPr="00400FD2">
        <w:t>1.6. Порядок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400FD2" w:rsidRPr="00400FD2" w:rsidRDefault="00400FD2" w:rsidP="00400FD2">
      <w:pPr>
        <w:pStyle w:val="ConsPlusNormal"/>
        <w:ind w:firstLine="540"/>
        <w:jc w:val="both"/>
      </w:pPr>
      <w:r w:rsidRPr="00400FD2">
        <w:t>1.7.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400FD2" w:rsidRPr="00400FD2" w:rsidRDefault="00400FD2" w:rsidP="00400FD2">
      <w:pPr>
        <w:pStyle w:val="ConsPlusNormal"/>
        <w:ind w:firstLine="540"/>
        <w:jc w:val="both"/>
      </w:pPr>
      <w:r w:rsidRPr="00400FD2">
        <w:t>1.8. Порядок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400FD2" w:rsidRPr="00400FD2" w:rsidRDefault="00400FD2" w:rsidP="00400FD2">
      <w:pPr>
        <w:pStyle w:val="ConsPlusNormal"/>
        <w:ind w:firstLine="540"/>
        <w:jc w:val="both"/>
      </w:pPr>
      <w:r w:rsidRPr="00400FD2">
        <w:t>1.9. Порядок реализации мероприятия по подготовке территории для индивидуального жилищного строительства согласно приложению 9 к настоящему постановлению.</w:t>
      </w:r>
    </w:p>
    <w:p w:rsidR="00400FD2" w:rsidRPr="00400FD2" w:rsidRDefault="00400FD2" w:rsidP="00400FD2">
      <w:pPr>
        <w:pStyle w:val="ConsPlusNormal"/>
        <w:ind w:firstLine="540"/>
        <w:jc w:val="both"/>
      </w:pPr>
      <w:r w:rsidRPr="00400FD2">
        <w:t>1.10. Порядок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(строительство) жилых помещений в собственность согласно приложению 10 к настоящему постановлению.</w:t>
      </w:r>
    </w:p>
    <w:p w:rsidR="00400FD2" w:rsidRPr="00400FD2" w:rsidRDefault="00400FD2" w:rsidP="00400FD2">
      <w:pPr>
        <w:pStyle w:val="ConsPlusNormal"/>
        <w:jc w:val="both"/>
      </w:pPr>
      <w:r w:rsidRPr="00400FD2">
        <w:t>(</w:t>
      </w:r>
      <w:proofErr w:type="spellStart"/>
      <w:r w:rsidRPr="00400FD2">
        <w:t>пп</w:t>
      </w:r>
      <w:proofErr w:type="spellEnd"/>
      <w:r w:rsidRPr="00400FD2">
        <w:t>. 1.10 введен постановлением Администрации города Ханты-Мансийска от 23.11.2023 N 764)</w:t>
      </w:r>
    </w:p>
    <w:p w:rsidR="00400FD2" w:rsidRPr="00400FD2" w:rsidRDefault="00400FD2" w:rsidP="00400FD2">
      <w:pPr>
        <w:pStyle w:val="ConsPlusNormal"/>
        <w:jc w:val="both"/>
      </w:pPr>
      <w:r w:rsidRPr="00400FD2">
        <w:t>(п. 1 в ред. постановления Администрации города Ханты-Мансийска от 31.07.2020 N 893)</w:t>
      </w:r>
    </w:p>
    <w:p w:rsidR="00400FD2" w:rsidRPr="00400FD2" w:rsidRDefault="00400FD2" w:rsidP="00400FD2">
      <w:pPr>
        <w:pStyle w:val="ConsPlusNormal"/>
        <w:ind w:firstLine="540"/>
        <w:jc w:val="both"/>
      </w:pPr>
      <w:r w:rsidRPr="00400FD2">
        <w:t>2. Исключен с 1 января 2019 года. - Постановление Администрации города Ханты-Мансийска от 29.11.2018 N 1289.</w:t>
      </w:r>
    </w:p>
    <w:p w:rsidR="00400FD2" w:rsidRPr="00400FD2" w:rsidRDefault="00400FD2" w:rsidP="00400FD2">
      <w:pPr>
        <w:pStyle w:val="ConsPlusNormal"/>
        <w:ind w:firstLine="540"/>
        <w:jc w:val="both"/>
      </w:pPr>
      <w:r w:rsidRPr="00400FD2">
        <w:t>3. Признать с 01.01.2014 утратившими силу следующие постановления Администрации города Ханты-Мансийска:</w:t>
      </w:r>
    </w:p>
    <w:p w:rsidR="00400FD2" w:rsidRPr="00400FD2" w:rsidRDefault="00400FD2" w:rsidP="00400FD2">
      <w:pPr>
        <w:pStyle w:val="ConsPlusNormal"/>
        <w:ind w:firstLine="540"/>
        <w:jc w:val="both"/>
      </w:pPr>
      <w:r w:rsidRPr="00400FD2">
        <w:t>от 09.07.2010 N 825 "О долгосрочной целевой программе "Ветераны Великой Отечественной войны" на 2010 - 2013 годы";</w:t>
      </w:r>
    </w:p>
    <w:p w:rsidR="00400FD2" w:rsidRPr="00400FD2" w:rsidRDefault="00400FD2" w:rsidP="00400FD2">
      <w:pPr>
        <w:pStyle w:val="ConsPlusNormal"/>
        <w:ind w:firstLine="540"/>
        <w:jc w:val="both"/>
      </w:pPr>
      <w:r w:rsidRPr="00400FD2">
        <w:t>от 30.07.2010 N 923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400FD2" w:rsidRPr="00400FD2" w:rsidRDefault="00400FD2" w:rsidP="00400FD2">
      <w:pPr>
        <w:pStyle w:val="ConsPlusNormal"/>
        <w:ind w:firstLine="540"/>
        <w:jc w:val="both"/>
      </w:pPr>
      <w:r w:rsidRPr="00400FD2">
        <w:t>от 22.09.2010 N 1183 "О внесении изменений в городскую программу "Ветераны Великой Отечественной войны" на 2010 - 2012 годы";</w:t>
      </w:r>
    </w:p>
    <w:p w:rsidR="00400FD2" w:rsidRPr="00400FD2" w:rsidRDefault="00400FD2" w:rsidP="00400FD2">
      <w:pPr>
        <w:pStyle w:val="ConsPlusNormal"/>
        <w:ind w:firstLine="540"/>
        <w:jc w:val="both"/>
      </w:pPr>
      <w:r w:rsidRPr="00400FD2">
        <w:t>от 11.09.2012 N 1039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400FD2" w:rsidRPr="00400FD2" w:rsidRDefault="00400FD2" w:rsidP="00400FD2">
      <w:pPr>
        <w:pStyle w:val="ConsPlusNormal"/>
        <w:ind w:firstLine="540"/>
        <w:jc w:val="both"/>
      </w:pPr>
      <w:r w:rsidRPr="00400FD2">
        <w:t>от 18.06.2013 N 679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400FD2" w:rsidRPr="00400FD2" w:rsidRDefault="00400FD2" w:rsidP="00400FD2">
      <w:pPr>
        <w:pStyle w:val="ConsPlusNormal"/>
        <w:ind w:firstLine="540"/>
        <w:jc w:val="both"/>
      </w:pPr>
      <w:r w:rsidRPr="00400FD2">
        <w:t>от 23.11.2011 N 1323 "О долгосрочной целевой программе "Обеспечение жильем молодых семей" на 2011 - 2015 годы";</w:t>
      </w:r>
    </w:p>
    <w:p w:rsidR="00400FD2" w:rsidRPr="00400FD2" w:rsidRDefault="00400FD2" w:rsidP="00400FD2">
      <w:pPr>
        <w:pStyle w:val="ConsPlusNormal"/>
        <w:ind w:firstLine="540"/>
        <w:jc w:val="both"/>
      </w:pPr>
      <w:r w:rsidRPr="00400FD2">
        <w:t>от 20.11.2012 N 1324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400FD2" w:rsidRPr="00400FD2" w:rsidRDefault="00400FD2" w:rsidP="00400FD2">
      <w:pPr>
        <w:pStyle w:val="ConsPlusNormal"/>
        <w:ind w:firstLine="540"/>
        <w:jc w:val="both"/>
      </w:pPr>
      <w:r w:rsidRPr="00400FD2">
        <w:t>от 14.10.2010 N 1289 "О долгосрочной целевой программе "Переселение граждан из жилых помещений, непригодных для проживания в городе Ханты-Мансийске" на 2010 - 2013 годы";</w:t>
      </w:r>
    </w:p>
    <w:p w:rsidR="00400FD2" w:rsidRPr="00400FD2" w:rsidRDefault="00400FD2" w:rsidP="00400FD2">
      <w:pPr>
        <w:pStyle w:val="ConsPlusNormal"/>
        <w:ind w:firstLine="540"/>
        <w:jc w:val="both"/>
      </w:pPr>
      <w:r w:rsidRPr="00400FD2">
        <w:t>от 23.12.2010 N 1638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400FD2" w:rsidRPr="00400FD2" w:rsidRDefault="00400FD2" w:rsidP="00400FD2">
      <w:pPr>
        <w:pStyle w:val="ConsPlusNormal"/>
        <w:ind w:firstLine="540"/>
        <w:jc w:val="both"/>
      </w:pPr>
      <w:r w:rsidRPr="00400FD2">
        <w:t>от 05.12.2012 N 1363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400FD2" w:rsidRPr="00400FD2" w:rsidRDefault="00400FD2" w:rsidP="00400FD2">
      <w:pPr>
        <w:pStyle w:val="ConsPlusNormal"/>
        <w:ind w:firstLine="540"/>
        <w:jc w:val="both"/>
      </w:pPr>
      <w:r w:rsidRPr="00400FD2">
        <w:t xml:space="preserve">от 22.06.2011 N 788 "Об утверждении Положения о порядке и условиях предоставления </w:t>
      </w:r>
      <w:r w:rsidRPr="00400FD2">
        <w:lastRenderedPageBreak/>
        <w:t>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400FD2" w:rsidRPr="00400FD2" w:rsidRDefault="00400FD2" w:rsidP="00400FD2">
      <w:pPr>
        <w:pStyle w:val="ConsPlusNormal"/>
        <w:ind w:firstLine="540"/>
        <w:jc w:val="both"/>
      </w:pPr>
      <w:r w:rsidRPr="00400FD2">
        <w:t>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400FD2" w:rsidRPr="00400FD2" w:rsidRDefault="00400FD2" w:rsidP="00400FD2">
      <w:pPr>
        <w:pStyle w:val="ConsPlusNormal"/>
        <w:ind w:firstLine="540"/>
        <w:jc w:val="both"/>
      </w:pPr>
      <w:r w:rsidRPr="00400FD2">
        <w:t>от 04.12.2012 N 1361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400FD2" w:rsidRPr="00400FD2" w:rsidRDefault="00400FD2" w:rsidP="00400FD2">
      <w:pPr>
        <w:pStyle w:val="ConsPlusNormal"/>
        <w:ind w:firstLine="540"/>
        <w:jc w:val="both"/>
      </w:pPr>
      <w:r w:rsidRPr="00400FD2">
        <w:t>от 09.07.2013 N 784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400FD2" w:rsidRPr="00400FD2" w:rsidRDefault="00400FD2" w:rsidP="00400FD2">
      <w:pPr>
        <w:pStyle w:val="ConsPlusNormal"/>
        <w:ind w:firstLine="540"/>
        <w:jc w:val="both"/>
      </w:pPr>
      <w:r w:rsidRPr="00400FD2">
        <w:t>от 20.11.2012 N 1327 "О долгосрочной целевой программе "Содействие в улучшении жилищных условий молодых учителей" на 2012 - 2015 годы";</w:t>
      </w:r>
    </w:p>
    <w:p w:rsidR="00400FD2" w:rsidRPr="00400FD2" w:rsidRDefault="00400FD2" w:rsidP="00400FD2">
      <w:pPr>
        <w:pStyle w:val="ConsPlusNormal"/>
        <w:ind w:firstLine="540"/>
        <w:jc w:val="both"/>
      </w:pPr>
      <w:r w:rsidRPr="00400FD2">
        <w:t>от 07.07.2011 N 847 "О долгосрочной целевой программе "Улучшение жилищных условий отдельных категорий граждан" на 2011 - 2015 годы";</w:t>
      </w:r>
    </w:p>
    <w:p w:rsidR="00400FD2" w:rsidRPr="00400FD2" w:rsidRDefault="00400FD2" w:rsidP="00400FD2">
      <w:pPr>
        <w:pStyle w:val="ConsPlusNormal"/>
        <w:ind w:firstLine="540"/>
        <w:jc w:val="both"/>
      </w:pPr>
      <w:r w:rsidRPr="00400FD2">
        <w:t>от 11.09.2012 N 1044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00FD2" w:rsidRPr="00400FD2" w:rsidRDefault="00400FD2" w:rsidP="00400FD2">
      <w:pPr>
        <w:pStyle w:val="ConsPlusNormal"/>
        <w:ind w:firstLine="540"/>
        <w:jc w:val="both"/>
      </w:pPr>
      <w:r w:rsidRPr="00400FD2">
        <w:t>от 14.12.2012 N 1414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00FD2" w:rsidRPr="00400FD2" w:rsidRDefault="00400FD2" w:rsidP="00400FD2">
      <w:pPr>
        <w:pStyle w:val="ConsPlusNormal"/>
        <w:ind w:firstLine="540"/>
        <w:jc w:val="both"/>
      </w:pPr>
      <w:r w:rsidRPr="00400FD2">
        <w:t>от 27.12.2012 N 1485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00FD2" w:rsidRPr="00400FD2" w:rsidRDefault="00400FD2" w:rsidP="00400FD2">
      <w:pPr>
        <w:pStyle w:val="ConsPlusNormal"/>
        <w:ind w:firstLine="540"/>
        <w:jc w:val="both"/>
      </w:pPr>
      <w:r w:rsidRPr="00400FD2">
        <w:t>от 11.06.2013 N 618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00FD2" w:rsidRPr="00400FD2" w:rsidRDefault="00400FD2" w:rsidP="00400FD2">
      <w:pPr>
        <w:pStyle w:val="ConsPlusNormal"/>
        <w:ind w:firstLine="540"/>
        <w:jc w:val="both"/>
      </w:pPr>
      <w:r w:rsidRPr="00400FD2">
        <w:t>от 25.06.2013 N 713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400FD2" w:rsidRPr="00400FD2" w:rsidRDefault="00400FD2" w:rsidP="00400FD2">
      <w:pPr>
        <w:pStyle w:val="ConsPlusNormal"/>
        <w:ind w:firstLine="540"/>
        <w:jc w:val="both"/>
      </w:pPr>
      <w:r w:rsidRPr="00400FD2">
        <w:t>от 20.11.2012 N 1326 "О долгосрочной целевой программе "Обеспечение жильем многодетных семей" на 2013 - 2015 годы";</w:t>
      </w:r>
    </w:p>
    <w:p w:rsidR="00400FD2" w:rsidRPr="00400FD2" w:rsidRDefault="00400FD2" w:rsidP="00400FD2">
      <w:pPr>
        <w:pStyle w:val="ConsPlusNormal"/>
        <w:ind w:firstLine="540"/>
        <w:jc w:val="both"/>
      </w:pPr>
      <w:r w:rsidRPr="00400FD2">
        <w:t>от 22.05.2013 N 527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400FD2" w:rsidRPr="00400FD2" w:rsidRDefault="00400FD2" w:rsidP="00400FD2">
      <w:pPr>
        <w:pStyle w:val="ConsPlusNormal"/>
        <w:ind w:firstLine="540"/>
        <w:jc w:val="both"/>
      </w:pPr>
      <w:r w:rsidRPr="00400FD2">
        <w:t>от 15.01.2013 N 15 "Об утверждении долгосрочной целевой программы "Комфортное жилье замещающей семье" на 2013 - 2015 годы";</w:t>
      </w:r>
    </w:p>
    <w:p w:rsidR="00400FD2" w:rsidRPr="00400FD2" w:rsidRDefault="00400FD2" w:rsidP="00400FD2">
      <w:pPr>
        <w:pStyle w:val="ConsPlusNormal"/>
        <w:ind w:firstLine="540"/>
        <w:jc w:val="both"/>
      </w:pPr>
      <w:r w:rsidRPr="00400FD2">
        <w:t>от 10.06.2013 N 610 "О внесении изменений в постановление Администрации города Ханты-Мансийска от 15.01.2013 N 15".</w:t>
      </w:r>
    </w:p>
    <w:p w:rsidR="00400FD2" w:rsidRPr="00400FD2" w:rsidRDefault="00400FD2" w:rsidP="00400FD2">
      <w:pPr>
        <w:pStyle w:val="ConsPlusNormal"/>
        <w:ind w:firstLine="540"/>
        <w:jc w:val="both"/>
      </w:pPr>
      <w:r w:rsidRPr="00400FD2">
        <w:t>4. Настоящее постановление вступает в силу с 01.01.2014, но не ранее дня официального опубликования.</w:t>
      </w:r>
    </w:p>
    <w:p w:rsidR="00400FD2" w:rsidRPr="00400FD2" w:rsidRDefault="00400FD2" w:rsidP="00400FD2">
      <w:pPr>
        <w:pStyle w:val="ConsPlusNormal"/>
        <w:ind w:firstLine="540"/>
        <w:jc w:val="both"/>
      </w:pPr>
      <w:r w:rsidRPr="00400FD2">
        <w:t>5. Контроль за выполнением постановления возложить на первого заместителя Главы города Ханты-Мансийска Дунаевскую Н.А.</w:t>
      </w:r>
    </w:p>
    <w:p w:rsidR="00400FD2" w:rsidRPr="00400FD2" w:rsidRDefault="00400FD2" w:rsidP="00400FD2">
      <w:pPr>
        <w:pStyle w:val="ConsPlusNormal"/>
        <w:jc w:val="both"/>
      </w:pPr>
      <w:r w:rsidRPr="00400FD2">
        <w:t>(п. 5 в ред. постановления Администрации города Ханты-Мансийска от 31.07.2020 N 893)</w:t>
      </w:r>
    </w:p>
    <w:p w:rsidR="00400FD2" w:rsidRPr="00400FD2" w:rsidRDefault="00400FD2" w:rsidP="00400FD2">
      <w:pPr>
        <w:pStyle w:val="ConsPlusNormal"/>
        <w:jc w:val="both"/>
      </w:pPr>
    </w:p>
    <w:p w:rsidR="00400FD2" w:rsidRPr="00400FD2" w:rsidRDefault="00400FD2" w:rsidP="00400FD2">
      <w:pPr>
        <w:pStyle w:val="ConsPlusNormal"/>
        <w:jc w:val="right"/>
      </w:pPr>
      <w:r w:rsidRPr="00400FD2">
        <w:t>Исполняющий полномочия</w:t>
      </w:r>
    </w:p>
    <w:p w:rsidR="00400FD2" w:rsidRPr="00400FD2" w:rsidRDefault="00400FD2" w:rsidP="00400FD2">
      <w:pPr>
        <w:pStyle w:val="ConsPlusNormal"/>
        <w:jc w:val="right"/>
      </w:pPr>
      <w:r w:rsidRPr="00400FD2">
        <w:t>Главы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Н.А.ДУНАЕВСКАЯ</w:t>
      </w:r>
    </w:p>
    <w:p w:rsidR="00400FD2" w:rsidRPr="00400FD2" w:rsidRDefault="00400FD2" w:rsidP="00400FD2">
      <w:pPr>
        <w:pStyle w:val="ConsPlusNormal"/>
        <w:jc w:val="right"/>
        <w:outlineLvl w:val="0"/>
      </w:pPr>
      <w:r w:rsidRPr="00400FD2">
        <w:lastRenderedPageBreak/>
        <w:t>Приложение 1</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Default="00400FD2" w:rsidP="00400FD2">
      <w:pPr>
        <w:pStyle w:val="ConsPlusNormal"/>
        <w:jc w:val="right"/>
      </w:pPr>
      <w:r>
        <w:t>(Редакция от 27.05.2024 №281)</w:t>
      </w:r>
    </w:p>
    <w:p w:rsidR="00400FD2" w:rsidRPr="00400FD2" w:rsidRDefault="00400FD2" w:rsidP="00400FD2">
      <w:pPr>
        <w:pStyle w:val="ConsPlusNormal"/>
        <w:jc w:val="right"/>
      </w:pPr>
    </w:p>
    <w:p w:rsidR="00400FD2" w:rsidRPr="00400FD2" w:rsidRDefault="00400FD2" w:rsidP="00400FD2">
      <w:pPr>
        <w:pStyle w:val="ConsPlusTitle"/>
        <w:jc w:val="center"/>
      </w:pPr>
      <w:bookmarkStart w:id="0" w:name="P86"/>
      <w:bookmarkEnd w:id="0"/>
      <w:r w:rsidRPr="00400FD2">
        <w:t>МУНИЦИПАЛЬНАЯ ПРОГРАММА</w:t>
      </w:r>
    </w:p>
    <w:p w:rsidR="00400FD2" w:rsidRPr="00400FD2" w:rsidRDefault="00400FD2" w:rsidP="00400FD2">
      <w:pPr>
        <w:pStyle w:val="ConsPlusTitle"/>
        <w:jc w:val="center"/>
      </w:pPr>
      <w:r w:rsidRPr="00400FD2">
        <w:t>"ОБЕСПЕЧЕНИЕ ДОСТУПНЫМ И КОМФОРТНЫМ ЖИЛЬЕМ ЖИТЕЛЕЙ ГОРОДА</w:t>
      </w:r>
    </w:p>
    <w:p w:rsidR="00400FD2" w:rsidRPr="00400FD2" w:rsidRDefault="00400FD2" w:rsidP="00400FD2">
      <w:pPr>
        <w:pStyle w:val="ConsPlusTitle"/>
        <w:jc w:val="center"/>
      </w:pPr>
      <w:r w:rsidRPr="00400FD2">
        <w:t>ХАНТЫ-МАНСИЙСКА" (ДАЛЕЕ - МУНИЦИПАЛЬНАЯ ПРОГРАММА)</w:t>
      </w:r>
    </w:p>
    <w:p w:rsidR="00400FD2" w:rsidRPr="00400FD2" w:rsidRDefault="00400FD2" w:rsidP="00400FD2">
      <w:pPr>
        <w:pStyle w:val="ConsPlusNormal"/>
      </w:pPr>
    </w:p>
    <w:p w:rsidR="00400FD2" w:rsidRPr="00400FD2" w:rsidRDefault="00400FD2" w:rsidP="00400FD2">
      <w:pPr>
        <w:pStyle w:val="ConsPlusTitle"/>
        <w:jc w:val="center"/>
        <w:outlineLvl w:val="1"/>
      </w:pPr>
      <w:r w:rsidRPr="00400FD2">
        <w:t>Паспорт</w:t>
      </w:r>
    </w:p>
    <w:p w:rsidR="00400FD2" w:rsidRPr="00400FD2" w:rsidRDefault="00400FD2" w:rsidP="00400FD2">
      <w:pPr>
        <w:pStyle w:val="ConsPlusNormal"/>
        <w:ind w:firstLine="540"/>
        <w:jc w:val="both"/>
      </w:pPr>
    </w:p>
    <w:p w:rsidR="00400FD2" w:rsidRPr="00400FD2" w:rsidRDefault="00400FD2" w:rsidP="00400FD2">
      <w:pPr>
        <w:pStyle w:val="ConsPlusNormal"/>
        <w:sectPr w:rsidR="00400FD2" w:rsidRPr="00400FD2" w:rsidSect="007A6F12">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2"/>
        <w:gridCol w:w="824"/>
        <w:gridCol w:w="893"/>
        <w:gridCol w:w="701"/>
        <w:gridCol w:w="978"/>
        <w:gridCol w:w="807"/>
        <w:gridCol w:w="536"/>
        <w:gridCol w:w="463"/>
        <w:gridCol w:w="571"/>
        <w:gridCol w:w="215"/>
        <w:gridCol w:w="379"/>
        <w:gridCol w:w="585"/>
        <w:gridCol w:w="737"/>
        <w:gridCol w:w="280"/>
        <w:gridCol w:w="291"/>
        <w:gridCol w:w="571"/>
        <w:gridCol w:w="332"/>
        <w:gridCol w:w="483"/>
        <w:gridCol w:w="886"/>
        <w:gridCol w:w="749"/>
        <w:gridCol w:w="431"/>
        <w:gridCol w:w="1206"/>
      </w:tblGrid>
      <w:tr w:rsidR="00400FD2" w:rsidRPr="00400FD2" w:rsidTr="00400FD2">
        <w:tc>
          <w:tcPr>
            <w:tcW w:w="564" w:type="pct"/>
            <w:tcBorders>
              <w:bottom w:val="nil"/>
            </w:tcBorders>
          </w:tcPr>
          <w:p w:rsidR="00400FD2" w:rsidRPr="00400FD2" w:rsidRDefault="00400FD2" w:rsidP="00400FD2">
            <w:pPr>
              <w:pStyle w:val="ConsPlusNormal"/>
            </w:pPr>
            <w:r w:rsidRPr="00400FD2">
              <w:lastRenderedPageBreak/>
              <w:t>Наименование муниципальной программы</w:t>
            </w:r>
          </w:p>
        </w:tc>
        <w:tc>
          <w:tcPr>
            <w:tcW w:w="1444" w:type="pct"/>
            <w:gridSpan w:val="5"/>
            <w:tcBorders>
              <w:bottom w:val="nil"/>
            </w:tcBorders>
          </w:tcPr>
          <w:p w:rsidR="00400FD2" w:rsidRPr="00400FD2" w:rsidRDefault="00400FD2" w:rsidP="00400FD2">
            <w:pPr>
              <w:pStyle w:val="ConsPlusNormal"/>
            </w:pPr>
            <w:r w:rsidRPr="00400FD2">
              <w:t>Обеспечение доступным и комфортным жильем жителей города Ханты-Мансийска</w:t>
            </w:r>
          </w:p>
        </w:tc>
        <w:tc>
          <w:tcPr>
            <w:tcW w:w="1293" w:type="pct"/>
            <w:gridSpan w:val="8"/>
            <w:tcBorders>
              <w:bottom w:val="nil"/>
            </w:tcBorders>
          </w:tcPr>
          <w:p w:rsidR="00400FD2" w:rsidRPr="00400FD2" w:rsidRDefault="00400FD2" w:rsidP="00400FD2">
            <w:pPr>
              <w:pStyle w:val="ConsPlusNormal"/>
            </w:pPr>
            <w:r w:rsidRPr="00400FD2">
              <w:t>Сроки реализации муниципальной программы</w:t>
            </w:r>
          </w:p>
        </w:tc>
        <w:tc>
          <w:tcPr>
            <w:tcW w:w="1699" w:type="pct"/>
            <w:gridSpan w:val="8"/>
            <w:tcBorders>
              <w:bottom w:val="nil"/>
            </w:tcBorders>
          </w:tcPr>
          <w:p w:rsidR="00400FD2" w:rsidRPr="00400FD2" w:rsidRDefault="00400FD2" w:rsidP="00400FD2">
            <w:pPr>
              <w:pStyle w:val="ConsPlusNormal"/>
            </w:pPr>
            <w:r w:rsidRPr="00400FD2">
              <w:t>2020 - 2026 годы и на период до 2030 года</w:t>
            </w:r>
          </w:p>
        </w:tc>
      </w:tr>
      <w:tr w:rsidR="00400FD2" w:rsidRPr="00400FD2" w:rsidTr="00400FD2">
        <w:tblPrEx>
          <w:tblBorders>
            <w:insideH w:val="single" w:sz="4" w:space="0" w:color="auto"/>
          </w:tblBorders>
        </w:tblPrEx>
        <w:tc>
          <w:tcPr>
            <w:tcW w:w="564" w:type="pct"/>
          </w:tcPr>
          <w:p w:rsidR="00400FD2" w:rsidRPr="00400FD2" w:rsidRDefault="00400FD2" w:rsidP="00400FD2">
            <w:pPr>
              <w:pStyle w:val="ConsPlusNormal"/>
            </w:pPr>
            <w:r w:rsidRPr="00400FD2">
              <w:t>Тип муниципальной программы</w:t>
            </w:r>
          </w:p>
        </w:tc>
        <w:tc>
          <w:tcPr>
            <w:tcW w:w="4436" w:type="pct"/>
            <w:gridSpan w:val="21"/>
          </w:tcPr>
          <w:p w:rsidR="00400FD2" w:rsidRPr="00400FD2" w:rsidRDefault="00400FD2" w:rsidP="00400FD2">
            <w:pPr>
              <w:pStyle w:val="ConsPlusNormal"/>
            </w:pPr>
            <w:r w:rsidRPr="00400FD2">
              <w:t>муниципальная программа</w:t>
            </w:r>
          </w:p>
        </w:tc>
      </w:tr>
      <w:tr w:rsidR="00400FD2" w:rsidRPr="00400FD2" w:rsidTr="00400FD2">
        <w:tblPrEx>
          <w:tblBorders>
            <w:insideH w:val="single" w:sz="4" w:space="0" w:color="auto"/>
          </w:tblBorders>
        </w:tblPrEx>
        <w:tc>
          <w:tcPr>
            <w:tcW w:w="564" w:type="pct"/>
          </w:tcPr>
          <w:p w:rsidR="00400FD2" w:rsidRPr="00400FD2" w:rsidRDefault="00400FD2" w:rsidP="00400FD2">
            <w:pPr>
              <w:pStyle w:val="ConsPlusNormal"/>
            </w:pPr>
            <w:r w:rsidRPr="00400FD2">
              <w:t>Координатор муниципальной программы</w:t>
            </w:r>
          </w:p>
        </w:tc>
        <w:tc>
          <w:tcPr>
            <w:tcW w:w="4436" w:type="pct"/>
            <w:gridSpan w:val="21"/>
          </w:tcPr>
          <w:p w:rsidR="00400FD2" w:rsidRPr="00400FD2" w:rsidRDefault="00400FD2" w:rsidP="00400FD2">
            <w:pPr>
              <w:pStyle w:val="ConsPlusNormal"/>
            </w:pPr>
            <w:r w:rsidRPr="00400FD2">
              <w:t>Департамент муниципальной собственности Администрации города Ханты-Мансийска (далее - Департамент муниципальной собственности)</w:t>
            </w:r>
          </w:p>
        </w:tc>
      </w:tr>
      <w:tr w:rsidR="00400FD2" w:rsidRPr="00400FD2" w:rsidTr="00400FD2">
        <w:tblPrEx>
          <w:tblBorders>
            <w:insideH w:val="single" w:sz="4" w:space="0" w:color="auto"/>
          </w:tblBorders>
        </w:tblPrEx>
        <w:tc>
          <w:tcPr>
            <w:tcW w:w="564" w:type="pct"/>
          </w:tcPr>
          <w:p w:rsidR="00400FD2" w:rsidRPr="00400FD2" w:rsidRDefault="00400FD2" w:rsidP="00400FD2">
            <w:pPr>
              <w:pStyle w:val="ConsPlusNormal"/>
            </w:pPr>
            <w:r w:rsidRPr="00400FD2">
              <w:t>Исполнители муниципальной программы</w:t>
            </w:r>
          </w:p>
        </w:tc>
        <w:tc>
          <w:tcPr>
            <w:tcW w:w="4436" w:type="pct"/>
            <w:gridSpan w:val="21"/>
          </w:tcPr>
          <w:p w:rsidR="00400FD2" w:rsidRPr="00400FD2" w:rsidRDefault="00400FD2" w:rsidP="00400FD2">
            <w:pPr>
              <w:pStyle w:val="ConsPlusNormal"/>
            </w:pPr>
            <w:r w:rsidRPr="00400FD2">
              <w:t>Департамент муниципальной собственности;</w:t>
            </w:r>
          </w:p>
          <w:p w:rsidR="00400FD2" w:rsidRPr="00400FD2" w:rsidRDefault="00400FD2" w:rsidP="00400FD2">
            <w:pPr>
              <w:pStyle w:val="ConsPlusNormal"/>
            </w:pPr>
            <w:r w:rsidRPr="00400FD2">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400FD2" w:rsidRPr="00400FD2" w:rsidRDefault="00400FD2" w:rsidP="00400FD2">
            <w:pPr>
              <w:pStyle w:val="ConsPlusNormal"/>
            </w:pPr>
            <w:r w:rsidRPr="00400FD2">
              <w:t>муниципальное казенное учреждение "Дирекция по содержанию имущества казны" (далее - МКУ "Дирекция по содержанию имущества казны")</w:t>
            </w:r>
          </w:p>
        </w:tc>
      </w:tr>
      <w:tr w:rsidR="00400FD2" w:rsidRPr="00400FD2" w:rsidTr="00400FD2">
        <w:tblPrEx>
          <w:tblBorders>
            <w:insideH w:val="single" w:sz="4" w:space="0" w:color="auto"/>
          </w:tblBorders>
        </w:tblPrEx>
        <w:tc>
          <w:tcPr>
            <w:tcW w:w="564" w:type="pct"/>
          </w:tcPr>
          <w:p w:rsidR="00400FD2" w:rsidRPr="00400FD2" w:rsidRDefault="00400FD2" w:rsidP="00400FD2">
            <w:pPr>
              <w:pStyle w:val="ConsPlusNormal"/>
            </w:pPr>
            <w:r w:rsidRPr="00400FD2">
              <w:t>Национальная цель</w:t>
            </w:r>
          </w:p>
        </w:tc>
        <w:tc>
          <w:tcPr>
            <w:tcW w:w="4436" w:type="pct"/>
            <w:gridSpan w:val="21"/>
          </w:tcPr>
          <w:p w:rsidR="00400FD2" w:rsidRPr="00400FD2" w:rsidRDefault="00400FD2" w:rsidP="00400FD2">
            <w:pPr>
              <w:pStyle w:val="ConsPlusNormal"/>
            </w:pPr>
            <w:r w:rsidRPr="00400FD2">
              <w:t>Комфортная и безопасная среда для жизни</w:t>
            </w:r>
          </w:p>
        </w:tc>
      </w:tr>
      <w:tr w:rsidR="00400FD2" w:rsidRPr="00400FD2" w:rsidTr="00400FD2">
        <w:tblPrEx>
          <w:tblBorders>
            <w:insideH w:val="single" w:sz="4" w:space="0" w:color="auto"/>
          </w:tblBorders>
        </w:tblPrEx>
        <w:tc>
          <w:tcPr>
            <w:tcW w:w="564" w:type="pct"/>
          </w:tcPr>
          <w:p w:rsidR="00400FD2" w:rsidRPr="00400FD2" w:rsidRDefault="00400FD2" w:rsidP="00400FD2">
            <w:pPr>
              <w:pStyle w:val="ConsPlusNormal"/>
            </w:pPr>
            <w:r w:rsidRPr="00400FD2">
              <w:t>Цели муниципальной программы</w:t>
            </w:r>
          </w:p>
        </w:tc>
        <w:tc>
          <w:tcPr>
            <w:tcW w:w="4436" w:type="pct"/>
            <w:gridSpan w:val="21"/>
          </w:tcPr>
          <w:p w:rsidR="00400FD2" w:rsidRPr="00400FD2" w:rsidRDefault="00400FD2" w:rsidP="00400FD2">
            <w:pPr>
              <w:pStyle w:val="ConsPlusNormal"/>
            </w:pPr>
            <w:r w:rsidRPr="00400FD2">
              <w:t>Улучшение жилищных условий отдельных категорий граждан, проживающих в городе Ханты-Мансийске</w:t>
            </w:r>
          </w:p>
        </w:tc>
      </w:tr>
      <w:tr w:rsidR="00400FD2" w:rsidRPr="00400FD2" w:rsidTr="00400FD2">
        <w:tblPrEx>
          <w:tblBorders>
            <w:insideH w:val="single" w:sz="4" w:space="0" w:color="auto"/>
          </w:tblBorders>
        </w:tblPrEx>
        <w:tc>
          <w:tcPr>
            <w:tcW w:w="564" w:type="pct"/>
          </w:tcPr>
          <w:p w:rsidR="00400FD2" w:rsidRPr="00400FD2" w:rsidRDefault="00400FD2" w:rsidP="00400FD2">
            <w:pPr>
              <w:pStyle w:val="ConsPlusNormal"/>
            </w:pPr>
            <w:r w:rsidRPr="00400FD2">
              <w:t>Задачи муниципальной программы</w:t>
            </w:r>
          </w:p>
        </w:tc>
        <w:tc>
          <w:tcPr>
            <w:tcW w:w="4436" w:type="pct"/>
            <w:gridSpan w:val="21"/>
          </w:tcPr>
          <w:p w:rsidR="00400FD2" w:rsidRPr="00400FD2" w:rsidRDefault="00400FD2" w:rsidP="00400FD2">
            <w:pPr>
              <w:pStyle w:val="ConsPlusNormal"/>
            </w:pPr>
            <w:r w:rsidRPr="00400FD2">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400FD2" w:rsidRPr="00400FD2" w:rsidRDefault="00400FD2" w:rsidP="00400FD2">
            <w:pPr>
              <w:pStyle w:val="ConsPlusNormal"/>
            </w:pPr>
            <w:r w:rsidRPr="00400FD2">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400FD2" w:rsidRPr="00400FD2" w:rsidRDefault="00400FD2" w:rsidP="00400FD2">
            <w:pPr>
              <w:pStyle w:val="ConsPlusNormal"/>
            </w:pPr>
            <w:r w:rsidRPr="00400FD2">
              <w:t>3. Оказание отдельным категориям граждан мер социальной поддержки на приобретение указанными гражданами в собственность жилых помещений.</w:t>
            </w:r>
          </w:p>
          <w:p w:rsidR="00400FD2" w:rsidRPr="00400FD2" w:rsidRDefault="00400FD2" w:rsidP="00400FD2">
            <w:pPr>
              <w:pStyle w:val="ConsPlusNormal"/>
            </w:pPr>
            <w:r w:rsidRPr="00400FD2">
              <w:t>4. Создание условий для обеспечения отдельных категорий граждан земельными участками для индивидуального жилищного строительства</w:t>
            </w:r>
          </w:p>
        </w:tc>
      </w:tr>
      <w:tr w:rsidR="00400FD2" w:rsidRPr="00400FD2" w:rsidTr="00400FD2">
        <w:tblPrEx>
          <w:tblBorders>
            <w:insideH w:val="single" w:sz="4" w:space="0" w:color="auto"/>
          </w:tblBorders>
        </w:tblPrEx>
        <w:tc>
          <w:tcPr>
            <w:tcW w:w="564" w:type="pct"/>
            <w:vMerge w:val="restart"/>
            <w:tcBorders>
              <w:bottom w:val="nil"/>
            </w:tcBorders>
          </w:tcPr>
          <w:p w:rsidR="00400FD2" w:rsidRPr="00400FD2" w:rsidRDefault="00400FD2" w:rsidP="00400FD2">
            <w:pPr>
              <w:pStyle w:val="ConsPlusNormal"/>
            </w:pPr>
            <w:r w:rsidRPr="00400FD2">
              <w:lastRenderedPageBreak/>
              <w:t>Целевые показатели муниципальной программы</w:t>
            </w:r>
          </w:p>
        </w:tc>
        <w:tc>
          <w:tcPr>
            <w:tcW w:w="283" w:type="pct"/>
            <w:vMerge w:val="restart"/>
          </w:tcPr>
          <w:p w:rsidR="00400FD2" w:rsidRPr="00400FD2" w:rsidRDefault="00400FD2" w:rsidP="00400FD2">
            <w:pPr>
              <w:pStyle w:val="ConsPlusNormal"/>
              <w:jc w:val="center"/>
            </w:pPr>
            <w:r w:rsidRPr="00400FD2">
              <w:t>N п/п</w:t>
            </w:r>
          </w:p>
        </w:tc>
        <w:tc>
          <w:tcPr>
            <w:tcW w:w="548" w:type="pct"/>
            <w:gridSpan w:val="2"/>
            <w:vMerge w:val="restart"/>
          </w:tcPr>
          <w:p w:rsidR="00400FD2" w:rsidRPr="00400FD2" w:rsidRDefault="00400FD2" w:rsidP="00400FD2">
            <w:pPr>
              <w:pStyle w:val="ConsPlusNormal"/>
              <w:jc w:val="center"/>
            </w:pPr>
            <w:r w:rsidRPr="00400FD2">
              <w:t>Наименование целевого показателя</w:t>
            </w:r>
          </w:p>
        </w:tc>
        <w:tc>
          <w:tcPr>
            <w:tcW w:w="612" w:type="pct"/>
            <w:gridSpan w:val="2"/>
            <w:vMerge w:val="restart"/>
          </w:tcPr>
          <w:p w:rsidR="00400FD2" w:rsidRPr="00400FD2" w:rsidRDefault="00400FD2" w:rsidP="00400FD2">
            <w:pPr>
              <w:pStyle w:val="ConsPlusNormal"/>
              <w:jc w:val="center"/>
            </w:pPr>
            <w:r w:rsidRPr="00400FD2">
              <w:t>Документ-обоснование</w:t>
            </w:r>
          </w:p>
        </w:tc>
        <w:tc>
          <w:tcPr>
            <w:tcW w:w="2992" w:type="pct"/>
            <w:gridSpan w:val="16"/>
          </w:tcPr>
          <w:p w:rsidR="00400FD2" w:rsidRPr="00400FD2" w:rsidRDefault="00400FD2" w:rsidP="00400FD2">
            <w:pPr>
              <w:pStyle w:val="ConsPlusNormal"/>
              <w:jc w:val="center"/>
            </w:pPr>
            <w:r w:rsidRPr="00400FD2">
              <w:t>Значение показателя по годам</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283" w:type="pct"/>
            <w:vMerge/>
          </w:tcPr>
          <w:p w:rsidR="00400FD2" w:rsidRPr="00400FD2" w:rsidRDefault="00400FD2" w:rsidP="00400FD2">
            <w:pPr>
              <w:pStyle w:val="ConsPlusNormal"/>
            </w:pPr>
          </w:p>
        </w:tc>
        <w:tc>
          <w:tcPr>
            <w:tcW w:w="548" w:type="pct"/>
            <w:gridSpan w:val="2"/>
            <w:vMerge/>
          </w:tcPr>
          <w:p w:rsidR="00400FD2" w:rsidRPr="00400FD2" w:rsidRDefault="00400FD2" w:rsidP="00400FD2">
            <w:pPr>
              <w:pStyle w:val="ConsPlusNormal"/>
            </w:pPr>
          </w:p>
        </w:tc>
        <w:tc>
          <w:tcPr>
            <w:tcW w:w="612" w:type="pct"/>
            <w:gridSpan w:val="2"/>
            <w:vMerge/>
          </w:tcPr>
          <w:p w:rsidR="00400FD2" w:rsidRPr="00400FD2" w:rsidRDefault="00400FD2" w:rsidP="00400FD2">
            <w:pPr>
              <w:pStyle w:val="ConsPlusNormal"/>
            </w:pPr>
          </w:p>
        </w:tc>
        <w:tc>
          <w:tcPr>
            <w:tcW w:w="343" w:type="pct"/>
            <w:gridSpan w:val="2"/>
          </w:tcPr>
          <w:p w:rsidR="00400FD2" w:rsidRPr="00400FD2" w:rsidRDefault="00400FD2" w:rsidP="00400FD2">
            <w:pPr>
              <w:pStyle w:val="ConsPlusNormal"/>
              <w:jc w:val="center"/>
            </w:pPr>
            <w:r w:rsidRPr="00400FD2">
              <w:t>Базовое значение</w:t>
            </w:r>
          </w:p>
        </w:tc>
        <w:tc>
          <w:tcPr>
            <w:tcW w:w="196" w:type="pct"/>
          </w:tcPr>
          <w:p w:rsidR="00400FD2" w:rsidRPr="00400FD2" w:rsidRDefault="00400FD2" w:rsidP="00400FD2">
            <w:pPr>
              <w:pStyle w:val="ConsPlusNormal"/>
              <w:jc w:val="center"/>
            </w:pPr>
            <w:r w:rsidRPr="00400FD2">
              <w:t>2020 год</w:t>
            </w:r>
          </w:p>
        </w:tc>
        <w:tc>
          <w:tcPr>
            <w:tcW w:w="204" w:type="pct"/>
            <w:gridSpan w:val="2"/>
          </w:tcPr>
          <w:p w:rsidR="00400FD2" w:rsidRPr="00400FD2" w:rsidRDefault="00400FD2" w:rsidP="00400FD2">
            <w:pPr>
              <w:pStyle w:val="ConsPlusNormal"/>
              <w:jc w:val="center"/>
            </w:pPr>
            <w:r w:rsidRPr="00400FD2">
              <w:t>2021 год</w:t>
            </w:r>
          </w:p>
        </w:tc>
        <w:tc>
          <w:tcPr>
            <w:tcW w:w="201" w:type="pct"/>
          </w:tcPr>
          <w:p w:rsidR="00400FD2" w:rsidRPr="00400FD2" w:rsidRDefault="00400FD2" w:rsidP="00400FD2">
            <w:pPr>
              <w:pStyle w:val="ConsPlusNormal"/>
              <w:jc w:val="center"/>
            </w:pPr>
            <w:r w:rsidRPr="00400FD2">
              <w:t>2022 год</w:t>
            </w:r>
          </w:p>
        </w:tc>
        <w:tc>
          <w:tcPr>
            <w:tcW w:w="253" w:type="pct"/>
          </w:tcPr>
          <w:p w:rsidR="00400FD2" w:rsidRPr="00400FD2" w:rsidRDefault="00400FD2" w:rsidP="00400FD2">
            <w:pPr>
              <w:pStyle w:val="ConsPlusNormal"/>
              <w:jc w:val="center"/>
            </w:pPr>
            <w:r w:rsidRPr="00400FD2">
              <w:t>2023 год</w:t>
            </w:r>
          </w:p>
        </w:tc>
        <w:tc>
          <w:tcPr>
            <w:tcW w:w="196" w:type="pct"/>
            <w:gridSpan w:val="2"/>
          </w:tcPr>
          <w:p w:rsidR="00400FD2" w:rsidRPr="00400FD2" w:rsidRDefault="00400FD2" w:rsidP="00400FD2">
            <w:pPr>
              <w:pStyle w:val="ConsPlusNormal"/>
              <w:jc w:val="center"/>
            </w:pPr>
            <w:r w:rsidRPr="00400FD2">
              <w:t>2024 год</w:t>
            </w:r>
          </w:p>
        </w:tc>
        <w:tc>
          <w:tcPr>
            <w:tcW w:w="196" w:type="pct"/>
          </w:tcPr>
          <w:p w:rsidR="00400FD2" w:rsidRPr="00400FD2" w:rsidRDefault="00400FD2" w:rsidP="00400FD2">
            <w:pPr>
              <w:pStyle w:val="ConsPlusNormal"/>
              <w:jc w:val="center"/>
            </w:pPr>
            <w:r w:rsidRPr="00400FD2">
              <w:t>2025 год</w:t>
            </w:r>
          </w:p>
        </w:tc>
        <w:tc>
          <w:tcPr>
            <w:tcW w:w="280" w:type="pct"/>
            <w:gridSpan w:val="2"/>
          </w:tcPr>
          <w:p w:rsidR="00400FD2" w:rsidRPr="00400FD2" w:rsidRDefault="00400FD2" w:rsidP="00400FD2">
            <w:pPr>
              <w:pStyle w:val="ConsPlusNormal"/>
              <w:jc w:val="center"/>
            </w:pPr>
            <w:r w:rsidRPr="00400FD2">
              <w:t>2026 год</w:t>
            </w:r>
          </w:p>
        </w:tc>
        <w:tc>
          <w:tcPr>
            <w:tcW w:w="561" w:type="pct"/>
            <w:gridSpan w:val="2"/>
          </w:tcPr>
          <w:p w:rsidR="00400FD2" w:rsidRPr="00400FD2" w:rsidRDefault="00400FD2" w:rsidP="00400FD2">
            <w:pPr>
              <w:pStyle w:val="ConsPlusNormal"/>
              <w:jc w:val="center"/>
            </w:pPr>
            <w:r w:rsidRPr="00400FD2">
              <w:t>На момент окончания реализации муниципальной программы</w:t>
            </w:r>
          </w:p>
        </w:tc>
        <w:tc>
          <w:tcPr>
            <w:tcW w:w="562" w:type="pct"/>
            <w:gridSpan w:val="2"/>
          </w:tcPr>
          <w:p w:rsidR="00400FD2" w:rsidRPr="00400FD2" w:rsidRDefault="00400FD2" w:rsidP="00400FD2">
            <w:pPr>
              <w:pStyle w:val="ConsPlusNormal"/>
              <w:jc w:val="center"/>
            </w:pPr>
            <w:r w:rsidRPr="00400FD2">
              <w:t>Ответственный за достижение показателя</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283" w:type="pct"/>
          </w:tcPr>
          <w:p w:rsidR="00400FD2" w:rsidRPr="00400FD2" w:rsidRDefault="00400FD2" w:rsidP="00400FD2">
            <w:pPr>
              <w:pStyle w:val="ConsPlusNormal"/>
            </w:pPr>
            <w:r w:rsidRPr="00400FD2">
              <w:t>1.</w:t>
            </w:r>
          </w:p>
        </w:tc>
        <w:tc>
          <w:tcPr>
            <w:tcW w:w="548" w:type="pct"/>
            <w:gridSpan w:val="2"/>
          </w:tcPr>
          <w:p w:rsidR="00400FD2" w:rsidRPr="00400FD2" w:rsidRDefault="00400FD2" w:rsidP="00400FD2">
            <w:pPr>
              <w:pStyle w:val="ConsPlusNormal"/>
            </w:pPr>
            <w:r w:rsidRPr="00400FD2">
              <w:t>Количество квадратных метров расселенного непригодного для проживания жилищного фонда, кв. м (1)</w:t>
            </w:r>
          </w:p>
        </w:tc>
        <w:tc>
          <w:tcPr>
            <w:tcW w:w="612" w:type="pct"/>
            <w:gridSpan w:val="2"/>
          </w:tcPr>
          <w:p w:rsidR="00400FD2" w:rsidRPr="00400FD2" w:rsidRDefault="00400FD2" w:rsidP="00400FD2">
            <w:pPr>
              <w:pStyle w:val="ConsPlusNormal"/>
            </w:pPr>
            <w:r w:rsidRPr="00400FD2">
              <w:t>Национальный проект "Жилье и городская среда"</w:t>
            </w:r>
          </w:p>
        </w:tc>
        <w:tc>
          <w:tcPr>
            <w:tcW w:w="343" w:type="pct"/>
            <w:gridSpan w:val="2"/>
          </w:tcPr>
          <w:p w:rsidR="00400FD2" w:rsidRPr="00400FD2" w:rsidRDefault="00400FD2" w:rsidP="00400FD2">
            <w:pPr>
              <w:pStyle w:val="ConsPlusNormal"/>
            </w:pPr>
            <w:r w:rsidRPr="00400FD2">
              <w:t>7132,9</w:t>
            </w:r>
          </w:p>
        </w:tc>
        <w:tc>
          <w:tcPr>
            <w:tcW w:w="196" w:type="pct"/>
          </w:tcPr>
          <w:p w:rsidR="00400FD2" w:rsidRPr="00400FD2" w:rsidRDefault="00400FD2" w:rsidP="00400FD2">
            <w:pPr>
              <w:pStyle w:val="ConsPlusNormal"/>
            </w:pPr>
            <w:r w:rsidRPr="00400FD2">
              <w:t>7000</w:t>
            </w:r>
          </w:p>
        </w:tc>
        <w:tc>
          <w:tcPr>
            <w:tcW w:w="204" w:type="pct"/>
            <w:gridSpan w:val="2"/>
          </w:tcPr>
          <w:p w:rsidR="00400FD2" w:rsidRPr="00400FD2" w:rsidRDefault="00400FD2" w:rsidP="00400FD2">
            <w:pPr>
              <w:pStyle w:val="ConsPlusNormal"/>
            </w:pPr>
            <w:r w:rsidRPr="00400FD2">
              <w:t>3000</w:t>
            </w:r>
          </w:p>
        </w:tc>
        <w:tc>
          <w:tcPr>
            <w:tcW w:w="201" w:type="pct"/>
          </w:tcPr>
          <w:p w:rsidR="00400FD2" w:rsidRPr="00400FD2" w:rsidRDefault="00400FD2" w:rsidP="00400FD2">
            <w:pPr>
              <w:pStyle w:val="ConsPlusNormal"/>
            </w:pPr>
            <w:r w:rsidRPr="00400FD2">
              <w:t>3000</w:t>
            </w:r>
          </w:p>
        </w:tc>
        <w:tc>
          <w:tcPr>
            <w:tcW w:w="253" w:type="pct"/>
          </w:tcPr>
          <w:p w:rsidR="00400FD2" w:rsidRPr="00400FD2" w:rsidRDefault="00400FD2" w:rsidP="00400FD2">
            <w:pPr>
              <w:pStyle w:val="ConsPlusNormal"/>
            </w:pPr>
            <w:r w:rsidRPr="00400FD2">
              <w:t>3534,3</w:t>
            </w:r>
          </w:p>
        </w:tc>
        <w:tc>
          <w:tcPr>
            <w:tcW w:w="196" w:type="pct"/>
            <w:gridSpan w:val="2"/>
          </w:tcPr>
          <w:p w:rsidR="00400FD2" w:rsidRPr="00400FD2" w:rsidRDefault="00400FD2" w:rsidP="00400FD2">
            <w:pPr>
              <w:pStyle w:val="ConsPlusNormal"/>
            </w:pPr>
            <w:r w:rsidRPr="00400FD2">
              <w:t>7000</w:t>
            </w:r>
          </w:p>
        </w:tc>
        <w:tc>
          <w:tcPr>
            <w:tcW w:w="196" w:type="pct"/>
          </w:tcPr>
          <w:p w:rsidR="00400FD2" w:rsidRPr="00400FD2" w:rsidRDefault="00400FD2" w:rsidP="00400FD2">
            <w:pPr>
              <w:pStyle w:val="ConsPlusNormal"/>
            </w:pPr>
            <w:r w:rsidRPr="00400FD2">
              <w:t>-</w:t>
            </w:r>
          </w:p>
        </w:tc>
        <w:tc>
          <w:tcPr>
            <w:tcW w:w="280" w:type="pct"/>
            <w:gridSpan w:val="2"/>
          </w:tcPr>
          <w:p w:rsidR="00400FD2" w:rsidRPr="00400FD2" w:rsidRDefault="00400FD2" w:rsidP="00400FD2">
            <w:pPr>
              <w:pStyle w:val="ConsPlusNormal"/>
            </w:pPr>
            <w:r w:rsidRPr="00400FD2">
              <w:t>-</w:t>
            </w:r>
          </w:p>
        </w:tc>
        <w:tc>
          <w:tcPr>
            <w:tcW w:w="561" w:type="pct"/>
            <w:gridSpan w:val="2"/>
          </w:tcPr>
          <w:p w:rsidR="00400FD2" w:rsidRPr="00400FD2" w:rsidRDefault="00400FD2" w:rsidP="00400FD2">
            <w:pPr>
              <w:pStyle w:val="ConsPlusNormal"/>
            </w:pPr>
            <w:r w:rsidRPr="00400FD2">
              <w:t>30667,2</w:t>
            </w:r>
          </w:p>
        </w:tc>
        <w:tc>
          <w:tcPr>
            <w:tcW w:w="562" w:type="pct"/>
            <w:gridSpan w:val="2"/>
          </w:tcPr>
          <w:p w:rsidR="00400FD2" w:rsidRPr="00400FD2" w:rsidRDefault="00400FD2" w:rsidP="00400FD2">
            <w:pPr>
              <w:pStyle w:val="ConsPlusNormal"/>
            </w:pPr>
            <w:r w:rsidRPr="00400FD2">
              <w:t>Департамент муниципальной собственности</w:t>
            </w:r>
          </w:p>
        </w:tc>
      </w:tr>
      <w:tr w:rsidR="00400FD2" w:rsidRPr="00400FD2" w:rsidTr="00400FD2">
        <w:tc>
          <w:tcPr>
            <w:tcW w:w="564" w:type="pct"/>
            <w:vMerge/>
            <w:tcBorders>
              <w:bottom w:val="nil"/>
            </w:tcBorders>
          </w:tcPr>
          <w:p w:rsidR="00400FD2" w:rsidRPr="00400FD2" w:rsidRDefault="00400FD2" w:rsidP="00400FD2">
            <w:pPr>
              <w:pStyle w:val="ConsPlusNormal"/>
            </w:pPr>
          </w:p>
        </w:tc>
        <w:tc>
          <w:tcPr>
            <w:tcW w:w="283" w:type="pct"/>
            <w:tcBorders>
              <w:bottom w:val="nil"/>
            </w:tcBorders>
          </w:tcPr>
          <w:p w:rsidR="00400FD2" w:rsidRPr="00400FD2" w:rsidRDefault="00400FD2" w:rsidP="00400FD2">
            <w:pPr>
              <w:pStyle w:val="ConsPlusNormal"/>
            </w:pPr>
            <w:r w:rsidRPr="00400FD2">
              <w:t>2.</w:t>
            </w:r>
          </w:p>
        </w:tc>
        <w:tc>
          <w:tcPr>
            <w:tcW w:w="548" w:type="pct"/>
            <w:gridSpan w:val="2"/>
            <w:tcBorders>
              <w:bottom w:val="nil"/>
            </w:tcBorders>
          </w:tcPr>
          <w:p w:rsidR="00400FD2" w:rsidRPr="00400FD2" w:rsidRDefault="00400FD2" w:rsidP="00400FD2">
            <w:pPr>
              <w:pStyle w:val="ConsPlusNormal"/>
            </w:pPr>
            <w:r w:rsidRPr="00400FD2">
              <w:t>Количество граждан, расселенных из непригодного для проживания жилищного фонда, человек (2)</w:t>
            </w:r>
          </w:p>
        </w:tc>
        <w:tc>
          <w:tcPr>
            <w:tcW w:w="612" w:type="pct"/>
            <w:gridSpan w:val="2"/>
            <w:tcBorders>
              <w:bottom w:val="nil"/>
            </w:tcBorders>
          </w:tcPr>
          <w:p w:rsidR="00400FD2" w:rsidRPr="00400FD2" w:rsidRDefault="00400FD2" w:rsidP="00400FD2">
            <w:pPr>
              <w:pStyle w:val="ConsPlusNormal"/>
            </w:pPr>
            <w:r w:rsidRPr="00400FD2">
              <w:t>Национальный проект "Жилье и городская среда"</w:t>
            </w:r>
          </w:p>
        </w:tc>
        <w:tc>
          <w:tcPr>
            <w:tcW w:w="343" w:type="pct"/>
            <w:gridSpan w:val="2"/>
            <w:tcBorders>
              <w:bottom w:val="nil"/>
            </w:tcBorders>
          </w:tcPr>
          <w:p w:rsidR="00400FD2" w:rsidRPr="00400FD2" w:rsidRDefault="00400FD2" w:rsidP="00400FD2">
            <w:pPr>
              <w:pStyle w:val="ConsPlusNormal"/>
            </w:pPr>
            <w:r w:rsidRPr="00400FD2">
              <w:t>0</w:t>
            </w:r>
          </w:p>
        </w:tc>
        <w:tc>
          <w:tcPr>
            <w:tcW w:w="196" w:type="pct"/>
            <w:tcBorders>
              <w:bottom w:val="nil"/>
            </w:tcBorders>
          </w:tcPr>
          <w:p w:rsidR="00400FD2" w:rsidRPr="00400FD2" w:rsidRDefault="00400FD2" w:rsidP="00400FD2">
            <w:pPr>
              <w:pStyle w:val="ConsPlusNormal"/>
            </w:pPr>
            <w:r w:rsidRPr="00400FD2">
              <w:t>0</w:t>
            </w:r>
          </w:p>
        </w:tc>
        <w:tc>
          <w:tcPr>
            <w:tcW w:w="204" w:type="pct"/>
            <w:gridSpan w:val="2"/>
            <w:tcBorders>
              <w:bottom w:val="nil"/>
            </w:tcBorders>
          </w:tcPr>
          <w:p w:rsidR="00400FD2" w:rsidRPr="00400FD2" w:rsidRDefault="00400FD2" w:rsidP="00400FD2">
            <w:pPr>
              <w:pStyle w:val="ConsPlusNormal"/>
            </w:pPr>
            <w:r w:rsidRPr="00400FD2">
              <w:t>200</w:t>
            </w:r>
          </w:p>
        </w:tc>
        <w:tc>
          <w:tcPr>
            <w:tcW w:w="201" w:type="pct"/>
            <w:tcBorders>
              <w:bottom w:val="nil"/>
            </w:tcBorders>
          </w:tcPr>
          <w:p w:rsidR="00400FD2" w:rsidRPr="00400FD2" w:rsidRDefault="00400FD2" w:rsidP="00400FD2">
            <w:pPr>
              <w:pStyle w:val="ConsPlusNormal"/>
            </w:pPr>
            <w:r w:rsidRPr="00400FD2">
              <w:t>200</w:t>
            </w:r>
          </w:p>
        </w:tc>
        <w:tc>
          <w:tcPr>
            <w:tcW w:w="253" w:type="pct"/>
            <w:tcBorders>
              <w:bottom w:val="nil"/>
            </w:tcBorders>
          </w:tcPr>
          <w:p w:rsidR="00400FD2" w:rsidRPr="00400FD2" w:rsidRDefault="00400FD2" w:rsidP="00400FD2">
            <w:pPr>
              <w:pStyle w:val="ConsPlusNormal"/>
            </w:pPr>
            <w:r w:rsidRPr="00400FD2">
              <w:t>230</w:t>
            </w:r>
          </w:p>
        </w:tc>
        <w:tc>
          <w:tcPr>
            <w:tcW w:w="196" w:type="pct"/>
            <w:gridSpan w:val="2"/>
            <w:tcBorders>
              <w:bottom w:val="nil"/>
            </w:tcBorders>
          </w:tcPr>
          <w:p w:rsidR="00400FD2" w:rsidRPr="00400FD2" w:rsidRDefault="00400FD2" w:rsidP="00400FD2">
            <w:pPr>
              <w:pStyle w:val="ConsPlusNormal"/>
            </w:pPr>
            <w:r w:rsidRPr="00400FD2">
              <w:t>470</w:t>
            </w:r>
          </w:p>
        </w:tc>
        <w:tc>
          <w:tcPr>
            <w:tcW w:w="196" w:type="pct"/>
            <w:tcBorders>
              <w:bottom w:val="nil"/>
            </w:tcBorders>
          </w:tcPr>
          <w:p w:rsidR="00400FD2" w:rsidRPr="00400FD2" w:rsidRDefault="00400FD2" w:rsidP="00400FD2">
            <w:pPr>
              <w:pStyle w:val="ConsPlusNormal"/>
            </w:pPr>
            <w:r w:rsidRPr="00400FD2">
              <w:t>-</w:t>
            </w:r>
          </w:p>
        </w:tc>
        <w:tc>
          <w:tcPr>
            <w:tcW w:w="280" w:type="pct"/>
            <w:gridSpan w:val="2"/>
            <w:tcBorders>
              <w:bottom w:val="nil"/>
            </w:tcBorders>
          </w:tcPr>
          <w:p w:rsidR="00400FD2" w:rsidRPr="00400FD2" w:rsidRDefault="00400FD2" w:rsidP="00400FD2">
            <w:pPr>
              <w:pStyle w:val="ConsPlusNormal"/>
            </w:pPr>
            <w:r w:rsidRPr="00400FD2">
              <w:t>-</w:t>
            </w:r>
          </w:p>
        </w:tc>
        <w:tc>
          <w:tcPr>
            <w:tcW w:w="561" w:type="pct"/>
            <w:gridSpan w:val="2"/>
            <w:tcBorders>
              <w:bottom w:val="nil"/>
            </w:tcBorders>
          </w:tcPr>
          <w:p w:rsidR="00400FD2" w:rsidRPr="00400FD2" w:rsidRDefault="00400FD2" w:rsidP="00400FD2">
            <w:pPr>
              <w:pStyle w:val="ConsPlusNormal"/>
            </w:pPr>
            <w:r w:rsidRPr="00400FD2">
              <w:t>1100</w:t>
            </w:r>
          </w:p>
        </w:tc>
        <w:tc>
          <w:tcPr>
            <w:tcW w:w="562" w:type="pct"/>
            <w:gridSpan w:val="2"/>
            <w:tcBorders>
              <w:bottom w:val="nil"/>
            </w:tcBorders>
          </w:tcPr>
          <w:p w:rsidR="00400FD2" w:rsidRPr="00400FD2" w:rsidRDefault="00400FD2" w:rsidP="00400FD2">
            <w:pPr>
              <w:pStyle w:val="ConsPlusNormal"/>
            </w:pPr>
            <w:r w:rsidRPr="00400FD2">
              <w:t>Департамент муниципальной собственности</w:t>
            </w:r>
          </w:p>
        </w:tc>
      </w:tr>
      <w:tr w:rsidR="00400FD2" w:rsidRPr="00400FD2" w:rsidTr="00400FD2">
        <w:tblPrEx>
          <w:tblBorders>
            <w:insideH w:val="single" w:sz="4" w:space="0" w:color="auto"/>
          </w:tblBorders>
        </w:tblPrEx>
        <w:tc>
          <w:tcPr>
            <w:tcW w:w="564" w:type="pct"/>
            <w:vMerge w:val="restart"/>
            <w:tcBorders>
              <w:bottom w:val="nil"/>
            </w:tcBorders>
          </w:tcPr>
          <w:p w:rsidR="00400FD2" w:rsidRPr="00400FD2" w:rsidRDefault="00400FD2" w:rsidP="00400FD2">
            <w:pPr>
              <w:pStyle w:val="ConsPlusNormal"/>
            </w:pPr>
            <w:r w:rsidRPr="00400FD2">
              <w:t>Параметры финансового обеспечения муниципальной программы</w:t>
            </w:r>
          </w:p>
        </w:tc>
        <w:tc>
          <w:tcPr>
            <w:tcW w:w="590" w:type="pct"/>
            <w:gridSpan w:val="2"/>
            <w:vMerge w:val="restart"/>
          </w:tcPr>
          <w:p w:rsidR="00400FD2" w:rsidRPr="00400FD2" w:rsidRDefault="00400FD2" w:rsidP="00400FD2">
            <w:pPr>
              <w:pStyle w:val="ConsPlusNormal"/>
              <w:jc w:val="center"/>
            </w:pPr>
            <w:r w:rsidRPr="00400FD2">
              <w:t>Источники финансирования</w:t>
            </w:r>
          </w:p>
        </w:tc>
        <w:tc>
          <w:tcPr>
            <w:tcW w:w="3846" w:type="pct"/>
            <w:gridSpan w:val="19"/>
          </w:tcPr>
          <w:p w:rsidR="00400FD2" w:rsidRPr="00400FD2" w:rsidRDefault="00400FD2" w:rsidP="00400FD2">
            <w:pPr>
              <w:pStyle w:val="ConsPlusNormal"/>
              <w:jc w:val="center"/>
            </w:pPr>
            <w:r w:rsidRPr="00400FD2">
              <w:t>Расходы по годам (рублей)</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590" w:type="pct"/>
            <w:gridSpan w:val="2"/>
            <w:vMerge/>
          </w:tcPr>
          <w:p w:rsidR="00400FD2" w:rsidRPr="00400FD2" w:rsidRDefault="00400FD2" w:rsidP="00400FD2">
            <w:pPr>
              <w:pStyle w:val="ConsPlusNormal"/>
            </w:pPr>
          </w:p>
        </w:tc>
        <w:tc>
          <w:tcPr>
            <w:tcW w:w="577" w:type="pct"/>
            <w:gridSpan w:val="2"/>
          </w:tcPr>
          <w:p w:rsidR="00400FD2" w:rsidRPr="00400FD2" w:rsidRDefault="00400FD2" w:rsidP="00400FD2">
            <w:pPr>
              <w:pStyle w:val="ConsPlusNormal"/>
              <w:jc w:val="center"/>
            </w:pPr>
            <w:r w:rsidRPr="00400FD2">
              <w:t>всего</w:t>
            </w:r>
          </w:p>
        </w:tc>
        <w:tc>
          <w:tcPr>
            <w:tcW w:w="461" w:type="pct"/>
            <w:gridSpan w:val="2"/>
          </w:tcPr>
          <w:p w:rsidR="00400FD2" w:rsidRPr="00400FD2" w:rsidRDefault="00400FD2" w:rsidP="00400FD2">
            <w:pPr>
              <w:pStyle w:val="ConsPlusNormal"/>
              <w:jc w:val="center"/>
            </w:pPr>
            <w:r w:rsidRPr="00400FD2">
              <w:t>2020 год</w:t>
            </w:r>
          </w:p>
        </w:tc>
        <w:tc>
          <w:tcPr>
            <w:tcW w:w="429" w:type="pct"/>
            <w:gridSpan w:val="3"/>
          </w:tcPr>
          <w:p w:rsidR="00400FD2" w:rsidRPr="00400FD2" w:rsidRDefault="00400FD2" w:rsidP="00400FD2">
            <w:pPr>
              <w:pStyle w:val="ConsPlusNormal"/>
              <w:jc w:val="center"/>
            </w:pPr>
            <w:r w:rsidRPr="00400FD2">
              <w:t>2021 год</w:t>
            </w:r>
          </w:p>
        </w:tc>
        <w:tc>
          <w:tcPr>
            <w:tcW w:w="331" w:type="pct"/>
            <w:gridSpan w:val="2"/>
          </w:tcPr>
          <w:p w:rsidR="00400FD2" w:rsidRPr="00400FD2" w:rsidRDefault="00400FD2" w:rsidP="00400FD2">
            <w:pPr>
              <w:pStyle w:val="ConsPlusNormal"/>
              <w:jc w:val="center"/>
            </w:pPr>
            <w:r w:rsidRPr="00400FD2">
              <w:t>2022 год</w:t>
            </w:r>
          </w:p>
        </w:tc>
        <w:tc>
          <w:tcPr>
            <w:tcW w:w="449" w:type="pct"/>
            <w:gridSpan w:val="3"/>
          </w:tcPr>
          <w:p w:rsidR="00400FD2" w:rsidRPr="00400FD2" w:rsidRDefault="00400FD2" w:rsidP="00400FD2">
            <w:pPr>
              <w:pStyle w:val="ConsPlusNormal"/>
              <w:jc w:val="center"/>
            </w:pPr>
            <w:r w:rsidRPr="00400FD2">
              <w:t>2023 год</w:t>
            </w:r>
          </w:p>
        </w:tc>
        <w:tc>
          <w:tcPr>
            <w:tcW w:w="310" w:type="pct"/>
            <w:gridSpan w:val="2"/>
          </w:tcPr>
          <w:p w:rsidR="00400FD2" w:rsidRPr="00400FD2" w:rsidRDefault="00400FD2" w:rsidP="00400FD2">
            <w:pPr>
              <w:pStyle w:val="ConsPlusNormal"/>
              <w:jc w:val="center"/>
            </w:pPr>
            <w:r w:rsidRPr="00400FD2">
              <w:t>2024 год</w:t>
            </w:r>
          </w:p>
        </w:tc>
        <w:tc>
          <w:tcPr>
            <w:tcW w:w="470" w:type="pct"/>
            <w:gridSpan w:val="2"/>
          </w:tcPr>
          <w:p w:rsidR="00400FD2" w:rsidRPr="00400FD2" w:rsidRDefault="00400FD2" w:rsidP="00400FD2">
            <w:pPr>
              <w:pStyle w:val="ConsPlusNormal"/>
              <w:jc w:val="center"/>
            </w:pPr>
            <w:r w:rsidRPr="00400FD2">
              <w:t>2025 год</w:t>
            </w:r>
          </w:p>
        </w:tc>
        <w:tc>
          <w:tcPr>
            <w:tcW w:w="405" w:type="pct"/>
            <w:gridSpan w:val="2"/>
          </w:tcPr>
          <w:p w:rsidR="00400FD2" w:rsidRPr="00400FD2" w:rsidRDefault="00400FD2" w:rsidP="00400FD2">
            <w:pPr>
              <w:pStyle w:val="ConsPlusNormal"/>
              <w:jc w:val="center"/>
            </w:pPr>
            <w:r w:rsidRPr="00400FD2">
              <w:t>2026 год</w:t>
            </w:r>
          </w:p>
        </w:tc>
        <w:tc>
          <w:tcPr>
            <w:tcW w:w="414" w:type="pct"/>
          </w:tcPr>
          <w:p w:rsidR="00400FD2" w:rsidRPr="00400FD2" w:rsidRDefault="00400FD2" w:rsidP="00400FD2">
            <w:pPr>
              <w:pStyle w:val="ConsPlusNormal"/>
              <w:jc w:val="center"/>
            </w:pPr>
            <w:r w:rsidRPr="00400FD2">
              <w:t>2027 - 2030 годы</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590" w:type="pct"/>
            <w:gridSpan w:val="2"/>
          </w:tcPr>
          <w:p w:rsidR="00400FD2" w:rsidRPr="00400FD2" w:rsidRDefault="00400FD2" w:rsidP="00400FD2">
            <w:pPr>
              <w:pStyle w:val="ConsPlusNormal"/>
            </w:pPr>
            <w:r w:rsidRPr="00400FD2">
              <w:t>всего</w:t>
            </w:r>
          </w:p>
        </w:tc>
        <w:tc>
          <w:tcPr>
            <w:tcW w:w="577" w:type="pct"/>
            <w:gridSpan w:val="2"/>
          </w:tcPr>
          <w:p w:rsidR="00400FD2" w:rsidRPr="00400FD2" w:rsidRDefault="00400FD2" w:rsidP="00400FD2">
            <w:pPr>
              <w:pStyle w:val="ConsPlusNormal"/>
            </w:pPr>
            <w:r w:rsidRPr="00400FD2">
              <w:t>3 937 184 640,11</w:t>
            </w:r>
          </w:p>
        </w:tc>
        <w:tc>
          <w:tcPr>
            <w:tcW w:w="461" w:type="pct"/>
            <w:gridSpan w:val="2"/>
          </w:tcPr>
          <w:p w:rsidR="00400FD2" w:rsidRPr="00400FD2" w:rsidRDefault="00400FD2" w:rsidP="00400FD2">
            <w:pPr>
              <w:pStyle w:val="ConsPlusNormal"/>
            </w:pPr>
            <w:r w:rsidRPr="00400FD2">
              <w:t xml:space="preserve">339 438 </w:t>
            </w:r>
            <w:r w:rsidRPr="00400FD2">
              <w:lastRenderedPageBreak/>
              <w:t>784,04</w:t>
            </w:r>
          </w:p>
        </w:tc>
        <w:tc>
          <w:tcPr>
            <w:tcW w:w="429" w:type="pct"/>
            <w:gridSpan w:val="3"/>
          </w:tcPr>
          <w:p w:rsidR="00400FD2" w:rsidRPr="00400FD2" w:rsidRDefault="00400FD2" w:rsidP="00400FD2">
            <w:pPr>
              <w:pStyle w:val="ConsPlusNormal"/>
            </w:pPr>
            <w:r w:rsidRPr="00400FD2">
              <w:lastRenderedPageBreak/>
              <w:t xml:space="preserve">206 212 </w:t>
            </w:r>
            <w:r w:rsidRPr="00400FD2">
              <w:lastRenderedPageBreak/>
              <w:t>557,98</w:t>
            </w:r>
          </w:p>
        </w:tc>
        <w:tc>
          <w:tcPr>
            <w:tcW w:w="331" w:type="pct"/>
            <w:gridSpan w:val="2"/>
          </w:tcPr>
          <w:p w:rsidR="00400FD2" w:rsidRPr="00400FD2" w:rsidRDefault="00400FD2" w:rsidP="00400FD2">
            <w:pPr>
              <w:pStyle w:val="ConsPlusNormal"/>
            </w:pPr>
            <w:r w:rsidRPr="00400FD2">
              <w:lastRenderedPageBreak/>
              <w:t xml:space="preserve">468 206 </w:t>
            </w:r>
            <w:r w:rsidRPr="00400FD2">
              <w:lastRenderedPageBreak/>
              <w:t>042,41</w:t>
            </w:r>
          </w:p>
        </w:tc>
        <w:tc>
          <w:tcPr>
            <w:tcW w:w="449" w:type="pct"/>
            <w:gridSpan w:val="3"/>
          </w:tcPr>
          <w:p w:rsidR="00400FD2" w:rsidRPr="00400FD2" w:rsidRDefault="00400FD2" w:rsidP="00400FD2">
            <w:pPr>
              <w:pStyle w:val="ConsPlusNormal"/>
            </w:pPr>
            <w:r w:rsidRPr="00400FD2">
              <w:lastRenderedPageBreak/>
              <w:t xml:space="preserve">1 688 384 </w:t>
            </w:r>
            <w:r w:rsidRPr="00400FD2">
              <w:lastRenderedPageBreak/>
              <w:t>970,84</w:t>
            </w:r>
          </w:p>
        </w:tc>
        <w:tc>
          <w:tcPr>
            <w:tcW w:w="310" w:type="pct"/>
            <w:gridSpan w:val="2"/>
          </w:tcPr>
          <w:p w:rsidR="00400FD2" w:rsidRPr="00400FD2" w:rsidRDefault="00400FD2" w:rsidP="00400FD2">
            <w:pPr>
              <w:pStyle w:val="ConsPlusNormal"/>
            </w:pPr>
            <w:r w:rsidRPr="00400FD2">
              <w:lastRenderedPageBreak/>
              <w:t xml:space="preserve">148 148 </w:t>
            </w:r>
            <w:r w:rsidRPr="00400FD2">
              <w:lastRenderedPageBreak/>
              <w:t>362,35</w:t>
            </w:r>
          </w:p>
        </w:tc>
        <w:tc>
          <w:tcPr>
            <w:tcW w:w="470" w:type="pct"/>
            <w:gridSpan w:val="2"/>
          </w:tcPr>
          <w:p w:rsidR="00400FD2" w:rsidRPr="00400FD2" w:rsidRDefault="00400FD2" w:rsidP="00400FD2">
            <w:pPr>
              <w:pStyle w:val="ConsPlusNormal"/>
            </w:pPr>
            <w:r w:rsidRPr="00400FD2">
              <w:lastRenderedPageBreak/>
              <w:t xml:space="preserve">161 466 </w:t>
            </w:r>
            <w:r w:rsidRPr="00400FD2">
              <w:lastRenderedPageBreak/>
              <w:t>640,59</w:t>
            </w:r>
          </w:p>
        </w:tc>
        <w:tc>
          <w:tcPr>
            <w:tcW w:w="405" w:type="pct"/>
            <w:gridSpan w:val="2"/>
          </w:tcPr>
          <w:p w:rsidR="00400FD2" w:rsidRPr="00400FD2" w:rsidRDefault="00400FD2" w:rsidP="00400FD2">
            <w:pPr>
              <w:pStyle w:val="ConsPlusNormal"/>
            </w:pPr>
            <w:r w:rsidRPr="00400FD2">
              <w:lastRenderedPageBreak/>
              <w:t xml:space="preserve">173 065 </w:t>
            </w:r>
            <w:r w:rsidRPr="00400FD2">
              <w:lastRenderedPageBreak/>
              <w:t>456,38</w:t>
            </w:r>
          </w:p>
        </w:tc>
        <w:tc>
          <w:tcPr>
            <w:tcW w:w="414" w:type="pct"/>
          </w:tcPr>
          <w:p w:rsidR="00400FD2" w:rsidRPr="00400FD2" w:rsidRDefault="00400FD2" w:rsidP="00400FD2">
            <w:pPr>
              <w:pStyle w:val="ConsPlusNormal"/>
            </w:pPr>
            <w:r w:rsidRPr="00400FD2">
              <w:lastRenderedPageBreak/>
              <w:t xml:space="preserve">752 261 </w:t>
            </w:r>
            <w:r w:rsidRPr="00400FD2">
              <w:lastRenderedPageBreak/>
              <w:t>825,52</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590" w:type="pct"/>
            <w:gridSpan w:val="2"/>
          </w:tcPr>
          <w:p w:rsidR="00400FD2" w:rsidRPr="00400FD2" w:rsidRDefault="00400FD2" w:rsidP="00400FD2">
            <w:pPr>
              <w:pStyle w:val="ConsPlusNormal"/>
            </w:pPr>
            <w:r w:rsidRPr="00400FD2">
              <w:t>федеральный бюджет</w:t>
            </w:r>
          </w:p>
        </w:tc>
        <w:tc>
          <w:tcPr>
            <w:tcW w:w="577" w:type="pct"/>
            <w:gridSpan w:val="2"/>
          </w:tcPr>
          <w:p w:rsidR="00400FD2" w:rsidRPr="00400FD2" w:rsidRDefault="00400FD2" w:rsidP="00400FD2">
            <w:pPr>
              <w:pStyle w:val="ConsPlusNormal"/>
            </w:pPr>
            <w:r w:rsidRPr="00400FD2">
              <w:t>223 183 635,49</w:t>
            </w:r>
          </w:p>
        </w:tc>
        <w:tc>
          <w:tcPr>
            <w:tcW w:w="461" w:type="pct"/>
            <w:gridSpan w:val="2"/>
          </w:tcPr>
          <w:p w:rsidR="00400FD2" w:rsidRPr="00400FD2" w:rsidRDefault="00400FD2" w:rsidP="00400FD2">
            <w:pPr>
              <w:pStyle w:val="ConsPlusNormal"/>
            </w:pPr>
            <w:r w:rsidRPr="00400FD2">
              <w:t>31 097 695,00</w:t>
            </w:r>
          </w:p>
        </w:tc>
        <w:tc>
          <w:tcPr>
            <w:tcW w:w="429" w:type="pct"/>
            <w:gridSpan w:val="3"/>
          </w:tcPr>
          <w:p w:rsidR="00400FD2" w:rsidRPr="00400FD2" w:rsidRDefault="00400FD2" w:rsidP="00400FD2">
            <w:pPr>
              <w:pStyle w:val="ConsPlusNormal"/>
            </w:pPr>
            <w:r w:rsidRPr="00400FD2">
              <w:t>4 041 090,00</w:t>
            </w:r>
          </w:p>
        </w:tc>
        <w:tc>
          <w:tcPr>
            <w:tcW w:w="331" w:type="pct"/>
            <w:gridSpan w:val="2"/>
          </w:tcPr>
          <w:p w:rsidR="00400FD2" w:rsidRPr="00400FD2" w:rsidRDefault="00400FD2" w:rsidP="00400FD2">
            <w:pPr>
              <w:pStyle w:val="ConsPlusNormal"/>
            </w:pPr>
            <w:r w:rsidRPr="00400FD2">
              <w:t>16 764 238,34</w:t>
            </w:r>
          </w:p>
        </w:tc>
        <w:tc>
          <w:tcPr>
            <w:tcW w:w="449" w:type="pct"/>
            <w:gridSpan w:val="3"/>
          </w:tcPr>
          <w:p w:rsidR="00400FD2" w:rsidRPr="00400FD2" w:rsidRDefault="00400FD2" w:rsidP="00400FD2">
            <w:pPr>
              <w:pStyle w:val="ConsPlusNormal"/>
            </w:pPr>
            <w:r w:rsidRPr="00400FD2">
              <w:t>16 998 012,15</w:t>
            </w:r>
          </w:p>
        </w:tc>
        <w:tc>
          <w:tcPr>
            <w:tcW w:w="310" w:type="pct"/>
            <w:gridSpan w:val="2"/>
          </w:tcPr>
          <w:p w:rsidR="00400FD2" w:rsidRPr="00400FD2" w:rsidRDefault="00400FD2" w:rsidP="00400FD2">
            <w:pPr>
              <w:pStyle w:val="ConsPlusNormal"/>
            </w:pPr>
            <w:r w:rsidRPr="00400FD2">
              <w:t>15 344 500,00</w:t>
            </w:r>
          </w:p>
        </w:tc>
        <w:tc>
          <w:tcPr>
            <w:tcW w:w="470" w:type="pct"/>
            <w:gridSpan w:val="2"/>
          </w:tcPr>
          <w:p w:rsidR="00400FD2" w:rsidRPr="00400FD2" w:rsidRDefault="00400FD2" w:rsidP="00400FD2">
            <w:pPr>
              <w:pStyle w:val="ConsPlusNormal"/>
            </w:pPr>
            <w:r w:rsidRPr="00400FD2">
              <w:t>15 756 100,00</w:t>
            </w:r>
          </w:p>
        </w:tc>
        <w:tc>
          <w:tcPr>
            <w:tcW w:w="405" w:type="pct"/>
            <w:gridSpan w:val="2"/>
          </w:tcPr>
          <w:p w:rsidR="00400FD2" w:rsidRPr="00400FD2" w:rsidRDefault="00400FD2" w:rsidP="00400FD2">
            <w:pPr>
              <w:pStyle w:val="ConsPlusNormal"/>
            </w:pPr>
            <w:r w:rsidRPr="00400FD2">
              <w:t>24 636 400,00</w:t>
            </w:r>
          </w:p>
        </w:tc>
        <w:tc>
          <w:tcPr>
            <w:tcW w:w="414" w:type="pct"/>
          </w:tcPr>
          <w:p w:rsidR="00400FD2" w:rsidRPr="00400FD2" w:rsidRDefault="00400FD2" w:rsidP="00400FD2">
            <w:pPr>
              <w:pStyle w:val="ConsPlusNormal"/>
            </w:pPr>
            <w:r w:rsidRPr="00400FD2">
              <w:t>98 545 600,00</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590" w:type="pct"/>
            <w:gridSpan w:val="2"/>
          </w:tcPr>
          <w:p w:rsidR="00400FD2" w:rsidRPr="00400FD2" w:rsidRDefault="00400FD2" w:rsidP="00400FD2">
            <w:pPr>
              <w:pStyle w:val="ConsPlusNormal"/>
            </w:pPr>
            <w:r w:rsidRPr="00400FD2">
              <w:t>бюджет автономного округа</w:t>
            </w:r>
          </w:p>
        </w:tc>
        <w:tc>
          <w:tcPr>
            <w:tcW w:w="577" w:type="pct"/>
            <w:gridSpan w:val="2"/>
          </w:tcPr>
          <w:p w:rsidR="00400FD2" w:rsidRPr="00400FD2" w:rsidRDefault="00400FD2" w:rsidP="00400FD2">
            <w:pPr>
              <w:pStyle w:val="ConsPlusNormal"/>
            </w:pPr>
            <w:r w:rsidRPr="00400FD2">
              <w:t>3 147 420 490,99</w:t>
            </w:r>
          </w:p>
        </w:tc>
        <w:tc>
          <w:tcPr>
            <w:tcW w:w="461" w:type="pct"/>
            <w:gridSpan w:val="2"/>
          </w:tcPr>
          <w:p w:rsidR="00400FD2" w:rsidRPr="00400FD2" w:rsidRDefault="00400FD2" w:rsidP="00400FD2">
            <w:pPr>
              <w:pStyle w:val="ConsPlusNormal"/>
            </w:pPr>
            <w:r w:rsidRPr="00400FD2">
              <w:t>268 230 473,00</w:t>
            </w:r>
          </w:p>
        </w:tc>
        <w:tc>
          <w:tcPr>
            <w:tcW w:w="429" w:type="pct"/>
            <w:gridSpan w:val="3"/>
          </w:tcPr>
          <w:p w:rsidR="00400FD2" w:rsidRPr="00400FD2" w:rsidRDefault="00400FD2" w:rsidP="00400FD2">
            <w:pPr>
              <w:pStyle w:val="ConsPlusNormal"/>
            </w:pPr>
            <w:r w:rsidRPr="00400FD2">
              <w:t>155 128 550,00</w:t>
            </w:r>
          </w:p>
        </w:tc>
        <w:tc>
          <w:tcPr>
            <w:tcW w:w="331" w:type="pct"/>
            <w:gridSpan w:val="2"/>
          </w:tcPr>
          <w:p w:rsidR="00400FD2" w:rsidRPr="00400FD2" w:rsidRDefault="00400FD2" w:rsidP="00400FD2">
            <w:pPr>
              <w:pStyle w:val="ConsPlusNormal"/>
            </w:pPr>
            <w:r w:rsidRPr="00400FD2">
              <w:t>357 452 404,05</w:t>
            </w:r>
          </w:p>
        </w:tc>
        <w:tc>
          <w:tcPr>
            <w:tcW w:w="449" w:type="pct"/>
            <w:gridSpan w:val="3"/>
          </w:tcPr>
          <w:p w:rsidR="00400FD2" w:rsidRPr="00400FD2" w:rsidRDefault="00400FD2" w:rsidP="00400FD2">
            <w:pPr>
              <w:pStyle w:val="ConsPlusNormal"/>
            </w:pPr>
            <w:r w:rsidRPr="00400FD2">
              <w:t>1 479 756 863,94</w:t>
            </w:r>
          </w:p>
        </w:tc>
        <w:tc>
          <w:tcPr>
            <w:tcW w:w="310" w:type="pct"/>
            <w:gridSpan w:val="2"/>
          </w:tcPr>
          <w:p w:rsidR="00400FD2" w:rsidRPr="00400FD2" w:rsidRDefault="00400FD2" w:rsidP="00400FD2">
            <w:pPr>
              <w:pStyle w:val="ConsPlusNormal"/>
            </w:pPr>
            <w:r w:rsidRPr="00400FD2">
              <w:t>114 601 700,00</w:t>
            </w:r>
          </w:p>
        </w:tc>
        <w:tc>
          <w:tcPr>
            <w:tcW w:w="470" w:type="pct"/>
            <w:gridSpan w:val="2"/>
          </w:tcPr>
          <w:p w:rsidR="00400FD2" w:rsidRPr="00400FD2" w:rsidRDefault="00400FD2" w:rsidP="00400FD2">
            <w:pPr>
              <w:pStyle w:val="ConsPlusNormal"/>
            </w:pPr>
            <w:r w:rsidRPr="00400FD2">
              <w:t>126 543 000,00</w:t>
            </w:r>
          </w:p>
        </w:tc>
        <w:tc>
          <w:tcPr>
            <w:tcW w:w="405" w:type="pct"/>
            <w:gridSpan w:val="2"/>
          </w:tcPr>
          <w:p w:rsidR="00400FD2" w:rsidRPr="00400FD2" w:rsidRDefault="00400FD2" w:rsidP="00400FD2">
            <w:pPr>
              <w:pStyle w:val="ConsPlusNormal"/>
            </w:pPr>
            <w:r w:rsidRPr="00400FD2">
              <w:t>129 141 500,00</w:t>
            </w:r>
          </w:p>
        </w:tc>
        <w:tc>
          <w:tcPr>
            <w:tcW w:w="414" w:type="pct"/>
          </w:tcPr>
          <w:p w:rsidR="00400FD2" w:rsidRPr="00400FD2" w:rsidRDefault="00400FD2" w:rsidP="00400FD2">
            <w:pPr>
              <w:pStyle w:val="ConsPlusNormal"/>
            </w:pPr>
            <w:r w:rsidRPr="00400FD2">
              <w:t>516 566 000,00</w:t>
            </w:r>
          </w:p>
        </w:tc>
      </w:tr>
      <w:tr w:rsidR="00400FD2" w:rsidRPr="00400FD2" w:rsidTr="00400FD2">
        <w:tc>
          <w:tcPr>
            <w:tcW w:w="564" w:type="pct"/>
            <w:vMerge/>
            <w:tcBorders>
              <w:bottom w:val="nil"/>
            </w:tcBorders>
          </w:tcPr>
          <w:p w:rsidR="00400FD2" w:rsidRPr="00400FD2" w:rsidRDefault="00400FD2" w:rsidP="00400FD2">
            <w:pPr>
              <w:pStyle w:val="ConsPlusNormal"/>
            </w:pPr>
          </w:p>
        </w:tc>
        <w:tc>
          <w:tcPr>
            <w:tcW w:w="590" w:type="pct"/>
            <w:gridSpan w:val="2"/>
            <w:tcBorders>
              <w:bottom w:val="nil"/>
            </w:tcBorders>
          </w:tcPr>
          <w:p w:rsidR="00400FD2" w:rsidRPr="00400FD2" w:rsidRDefault="00400FD2" w:rsidP="00400FD2">
            <w:pPr>
              <w:pStyle w:val="ConsPlusNormal"/>
            </w:pPr>
            <w:r w:rsidRPr="00400FD2">
              <w:t>бюджет города</w:t>
            </w:r>
          </w:p>
        </w:tc>
        <w:tc>
          <w:tcPr>
            <w:tcW w:w="577" w:type="pct"/>
            <w:gridSpan w:val="2"/>
            <w:tcBorders>
              <w:bottom w:val="nil"/>
            </w:tcBorders>
          </w:tcPr>
          <w:p w:rsidR="00400FD2" w:rsidRPr="00400FD2" w:rsidRDefault="00400FD2" w:rsidP="00400FD2">
            <w:pPr>
              <w:pStyle w:val="ConsPlusNormal"/>
            </w:pPr>
            <w:r w:rsidRPr="00400FD2">
              <w:t>566 580 513,63</w:t>
            </w:r>
          </w:p>
        </w:tc>
        <w:tc>
          <w:tcPr>
            <w:tcW w:w="461" w:type="pct"/>
            <w:gridSpan w:val="2"/>
            <w:tcBorders>
              <w:bottom w:val="nil"/>
            </w:tcBorders>
          </w:tcPr>
          <w:p w:rsidR="00400FD2" w:rsidRPr="00400FD2" w:rsidRDefault="00400FD2" w:rsidP="00400FD2">
            <w:pPr>
              <w:pStyle w:val="ConsPlusNormal"/>
            </w:pPr>
            <w:r w:rsidRPr="00400FD2">
              <w:t>40 110 616,04</w:t>
            </w:r>
          </w:p>
        </w:tc>
        <w:tc>
          <w:tcPr>
            <w:tcW w:w="429" w:type="pct"/>
            <w:gridSpan w:val="3"/>
            <w:tcBorders>
              <w:bottom w:val="nil"/>
            </w:tcBorders>
          </w:tcPr>
          <w:p w:rsidR="00400FD2" w:rsidRPr="00400FD2" w:rsidRDefault="00400FD2" w:rsidP="00400FD2">
            <w:pPr>
              <w:pStyle w:val="ConsPlusNormal"/>
            </w:pPr>
            <w:r w:rsidRPr="00400FD2">
              <w:t>47 042 917,98</w:t>
            </w:r>
          </w:p>
        </w:tc>
        <w:tc>
          <w:tcPr>
            <w:tcW w:w="331" w:type="pct"/>
            <w:gridSpan w:val="2"/>
            <w:tcBorders>
              <w:bottom w:val="nil"/>
            </w:tcBorders>
          </w:tcPr>
          <w:p w:rsidR="00400FD2" w:rsidRPr="00400FD2" w:rsidRDefault="00400FD2" w:rsidP="00400FD2">
            <w:pPr>
              <w:pStyle w:val="ConsPlusNormal"/>
            </w:pPr>
            <w:r w:rsidRPr="00400FD2">
              <w:t>93 989 400,02</w:t>
            </w:r>
          </w:p>
        </w:tc>
        <w:tc>
          <w:tcPr>
            <w:tcW w:w="449" w:type="pct"/>
            <w:gridSpan w:val="3"/>
            <w:tcBorders>
              <w:bottom w:val="nil"/>
            </w:tcBorders>
          </w:tcPr>
          <w:p w:rsidR="00400FD2" w:rsidRPr="00400FD2" w:rsidRDefault="00400FD2" w:rsidP="00400FD2">
            <w:pPr>
              <w:pStyle w:val="ConsPlusNormal"/>
            </w:pPr>
            <w:r w:rsidRPr="00400FD2">
              <w:t>191 630 094,75</w:t>
            </w:r>
          </w:p>
        </w:tc>
        <w:tc>
          <w:tcPr>
            <w:tcW w:w="310" w:type="pct"/>
            <w:gridSpan w:val="2"/>
            <w:tcBorders>
              <w:bottom w:val="nil"/>
            </w:tcBorders>
          </w:tcPr>
          <w:p w:rsidR="00400FD2" w:rsidRPr="00400FD2" w:rsidRDefault="00400FD2" w:rsidP="00400FD2">
            <w:pPr>
              <w:pStyle w:val="ConsPlusNormal"/>
            </w:pPr>
            <w:r w:rsidRPr="00400FD2">
              <w:t>18 202 162,35</w:t>
            </w:r>
          </w:p>
        </w:tc>
        <w:tc>
          <w:tcPr>
            <w:tcW w:w="470" w:type="pct"/>
            <w:gridSpan w:val="2"/>
            <w:tcBorders>
              <w:bottom w:val="nil"/>
            </w:tcBorders>
          </w:tcPr>
          <w:p w:rsidR="00400FD2" w:rsidRPr="00400FD2" w:rsidRDefault="00400FD2" w:rsidP="00400FD2">
            <w:pPr>
              <w:pStyle w:val="ConsPlusNormal"/>
            </w:pPr>
            <w:r w:rsidRPr="00400FD2">
              <w:t>19 167 540,59</w:t>
            </w:r>
          </w:p>
        </w:tc>
        <w:tc>
          <w:tcPr>
            <w:tcW w:w="405" w:type="pct"/>
            <w:gridSpan w:val="2"/>
            <w:tcBorders>
              <w:bottom w:val="nil"/>
            </w:tcBorders>
          </w:tcPr>
          <w:p w:rsidR="00400FD2" w:rsidRPr="00400FD2" w:rsidRDefault="00400FD2" w:rsidP="00400FD2">
            <w:pPr>
              <w:pStyle w:val="ConsPlusNormal"/>
            </w:pPr>
            <w:r w:rsidRPr="00400FD2">
              <w:t>19 287 556,38</w:t>
            </w:r>
          </w:p>
        </w:tc>
        <w:tc>
          <w:tcPr>
            <w:tcW w:w="414" w:type="pct"/>
            <w:tcBorders>
              <w:bottom w:val="nil"/>
            </w:tcBorders>
          </w:tcPr>
          <w:p w:rsidR="00400FD2" w:rsidRPr="00400FD2" w:rsidRDefault="00400FD2" w:rsidP="00400FD2">
            <w:pPr>
              <w:pStyle w:val="ConsPlusNormal"/>
            </w:pPr>
            <w:r w:rsidRPr="00400FD2">
              <w:t>137 150 225,52</w:t>
            </w:r>
          </w:p>
        </w:tc>
      </w:tr>
      <w:tr w:rsidR="00400FD2" w:rsidRPr="00400FD2" w:rsidTr="00400FD2">
        <w:tblPrEx>
          <w:tblBorders>
            <w:insideH w:val="single" w:sz="4" w:space="0" w:color="auto"/>
          </w:tblBorders>
        </w:tblPrEx>
        <w:tc>
          <w:tcPr>
            <w:tcW w:w="564" w:type="pct"/>
            <w:vMerge w:val="restart"/>
            <w:tcBorders>
              <w:bottom w:val="nil"/>
            </w:tcBorders>
          </w:tcPr>
          <w:p w:rsidR="00400FD2" w:rsidRPr="00400FD2" w:rsidRDefault="00400FD2" w:rsidP="00400FD2">
            <w:pPr>
              <w:pStyle w:val="ConsPlusNormal"/>
            </w:pPr>
            <w:r w:rsidRPr="00400FD2">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590" w:type="pct"/>
            <w:gridSpan w:val="2"/>
            <w:vMerge w:val="restart"/>
          </w:tcPr>
          <w:p w:rsidR="00400FD2" w:rsidRPr="00400FD2" w:rsidRDefault="00400FD2" w:rsidP="00400FD2">
            <w:pPr>
              <w:pStyle w:val="ConsPlusNormal"/>
              <w:jc w:val="center"/>
            </w:pPr>
            <w:r w:rsidRPr="00400FD2">
              <w:t>Источники финансирования</w:t>
            </w:r>
          </w:p>
        </w:tc>
        <w:tc>
          <w:tcPr>
            <w:tcW w:w="3846" w:type="pct"/>
            <w:gridSpan w:val="19"/>
          </w:tcPr>
          <w:p w:rsidR="00400FD2" w:rsidRPr="00400FD2" w:rsidRDefault="00400FD2" w:rsidP="00400FD2">
            <w:pPr>
              <w:pStyle w:val="ConsPlusNormal"/>
              <w:jc w:val="center"/>
            </w:pPr>
            <w:r w:rsidRPr="00400FD2">
              <w:t>Расходы по годам (рублей)</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590" w:type="pct"/>
            <w:gridSpan w:val="2"/>
            <w:vMerge/>
          </w:tcPr>
          <w:p w:rsidR="00400FD2" w:rsidRPr="00400FD2" w:rsidRDefault="00400FD2" w:rsidP="00400FD2">
            <w:pPr>
              <w:pStyle w:val="ConsPlusNormal"/>
            </w:pPr>
          </w:p>
        </w:tc>
        <w:tc>
          <w:tcPr>
            <w:tcW w:w="577" w:type="pct"/>
            <w:gridSpan w:val="2"/>
          </w:tcPr>
          <w:p w:rsidR="00400FD2" w:rsidRPr="00400FD2" w:rsidRDefault="00400FD2" w:rsidP="00400FD2">
            <w:pPr>
              <w:pStyle w:val="ConsPlusNormal"/>
              <w:jc w:val="center"/>
            </w:pPr>
            <w:r w:rsidRPr="00400FD2">
              <w:t>всего</w:t>
            </w:r>
          </w:p>
        </w:tc>
        <w:tc>
          <w:tcPr>
            <w:tcW w:w="461" w:type="pct"/>
            <w:gridSpan w:val="2"/>
          </w:tcPr>
          <w:p w:rsidR="00400FD2" w:rsidRPr="00400FD2" w:rsidRDefault="00400FD2" w:rsidP="00400FD2">
            <w:pPr>
              <w:pStyle w:val="ConsPlusNormal"/>
              <w:jc w:val="center"/>
            </w:pPr>
            <w:r w:rsidRPr="00400FD2">
              <w:t>2020 год</w:t>
            </w:r>
          </w:p>
        </w:tc>
        <w:tc>
          <w:tcPr>
            <w:tcW w:w="429" w:type="pct"/>
            <w:gridSpan w:val="3"/>
          </w:tcPr>
          <w:p w:rsidR="00400FD2" w:rsidRPr="00400FD2" w:rsidRDefault="00400FD2" w:rsidP="00400FD2">
            <w:pPr>
              <w:pStyle w:val="ConsPlusNormal"/>
              <w:jc w:val="center"/>
            </w:pPr>
            <w:r w:rsidRPr="00400FD2">
              <w:t>2021 год</w:t>
            </w:r>
          </w:p>
        </w:tc>
        <w:tc>
          <w:tcPr>
            <w:tcW w:w="331" w:type="pct"/>
            <w:gridSpan w:val="2"/>
          </w:tcPr>
          <w:p w:rsidR="00400FD2" w:rsidRPr="00400FD2" w:rsidRDefault="00400FD2" w:rsidP="00400FD2">
            <w:pPr>
              <w:pStyle w:val="ConsPlusNormal"/>
              <w:jc w:val="center"/>
            </w:pPr>
            <w:r w:rsidRPr="00400FD2">
              <w:t>2022 год</w:t>
            </w:r>
          </w:p>
        </w:tc>
        <w:tc>
          <w:tcPr>
            <w:tcW w:w="449" w:type="pct"/>
            <w:gridSpan w:val="3"/>
          </w:tcPr>
          <w:p w:rsidR="00400FD2" w:rsidRPr="00400FD2" w:rsidRDefault="00400FD2" w:rsidP="00400FD2">
            <w:pPr>
              <w:pStyle w:val="ConsPlusNormal"/>
              <w:jc w:val="center"/>
            </w:pPr>
            <w:r w:rsidRPr="00400FD2">
              <w:t>2023 год</w:t>
            </w:r>
          </w:p>
        </w:tc>
        <w:tc>
          <w:tcPr>
            <w:tcW w:w="310" w:type="pct"/>
            <w:gridSpan w:val="2"/>
          </w:tcPr>
          <w:p w:rsidR="00400FD2" w:rsidRPr="00400FD2" w:rsidRDefault="00400FD2" w:rsidP="00400FD2">
            <w:pPr>
              <w:pStyle w:val="ConsPlusNormal"/>
              <w:jc w:val="center"/>
            </w:pPr>
            <w:r w:rsidRPr="00400FD2">
              <w:t>2024 год</w:t>
            </w:r>
          </w:p>
        </w:tc>
        <w:tc>
          <w:tcPr>
            <w:tcW w:w="470" w:type="pct"/>
            <w:gridSpan w:val="2"/>
          </w:tcPr>
          <w:p w:rsidR="00400FD2" w:rsidRPr="00400FD2" w:rsidRDefault="00400FD2" w:rsidP="00400FD2">
            <w:pPr>
              <w:pStyle w:val="ConsPlusNormal"/>
              <w:jc w:val="center"/>
            </w:pPr>
            <w:r w:rsidRPr="00400FD2">
              <w:t>2025 год</w:t>
            </w:r>
          </w:p>
        </w:tc>
        <w:tc>
          <w:tcPr>
            <w:tcW w:w="405" w:type="pct"/>
            <w:gridSpan w:val="2"/>
          </w:tcPr>
          <w:p w:rsidR="00400FD2" w:rsidRPr="00400FD2" w:rsidRDefault="00400FD2" w:rsidP="00400FD2">
            <w:pPr>
              <w:pStyle w:val="ConsPlusNormal"/>
              <w:jc w:val="center"/>
            </w:pPr>
            <w:r w:rsidRPr="00400FD2">
              <w:t>2026 год</w:t>
            </w:r>
          </w:p>
        </w:tc>
        <w:tc>
          <w:tcPr>
            <w:tcW w:w="414" w:type="pct"/>
          </w:tcPr>
          <w:p w:rsidR="00400FD2" w:rsidRPr="00400FD2" w:rsidRDefault="00400FD2" w:rsidP="00400FD2">
            <w:pPr>
              <w:pStyle w:val="ConsPlusNormal"/>
              <w:jc w:val="center"/>
            </w:pPr>
            <w:r w:rsidRPr="00400FD2">
              <w:t>2027 - 2030 годы</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4436" w:type="pct"/>
            <w:gridSpan w:val="21"/>
          </w:tcPr>
          <w:p w:rsidR="00400FD2" w:rsidRPr="00400FD2" w:rsidRDefault="00400FD2" w:rsidP="00400FD2">
            <w:pPr>
              <w:pStyle w:val="ConsPlusNormal"/>
            </w:pPr>
            <w:r w:rsidRPr="00400FD2">
              <w:t>Обеспечение устойчивого сокращения непригодного для проживания жилищного фонда (01.10.2018 - 31.12.2024)</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590" w:type="pct"/>
            <w:gridSpan w:val="2"/>
          </w:tcPr>
          <w:p w:rsidR="00400FD2" w:rsidRPr="00400FD2" w:rsidRDefault="00400FD2" w:rsidP="00400FD2">
            <w:pPr>
              <w:pStyle w:val="ConsPlusNormal"/>
            </w:pPr>
            <w:r w:rsidRPr="00400FD2">
              <w:t>всего</w:t>
            </w:r>
          </w:p>
        </w:tc>
        <w:tc>
          <w:tcPr>
            <w:tcW w:w="577" w:type="pct"/>
            <w:gridSpan w:val="2"/>
          </w:tcPr>
          <w:p w:rsidR="00400FD2" w:rsidRPr="00400FD2" w:rsidRDefault="00400FD2" w:rsidP="00400FD2">
            <w:pPr>
              <w:pStyle w:val="ConsPlusNormal"/>
            </w:pPr>
            <w:r w:rsidRPr="00400FD2">
              <w:t>70 779 670,41</w:t>
            </w:r>
          </w:p>
        </w:tc>
        <w:tc>
          <w:tcPr>
            <w:tcW w:w="461" w:type="pct"/>
            <w:gridSpan w:val="2"/>
          </w:tcPr>
          <w:p w:rsidR="00400FD2" w:rsidRPr="00400FD2" w:rsidRDefault="00400FD2" w:rsidP="00400FD2">
            <w:pPr>
              <w:pStyle w:val="ConsPlusNormal"/>
            </w:pPr>
            <w:r w:rsidRPr="00400FD2">
              <w:t>70 779 670,41</w:t>
            </w:r>
          </w:p>
        </w:tc>
        <w:tc>
          <w:tcPr>
            <w:tcW w:w="429" w:type="pct"/>
            <w:gridSpan w:val="3"/>
          </w:tcPr>
          <w:p w:rsidR="00400FD2" w:rsidRPr="00400FD2" w:rsidRDefault="00400FD2" w:rsidP="00400FD2">
            <w:pPr>
              <w:pStyle w:val="ConsPlusNormal"/>
            </w:pPr>
            <w:r w:rsidRPr="00400FD2">
              <w:t>0,00</w:t>
            </w:r>
          </w:p>
        </w:tc>
        <w:tc>
          <w:tcPr>
            <w:tcW w:w="331" w:type="pct"/>
            <w:gridSpan w:val="2"/>
          </w:tcPr>
          <w:p w:rsidR="00400FD2" w:rsidRPr="00400FD2" w:rsidRDefault="00400FD2" w:rsidP="00400FD2">
            <w:pPr>
              <w:pStyle w:val="ConsPlusNormal"/>
            </w:pPr>
            <w:r w:rsidRPr="00400FD2">
              <w:t>0,00</w:t>
            </w:r>
          </w:p>
        </w:tc>
        <w:tc>
          <w:tcPr>
            <w:tcW w:w="449" w:type="pct"/>
            <w:gridSpan w:val="3"/>
          </w:tcPr>
          <w:p w:rsidR="00400FD2" w:rsidRPr="00400FD2" w:rsidRDefault="00400FD2" w:rsidP="00400FD2">
            <w:pPr>
              <w:pStyle w:val="ConsPlusNormal"/>
            </w:pPr>
            <w:r w:rsidRPr="00400FD2">
              <w:t>0,00</w:t>
            </w:r>
          </w:p>
        </w:tc>
        <w:tc>
          <w:tcPr>
            <w:tcW w:w="310" w:type="pct"/>
            <w:gridSpan w:val="2"/>
          </w:tcPr>
          <w:p w:rsidR="00400FD2" w:rsidRPr="00400FD2" w:rsidRDefault="00400FD2" w:rsidP="00400FD2">
            <w:pPr>
              <w:pStyle w:val="ConsPlusNormal"/>
            </w:pPr>
            <w:r w:rsidRPr="00400FD2">
              <w:t>0,00</w:t>
            </w:r>
          </w:p>
        </w:tc>
        <w:tc>
          <w:tcPr>
            <w:tcW w:w="470" w:type="pct"/>
            <w:gridSpan w:val="2"/>
          </w:tcPr>
          <w:p w:rsidR="00400FD2" w:rsidRPr="00400FD2" w:rsidRDefault="00400FD2" w:rsidP="00400FD2">
            <w:pPr>
              <w:pStyle w:val="ConsPlusNormal"/>
            </w:pPr>
            <w:r w:rsidRPr="00400FD2">
              <w:t>0,00</w:t>
            </w:r>
          </w:p>
        </w:tc>
        <w:tc>
          <w:tcPr>
            <w:tcW w:w="405" w:type="pct"/>
            <w:gridSpan w:val="2"/>
          </w:tcPr>
          <w:p w:rsidR="00400FD2" w:rsidRPr="00400FD2" w:rsidRDefault="00400FD2" w:rsidP="00400FD2">
            <w:pPr>
              <w:pStyle w:val="ConsPlusNormal"/>
            </w:pPr>
            <w:r w:rsidRPr="00400FD2">
              <w:t>0,00</w:t>
            </w:r>
          </w:p>
        </w:tc>
        <w:tc>
          <w:tcPr>
            <w:tcW w:w="414" w:type="pct"/>
          </w:tcPr>
          <w:p w:rsidR="00400FD2" w:rsidRPr="00400FD2" w:rsidRDefault="00400FD2" w:rsidP="00400FD2">
            <w:pPr>
              <w:pStyle w:val="ConsPlusNormal"/>
            </w:pPr>
            <w:r w:rsidRPr="00400FD2">
              <w:t>0,00</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590" w:type="pct"/>
            <w:gridSpan w:val="2"/>
          </w:tcPr>
          <w:p w:rsidR="00400FD2" w:rsidRPr="00400FD2" w:rsidRDefault="00400FD2" w:rsidP="00400FD2">
            <w:pPr>
              <w:pStyle w:val="ConsPlusNormal"/>
            </w:pPr>
            <w:r w:rsidRPr="00400FD2">
              <w:t>федеральный бюджет</w:t>
            </w:r>
          </w:p>
        </w:tc>
        <w:tc>
          <w:tcPr>
            <w:tcW w:w="577" w:type="pct"/>
            <w:gridSpan w:val="2"/>
          </w:tcPr>
          <w:p w:rsidR="00400FD2" w:rsidRPr="00400FD2" w:rsidRDefault="00400FD2" w:rsidP="00400FD2">
            <w:pPr>
              <w:pStyle w:val="ConsPlusNormal"/>
            </w:pPr>
            <w:r w:rsidRPr="00400FD2">
              <w:t>17 435 300,00</w:t>
            </w:r>
          </w:p>
        </w:tc>
        <w:tc>
          <w:tcPr>
            <w:tcW w:w="461" w:type="pct"/>
            <w:gridSpan w:val="2"/>
          </w:tcPr>
          <w:p w:rsidR="00400FD2" w:rsidRPr="00400FD2" w:rsidRDefault="00400FD2" w:rsidP="00400FD2">
            <w:pPr>
              <w:pStyle w:val="ConsPlusNormal"/>
            </w:pPr>
            <w:r w:rsidRPr="00400FD2">
              <w:t>17 435 300,00</w:t>
            </w:r>
          </w:p>
        </w:tc>
        <w:tc>
          <w:tcPr>
            <w:tcW w:w="429" w:type="pct"/>
            <w:gridSpan w:val="3"/>
          </w:tcPr>
          <w:p w:rsidR="00400FD2" w:rsidRPr="00400FD2" w:rsidRDefault="00400FD2" w:rsidP="00400FD2">
            <w:pPr>
              <w:pStyle w:val="ConsPlusNormal"/>
            </w:pPr>
            <w:r w:rsidRPr="00400FD2">
              <w:t>0,00</w:t>
            </w:r>
          </w:p>
        </w:tc>
        <w:tc>
          <w:tcPr>
            <w:tcW w:w="331" w:type="pct"/>
            <w:gridSpan w:val="2"/>
          </w:tcPr>
          <w:p w:rsidR="00400FD2" w:rsidRPr="00400FD2" w:rsidRDefault="00400FD2" w:rsidP="00400FD2">
            <w:pPr>
              <w:pStyle w:val="ConsPlusNormal"/>
            </w:pPr>
            <w:r w:rsidRPr="00400FD2">
              <w:t>0,00</w:t>
            </w:r>
          </w:p>
        </w:tc>
        <w:tc>
          <w:tcPr>
            <w:tcW w:w="449" w:type="pct"/>
            <w:gridSpan w:val="3"/>
          </w:tcPr>
          <w:p w:rsidR="00400FD2" w:rsidRPr="00400FD2" w:rsidRDefault="00400FD2" w:rsidP="00400FD2">
            <w:pPr>
              <w:pStyle w:val="ConsPlusNormal"/>
            </w:pPr>
            <w:r w:rsidRPr="00400FD2">
              <w:t>0,00</w:t>
            </w:r>
          </w:p>
        </w:tc>
        <w:tc>
          <w:tcPr>
            <w:tcW w:w="310" w:type="pct"/>
            <w:gridSpan w:val="2"/>
          </w:tcPr>
          <w:p w:rsidR="00400FD2" w:rsidRPr="00400FD2" w:rsidRDefault="00400FD2" w:rsidP="00400FD2">
            <w:pPr>
              <w:pStyle w:val="ConsPlusNormal"/>
            </w:pPr>
            <w:r w:rsidRPr="00400FD2">
              <w:t>0,00</w:t>
            </w:r>
          </w:p>
        </w:tc>
        <w:tc>
          <w:tcPr>
            <w:tcW w:w="470" w:type="pct"/>
            <w:gridSpan w:val="2"/>
          </w:tcPr>
          <w:p w:rsidR="00400FD2" w:rsidRPr="00400FD2" w:rsidRDefault="00400FD2" w:rsidP="00400FD2">
            <w:pPr>
              <w:pStyle w:val="ConsPlusNormal"/>
            </w:pPr>
            <w:r w:rsidRPr="00400FD2">
              <w:t>0,00</w:t>
            </w:r>
          </w:p>
        </w:tc>
        <w:tc>
          <w:tcPr>
            <w:tcW w:w="405" w:type="pct"/>
            <w:gridSpan w:val="2"/>
          </w:tcPr>
          <w:p w:rsidR="00400FD2" w:rsidRPr="00400FD2" w:rsidRDefault="00400FD2" w:rsidP="00400FD2">
            <w:pPr>
              <w:pStyle w:val="ConsPlusNormal"/>
            </w:pPr>
            <w:r w:rsidRPr="00400FD2">
              <w:t>0,00</w:t>
            </w:r>
          </w:p>
        </w:tc>
        <w:tc>
          <w:tcPr>
            <w:tcW w:w="414" w:type="pct"/>
          </w:tcPr>
          <w:p w:rsidR="00400FD2" w:rsidRPr="00400FD2" w:rsidRDefault="00400FD2" w:rsidP="00400FD2">
            <w:pPr>
              <w:pStyle w:val="ConsPlusNormal"/>
            </w:pPr>
            <w:r w:rsidRPr="00400FD2">
              <w:t>0,00</w:t>
            </w:r>
          </w:p>
        </w:tc>
      </w:tr>
      <w:tr w:rsidR="00400FD2" w:rsidRPr="00400FD2" w:rsidTr="00400FD2">
        <w:tblPrEx>
          <w:tblBorders>
            <w:insideH w:val="single" w:sz="4" w:space="0" w:color="auto"/>
          </w:tblBorders>
        </w:tblPrEx>
        <w:tc>
          <w:tcPr>
            <w:tcW w:w="564" w:type="pct"/>
            <w:vMerge/>
            <w:tcBorders>
              <w:bottom w:val="nil"/>
            </w:tcBorders>
          </w:tcPr>
          <w:p w:rsidR="00400FD2" w:rsidRPr="00400FD2" w:rsidRDefault="00400FD2" w:rsidP="00400FD2">
            <w:pPr>
              <w:pStyle w:val="ConsPlusNormal"/>
            </w:pPr>
          </w:p>
        </w:tc>
        <w:tc>
          <w:tcPr>
            <w:tcW w:w="590" w:type="pct"/>
            <w:gridSpan w:val="2"/>
          </w:tcPr>
          <w:p w:rsidR="00400FD2" w:rsidRPr="00400FD2" w:rsidRDefault="00400FD2" w:rsidP="00400FD2">
            <w:pPr>
              <w:pStyle w:val="ConsPlusNormal"/>
            </w:pPr>
            <w:r w:rsidRPr="00400FD2">
              <w:t>бюджет автономного округа</w:t>
            </w:r>
          </w:p>
        </w:tc>
        <w:tc>
          <w:tcPr>
            <w:tcW w:w="577" w:type="pct"/>
            <w:gridSpan w:val="2"/>
          </w:tcPr>
          <w:p w:rsidR="00400FD2" w:rsidRPr="00400FD2" w:rsidRDefault="00400FD2" w:rsidP="00400FD2">
            <w:pPr>
              <w:pStyle w:val="ConsPlusNormal"/>
            </w:pPr>
            <w:r w:rsidRPr="00400FD2">
              <w:t>46 974 200,00</w:t>
            </w:r>
          </w:p>
        </w:tc>
        <w:tc>
          <w:tcPr>
            <w:tcW w:w="461" w:type="pct"/>
            <w:gridSpan w:val="2"/>
          </w:tcPr>
          <w:p w:rsidR="00400FD2" w:rsidRPr="00400FD2" w:rsidRDefault="00400FD2" w:rsidP="00400FD2">
            <w:pPr>
              <w:pStyle w:val="ConsPlusNormal"/>
            </w:pPr>
            <w:r w:rsidRPr="00400FD2">
              <w:t>46 974 200,00</w:t>
            </w:r>
          </w:p>
        </w:tc>
        <w:tc>
          <w:tcPr>
            <w:tcW w:w="429" w:type="pct"/>
            <w:gridSpan w:val="3"/>
          </w:tcPr>
          <w:p w:rsidR="00400FD2" w:rsidRPr="00400FD2" w:rsidRDefault="00400FD2" w:rsidP="00400FD2">
            <w:pPr>
              <w:pStyle w:val="ConsPlusNormal"/>
            </w:pPr>
            <w:r w:rsidRPr="00400FD2">
              <w:t>0,00</w:t>
            </w:r>
          </w:p>
        </w:tc>
        <w:tc>
          <w:tcPr>
            <w:tcW w:w="331" w:type="pct"/>
            <w:gridSpan w:val="2"/>
          </w:tcPr>
          <w:p w:rsidR="00400FD2" w:rsidRPr="00400FD2" w:rsidRDefault="00400FD2" w:rsidP="00400FD2">
            <w:pPr>
              <w:pStyle w:val="ConsPlusNormal"/>
            </w:pPr>
            <w:r w:rsidRPr="00400FD2">
              <w:t>0,00</w:t>
            </w:r>
          </w:p>
        </w:tc>
        <w:tc>
          <w:tcPr>
            <w:tcW w:w="449" w:type="pct"/>
            <w:gridSpan w:val="3"/>
          </w:tcPr>
          <w:p w:rsidR="00400FD2" w:rsidRPr="00400FD2" w:rsidRDefault="00400FD2" w:rsidP="00400FD2">
            <w:pPr>
              <w:pStyle w:val="ConsPlusNormal"/>
            </w:pPr>
            <w:r w:rsidRPr="00400FD2">
              <w:t>0,00</w:t>
            </w:r>
          </w:p>
        </w:tc>
        <w:tc>
          <w:tcPr>
            <w:tcW w:w="310" w:type="pct"/>
            <w:gridSpan w:val="2"/>
          </w:tcPr>
          <w:p w:rsidR="00400FD2" w:rsidRPr="00400FD2" w:rsidRDefault="00400FD2" w:rsidP="00400FD2">
            <w:pPr>
              <w:pStyle w:val="ConsPlusNormal"/>
            </w:pPr>
            <w:r w:rsidRPr="00400FD2">
              <w:t>0,00</w:t>
            </w:r>
          </w:p>
        </w:tc>
        <w:tc>
          <w:tcPr>
            <w:tcW w:w="470" w:type="pct"/>
            <w:gridSpan w:val="2"/>
          </w:tcPr>
          <w:p w:rsidR="00400FD2" w:rsidRPr="00400FD2" w:rsidRDefault="00400FD2" w:rsidP="00400FD2">
            <w:pPr>
              <w:pStyle w:val="ConsPlusNormal"/>
            </w:pPr>
            <w:r w:rsidRPr="00400FD2">
              <w:t>0,00</w:t>
            </w:r>
          </w:p>
        </w:tc>
        <w:tc>
          <w:tcPr>
            <w:tcW w:w="405" w:type="pct"/>
            <w:gridSpan w:val="2"/>
          </w:tcPr>
          <w:p w:rsidR="00400FD2" w:rsidRPr="00400FD2" w:rsidRDefault="00400FD2" w:rsidP="00400FD2">
            <w:pPr>
              <w:pStyle w:val="ConsPlusNormal"/>
            </w:pPr>
            <w:r w:rsidRPr="00400FD2">
              <w:t>0,00</w:t>
            </w:r>
          </w:p>
        </w:tc>
        <w:tc>
          <w:tcPr>
            <w:tcW w:w="414" w:type="pct"/>
          </w:tcPr>
          <w:p w:rsidR="00400FD2" w:rsidRPr="00400FD2" w:rsidRDefault="00400FD2" w:rsidP="00400FD2">
            <w:pPr>
              <w:pStyle w:val="ConsPlusNormal"/>
            </w:pPr>
            <w:r w:rsidRPr="00400FD2">
              <w:t>0,00</w:t>
            </w:r>
          </w:p>
        </w:tc>
      </w:tr>
      <w:tr w:rsidR="00400FD2" w:rsidRPr="00400FD2" w:rsidTr="00400FD2">
        <w:tc>
          <w:tcPr>
            <w:tcW w:w="564" w:type="pct"/>
            <w:vMerge/>
            <w:tcBorders>
              <w:bottom w:val="nil"/>
            </w:tcBorders>
          </w:tcPr>
          <w:p w:rsidR="00400FD2" w:rsidRPr="00400FD2" w:rsidRDefault="00400FD2" w:rsidP="00400FD2">
            <w:pPr>
              <w:pStyle w:val="ConsPlusNormal"/>
            </w:pPr>
          </w:p>
        </w:tc>
        <w:tc>
          <w:tcPr>
            <w:tcW w:w="590" w:type="pct"/>
            <w:gridSpan w:val="2"/>
            <w:tcBorders>
              <w:bottom w:val="nil"/>
            </w:tcBorders>
          </w:tcPr>
          <w:p w:rsidR="00400FD2" w:rsidRPr="00400FD2" w:rsidRDefault="00400FD2" w:rsidP="00400FD2">
            <w:pPr>
              <w:pStyle w:val="ConsPlusNormal"/>
            </w:pPr>
            <w:r w:rsidRPr="00400FD2">
              <w:t>бюджет города</w:t>
            </w:r>
          </w:p>
        </w:tc>
        <w:tc>
          <w:tcPr>
            <w:tcW w:w="577" w:type="pct"/>
            <w:gridSpan w:val="2"/>
            <w:tcBorders>
              <w:bottom w:val="nil"/>
            </w:tcBorders>
          </w:tcPr>
          <w:p w:rsidR="00400FD2" w:rsidRPr="00400FD2" w:rsidRDefault="00400FD2" w:rsidP="00400FD2">
            <w:pPr>
              <w:pStyle w:val="ConsPlusNormal"/>
            </w:pPr>
            <w:r w:rsidRPr="00400FD2">
              <w:t>6 370 170,41</w:t>
            </w:r>
          </w:p>
        </w:tc>
        <w:tc>
          <w:tcPr>
            <w:tcW w:w="461" w:type="pct"/>
            <w:gridSpan w:val="2"/>
            <w:tcBorders>
              <w:bottom w:val="nil"/>
            </w:tcBorders>
          </w:tcPr>
          <w:p w:rsidR="00400FD2" w:rsidRPr="00400FD2" w:rsidRDefault="00400FD2" w:rsidP="00400FD2">
            <w:pPr>
              <w:pStyle w:val="ConsPlusNormal"/>
            </w:pPr>
            <w:r w:rsidRPr="00400FD2">
              <w:t>6 370 170,41</w:t>
            </w:r>
          </w:p>
        </w:tc>
        <w:tc>
          <w:tcPr>
            <w:tcW w:w="429" w:type="pct"/>
            <w:gridSpan w:val="3"/>
            <w:tcBorders>
              <w:bottom w:val="nil"/>
            </w:tcBorders>
          </w:tcPr>
          <w:p w:rsidR="00400FD2" w:rsidRPr="00400FD2" w:rsidRDefault="00400FD2" w:rsidP="00400FD2">
            <w:pPr>
              <w:pStyle w:val="ConsPlusNormal"/>
            </w:pPr>
            <w:r w:rsidRPr="00400FD2">
              <w:t>0,00</w:t>
            </w:r>
          </w:p>
        </w:tc>
        <w:tc>
          <w:tcPr>
            <w:tcW w:w="331" w:type="pct"/>
            <w:gridSpan w:val="2"/>
            <w:tcBorders>
              <w:bottom w:val="nil"/>
            </w:tcBorders>
          </w:tcPr>
          <w:p w:rsidR="00400FD2" w:rsidRPr="00400FD2" w:rsidRDefault="00400FD2" w:rsidP="00400FD2">
            <w:pPr>
              <w:pStyle w:val="ConsPlusNormal"/>
            </w:pPr>
            <w:r w:rsidRPr="00400FD2">
              <w:t>0,00</w:t>
            </w:r>
          </w:p>
        </w:tc>
        <w:tc>
          <w:tcPr>
            <w:tcW w:w="449" w:type="pct"/>
            <w:gridSpan w:val="3"/>
            <w:tcBorders>
              <w:bottom w:val="nil"/>
            </w:tcBorders>
          </w:tcPr>
          <w:p w:rsidR="00400FD2" w:rsidRPr="00400FD2" w:rsidRDefault="00400FD2" w:rsidP="00400FD2">
            <w:pPr>
              <w:pStyle w:val="ConsPlusNormal"/>
            </w:pPr>
            <w:r w:rsidRPr="00400FD2">
              <w:t>0,00</w:t>
            </w:r>
          </w:p>
        </w:tc>
        <w:tc>
          <w:tcPr>
            <w:tcW w:w="310" w:type="pct"/>
            <w:gridSpan w:val="2"/>
            <w:tcBorders>
              <w:bottom w:val="nil"/>
            </w:tcBorders>
          </w:tcPr>
          <w:p w:rsidR="00400FD2" w:rsidRPr="00400FD2" w:rsidRDefault="00400FD2" w:rsidP="00400FD2">
            <w:pPr>
              <w:pStyle w:val="ConsPlusNormal"/>
            </w:pPr>
            <w:r w:rsidRPr="00400FD2">
              <w:t>0,00</w:t>
            </w:r>
          </w:p>
        </w:tc>
        <w:tc>
          <w:tcPr>
            <w:tcW w:w="470" w:type="pct"/>
            <w:gridSpan w:val="2"/>
            <w:tcBorders>
              <w:bottom w:val="nil"/>
            </w:tcBorders>
          </w:tcPr>
          <w:p w:rsidR="00400FD2" w:rsidRPr="00400FD2" w:rsidRDefault="00400FD2" w:rsidP="00400FD2">
            <w:pPr>
              <w:pStyle w:val="ConsPlusNormal"/>
            </w:pPr>
            <w:r w:rsidRPr="00400FD2">
              <w:t>0,00</w:t>
            </w:r>
          </w:p>
        </w:tc>
        <w:tc>
          <w:tcPr>
            <w:tcW w:w="405" w:type="pct"/>
            <w:gridSpan w:val="2"/>
            <w:tcBorders>
              <w:bottom w:val="nil"/>
            </w:tcBorders>
          </w:tcPr>
          <w:p w:rsidR="00400FD2" w:rsidRPr="00400FD2" w:rsidRDefault="00400FD2" w:rsidP="00400FD2">
            <w:pPr>
              <w:pStyle w:val="ConsPlusNormal"/>
            </w:pPr>
            <w:r w:rsidRPr="00400FD2">
              <w:t>0,00</w:t>
            </w:r>
          </w:p>
        </w:tc>
        <w:tc>
          <w:tcPr>
            <w:tcW w:w="414" w:type="pct"/>
            <w:tcBorders>
              <w:bottom w:val="nil"/>
            </w:tcBorders>
          </w:tcPr>
          <w:p w:rsidR="00400FD2" w:rsidRPr="00400FD2" w:rsidRDefault="00400FD2" w:rsidP="00400FD2">
            <w:pPr>
              <w:pStyle w:val="ConsPlusNormal"/>
            </w:pPr>
            <w:r w:rsidRPr="00400FD2">
              <w:t>0,00</w:t>
            </w:r>
          </w:p>
        </w:tc>
      </w:tr>
      <w:tr w:rsidR="00400FD2" w:rsidRPr="00400FD2" w:rsidTr="00400FD2">
        <w:tc>
          <w:tcPr>
            <w:tcW w:w="5000" w:type="pct"/>
            <w:gridSpan w:val="22"/>
            <w:tcBorders>
              <w:top w:val="nil"/>
            </w:tcBorders>
          </w:tcPr>
          <w:p w:rsidR="00400FD2" w:rsidRPr="00400FD2" w:rsidRDefault="00400FD2" w:rsidP="00400FD2">
            <w:pPr>
              <w:pStyle w:val="ConsPlusNormal"/>
              <w:jc w:val="both"/>
            </w:pPr>
          </w:p>
        </w:tc>
      </w:tr>
    </w:tbl>
    <w:p w:rsidR="00400FD2" w:rsidRPr="00400FD2" w:rsidRDefault="00400FD2" w:rsidP="00400FD2">
      <w:pPr>
        <w:pStyle w:val="ConsPlusNormal"/>
        <w:ind w:firstLine="540"/>
        <w:jc w:val="both"/>
      </w:pPr>
      <w:r w:rsidRPr="00400FD2">
        <w:t>&lt;1&gt;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400FD2" w:rsidRPr="00400FD2" w:rsidRDefault="00400FD2" w:rsidP="00400FD2">
      <w:pPr>
        <w:pStyle w:val="ConsPlusNormal"/>
        <w:ind w:firstLine="540"/>
        <w:jc w:val="both"/>
      </w:pPr>
      <w:r w:rsidRPr="00400FD2">
        <w:t>&lt;2&gt;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400FD2" w:rsidRPr="00400FD2" w:rsidRDefault="00400FD2" w:rsidP="00400FD2">
      <w:pPr>
        <w:pStyle w:val="ConsPlusNormal"/>
        <w:jc w:val="right"/>
        <w:outlineLvl w:val="1"/>
      </w:pPr>
      <w:r w:rsidRPr="00400FD2">
        <w:lastRenderedPageBreak/>
        <w:t>Приложение 1</w:t>
      </w:r>
    </w:p>
    <w:p w:rsidR="00400FD2" w:rsidRPr="00400FD2" w:rsidRDefault="00400FD2" w:rsidP="00400FD2">
      <w:pPr>
        <w:pStyle w:val="ConsPlusNormal"/>
        <w:jc w:val="right"/>
      </w:pPr>
      <w:r w:rsidRPr="00400FD2">
        <w:t>к муниципальной программе</w:t>
      </w:r>
    </w:p>
    <w:p w:rsidR="00400FD2" w:rsidRPr="00400FD2" w:rsidRDefault="00400FD2" w:rsidP="00400FD2">
      <w:pPr>
        <w:pStyle w:val="ConsPlusNormal"/>
        <w:jc w:val="right"/>
      </w:pPr>
      <w:r w:rsidRPr="00400FD2">
        <w:t>"Обеспечение доступным и комфортным жильем</w:t>
      </w:r>
    </w:p>
    <w:p w:rsidR="00400FD2" w:rsidRPr="00400FD2" w:rsidRDefault="00400FD2" w:rsidP="00400FD2">
      <w:pPr>
        <w:pStyle w:val="ConsPlusNormal"/>
        <w:jc w:val="right"/>
      </w:pPr>
      <w:r w:rsidRPr="00400FD2">
        <w:t>жителей города Ханты-Мансийска"</w:t>
      </w:r>
    </w:p>
    <w:p w:rsidR="00400FD2" w:rsidRPr="00400FD2" w:rsidRDefault="00400FD2" w:rsidP="00400FD2">
      <w:pPr>
        <w:pStyle w:val="ConsPlusNormal"/>
      </w:pPr>
    </w:p>
    <w:p w:rsidR="00400FD2" w:rsidRPr="00400FD2" w:rsidRDefault="00400FD2" w:rsidP="00400FD2">
      <w:pPr>
        <w:pStyle w:val="ConsPlusTitle"/>
        <w:jc w:val="center"/>
      </w:pPr>
      <w:r w:rsidRPr="00400FD2">
        <w:t>РАСПРЕДЕЛЕНИЕ</w:t>
      </w:r>
    </w:p>
    <w:p w:rsidR="00400FD2" w:rsidRPr="00400FD2" w:rsidRDefault="00400FD2" w:rsidP="00400FD2">
      <w:pPr>
        <w:pStyle w:val="ConsPlusTitle"/>
        <w:jc w:val="center"/>
      </w:pPr>
      <w:r w:rsidRPr="00400FD2">
        <w:t>ФИНАНСОВЫХ РЕСУРСОВ МУНИЦИПАЛЬНОЙ ПРОГРАММЫ (ПО ГОДАМ)</w:t>
      </w:r>
    </w:p>
    <w:p w:rsidR="00400FD2" w:rsidRPr="00400FD2" w:rsidRDefault="00400FD2" w:rsidP="00400FD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98"/>
        <w:gridCol w:w="1956"/>
        <w:gridCol w:w="1870"/>
        <w:gridCol w:w="1539"/>
        <w:gridCol w:w="1615"/>
        <w:gridCol w:w="698"/>
        <w:gridCol w:w="698"/>
        <w:gridCol w:w="698"/>
        <w:gridCol w:w="698"/>
        <w:gridCol w:w="698"/>
        <w:gridCol w:w="698"/>
        <w:gridCol w:w="698"/>
        <w:gridCol w:w="698"/>
        <w:gridCol w:w="698"/>
      </w:tblGrid>
      <w:tr w:rsidR="00400FD2" w:rsidRPr="00400FD2" w:rsidTr="00400FD2">
        <w:tc>
          <w:tcPr>
            <w:tcW w:w="286" w:type="pct"/>
            <w:vMerge w:val="restart"/>
          </w:tcPr>
          <w:p w:rsidR="00400FD2" w:rsidRPr="00400FD2" w:rsidRDefault="00400FD2" w:rsidP="00400FD2">
            <w:pPr>
              <w:pStyle w:val="ConsPlusNormal"/>
              <w:jc w:val="center"/>
            </w:pPr>
            <w:r w:rsidRPr="00400FD2">
              <w:t>N основного мероприятия</w:t>
            </w:r>
          </w:p>
        </w:tc>
        <w:tc>
          <w:tcPr>
            <w:tcW w:w="579" w:type="pct"/>
            <w:vMerge w:val="restart"/>
          </w:tcPr>
          <w:p w:rsidR="00400FD2" w:rsidRPr="00400FD2" w:rsidRDefault="00400FD2" w:rsidP="00400FD2">
            <w:pPr>
              <w:pStyle w:val="ConsPlusNormal"/>
              <w:jc w:val="center"/>
            </w:pPr>
            <w:r w:rsidRPr="00400FD2">
              <w:t>Основные мероприятия муниципальной программы</w:t>
            </w:r>
          </w:p>
        </w:tc>
        <w:tc>
          <w:tcPr>
            <w:tcW w:w="419" w:type="pct"/>
            <w:vMerge w:val="restart"/>
          </w:tcPr>
          <w:p w:rsidR="00400FD2" w:rsidRPr="00400FD2" w:rsidRDefault="00400FD2" w:rsidP="00400FD2">
            <w:pPr>
              <w:pStyle w:val="ConsPlusNormal"/>
              <w:jc w:val="center"/>
            </w:pPr>
            <w:r w:rsidRPr="00400FD2">
              <w:t>Главный распорядитель бюджетных средств</w:t>
            </w:r>
          </w:p>
        </w:tc>
        <w:tc>
          <w:tcPr>
            <w:tcW w:w="413" w:type="pct"/>
            <w:vMerge w:val="restart"/>
          </w:tcPr>
          <w:p w:rsidR="00400FD2" w:rsidRPr="00400FD2" w:rsidRDefault="00400FD2" w:rsidP="00400FD2">
            <w:pPr>
              <w:pStyle w:val="ConsPlusNormal"/>
              <w:jc w:val="center"/>
            </w:pPr>
            <w:r w:rsidRPr="00400FD2">
              <w:t>Исполнители программы</w:t>
            </w:r>
          </w:p>
        </w:tc>
        <w:tc>
          <w:tcPr>
            <w:tcW w:w="363" w:type="pct"/>
            <w:vMerge w:val="restart"/>
          </w:tcPr>
          <w:p w:rsidR="00400FD2" w:rsidRPr="00400FD2" w:rsidRDefault="00400FD2" w:rsidP="00400FD2">
            <w:pPr>
              <w:pStyle w:val="ConsPlusNormal"/>
              <w:jc w:val="center"/>
            </w:pPr>
            <w:r w:rsidRPr="00400FD2">
              <w:t>Источники финансирования</w:t>
            </w:r>
          </w:p>
        </w:tc>
        <w:tc>
          <w:tcPr>
            <w:tcW w:w="2940" w:type="pct"/>
            <w:gridSpan w:val="9"/>
          </w:tcPr>
          <w:p w:rsidR="00400FD2" w:rsidRPr="00400FD2" w:rsidRDefault="00400FD2" w:rsidP="00400FD2">
            <w:pPr>
              <w:pStyle w:val="ConsPlusNormal"/>
              <w:jc w:val="center"/>
            </w:pPr>
            <w:r w:rsidRPr="00400FD2">
              <w:t>Финансовые затраты на реализацию (рублей)</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vMerge/>
          </w:tcPr>
          <w:p w:rsidR="00400FD2" w:rsidRPr="00400FD2" w:rsidRDefault="00400FD2" w:rsidP="00400FD2">
            <w:pPr>
              <w:pStyle w:val="ConsPlusNormal"/>
            </w:pPr>
          </w:p>
        </w:tc>
        <w:tc>
          <w:tcPr>
            <w:tcW w:w="354" w:type="pct"/>
            <w:vMerge w:val="restart"/>
          </w:tcPr>
          <w:p w:rsidR="00400FD2" w:rsidRPr="00400FD2" w:rsidRDefault="00400FD2" w:rsidP="00400FD2">
            <w:pPr>
              <w:pStyle w:val="ConsPlusNormal"/>
              <w:jc w:val="center"/>
            </w:pPr>
            <w:r w:rsidRPr="00400FD2">
              <w:t>всего</w:t>
            </w:r>
          </w:p>
        </w:tc>
        <w:tc>
          <w:tcPr>
            <w:tcW w:w="2586" w:type="pct"/>
            <w:gridSpan w:val="8"/>
          </w:tcPr>
          <w:p w:rsidR="00400FD2" w:rsidRPr="00400FD2" w:rsidRDefault="00400FD2" w:rsidP="00400FD2">
            <w:pPr>
              <w:pStyle w:val="ConsPlusNormal"/>
              <w:jc w:val="center"/>
            </w:pPr>
            <w:r w:rsidRPr="00400FD2">
              <w:t>в том числе:</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vMerge/>
          </w:tcPr>
          <w:p w:rsidR="00400FD2" w:rsidRPr="00400FD2" w:rsidRDefault="00400FD2" w:rsidP="00400FD2">
            <w:pPr>
              <w:pStyle w:val="ConsPlusNormal"/>
            </w:pPr>
          </w:p>
        </w:tc>
        <w:tc>
          <w:tcPr>
            <w:tcW w:w="354" w:type="pct"/>
            <w:vMerge/>
          </w:tcPr>
          <w:p w:rsidR="00400FD2" w:rsidRPr="00400FD2" w:rsidRDefault="00400FD2" w:rsidP="00400FD2">
            <w:pPr>
              <w:pStyle w:val="ConsPlusNormal"/>
            </w:pPr>
          </w:p>
        </w:tc>
        <w:tc>
          <w:tcPr>
            <w:tcW w:w="319" w:type="pct"/>
          </w:tcPr>
          <w:p w:rsidR="00400FD2" w:rsidRPr="00400FD2" w:rsidRDefault="00400FD2" w:rsidP="00400FD2">
            <w:pPr>
              <w:pStyle w:val="ConsPlusNormal"/>
              <w:jc w:val="center"/>
            </w:pPr>
            <w:r w:rsidRPr="00400FD2">
              <w:t>2020 год</w:t>
            </w:r>
          </w:p>
        </w:tc>
        <w:tc>
          <w:tcPr>
            <w:tcW w:w="319" w:type="pct"/>
          </w:tcPr>
          <w:p w:rsidR="00400FD2" w:rsidRPr="00400FD2" w:rsidRDefault="00400FD2" w:rsidP="00400FD2">
            <w:pPr>
              <w:pStyle w:val="ConsPlusNormal"/>
              <w:jc w:val="center"/>
            </w:pPr>
            <w:r w:rsidRPr="00400FD2">
              <w:t>2021 год</w:t>
            </w:r>
          </w:p>
        </w:tc>
        <w:tc>
          <w:tcPr>
            <w:tcW w:w="319" w:type="pct"/>
          </w:tcPr>
          <w:p w:rsidR="00400FD2" w:rsidRPr="00400FD2" w:rsidRDefault="00400FD2" w:rsidP="00400FD2">
            <w:pPr>
              <w:pStyle w:val="ConsPlusNormal"/>
              <w:jc w:val="center"/>
            </w:pPr>
            <w:r w:rsidRPr="00400FD2">
              <w:t>2022 год</w:t>
            </w:r>
          </w:p>
        </w:tc>
        <w:tc>
          <w:tcPr>
            <w:tcW w:w="354" w:type="pct"/>
          </w:tcPr>
          <w:p w:rsidR="00400FD2" w:rsidRPr="00400FD2" w:rsidRDefault="00400FD2" w:rsidP="00400FD2">
            <w:pPr>
              <w:pStyle w:val="ConsPlusNormal"/>
              <w:jc w:val="center"/>
            </w:pPr>
            <w:r w:rsidRPr="00400FD2">
              <w:t>2023 год</w:t>
            </w:r>
          </w:p>
        </w:tc>
        <w:tc>
          <w:tcPr>
            <w:tcW w:w="319" w:type="pct"/>
          </w:tcPr>
          <w:p w:rsidR="00400FD2" w:rsidRPr="00400FD2" w:rsidRDefault="00400FD2" w:rsidP="00400FD2">
            <w:pPr>
              <w:pStyle w:val="ConsPlusNormal"/>
              <w:jc w:val="center"/>
            </w:pPr>
            <w:r w:rsidRPr="00400FD2">
              <w:t>2024 год</w:t>
            </w:r>
          </w:p>
        </w:tc>
        <w:tc>
          <w:tcPr>
            <w:tcW w:w="319" w:type="pct"/>
          </w:tcPr>
          <w:p w:rsidR="00400FD2" w:rsidRPr="00400FD2" w:rsidRDefault="00400FD2" w:rsidP="00400FD2">
            <w:pPr>
              <w:pStyle w:val="ConsPlusNormal"/>
              <w:jc w:val="center"/>
            </w:pPr>
            <w:r w:rsidRPr="00400FD2">
              <w:t>2025 год</w:t>
            </w:r>
          </w:p>
        </w:tc>
        <w:tc>
          <w:tcPr>
            <w:tcW w:w="319" w:type="pct"/>
          </w:tcPr>
          <w:p w:rsidR="00400FD2" w:rsidRPr="00400FD2" w:rsidRDefault="00400FD2" w:rsidP="00400FD2">
            <w:pPr>
              <w:pStyle w:val="ConsPlusNormal"/>
              <w:jc w:val="center"/>
            </w:pPr>
            <w:r w:rsidRPr="00400FD2">
              <w:t>2026 год</w:t>
            </w:r>
          </w:p>
        </w:tc>
        <w:tc>
          <w:tcPr>
            <w:tcW w:w="319" w:type="pct"/>
          </w:tcPr>
          <w:p w:rsidR="00400FD2" w:rsidRPr="00400FD2" w:rsidRDefault="00400FD2" w:rsidP="00400FD2">
            <w:pPr>
              <w:pStyle w:val="ConsPlusNormal"/>
              <w:jc w:val="center"/>
            </w:pPr>
            <w:r w:rsidRPr="00400FD2">
              <w:t>2027 - 2030 годы</w:t>
            </w:r>
          </w:p>
        </w:tc>
      </w:tr>
      <w:tr w:rsidR="00400FD2" w:rsidRPr="00400FD2" w:rsidTr="00400FD2">
        <w:tc>
          <w:tcPr>
            <w:tcW w:w="286" w:type="pct"/>
          </w:tcPr>
          <w:p w:rsidR="00400FD2" w:rsidRPr="00400FD2" w:rsidRDefault="00400FD2" w:rsidP="00400FD2">
            <w:pPr>
              <w:pStyle w:val="ConsPlusNormal"/>
              <w:jc w:val="center"/>
            </w:pPr>
            <w:r w:rsidRPr="00400FD2">
              <w:t>1</w:t>
            </w:r>
          </w:p>
        </w:tc>
        <w:tc>
          <w:tcPr>
            <w:tcW w:w="579" w:type="pct"/>
          </w:tcPr>
          <w:p w:rsidR="00400FD2" w:rsidRPr="00400FD2" w:rsidRDefault="00400FD2" w:rsidP="00400FD2">
            <w:pPr>
              <w:pStyle w:val="ConsPlusNormal"/>
              <w:jc w:val="center"/>
            </w:pPr>
            <w:r w:rsidRPr="00400FD2">
              <w:t>2</w:t>
            </w:r>
          </w:p>
        </w:tc>
        <w:tc>
          <w:tcPr>
            <w:tcW w:w="419" w:type="pct"/>
          </w:tcPr>
          <w:p w:rsidR="00400FD2" w:rsidRPr="00400FD2" w:rsidRDefault="00400FD2" w:rsidP="00400FD2">
            <w:pPr>
              <w:pStyle w:val="ConsPlusNormal"/>
              <w:jc w:val="center"/>
            </w:pPr>
            <w:r w:rsidRPr="00400FD2">
              <w:t>3</w:t>
            </w:r>
          </w:p>
        </w:tc>
        <w:tc>
          <w:tcPr>
            <w:tcW w:w="413" w:type="pct"/>
          </w:tcPr>
          <w:p w:rsidR="00400FD2" w:rsidRPr="00400FD2" w:rsidRDefault="00400FD2" w:rsidP="00400FD2">
            <w:pPr>
              <w:pStyle w:val="ConsPlusNormal"/>
              <w:jc w:val="center"/>
            </w:pPr>
            <w:r w:rsidRPr="00400FD2">
              <w:t>4</w:t>
            </w:r>
          </w:p>
        </w:tc>
        <w:tc>
          <w:tcPr>
            <w:tcW w:w="363" w:type="pct"/>
          </w:tcPr>
          <w:p w:rsidR="00400FD2" w:rsidRPr="00400FD2" w:rsidRDefault="00400FD2" w:rsidP="00400FD2">
            <w:pPr>
              <w:pStyle w:val="ConsPlusNormal"/>
              <w:jc w:val="center"/>
            </w:pPr>
            <w:r w:rsidRPr="00400FD2">
              <w:t>5</w:t>
            </w:r>
          </w:p>
        </w:tc>
        <w:tc>
          <w:tcPr>
            <w:tcW w:w="354" w:type="pct"/>
          </w:tcPr>
          <w:p w:rsidR="00400FD2" w:rsidRPr="00400FD2" w:rsidRDefault="00400FD2" w:rsidP="00400FD2">
            <w:pPr>
              <w:pStyle w:val="ConsPlusNormal"/>
              <w:jc w:val="center"/>
            </w:pPr>
            <w:r w:rsidRPr="00400FD2">
              <w:t>6</w:t>
            </w:r>
          </w:p>
        </w:tc>
        <w:tc>
          <w:tcPr>
            <w:tcW w:w="319" w:type="pct"/>
          </w:tcPr>
          <w:p w:rsidR="00400FD2" w:rsidRPr="00400FD2" w:rsidRDefault="00400FD2" w:rsidP="00400FD2">
            <w:pPr>
              <w:pStyle w:val="ConsPlusNormal"/>
              <w:jc w:val="center"/>
            </w:pPr>
            <w:r w:rsidRPr="00400FD2">
              <w:t>7</w:t>
            </w:r>
          </w:p>
        </w:tc>
        <w:tc>
          <w:tcPr>
            <w:tcW w:w="319" w:type="pct"/>
          </w:tcPr>
          <w:p w:rsidR="00400FD2" w:rsidRPr="00400FD2" w:rsidRDefault="00400FD2" w:rsidP="00400FD2">
            <w:pPr>
              <w:pStyle w:val="ConsPlusNormal"/>
              <w:jc w:val="center"/>
            </w:pPr>
            <w:r w:rsidRPr="00400FD2">
              <w:t>8</w:t>
            </w:r>
          </w:p>
        </w:tc>
        <w:tc>
          <w:tcPr>
            <w:tcW w:w="319" w:type="pct"/>
          </w:tcPr>
          <w:p w:rsidR="00400FD2" w:rsidRPr="00400FD2" w:rsidRDefault="00400FD2" w:rsidP="00400FD2">
            <w:pPr>
              <w:pStyle w:val="ConsPlusNormal"/>
              <w:jc w:val="center"/>
            </w:pPr>
            <w:r w:rsidRPr="00400FD2">
              <w:t>9</w:t>
            </w:r>
          </w:p>
        </w:tc>
        <w:tc>
          <w:tcPr>
            <w:tcW w:w="354" w:type="pct"/>
          </w:tcPr>
          <w:p w:rsidR="00400FD2" w:rsidRPr="00400FD2" w:rsidRDefault="00400FD2" w:rsidP="00400FD2">
            <w:pPr>
              <w:pStyle w:val="ConsPlusNormal"/>
              <w:jc w:val="center"/>
            </w:pPr>
            <w:r w:rsidRPr="00400FD2">
              <w:t>10</w:t>
            </w:r>
          </w:p>
        </w:tc>
        <w:tc>
          <w:tcPr>
            <w:tcW w:w="319" w:type="pct"/>
          </w:tcPr>
          <w:p w:rsidR="00400FD2" w:rsidRPr="00400FD2" w:rsidRDefault="00400FD2" w:rsidP="00400FD2">
            <w:pPr>
              <w:pStyle w:val="ConsPlusNormal"/>
              <w:jc w:val="center"/>
            </w:pPr>
            <w:r w:rsidRPr="00400FD2">
              <w:t>11</w:t>
            </w:r>
          </w:p>
        </w:tc>
        <w:tc>
          <w:tcPr>
            <w:tcW w:w="319" w:type="pct"/>
          </w:tcPr>
          <w:p w:rsidR="00400FD2" w:rsidRPr="00400FD2" w:rsidRDefault="00400FD2" w:rsidP="00400FD2">
            <w:pPr>
              <w:pStyle w:val="ConsPlusNormal"/>
              <w:jc w:val="center"/>
            </w:pPr>
            <w:r w:rsidRPr="00400FD2">
              <w:t>12</w:t>
            </w:r>
          </w:p>
        </w:tc>
        <w:tc>
          <w:tcPr>
            <w:tcW w:w="319" w:type="pct"/>
          </w:tcPr>
          <w:p w:rsidR="00400FD2" w:rsidRPr="00400FD2" w:rsidRDefault="00400FD2" w:rsidP="00400FD2">
            <w:pPr>
              <w:pStyle w:val="ConsPlusNormal"/>
              <w:jc w:val="center"/>
            </w:pPr>
            <w:r w:rsidRPr="00400FD2">
              <w:t>13</w:t>
            </w:r>
          </w:p>
        </w:tc>
        <w:tc>
          <w:tcPr>
            <w:tcW w:w="319" w:type="pct"/>
          </w:tcPr>
          <w:p w:rsidR="00400FD2" w:rsidRPr="00400FD2" w:rsidRDefault="00400FD2" w:rsidP="00400FD2">
            <w:pPr>
              <w:pStyle w:val="ConsPlusNormal"/>
              <w:jc w:val="center"/>
            </w:pPr>
            <w:r w:rsidRPr="00400FD2">
              <w:t>14</w:t>
            </w:r>
          </w:p>
        </w:tc>
      </w:tr>
      <w:tr w:rsidR="00400FD2" w:rsidRPr="00400FD2" w:rsidTr="00400FD2">
        <w:tc>
          <w:tcPr>
            <w:tcW w:w="286" w:type="pct"/>
            <w:vMerge w:val="restart"/>
          </w:tcPr>
          <w:p w:rsidR="00400FD2" w:rsidRPr="00400FD2" w:rsidRDefault="00400FD2" w:rsidP="00400FD2">
            <w:pPr>
              <w:pStyle w:val="ConsPlusNormal"/>
            </w:pPr>
            <w:r w:rsidRPr="00400FD2">
              <w:t>F3</w:t>
            </w:r>
          </w:p>
        </w:tc>
        <w:tc>
          <w:tcPr>
            <w:tcW w:w="579" w:type="pct"/>
            <w:vMerge w:val="restart"/>
          </w:tcPr>
          <w:p w:rsidR="00400FD2" w:rsidRPr="00400FD2" w:rsidRDefault="00400FD2" w:rsidP="00400FD2">
            <w:pPr>
              <w:pStyle w:val="ConsPlusNormal"/>
            </w:pPr>
            <w:r w:rsidRPr="00400FD2">
              <w:t>Обеспечение устойчивого сокращения непригодного для проживания жилищного фонда (1, 2)</w:t>
            </w:r>
          </w:p>
        </w:tc>
        <w:tc>
          <w:tcPr>
            <w:tcW w:w="419" w:type="pct"/>
            <w:vMerge w:val="restart"/>
          </w:tcPr>
          <w:p w:rsidR="00400FD2" w:rsidRPr="00400FD2" w:rsidRDefault="00400FD2" w:rsidP="00400FD2">
            <w:pPr>
              <w:pStyle w:val="ConsPlusNormal"/>
            </w:pPr>
            <w:r w:rsidRPr="00400FD2">
              <w:t>Департамент муниципальной собственности</w:t>
            </w:r>
          </w:p>
        </w:tc>
        <w:tc>
          <w:tcPr>
            <w:tcW w:w="413" w:type="pct"/>
            <w:vMerge w:val="restart"/>
          </w:tcPr>
          <w:p w:rsidR="00400FD2" w:rsidRPr="00400FD2" w:rsidRDefault="00400FD2" w:rsidP="00400FD2">
            <w:pPr>
              <w:pStyle w:val="ConsPlusNormal"/>
            </w:pPr>
            <w:r w:rsidRPr="00400FD2">
              <w:t>Департамент муниципальной собственности</w:t>
            </w:r>
          </w:p>
        </w:tc>
        <w:tc>
          <w:tcPr>
            <w:tcW w:w="363" w:type="pct"/>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9 360 146,41</w:t>
            </w:r>
          </w:p>
        </w:tc>
        <w:tc>
          <w:tcPr>
            <w:tcW w:w="319" w:type="pct"/>
          </w:tcPr>
          <w:p w:rsidR="00400FD2" w:rsidRPr="00400FD2" w:rsidRDefault="00400FD2" w:rsidP="00400FD2">
            <w:pPr>
              <w:pStyle w:val="ConsPlusNormal"/>
            </w:pPr>
            <w:r w:rsidRPr="00400FD2">
              <w:t>9 360 146,41</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3 321 919,07</w:t>
            </w:r>
          </w:p>
        </w:tc>
        <w:tc>
          <w:tcPr>
            <w:tcW w:w="319" w:type="pct"/>
          </w:tcPr>
          <w:p w:rsidR="00400FD2" w:rsidRPr="00400FD2" w:rsidRDefault="00400FD2" w:rsidP="00400FD2">
            <w:pPr>
              <w:pStyle w:val="ConsPlusNormal"/>
            </w:pPr>
            <w:r w:rsidRPr="00400FD2">
              <w:t>3 321 919,07</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5 195 814,16</w:t>
            </w:r>
          </w:p>
        </w:tc>
        <w:tc>
          <w:tcPr>
            <w:tcW w:w="319" w:type="pct"/>
          </w:tcPr>
          <w:p w:rsidR="00400FD2" w:rsidRPr="00400FD2" w:rsidRDefault="00400FD2" w:rsidP="00400FD2">
            <w:pPr>
              <w:pStyle w:val="ConsPlusNormal"/>
            </w:pPr>
            <w:r w:rsidRPr="00400FD2">
              <w:t>5 195 814,16</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842 413,18</w:t>
            </w:r>
          </w:p>
        </w:tc>
        <w:tc>
          <w:tcPr>
            <w:tcW w:w="319" w:type="pct"/>
          </w:tcPr>
          <w:p w:rsidR="00400FD2" w:rsidRPr="00400FD2" w:rsidRDefault="00400FD2" w:rsidP="00400FD2">
            <w:pPr>
              <w:pStyle w:val="ConsPlusNormal"/>
            </w:pPr>
            <w:r w:rsidRPr="00400FD2">
              <w:t>842 413,18</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 xml:space="preserve">иные </w:t>
            </w:r>
            <w:r w:rsidRPr="00400FD2">
              <w:lastRenderedPageBreak/>
              <w:t>источники финансирования</w:t>
            </w:r>
          </w:p>
        </w:tc>
        <w:tc>
          <w:tcPr>
            <w:tcW w:w="354" w:type="pct"/>
          </w:tcPr>
          <w:p w:rsidR="00400FD2" w:rsidRPr="00400FD2" w:rsidRDefault="00400FD2" w:rsidP="00400FD2">
            <w:pPr>
              <w:pStyle w:val="ConsPlusNormal"/>
            </w:pPr>
            <w:r w:rsidRPr="00400FD2">
              <w:lastRenderedPageBreak/>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val="restart"/>
          </w:tcPr>
          <w:p w:rsidR="00400FD2" w:rsidRPr="00400FD2" w:rsidRDefault="00400FD2" w:rsidP="00400FD2">
            <w:pPr>
              <w:pStyle w:val="ConsPlusNormal"/>
            </w:pPr>
            <w:r w:rsidRPr="00400FD2">
              <w:t>МКУ "Дирекция по содержанию имущества казны"</w:t>
            </w:r>
          </w:p>
        </w:tc>
        <w:tc>
          <w:tcPr>
            <w:tcW w:w="363" w:type="pct"/>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61 419 524,00</w:t>
            </w:r>
          </w:p>
        </w:tc>
        <w:tc>
          <w:tcPr>
            <w:tcW w:w="319" w:type="pct"/>
          </w:tcPr>
          <w:p w:rsidR="00400FD2" w:rsidRPr="00400FD2" w:rsidRDefault="00400FD2" w:rsidP="00400FD2">
            <w:pPr>
              <w:pStyle w:val="ConsPlusNormal"/>
            </w:pPr>
            <w:r w:rsidRPr="00400FD2">
              <w:t>61 419 524,00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14 113 380,93</w:t>
            </w:r>
          </w:p>
        </w:tc>
        <w:tc>
          <w:tcPr>
            <w:tcW w:w="319" w:type="pct"/>
          </w:tcPr>
          <w:p w:rsidR="00400FD2" w:rsidRPr="00400FD2" w:rsidRDefault="00400FD2" w:rsidP="00400FD2">
            <w:pPr>
              <w:pStyle w:val="ConsPlusNormal"/>
            </w:pPr>
            <w:r w:rsidRPr="00400FD2">
              <w:t>14 113 380,93</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41 778 385,84</w:t>
            </w:r>
          </w:p>
        </w:tc>
        <w:tc>
          <w:tcPr>
            <w:tcW w:w="319" w:type="pct"/>
          </w:tcPr>
          <w:p w:rsidR="00400FD2" w:rsidRPr="00400FD2" w:rsidRDefault="00400FD2" w:rsidP="00400FD2">
            <w:pPr>
              <w:pStyle w:val="ConsPlusNormal"/>
            </w:pPr>
            <w:r w:rsidRPr="00400FD2">
              <w:t>41 778 385,84</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5 527 757,23</w:t>
            </w:r>
          </w:p>
        </w:tc>
        <w:tc>
          <w:tcPr>
            <w:tcW w:w="319" w:type="pct"/>
          </w:tcPr>
          <w:p w:rsidR="00400FD2" w:rsidRPr="00400FD2" w:rsidRDefault="00400FD2" w:rsidP="00400FD2">
            <w:pPr>
              <w:pStyle w:val="ConsPlusNormal"/>
            </w:pPr>
            <w:r w:rsidRPr="00400FD2">
              <w:t>5 527 757,23</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val="restart"/>
          </w:tcPr>
          <w:p w:rsidR="00400FD2" w:rsidRPr="00400FD2" w:rsidRDefault="00400FD2" w:rsidP="00400FD2">
            <w:pPr>
              <w:pStyle w:val="ConsPlusNormal"/>
            </w:pPr>
            <w:r w:rsidRPr="00400FD2">
              <w:t>1.</w:t>
            </w:r>
          </w:p>
        </w:tc>
        <w:tc>
          <w:tcPr>
            <w:tcW w:w="579" w:type="pct"/>
            <w:vMerge w:val="restart"/>
          </w:tcPr>
          <w:p w:rsidR="00400FD2" w:rsidRPr="00400FD2" w:rsidRDefault="00400FD2" w:rsidP="00400FD2">
            <w:pPr>
              <w:pStyle w:val="ConsPlusNormal"/>
            </w:pPr>
            <w:r w:rsidRPr="00400FD2">
              <w:t xml:space="preserve">Приобретение жилых помещений с целью улучшения жилищных условий отдельных категорий граждан </w:t>
            </w:r>
            <w:r w:rsidRPr="00400FD2">
              <w:lastRenderedPageBreak/>
              <w:t>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&lt;1&gt;, &lt;2&gt;, &lt;4&gt;, &lt;5&gt;</w:t>
            </w:r>
          </w:p>
        </w:tc>
        <w:tc>
          <w:tcPr>
            <w:tcW w:w="419" w:type="pct"/>
            <w:vMerge w:val="restart"/>
          </w:tcPr>
          <w:p w:rsidR="00400FD2" w:rsidRPr="00400FD2" w:rsidRDefault="00400FD2" w:rsidP="00400FD2">
            <w:pPr>
              <w:pStyle w:val="ConsPlusNormal"/>
            </w:pPr>
            <w:r w:rsidRPr="00400FD2">
              <w:lastRenderedPageBreak/>
              <w:t>Департамент муниципальной собственности</w:t>
            </w:r>
          </w:p>
        </w:tc>
        <w:tc>
          <w:tcPr>
            <w:tcW w:w="413" w:type="pct"/>
            <w:vMerge w:val="restart"/>
          </w:tcPr>
          <w:p w:rsidR="00400FD2" w:rsidRPr="00400FD2" w:rsidRDefault="00400FD2" w:rsidP="00400FD2">
            <w:pPr>
              <w:pStyle w:val="ConsPlusNormal"/>
            </w:pPr>
            <w:r w:rsidRPr="00400FD2">
              <w:t>Департамент муниципальной собственности</w:t>
            </w:r>
          </w:p>
        </w:tc>
        <w:tc>
          <w:tcPr>
            <w:tcW w:w="363" w:type="pct"/>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155 257 856,24</w:t>
            </w:r>
          </w:p>
        </w:tc>
        <w:tc>
          <w:tcPr>
            <w:tcW w:w="319" w:type="pct"/>
          </w:tcPr>
          <w:p w:rsidR="00400FD2" w:rsidRPr="00400FD2" w:rsidRDefault="00400FD2" w:rsidP="00400FD2">
            <w:pPr>
              <w:pStyle w:val="ConsPlusNormal"/>
            </w:pPr>
            <w:r w:rsidRPr="00400FD2">
              <w:t>45 976 812,59</w:t>
            </w:r>
          </w:p>
        </w:tc>
        <w:tc>
          <w:tcPr>
            <w:tcW w:w="319" w:type="pct"/>
          </w:tcPr>
          <w:p w:rsidR="00400FD2" w:rsidRPr="00400FD2" w:rsidRDefault="00400FD2" w:rsidP="00400FD2">
            <w:pPr>
              <w:pStyle w:val="ConsPlusNormal"/>
            </w:pPr>
            <w:r w:rsidRPr="00400FD2">
              <w:t>14 657 400,00</w:t>
            </w:r>
          </w:p>
        </w:tc>
        <w:tc>
          <w:tcPr>
            <w:tcW w:w="319" w:type="pct"/>
          </w:tcPr>
          <w:p w:rsidR="00400FD2" w:rsidRPr="00400FD2" w:rsidRDefault="00400FD2" w:rsidP="00400FD2">
            <w:pPr>
              <w:pStyle w:val="ConsPlusNormal"/>
            </w:pPr>
            <w:r w:rsidRPr="00400FD2">
              <w:t>30 237 171,66</w:t>
            </w:r>
          </w:p>
        </w:tc>
        <w:tc>
          <w:tcPr>
            <w:tcW w:w="354" w:type="pct"/>
          </w:tcPr>
          <w:p w:rsidR="00400FD2" w:rsidRPr="00400FD2" w:rsidRDefault="00400FD2" w:rsidP="00400FD2">
            <w:pPr>
              <w:pStyle w:val="ConsPlusNormal"/>
            </w:pPr>
            <w:r w:rsidRPr="00400FD2">
              <w:t>64 386 471,99</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139 996 919,72</w:t>
            </w:r>
          </w:p>
        </w:tc>
        <w:tc>
          <w:tcPr>
            <w:tcW w:w="319" w:type="pct"/>
          </w:tcPr>
          <w:p w:rsidR="00400FD2" w:rsidRPr="00400FD2" w:rsidRDefault="00400FD2" w:rsidP="00400FD2">
            <w:pPr>
              <w:pStyle w:val="ConsPlusNormal"/>
            </w:pPr>
            <w:r w:rsidRPr="00400FD2">
              <w:t>41 838 899,46</w:t>
            </w:r>
          </w:p>
        </w:tc>
        <w:tc>
          <w:tcPr>
            <w:tcW w:w="319" w:type="pct"/>
          </w:tcPr>
          <w:p w:rsidR="00400FD2" w:rsidRPr="00400FD2" w:rsidRDefault="00400FD2" w:rsidP="00400FD2">
            <w:pPr>
              <w:pStyle w:val="ConsPlusNormal"/>
            </w:pPr>
            <w:r w:rsidRPr="00400FD2">
              <w:t>13 338 234,00</w:t>
            </w:r>
          </w:p>
        </w:tc>
        <w:tc>
          <w:tcPr>
            <w:tcW w:w="319" w:type="pct"/>
          </w:tcPr>
          <w:p w:rsidR="00400FD2" w:rsidRPr="00400FD2" w:rsidRDefault="00400FD2" w:rsidP="00400FD2">
            <w:pPr>
              <w:pStyle w:val="ConsPlusNormal"/>
            </w:pPr>
            <w:r w:rsidRPr="00400FD2">
              <w:t>27 515 826,20</w:t>
            </w:r>
          </w:p>
        </w:tc>
        <w:tc>
          <w:tcPr>
            <w:tcW w:w="354" w:type="pct"/>
          </w:tcPr>
          <w:p w:rsidR="00400FD2" w:rsidRPr="00400FD2" w:rsidRDefault="00400FD2" w:rsidP="00400FD2">
            <w:pPr>
              <w:pStyle w:val="ConsPlusNormal"/>
            </w:pPr>
            <w:r w:rsidRPr="00400FD2">
              <w:t>57 303 960,06</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15 260 936,52</w:t>
            </w:r>
          </w:p>
        </w:tc>
        <w:tc>
          <w:tcPr>
            <w:tcW w:w="319" w:type="pct"/>
          </w:tcPr>
          <w:p w:rsidR="00400FD2" w:rsidRPr="00400FD2" w:rsidRDefault="00400FD2" w:rsidP="00400FD2">
            <w:pPr>
              <w:pStyle w:val="ConsPlusNormal"/>
            </w:pPr>
            <w:r w:rsidRPr="00400FD2">
              <w:t>4 137 913,13</w:t>
            </w:r>
          </w:p>
        </w:tc>
        <w:tc>
          <w:tcPr>
            <w:tcW w:w="319" w:type="pct"/>
          </w:tcPr>
          <w:p w:rsidR="00400FD2" w:rsidRPr="00400FD2" w:rsidRDefault="00400FD2" w:rsidP="00400FD2">
            <w:pPr>
              <w:pStyle w:val="ConsPlusNormal"/>
            </w:pPr>
            <w:r w:rsidRPr="00400FD2">
              <w:t>1 319 166,00</w:t>
            </w:r>
          </w:p>
        </w:tc>
        <w:tc>
          <w:tcPr>
            <w:tcW w:w="319" w:type="pct"/>
          </w:tcPr>
          <w:p w:rsidR="00400FD2" w:rsidRPr="00400FD2" w:rsidRDefault="00400FD2" w:rsidP="00400FD2">
            <w:pPr>
              <w:pStyle w:val="ConsPlusNormal"/>
            </w:pPr>
            <w:r w:rsidRPr="00400FD2">
              <w:t>2 721 345,46</w:t>
            </w:r>
          </w:p>
        </w:tc>
        <w:tc>
          <w:tcPr>
            <w:tcW w:w="354" w:type="pct"/>
          </w:tcPr>
          <w:p w:rsidR="00400FD2" w:rsidRPr="00400FD2" w:rsidRDefault="00400FD2" w:rsidP="00400FD2">
            <w:pPr>
              <w:pStyle w:val="ConsPlusNormal"/>
            </w:pPr>
            <w:r w:rsidRPr="00400FD2">
              <w:t>7 082 511,93</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val="restart"/>
          </w:tcPr>
          <w:p w:rsidR="00400FD2" w:rsidRPr="00400FD2" w:rsidRDefault="00400FD2" w:rsidP="00400FD2">
            <w:pPr>
              <w:pStyle w:val="ConsPlusNormal"/>
            </w:pPr>
            <w:r w:rsidRPr="00400FD2">
              <w:t>МКУ "Дирекция по содержанию имущества казны"</w:t>
            </w:r>
          </w:p>
        </w:tc>
        <w:tc>
          <w:tcPr>
            <w:tcW w:w="363" w:type="pct"/>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3 147 494 122,50</w:t>
            </w:r>
          </w:p>
        </w:tc>
        <w:tc>
          <w:tcPr>
            <w:tcW w:w="319" w:type="pct"/>
          </w:tcPr>
          <w:p w:rsidR="00400FD2" w:rsidRPr="00400FD2" w:rsidRDefault="00400FD2" w:rsidP="00400FD2">
            <w:pPr>
              <w:pStyle w:val="ConsPlusNormal"/>
            </w:pPr>
            <w:r w:rsidRPr="00400FD2">
              <w:t>181 392 229,65</w:t>
            </w:r>
          </w:p>
        </w:tc>
        <w:tc>
          <w:tcPr>
            <w:tcW w:w="319" w:type="pct"/>
          </w:tcPr>
          <w:p w:rsidR="00400FD2" w:rsidRPr="00400FD2" w:rsidRDefault="00400FD2" w:rsidP="00400FD2">
            <w:pPr>
              <w:pStyle w:val="ConsPlusNormal"/>
            </w:pPr>
            <w:r w:rsidRPr="00400FD2">
              <w:t>177 108 439,09</w:t>
            </w:r>
          </w:p>
        </w:tc>
        <w:tc>
          <w:tcPr>
            <w:tcW w:w="319" w:type="pct"/>
          </w:tcPr>
          <w:p w:rsidR="00400FD2" w:rsidRPr="00400FD2" w:rsidRDefault="00400FD2" w:rsidP="00400FD2">
            <w:pPr>
              <w:pStyle w:val="ConsPlusNormal"/>
            </w:pPr>
            <w:r w:rsidRPr="00400FD2">
              <w:t>403 903 291,82</w:t>
            </w:r>
          </w:p>
        </w:tc>
        <w:tc>
          <w:tcPr>
            <w:tcW w:w="354" w:type="pct"/>
          </w:tcPr>
          <w:p w:rsidR="00400FD2" w:rsidRPr="00400FD2" w:rsidRDefault="00400FD2" w:rsidP="00400FD2">
            <w:pPr>
              <w:pStyle w:val="ConsPlusNormal"/>
            </w:pPr>
            <w:r w:rsidRPr="00400FD2">
              <w:t>1 585 853 420,37</w:t>
            </w:r>
          </w:p>
        </w:tc>
        <w:tc>
          <w:tcPr>
            <w:tcW w:w="319" w:type="pct"/>
          </w:tcPr>
          <w:p w:rsidR="00400FD2" w:rsidRPr="00400FD2" w:rsidRDefault="00400FD2" w:rsidP="00400FD2">
            <w:pPr>
              <w:pStyle w:val="ConsPlusNormal"/>
            </w:pPr>
            <w:r w:rsidRPr="00400FD2">
              <w:t>109 583 258,43</w:t>
            </w:r>
          </w:p>
        </w:tc>
        <w:tc>
          <w:tcPr>
            <w:tcW w:w="319" w:type="pct"/>
          </w:tcPr>
          <w:p w:rsidR="00400FD2" w:rsidRPr="00400FD2" w:rsidRDefault="00400FD2" w:rsidP="00400FD2">
            <w:pPr>
              <w:pStyle w:val="ConsPlusNormal"/>
            </w:pPr>
            <w:r w:rsidRPr="00400FD2">
              <w:t>114 942 247,19</w:t>
            </w:r>
          </w:p>
        </w:tc>
        <w:tc>
          <w:tcPr>
            <w:tcW w:w="319" w:type="pct"/>
          </w:tcPr>
          <w:p w:rsidR="00400FD2" w:rsidRPr="00400FD2" w:rsidRDefault="00400FD2" w:rsidP="00400FD2">
            <w:pPr>
              <w:pStyle w:val="ConsPlusNormal"/>
            </w:pPr>
            <w:r w:rsidRPr="00400FD2">
              <w:t>114 942 247,19</w:t>
            </w:r>
          </w:p>
        </w:tc>
        <w:tc>
          <w:tcPr>
            <w:tcW w:w="319" w:type="pct"/>
          </w:tcPr>
          <w:p w:rsidR="00400FD2" w:rsidRPr="00400FD2" w:rsidRDefault="00400FD2" w:rsidP="00400FD2">
            <w:pPr>
              <w:pStyle w:val="ConsPlusNormal"/>
            </w:pPr>
            <w:r w:rsidRPr="00400FD2">
              <w:t>459 768 988,76</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2 743 049 064,28</w:t>
            </w:r>
          </w:p>
        </w:tc>
        <w:tc>
          <w:tcPr>
            <w:tcW w:w="319" w:type="pct"/>
          </w:tcPr>
          <w:p w:rsidR="00400FD2" w:rsidRPr="00400FD2" w:rsidRDefault="00400FD2" w:rsidP="00400FD2">
            <w:pPr>
              <w:pStyle w:val="ConsPlusNormal"/>
            </w:pPr>
            <w:r w:rsidRPr="00400FD2">
              <w:t>171 609 684,54</w:t>
            </w:r>
          </w:p>
        </w:tc>
        <w:tc>
          <w:tcPr>
            <w:tcW w:w="319" w:type="pct"/>
          </w:tcPr>
          <w:p w:rsidR="00400FD2" w:rsidRPr="00400FD2" w:rsidRDefault="00400FD2" w:rsidP="00400FD2">
            <w:pPr>
              <w:pStyle w:val="ConsPlusNormal"/>
            </w:pPr>
            <w:r w:rsidRPr="00400FD2">
              <w:t>135 331 566,00</w:t>
            </w:r>
          </w:p>
        </w:tc>
        <w:tc>
          <w:tcPr>
            <w:tcW w:w="319" w:type="pct"/>
          </w:tcPr>
          <w:p w:rsidR="00400FD2" w:rsidRPr="00400FD2" w:rsidRDefault="00400FD2" w:rsidP="00400FD2">
            <w:pPr>
              <w:pStyle w:val="ConsPlusNormal"/>
            </w:pPr>
            <w:r w:rsidRPr="00400FD2">
              <w:t>317 492 673,80</w:t>
            </w:r>
          </w:p>
        </w:tc>
        <w:tc>
          <w:tcPr>
            <w:tcW w:w="354" w:type="pct"/>
          </w:tcPr>
          <w:p w:rsidR="00400FD2" w:rsidRPr="00400FD2" w:rsidRDefault="00400FD2" w:rsidP="00400FD2">
            <w:pPr>
              <w:pStyle w:val="ConsPlusNormal"/>
            </w:pPr>
            <w:r w:rsidRPr="00400FD2">
              <w:t>1 407 294 439,94</w:t>
            </w:r>
          </w:p>
        </w:tc>
        <w:tc>
          <w:tcPr>
            <w:tcW w:w="319" w:type="pct"/>
          </w:tcPr>
          <w:p w:rsidR="00400FD2" w:rsidRPr="00400FD2" w:rsidRDefault="00400FD2" w:rsidP="00400FD2">
            <w:pPr>
              <w:pStyle w:val="ConsPlusNormal"/>
            </w:pPr>
            <w:r w:rsidRPr="00400FD2">
              <w:t>97 529 100,00</w:t>
            </w:r>
          </w:p>
        </w:tc>
        <w:tc>
          <w:tcPr>
            <w:tcW w:w="319" w:type="pct"/>
          </w:tcPr>
          <w:p w:rsidR="00400FD2" w:rsidRPr="00400FD2" w:rsidRDefault="00400FD2" w:rsidP="00400FD2">
            <w:pPr>
              <w:pStyle w:val="ConsPlusNormal"/>
            </w:pPr>
            <w:r w:rsidRPr="00400FD2">
              <w:t>102 298 600,00</w:t>
            </w:r>
          </w:p>
        </w:tc>
        <w:tc>
          <w:tcPr>
            <w:tcW w:w="319" w:type="pct"/>
          </w:tcPr>
          <w:p w:rsidR="00400FD2" w:rsidRPr="00400FD2" w:rsidRDefault="00400FD2" w:rsidP="00400FD2">
            <w:pPr>
              <w:pStyle w:val="ConsPlusNormal"/>
            </w:pPr>
            <w:r w:rsidRPr="00400FD2">
              <w:t>102 298 600,00</w:t>
            </w:r>
          </w:p>
        </w:tc>
        <w:tc>
          <w:tcPr>
            <w:tcW w:w="319" w:type="pct"/>
          </w:tcPr>
          <w:p w:rsidR="00400FD2" w:rsidRPr="00400FD2" w:rsidRDefault="00400FD2" w:rsidP="00400FD2">
            <w:pPr>
              <w:pStyle w:val="ConsPlusNormal"/>
            </w:pPr>
            <w:r w:rsidRPr="00400FD2">
              <w:t>409 194 400,00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404 445 058,22</w:t>
            </w:r>
          </w:p>
        </w:tc>
        <w:tc>
          <w:tcPr>
            <w:tcW w:w="319" w:type="pct"/>
          </w:tcPr>
          <w:p w:rsidR="00400FD2" w:rsidRPr="00400FD2" w:rsidRDefault="00400FD2" w:rsidP="00400FD2">
            <w:pPr>
              <w:pStyle w:val="ConsPlusNormal"/>
            </w:pPr>
            <w:r w:rsidRPr="00400FD2">
              <w:t>9 782 545,11</w:t>
            </w:r>
          </w:p>
        </w:tc>
        <w:tc>
          <w:tcPr>
            <w:tcW w:w="319" w:type="pct"/>
          </w:tcPr>
          <w:p w:rsidR="00400FD2" w:rsidRPr="00400FD2" w:rsidRDefault="00400FD2" w:rsidP="00400FD2">
            <w:pPr>
              <w:pStyle w:val="ConsPlusNormal"/>
            </w:pPr>
            <w:r w:rsidRPr="00400FD2">
              <w:t>41 776 873,09</w:t>
            </w:r>
          </w:p>
        </w:tc>
        <w:tc>
          <w:tcPr>
            <w:tcW w:w="319" w:type="pct"/>
          </w:tcPr>
          <w:p w:rsidR="00400FD2" w:rsidRPr="00400FD2" w:rsidRDefault="00400FD2" w:rsidP="00400FD2">
            <w:pPr>
              <w:pStyle w:val="ConsPlusNormal"/>
            </w:pPr>
            <w:r w:rsidRPr="00400FD2">
              <w:t>86 410 618,02</w:t>
            </w:r>
          </w:p>
        </w:tc>
        <w:tc>
          <w:tcPr>
            <w:tcW w:w="354" w:type="pct"/>
          </w:tcPr>
          <w:p w:rsidR="00400FD2" w:rsidRPr="00400FD2" w:rsidRDefault="00400FD2" w:rsidP="00400FD2">
            <w:pPr>
              <w:pStyle w:val="ConsPlusNormal"/>
            </w:pPr>
            <w:r w:rsidRPr="00400FD2">
              <w:t>178 558 980,43</w:t>
            </w:r>
          </w:p>
        </w:tc>
        <w:tc>
          <w:tcPr>
            <w:tcW w:w="319" w:type="pct"/>
          </w:tcPr>
          <w:p w:rsidR="00400FD2" w:rsidRPr="00400FD2" w:rsidRDefault="00400FD2" w:rsidP="00400FD2">
            <w:pPr>
              <w:pStyle w:val="ConsPlusNormal"/>
            </w:pPr>
            <w:r w:rsidRPr="00400FD2">
              <w:t>12 054 158,43</w:t>
            </w:r>
          </w:p>
        </w:tc>
        <w:tc>
          <w:tcPr>
            <w:tcW w:w="319" w:type="pct"/>
          </w:tcPr>
          <w:p w:rsidR="00400FD2" w:rsidRPr="00400FD2" w:rsidRDefault="00400FD2" w:rsidP="00400FD2">
            <w:pPr>
              <w:pStyle w:val="ConsPlusNormal"/>
            </w:pPr>
            <w:r w:rsidRPr="00400FD2">
              <w:t>12 643 647,19</w:t>
            </w:r>
          </w:p>
        </w:tc>
        <w:tc>
          <w:tcPr>
            <w:tcW w:w="319" w:type="pct"/>
          </w:tcPr>
          <w:p w:rsidR="00400FD2" w:rsidRPr="00400FD2" w:rsidRDefault="00400FD2" w:rsidP="00400FD2">
            <w:pPr>
              <w:pStyle w:val="ConsPlusNormal"/>
            </w:pPr>
            <w:r w:rsidRPr="00400FD2">
              <w:t>12 643 647,19</w:t>
            </w:r>
          </w:p>
        </w:tc>
        <w:tc>
          <w:tcPr>
            <w:tcW w:w="319" w:type="pct"/>
          </w:tcPr>
          <w:p w:rsidR="00400FD2" w:rsidRPr="00400FD2" w:rsidRDefault="00400FD2" w:rsidP="00400FD2">
            <w:pPr>
              <w:pStyle w:val="ConsPlusNormal"/>
            </w:pPr>
            <w:r w:rsidRPr="00400FD2">
              <w:t>50 574 588,76</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 xml:space="preserve">иные источники </w:t>
            </w:r>
            <w:r w:rsidRPr="00400FD2">
              <w:lastRenderedPageBreak/>
              <w:t>финансирования</w:t>
            </w:r>
          </w:p>
        </w:tc>
        <w:tc>
          <w:tcPr>
            <w:tcW w:w="354" w:type="pct"/>
          </w:tcPr>
          <w:p w:rsidR="00400FD2" w:rsidRPr="00400FD2" w:rsidRDefault="00400FD2" w:rsidP="00400FD2">
            <w:pPr>
              <w:pStyle w:val="ConsPlusNormal"/>
            </w:pPr>
            <w:r w:rsidRPr="00400FD2">
              <w:lastRenderedPageBreak/>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val="restart"/>
          </w:tcPr>
          <w:p w:rsidR="00400FD2" w:rsidRPr="00400FD2" w:rsidRDefault="00400FD2" w:rsidP="00400FD2">
            <w:pPr>
              <w:pStyle w:val="ConsPlusNormal"/>
            </w:pPr>
            <w:r w:rsidRPr="00400FD2">
              <w:t>2.</w:t>
            </w:r>
          </w:p>
        </w:tc>
        <w:tc>
          <w:tcPr>
            <w:tcW w:w="579" w:type="pct"/>
            <w:vMerge w:val="restart"/>
          </w:tcPr>
          <w:p w:rsidR="00400FD2" w:rsidRPr="00400FD2" w:rsidRDefault="00400FD2" w:rsidP="00400FD2">
            <w:pPr>
              <w:pStyle w:val="ConsPlusNormal"/>
            </w:pPr>
            <w:r w:rsidRPr="00400FD2">
              <w:t>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&lt;1&gt;, &lt;2&gt;, &lt;3&gt;, &lt;4&gt;, &lt;5&gt;</w:t>
            </w:r>
          </w:p>
        </w:tc>
        <w:tc>
          <w:tcPr>
            <w:tcW w:w="419" w:type="pct"/>
            <w:vMerge w:val="restart"/>
          </w:tcPr>
          <w:p w:rsidR="00400FD2" w:rsidRPr="00400FD2" w:rsidRDefault="00400FD2" w:rsidP="00400FD2">
            <w:pPr>
              <w:pStyle w:val="ConsPlusNormal"/>
            </w:pPr>
            <w:r w:rsidRPr="00400FD2">
              <w:t>Департамент градостроительства и архитектуры</w:t>
            </w:r>
          </w:p>
        </w:tc>
        <w:tc>
          <w:tcPr>
            <w:tcW w:w="413" w:type="pct"/>
            <w:vMerge w:val="restart"/>
          </w:tcPr>
          <w:p w:rsidR="00400FD2" w:rsidRPr="00400FD2" w:rsidRDefault="00400FD2" w:rsidP="00400FD2">
            <w:pPr>
              <w:pStyle w:val="ConsPlusNormal"/>
            </w:pPr>
            <w:r w:rsidRPr="00400FD2">
              <w:t>МКУ "Управление капитального строительства города Ханты-Мансийска"</w:t>
            </w:r>
          </w:p>
        </w:tc>
        <w:tc>
          <w:tcPr>
            <w:tcW w:w="363" w:type="pct"/>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61 799 793,60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1 199 893,20</w:t>
            </w:r>
          </w:p>
        </w:tc>
        <w:tc>
          <w:tcPr>
            <w:tcW w:w="354" w:type="pct"/>
          </w:tcPr>
          <w:p w:rsidR="00400FD2" w:rsidRPr="00400FD2" w:rsidRDefault="00400FD2" w:rsidP="00400FD2">
            <w:pPr>
              <w:pStyle w:val="ConsPlusNormal"/>
            </w:pPr>
            <w:r w:rsidRPr="00400FD2">
              <w:t>599 900,40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60 000 000,00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61 799 793,60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1 199 893,20</w:t>
            </w:r>
          </w:p>
        </w:tc>
        <w:tc>
          <w:tcPr>
            <w:tcW w:w="354" w:type="pct"/>
          </w:tcPr>
          <w:p w:rsidR="00400FD2" w:rsidRPr="00400FD2" w:rsidRDefault="00400FD2" w:rsidP="00400FD2">
            <w:pPr>
              <w:pStyle w:val="ConsPlusNormal"/>
            </w:pPr>
            <w:r w:rsidRPr="00400FD2">
              <w:t>599 900,40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60 000 000,00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val="restart"/>
          </w:tcPr>
          <w:p w:rsidR="00400FD2" w:rsidRPr="00400FD2" w:rsidRDefault="00400FD2" w:rsidP="00400FD2">
            <w:pPr>
              <w:pStyle w:val="ConsPlusNormal"/>
            </w:pPr>
            <w:r w:rsidRPr="00400FD2">
              <w:t>3.</w:t>
            </w:r>
          </w:p>
        </w:tc>
        <w:tc>
          <w:tcPr>
            <w:tcW w:w="579" w:type="pct"/>
            <w:vMerge w:val="restart"/>
          </w:tcPr>
          <w:p w:rsidR="00400FD2" w:rsidRPr="00400FD2" w:rsidRDefault="00400FD2" w:rsidP="00400FD2">
            <w:pPr>
              <w:pStyle w:val="ConsPlusNormal"/>
            </w:pPr>
            <w:r w:rsidRPr="00400FD2">
              <w:t xml:space="preserve">Предоставление отдельным категориям граждан мер социальной поддержки с целью улучшения указанными </w:t>
            </w:r>
            <w:r w:rsidRPr="00400FD2">
              <w:lastRenderedPageBreak/>
              <w:t>гражданами жилищных условий &lt;1&gt;, &lt;3&gt;, &lt;4&gt;, &lt;5&gt;</w:t>
            </w:r>
          </w:p>
        </w:tc>
        <w:tc>
          <w:tcPr>
            <w:tcW w:w="419" w:type="pct"/>
            <w:vMerge w:val="restart"/>
          </w:tcPr>
          <w:p w:rsidR="00400FD2" w:rsidRPr="00400FD2" w:rsidRDefault="00400FD2" w:rsidP="00400FD2">
            <w:pPr>
              <w:pStyle w:val="ConsPlusNormal"/>
            </w:pPr>
            <w:r w:rsidRPr="00400FD2">
              <w:lastRenderedPageBreak/>
              <w:t>Департамент муниципальной собственности</w:t>
            </w:r>
          </w:p>
        </w:tc>
        <w:tc>
          <w:tcPr>
            <w:tcW w:w="413" w:type="pct"/>
            <w:vMerge w:val="restart"/>
          </w:tcPr>
          <w:p w:rsidR="00400FD2" w:rsidRPr="00400FD2" w:rsidRDefault="00400FD2" w:rsidP="00400FD2">
            <w:pPr>
              <w:pStyle w:val="ConsPlusNormal"/>
            </w:pPr>
            <w:r w:rsidRPr="00400FD2">
              <w:t>Департамент муниципальной собственности</w:t>
            </w:r>
          </w:p>
        </w:tc>
        <w:tc>
          <w:tcPr>
            <w:tcW w:w="363" w:type="pct"/>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482 519 184,08</w:t>
            </w:r>
          </w:p>
        </w:tc>
        <w:tc>
          <w:tcPr>
            <w:tcW w:w="319" w:type="pct"/>
          </w:tcPr>
          <w:p w:rsidR="00400FD2" w:rsidRPr="00400FD2" w:rsidRDefault="00400FD2" w:rsidP="00400FD2">
            <w:pPr>
              <w:pStyle w:val="ConsPlusNormal"/>
            </w:pPr>
            <w:r w:rsidRPr="00400FD2">
              <w:t>22 208 658,11</w:t>
            </w:r>
          </w:p>
        </w:tc>
        <w:tc>
          <w:tcPr>
            <w:tcW w:w="319" w:type="pct"/>
          </w:tcPr>
          <w:p w:rsidR="00400FD2" w:rsidRPr="00400FD2" w:rsidRDefault="00400FD2" w:rsidP="00400FD2">
            <w:pPr>
              <w:pStyle w:val="ConsPlusNormal"/>
            </w:pPr>
            <w:r w:rsidRPr="00400FD2">
              <w:t>14 430 418,89</w:t>
            </w:r>
          </w:p>
        </w:tc>
        <w:tc>
          <w:tcPr>
            <w:tcW w:w="319" w:type="pct"/>
          </w:tcPr>
          <w:p w:rsidR="00400FD2" w:rsidRPr="00400FD2" w:rsidRDefault="00400FD2" w:rsidP="00400FD2">
            <w:pPr>
              <w:pStyle w:val="ConsPlusNormal"/>
            </w:pPr>
            <w:r w:rsidRPr="00400FD2">
              <w:t>32 852 885,73</w:t>
            </w:r>
          </w:p>
        </w:tc>
        <w:tc>
          <w:tcPr>
            <w:tcW w:w="354" w:type="pct"/>
          </w:tcPr>
          <w:p w:rsidR="00400FD2" w:rsidRPr="00400FD2" w:rsidRDefault="00400FD2" w:rsidP="00400FD2">
            <w:pPr>
              <w:pStyle w:val="ConsPlusNormal"/>
            </w:pPr>
            <w:r w:rsidRPr="00400FD2">
              <w:t>37 522 578,08</w:t>
            </w:r>
          </w:p>
        </w:tc>
        <w:tc>
          <w:tcPr>
            <w:tcW w:w="319" w:type="pct"/>
          </w:tcPr>
          <w:p w:rsidR="00400FD2" w:rsidRPr="00400FD2" w:rsidRDefault="00400FD2" w:rsidP="00400FD2">
            <w:pPr>
              <w:pStyle w:val="ConsPlusNormal"/>
            </w:pPr>
            <w:r w:rsidRPr="00400FD2">
              <w:t>38 536 403,92</w:t>
            </w:r>
          </w:p>
        </w:tc>
        <w:tc>
          <w:tcPr>
            <w:tcW w:w="319" w:type="pct"/>
          </w:tcPr>
          <w:p w:rsidR="00400FD2" w:rsidRPr="00400FD2" w:rsidRDefault="00400FD2" w:rsidP="00400FD2">
            <w:pPr>
              <w:pStyle w:val="ConsPlusNormal"/>
            </w:pPr>
            <w:r w:rsidRPr="00400FD2">
              <w:t>46 495 693,40</w:t>
            </w:r>
          </w:p>
        </w:tc>
        <w:tc>
          <w:tcPr>
            <w:tcW w:w="319" w:type="pct"/>
          </w:tcPr>
          <w:p w:rsidR="00400FD2" w:rsidRPr="00400FD2" w:rsidRDefault="00400FD2" w:rsidP="00400FD2">
            <w:pPr>
              <w:pStyle w:val="ConsPlusNormal"/>
            </w:pPr>
            <w:r w:rsidRPr="00400FD2">
              <w:t>58 094 509,19</w:t>
            </w:r>
          </w:p>
        </w:tc>
        <w:tc>
          <w:tcPr>
            <w:tcW w:w="319" w:type="pct"/>
          </w:tcPr>
          <w:p w:rsidR="00400FD2" w:rsidRPr="00400FD2" w:rsidRDefault="00400FD2" w:rsidP="00400FD2">
            <w:pPr>
              <w:pStyle w:val="ConsPlusNormal"/>
            </w:pPr>
            <w:r w:rsidRPr="00400FD2">
              <w:t>232 378 036,76</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205 748 335,49</w:t>
            </w:r>
          </w:p>
        </w:tc>
        <w:tc>
          <w:tcPr>
            <w:tcW w:w="319" w:type="pct"/>
          </w:tcPr>
          <w:p w:rsidR="00400FD2" w:rsidRPr="00400FD2" w:rsidRDefault="00400FD2" w:rsidP="00400FD2">
            <w:pPr>
              <w:pStyle w:val="ConsPlusNormal"/>
            </w:pPr>
            <w:r w:rsidRPr="00400FD2">
              <w:t>13 662 395,00</w:t>
            </w:r>
          </w:p>
        </w:tc>
        <w:tc>
          <w:tcPr>
            <w:tcW w:w="319" w:type="pct"/>
          </w:tcPr>
          <w:p w:rsidR="00400FD2" w:rsidRPr="00400FD2" w:rsidRDefault="00400FD2" w:rsidP="00400FD2">
            <w:pPr>
              <w:pStyle w:val="ConsPlusNormal"/>
            </w:pPr>
            <w:r w:rsidRPr="00400FD2">
              <w:t>4 041 090,00</w:t>
            </w:r>
          </w:p>
        </w:tc>
        <w:tc>
          <w:tcPr>
            <w:tcW w:w="319" w:type="pct"/>
          </w:tcPr>
          <w:p w:rsidR="00400FD2" w:rsidRPr="00400FD2" w:rsidRDefault="00400FD2" w:rsidP="00400FD2">
            <w:pPr>
              <w:pStyle w:val="ConsPlusNormal"/>
            </w:pPr>
            <w:r w:rsidRPr="00400FD2">
              <w:t>16 764 238,34</w:t>
            </w:r>
          </w:p>
        </w:tc>
        <w:tc>
          <w:tcPr>
            <w:tcW w:w="354" w:type="pct"/>
          </w:tcPr>
          <w:p w:rsidR="00400FD2" w:rsidRPr="00400FD2" w:rsidRDefault="00400FD2" w:rsidP="00400FD2">
            <w:pPr>
              <w:pStyle w:val="ConsPlusNormal"/>
            </w:pPr>
            <w:r w:rsidRPr="00400FD2">
              <w:t>16 998 012,15</w:t>
            </w:r>
          </w:p>
        </w:tc>
        <w:tc>
          <w:tcPr>
            <w:tcW w:w="319" w:type="pct"/>
          </w:tcPr>
          <w:p w:rsidR="00400FD2" w:rsidRPr="00400FD2" w:rsidRDefault="00400FD2" w:rsidP="00400FD2">
            <w:pPr>
              <w:pStyle w:val="ConsPlusNormal"/>
            </w:pPr>
            <w:r w:rsidRPr="00400FD2">
              <w:t>15 344 500,00</w:t>
            </w:r>
          </w:p>
        </w:tc>
        <w:tc>
          <w:tcPr>
            <w:tcW w:w="319" w:type="pct"/>
          </w:tcPr>
          <w:p w:rsidR="00400FD2" w:rsidRPr="00400FD2" w:rsidRDefault="00400FD2" w:rsidP="00400FD2">
            <w:pPr>
              <w:pStyle w:val="ConsPlusNormal"/>
            </w:pPr>
            <w:r w:rsidRPr="00400FD2">
              <w:t>15 756 100,00</w:t>
            </w:r>
          </w:p>
        </w:tc>
        <w:tc>
          <w:tcPr>
            <w:tcW w:w="319" w:type="pct"/>
          </w:tcPr>
          <w:p w:rsidR="00400FD2" w:rsidRPr="00400FD2" w:rsidRDefault="00400FD2" w:rsidP="00400FD2">
            <w:pPr>
              <w:pStyle w:val="ConsPlusNormal"/>
            </w:pPr>
            <w:r w:rsidRPr="00400FD2">
              <w:t>24 636 400,00</w:t>
            </w:r>
          </w:p>
        </w:tc>
        <w:tc>
          <w:tcPr>
            <w:tcW w:w="319" w:type="pct"/>
          </w:tcPr>
          <w:p w:rsidR="00400FD2" w:rsidRPr="00400FD2" w:rsidRDefault="00400FD2" w:rsidP="00400FD2">
            <w:pPr>
              <w:pStyle w:val="ConsPlusNormal"/>
            </w:pPr>
            <w:r w:rsidRPr="00400FD2">
              <w:t>98 545 600,00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217 131 406,99</w:t>
            </w:r>
          </w:p>
        </w:tc>
        <w:tc>
          <w:tcPr>
            <w:tcW w:w="319" w:type="pct"/>
          </w:tcPr>
          <w:p w:rsidR="00400FD2" w:rsidRPr="00400FD2" w:rsidRDefault="00400FD2" w:rsidP="00400FD2">
            <w:pPr>
              <w:pStyle w:val="ConsPlusNormal"/>
            </w:pPr>
            <w:r w:rsidRPr="00400FD2">
              <w:t>7 791 389,00</w:t>
            </w:r>
          </w:p>
        </w:tc>
        <w:tc>
          <w:tcPr>
            <w:tcW w:w="319" w:type="pct"/>
          </w:tcPr>
          <w:p w:rsidR="00400FD2" w:rsidRPr="00400FD2" w:rsidRDefault="00400FD2" w:rsidP="00400FD2">
            <w:pPr>
              <w:pStyle w:val="ConsPlusNormal"/>
            </w:pPr>
            <w:r w:rsidRPr="00400FD2">
              <w:t>6 442 450,00</w:t>
            </w:r>
          </w:p>
        </w:tc>
        <w:tc>
          <w:tcPr>
            <w:tcW w:w="319" w:type="pct"/>
          </w:tcPr>
          <w:p w:rsidR="00400FD2" w:rsidRPr="00400FD2" w:rsidRDefault="00400FD2" w:rsidP="00400FD2">
            <w:pPr>
              <w:pStyle w:val="ConsPlusNormal"/>
            </w:pPr>
            <w:r w:rsidRPr="00400FD2">
              <w:t>12 431 104,05</w:t>
            </w:r>
          </w:p>
        </w:tc>
        <w:tc>
          <w:tcPr>
            <w:tcW w:w="354" w:type="pct"/>
          </w:tcPr>
          <w:p w:rsidR="00400FD2" w:rsidRPr="00400FD2" w:rsidRDefault="00400FD2" w:rsidP="00400FD2">
            <w:pPr>
              <w:pStyle w:val="ConsPlusNormal"/>
            </w:pPr>
            <w:r w:rsidRPr="00400FD2">
              <w:t>15 135 863,94</w:t>
            </w:r>
          </w:p>
        </w:tc>
        <w:tc>
          <w:tcPr>
            <w:tcW w:w="319" w:type="pct"/>
          </w:tcPr>
          <w:p w:rsidR="00400FD2" w:rsidRPr="00400FD2" w:rsidRDefault="00400FD2" w:rsidP="00400FD2">
            <w:pPr>
              <w:pStyle w:val="ConsPlusNormal"/>
            </w:pPr>
            <w:r w:rsidRPr="00400FD2">
              <w:t>17 043 900,00</w:t>
            </w:r>
          </w:p>
        </w:tc>
        <w:tc>
          <w:tcPr>
            <w:tcW w:w="319" w:type="pct"/>
          </w:tcPr>
          <w:p w:rsidR="00400FD2" w:rsidRPr="00400FD2" w:rsidRDefault="00400FD2" w:rsidP="00400FD2">
            <w:pPr>
              <w:pStyle w:val="ConsPlusNormal"/>
            </w:pPr>
            <w:r w:rsidRPr="00400FD2">
              <w:t>24 215 700,00</w:t>
            </w:r>
          </w:p>
        </w:tc>
        <w:tc>
          <w:tcPr>
            <w:tcW w:w="319" w:type="pct"/>
          </w:tcPr>
          <w:p w:rsidR="00400FD2" w:rsidRPr="00400FD2" w:rsidRDefault="00400FD2" w:rsidP="00400FD2">
            <w:pPr>
              <w:pStyle w:val="ConsPlusNormal"/>
            </w:pPr>
            <w:r w:rsidRPr="00400FD2">
              <w:t>26 814 200,00</w:t>
            </w:r>
          </w:p>
        </w:tc>
        <w:tc>
          <w:tcPr>
            <w:tcW w:w="319" w:type="pct"/>
          </w:tcPr>
          <w:p w:rsidR="00400FD2" w:rsidRPr="00400FD2" w:rsidRDefault="00400FD2" w:rsidP="00400FD2">
            <w:pPr>
              <w:pStyle w:val="ConsPlusNormal"/>
            </w:pPr>
            <w:r w:rsidRPr="00400FD2">
              <w:t>107 256 800,00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59 639 441,60</w:t>
            </w:r>
          </w:p>
        </w:tc>
        <w:tc>
          <w:tcPr>
            <w:tcW w:w="319" w:type="pct"/>
          </w:tcPr>
          <w:p w:rsidR="00400FD2" w:rsidRPr="00400FD2" w:rsidRDefault="00400FD2" w:rsidP="00400FD2">
            <w:pPr>
              <w:pStyle w:val="ConsPlusNormal"/>
            </w:pPr>
            <w:r w:rsidRPr="00400FD2">
              <w:t>754 874,11</w:t>
            </w:r>
          </w:p>
        </w:tc>
        <w:tc>
          <w:tcPr>
            <w:tcW w:w="319" w:type="pct"/>
          </w:tcPr>
          <w:p w:rsidR="00400FD2" w:rsidRPr="00400FD2" w:rsidRDefault="00400FD2" w:rsidP="00400FD2">
            <w:pPr>
              <w:pStyle w:val="ConsPlusNormal"/>
            </w:pPr>
            <w:r w:rsidRPr="00400FD2">
              <w:t>3 946 878,89</w:t>
            </w:r>
          </w:p>
        </w:tc>
        <w:tc>
          <w:tcPr>
            <w:tcW w:w="319" w:type="pct"/>
          </w:tcPr>
          <w:p w:rsidR="00400FD2" w:rsidRPr="00400FD2" w:rsidRDefault="00400FD2" w:rsidP="00400FD2">
            <w:pPr>
              <w:pStyle w:val="ConsPlusNormal"/>
            </w:pPr>
            <w:r w:rsidRPr="00400FD2">
              <w:t>3 657 543,34</w:t>
            </w:r>
          </w:p>
        </w:tc>
        <w:tc>
          <w:tcPr>
            <w:tcW w:w="354" w:type="pct"/>
          </w:tcPr>
          <w:p w:rsidR="00400FD2" w:rsidRPr="00400FD2" w:rsidRDefault="00400FD2" w:rsidP="00400FD2">
            <w:pPr>
              <w:pStyle w:val="ConsPlusNormal"/>
            </w:pPr>
            <w:r w:rsidRPr="00400FD2">
              <w:t>5 388 701,99</w:t>
            </w:r>
          </w:p>
        </w:tc>
        <w:tc>
          <w:tcPr>
            <w:tcW w:w="319" w:type="pct"/>
          </w:tcPr>
          <w:p w:rsidR="00400FD2" w:rsidRPr="00400FD2" w:rsidRDefault="00400FD2" w:rsidP="00400FD2">
            <w:pPr>
              <w:pStyle w:val="ConsPlusNormal"/>
            </w:pPr>
            <w:r w:rsidRPr="00400FD2">
              <w:t>6 148 003,92</w:t>
            </w:r>
          </w:p>
        </w:tc>
        <w:tc>
          <w:tcPr>
            <w:tcW w:w="319" w:type="pct"/>
          </w:tcPr>
          <w:p w:rsidR="00400FD2" w:rsidRPr="00400FD2" w:rsidRDefault="00400FD2" w:rsidP="00400FD2">
            <w:pPr>
              <w:pStyle w:val="ConsPlusNormal"/>
            </w:pPr>
            <w:r w:rsidRPr="00400FD2">
              <w:t>6 523 893,40</w:t>
            </w:r>
          </w:p>
        </w:tc>
        <w:tc>
          <w:tcPr>
            <w:tcW w:w="319" w:type="pct"/>
          </w:tcPr>
          <w:p w:rsidR="00400FD2" w:rsidRPr="00400FD2" w:rsidRDefault="00400FD2" w:rsidP="00400FD2">
            <w:pPr>
              <w:pStyle w:val="ConsPlusNormal"/>
            </w:pPr>
            <w:r w:rsidRPr="00400FD2">
              <w:t>6 643 909,19</w:t>
            </w:r>
          </w:p>
        </w:tc>
        <w:tc>
          <w:tcPr>
            <w:tcW w:w="319" w:type="pct"/>
          </w:tcPr>
          <w:p w:rsidR="00400FD2" w:rsidRPr="00400FD2" w:rsidRDefault="00400FD2" w:rsidP="00400FD2">
            <w:pPr>
              <w:pStyle w:val="ConsPlusNormal"/>
            </w:pPr>
            <w:r w:rsidRPr="00400FD2">
              <w:t>26 575 636,76</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val="restart"/>
          </w:tcPr>
          <w:p w:rsidR="00400FD2" w:rsidRPr="00400FD2" w:rsidRDefault="00400FD2" w:rsidP="00400FD2">
            <w:pPr>
              <w:pStyle w:val="ConsPlusNormal"/>
            </w:pPr>
            <w:r w:rsidRPr="00400FD2">
              <w:t>4.</w:t>
            </w:r>
          </w:p>
        </w:tc>
        <w:tc>
          <w:tcPr>
            <w:tcW w:w="579" w:type="pct"/>
            <w:vMerge w:val="restart"/>
          </w:tcPr>
          <w:p w:rsidR="00400FD2" w:rsidRPr="00400FD2" w:rsidRDefault="00400FD2" w:rsidP="00400FD2">
            <w:pPr>
              <w:pStyle w:val="ConsPlusNormal"/>
            </w:pPr>
            <w:r w:rsidRPr="00400FD2">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&lt;4&gt;</w:t>
            </w:r>
          </w:p>
        </w:tc>
        <w:tc>
          <w:tcPr>
            <w:tcW w:w="419" w:type="pct"/>
            <w:vMerge w:val="restart"/>
          </w:tcPr>
          <w:p w:rsidR="00400FD2" w:rsidRPr="00400FD2" w:rsidRDefault="00400FD2" w:rsidP="00400FD2">
            <w:pPr>
              <w:pStyle w:val="ConsPlusNormal"/>
            </w:pPr>
            <w:r w:rsidRPr="00400FD2">
              <w:t>Департамент муниципальной собственности</w:t>
            </w:r>
          </w:p>
        </w:tc>
        <w:tc>
          <w:tcPr>
            <w:tcW w:w="413" w:type="pct"/>
            <w:vMerge w:val="restart"/>
          </w:tcPr>
          <w:p w:rsidR="00400FD2" w:rsidRPr="00400FD2" w:rsidRDefault="00400FD2" w:rsidP="00400FD2">
            <w:pPr>
              <w:pStyle w:val="ConsPlusNormal"/>
            </w:pPr>
            <w:r w:rsidRPr="00400FD2">
              <w:t>МКУ "Дирекция по содержанию имущества казны"</w:t>
            </w:r>
          </w:p>
        </w:tc>
        <w:tc>
          <w:tcPr>
            <w:tcW w:w="363" w:type="pct"/>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268 900,00</w:t>
            </w:r>
          </w:p>
        </w:tc>
        <w:tc>
          <w:tcPr>
            <w:tcW w:w="319" w:type="pct"/>
          </w:tcPr>
          <w:p w:rsidR="00400FD2" w:rsidRPr="00400FD2" w:rsidRDefault="00400FD2" w:rsidP="00400FD2">
            <w:pPr>
              <w:pStyle w:val="ConsPlusNormal"/>
            </w:pPr>
            <w:r w:rsidRPr="00400FD2">
              <w:t>16 300,00</w:t>
            </w:r>
          </w:p>
        </w:tc>
        <w:tc>
          <w:tcPr>
            <w:tcW w:w="319" w:type="pct"/>
          </w:tcPr>
          <w:p w:rsidR="00400FD2" w:rsidRPr="00400FD2" w:rsidRDefault="00400FD2" w:rsidP="00400FD2">
            <w:pPr>
              <w:pStyle w:val="ConsPlusNormal"/>
            </w:pPr>
            <w:r w:rsidRPr="00400FD2">
              <w:t>16 300,00</w:t>
            </w:r>
          </w:p>
        </w:tc>
        <w:tc>
          <w:tcPr>
            <w:tcW w:w="319" w:type="pct"/>
          </w:tcPr>
          <w:p w:rsidR="00400FD2" w:rsidRPr="00400FD2" w:rsidRDefault="00400FD2" w:rsidP="00400FD2">
            <w:pPr>
              <w:pStyle w:val="ConsPlusNormal"/>
            </w:pPr>
            <w:r w:rsidRPr="00400FD2">
              <w:t>12 800,00</w:t>
            </w:r>
          </w:p>
        </w:tc>
        <w:tc>
          <w:tcPr>
            <w:tcW w:w="354" w:type="pct"/>
          </w:tcPr>
          <w:p w:rsidR="00400FD2" w:rsidRPr="00400FD2" w:rsidRDefault="00400FD2" w:rsidP="00400FD2">
            <w:pPr>
              <w:pStyle w:val="ConsPlusNormal"/>
            </w:pPr>
            <w:r w:rsidRPr="00400FD2">
              <w:t>22 600,00</w:t>
            </w:r>
          </w:p>
        </w:tc>
        <w:tc>
          <w:tcPr>
            <w:tcW w:w="319" w:type="pct"/>
          </w:tcPr>
          <w:p w:rsidR="00400FD2" w:rsidRPr="00400FD2" w:rsidRDefault="00400FD2" w:rsidP="00400FD2">
            <w:pPr>
              <w:pStyle w:val="ConsPlusNormal"/>
            </w:pPr>
            <w:r w:rsidRPr="00400FD2">
              <w:t>28 700,00</w:t>
            </w:r>
          </w:p>
        </w:tc>
        <w:tc>
          <w:tcPr>
            <w:tcW w:w="319" w:type="pct"/>
          </w:tcPr>
          <w:p w:rsidR="00400FD2" w:rsidRPr="00400FD2" w:rsidRDefault="00400FD2" w:rsidP="00400FD2">
            <w:pPr>
              <w:pStyle w:val="ConsPlusNormal"/>
            </w:pPr>
            <w:r w:rsidRPr="00400FD2">
              <w:t>28 700,00</w:t>
            </w:r>
          </w:p>
        </w:tc>
        <w:tc>
          <w:tcPr>
            <w:tcW w:w="319" w:type="pct"/>
          </w:tcPr>
          <w:p w:rsidR="00400FD2" w:rsidRPr="00400FD2" w:rsidRDefault="00400FD2" w:rsidP="00400FD2">
            <w:pPr>
              <w:pStyle w:val="ConsPlusNormal"/>
            </w:pPr>
            <w:r w:rsidRPr="00400FD2">
              <w:t>28 700,00</w:t>
            </w:r>
          </w:p>
        </w:tc>
        <w:tc>
          <w:tcPr>
            <w:tcW w:w="319" w:type="pct"/>
          </w:tcPr>
          <w:p w:rsidR="00400FD2" w:rsidRPr="00400FD2" w:rsidRDefault="00400FD2" w:rsidP="00400FD2">
            <w:pPr>
              <w:pStyle w:val="ConsPlusNormal"/>
            </w:pPr>
            <w:r w:rsidRPr="00400FD2">
              <w:t>114 800,00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268 900,00</w:t>
            </w:r>
          </w:p>
        </w:tc>
        <w:tc>
          <w:tcPr>
            <w:tcW w:w="319" w:type="pct"/>
          </w:tcPr>
          <w:p w:rsidR="00400FD2" w:rsidRPr="00400FD2" w:rsidRDefault="00400FD2" w:rsidP="00400FD2">
            <w:pPr>
              <w:pStyle w:val="ConsPlusNormal"/>
            </w:pPr>
            <w:r w:rsidRPr="00400FD2">
              <w:t>16 300,00</w:t>
            </w:r>
          </w:p>
        </w:tc>
        <w:tc>
          <w:tcPr>
            <w:tcW w:w="319" w:type="pct"/>
          </w:tcPr>
          <w:p w:rsidR="00400FD2" w:rsidRPr="00400FD2" w:rsidRDefault="00400FD2" w:rsidP="00400FD2">
            <w:pPr>
              <w:pStyle w:val="ConsPlusNormal"/>
            </w:pPr>
            <w:r w:rsidRPr="00400FD2">
              <w:t>16 300,00</w:t>
            </w:r>
          </w:p>
        </w:tc>
        <w:tc>
          <w:tcPr>
            <w:tcW w:w="319" w:type="pct"/>
          </w:tcPr>
          <w:p w:rsidR="00400FD2" w:rsidRPr="00400FD2" w:rsidRDefault="00400FD2" w:rsidP="00400FD2">
            <w:pPr>
              <w:pStyle w:val="ConsPlusNormal"/>
            </w:pPr>
            <w:r w:rsidRPr="00400FD2">
              <w:t>12 800,00</w:t>
            </w:r>
          </w:p>
        </w:tc>
        <w:tc>
          <w:tcPr>
            <w:tcW w:w="354" w:type="pct"/>
          </w:tcPr>
          <w:p w:rsidR="00400FD2" w:rsidRPr="00400FD2" w:rsidRDefault="00400FD2" w:rsidP="00400FD2">
            <w:pPr>
              <w:pStyle w:val="ConsPlusNormal"/>
            </w:pPr>
            <w:r w:rsidRPr="00400FD2">
              <w:t>22 600,00</w:t>
            </w:r>
          </w:p>
        </w:tc>
        <w:tc>
          <w:tcPr>
            <w:tcW w:w="319" w:type="pct"/>
          </w:tcPr>
          <w:p w:rsidR="00400FD2" w:rsidRPr="00400FD2" w:rsidRDefault="00400FD2" w:rsidP="00400FD2">
            <w:pPr>
              <w:pStyle w:val="ConsPlusNormal"/>
            </w:pPr>
            <w:r w:rsidRPr="00400FD2">
              <w:t>28 700,00</w:t>
            </w:r>
          </w:p>
        </w:tc>
        <w:tc>
          <w:tcPr>
            <w:tcW w:w="319" w:type="pct"/>
          </w:tcPr>
          <w:p w:rsidR="00400FD2" w:rsidRPr="00400FD2" w:rsidRDefault="00400FD2" w:rsidP="00400FD2">
            <w:pPr>
              <w:pStyle w:val="ConsPlusNormal"/>
            </w:pPr>
            <w:r w:rsidRPr="00400FD2">
              <w:t>28 700,00</w:t>
            </w:r>
          </w:p>
        </w:tc>
        <w:tc>
          <w:tcPr>
            <w:tcW w:w="319" w:type="pct"/>
          </w:tcPr>
          <w:p w:rsidR="00400FD2" w:rsidRPr="00400FD2" w:rsidRDefault="00400FD2" w:rsidP="00400FD2">
            <w:pPr>
              <w:pStyle w:val="ConsPlusNormal"/>
            </w:pPr>
            <w:r w:rsidRPr="00400FD2">
              <w:t>28 700,00</w:t>
            </w:r>
          </w:p>
        </w:tc>
        <w:tc>
          <w:tcPr>
            <w:tcW w:w="319" w:type="pct"/>
          </w:tcPr>
          <w:p w:rsidR="00400FD2" w:rsidRPr="00400FD2" w:rsidRDefault="00400FD2" w:rsidP="00400FD2">
            <w:pPr>
              <w:pStyle w:val="ConsPlusNormal"/>
            </w:pPr>
            <w:r w:rsidRPr="00400FD2">
              <w:t>114 800,00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val="restart"/>
          </w:tcPr>
          <w:p w:rsidR="00400FD2" w:rsidRPr="00400FD2" w:rsidRDefault="00400FD2" w:rsidP="00400FD2">
            <w:pPr>
              <w:pStyle w:val="ConsPlusNormal"/>
            </w:pPr>
            <w:r w:rsidRPr="00400FD2">
              <w:t>5.</w:t>
            </w:r>
          </w:p>
        </w:tc>
        <w:tc>
          <w:tcPr>
            <w:tcW w:w="579" w:type="pct"/>
            <w:vMerge w:val="restart"/>
          </w:tcPr>
          <w:p w:rsidR="00400FD2" w:rsidRPr="00400FD2" w:rsidRDefault="00400FD2" w:rsidP="00400FD2">
            <w:pPr>
              <w:pStyle w:val="ConsPlusNormal"/>
            </w:pPr>
            <w:r w:rsidRPr="00400FD2">
              <w:t xml:space="preserve">Подготовка территории для </w:t>
            </w:r>
            <w:r w:rsidRPr="00400FD2">
              <w:lastRenderedPageBreak/>
              <w:t>индивидуального жилищного строительства в целях обеспечения земельными участками отдельных категорий граждан &lt;6&gt;, &lt;7&gt;, &lt;8&gt;</w:t>
            </w:r>
          </w:p>
        </w:tc>
        <w:tc>
          <w:tcPr>
            <w:tcW w:w="419" w:type="pct"/>
            <w:vMerge w:val="restart"/>
          </w:tcPr>
          <w:p w:rsidR="00400FD2" w:rsidRPr="00400FD2" w:rsidRDefault="00400FD2" w:rsidP="00400FD2">
            <w:pPr>
              <w:pStyle w:val="ConsPlusNormal"/>
            </w:pPr>
            <w:r w:rsidRPr="00400FD2">
              <w:lastRenderedPageBreak/>
              <w:t>Департамент градостроительст</w:t>
            </w:r>
            <w:r w:rsidRPr="00400FD2">
              <w:lastRenderedPageBreak/>
              <w:t>ва и архитектуры</w:t>
            </w:r>
          </w:p>
        </w:tc>
        <w:tc>
          <w:tcPr>
            <w:tcW w:w="413" w:type="pct"/>
            <w:vMerge w:val="restart"/>
          </w:tcPr>
          <w:p w:rsidR="00400FD2" w:rsidRPr="00400FD2" w:rsidRDefault="00400FD2" w:rsidP="00400FD2">
            <w:pPr>
              <w:pStyle w:val="ConsPlusNormal"/>
            </w:pPr>
            <w:r w:rsidRPr="00400FD2">
              <w:lastRenderedPageBreak/>
              <w:t xml:space="preserve">МКУ "Управление </w:t>
            </w:r>
            <w:r w:rsidRPr="00400FD2">
              <w:lastRenderedPageBreak/>
              <w:t>капитального строительства города Ханты-Мансийска"</w:t>
            </w:r>
          </w:p>
        </w:tc>
        <w:tc>
          <w:tcPr>
            <w:tcW w:w="363" w:type="pct"/>
          </w:tcPr>
          <w:p w:rsidR="00400FD2" w:rsidRPr="00400FD2" w:rsidRDefault="00400FD2" w:rsidP="00400FD2">
            <w:pPr>
              <w:pStyle w:val="ConsPlusNormal"/>
            </w:pPr>
            <w:r w:rsidRPr="00400FD2">
              <w:lastRenderedPageBreak/>
              <w:t>всего</w:t>
            </w:r>
          </w:p>
        </w:tc>
        <w:tc>
          <w:tcPr>
            <w:tcW w:w="354" w:type="pct"/>
          </w:tcPr>
          <w:p w:rsidR="00400FD2" w:rsidRPr="00400FD2" w:rsidRDefault="00400FD2" w:rsidP="00400FD2">
            <w:pPr>
              <w:pStyle w:val="ConsPlusNormal"/>
            </w:pPr>
            <w:r w:rsidRPr="00400FD2">
              <w:t xml:space="preserve">19 065 </w:t>
            </w:r>
            <w:r w:rsidRPr="00400FD2">
              <w:lastRenderedPageBreak/>
              <w:t>113,28</w:t>
            </w:r>
          </w:p>
        </w:tc>
        <w:tc>
          <w:tcPr>
            <w:tcW w:w="319" w:type="pct"/>
          </w:tcPr>
          <w:p w:rsidR="00400FD2" w:rsidRPr="00400FD2" w:rsidRDefault="00400FD2" w:rsidP="00400FD2">
            <w:pPr>
              <w:pStyle w:val="ConsPlusNormal"/>
            </w:pPr>
            <w:r w:rsidRPr="00400FD2">
              <w:lastRenderedPageBreak/>
              <w:t xml:space="preserve">19 065 </w:t>
            </w:r>
            <w:r w:rsidRPr="00400FD2">
              <w:lastRenderedPageBreak/>
              <w:t>113,28</w:t>
            </w:r>
          </w:p>
        </w:tc>
        <w:tc>
          <w:tcPr>
            <w:tcW w:w="319" w:type="pct"/>
          </w:tcPr>
          <w:p w:rsidR="00400FD2" w:rsidRPr="00400FD2" w:rsidRDefault="00400FD2" w:rsidP="00400FD2">
            <w:pPr>
              <w:pStyle w:val="ConsPlusNormal"/>
            </w:pPr>
            <w:r w:rsidRPr="00400FD2">
              <w:lastRenderedPageBreak/>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19 065 113,28</w:t>
            </w:r>
          </w:p>
        </w:tc>
        <w:tc>
          <w:tcPr>
            <w:tcW w:w="319" w:type="pct"/>
          </w:tcPr>
          <w:p w:rsidR="00400FD2" w:rsidRPr="00400FD2" w:rsidRDefault="00400FD2" w:rsidP="00400FD2">
            <w:pPr>
              <w:pStyle w:val="ConsPlusNormal"/>
            </w:pPr>
            <w:r w:rsidRPr="00400FD2">
              <w:t>19 065 113,28</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286" w:type="pct"/>
            <w:vMerge/>
          </w:tcPr>
          <w:p w:rsidR="00400FD2" w:rsidRPr="00400FD2" w:rsidRDefault="00400FD2" w:rsidP="00400FD2">
            <w:pPr>
              <w:pStyle w:val="ConsPlusNormal"/>
            </w:pPr>
          </w:p>
        </w:tc>
        <w:tc>
          <w:tcPr>
            <w:tcW w:w="579" w:type="pct"/>
            <w:vMerge/>
          </w:tcPr>
          <w:p w:rsidR="00400FD2" w:rsidRPr="00400FD2" w:rsidRDefault="00400FD2" w:rsidP="00400FD2">
            <w:pPr>
              <w:pStyle w:val="ConsPlusNormal"/>
            </w:pPr>
          </w:p>
        </w:tc>
        <w:tc>
          <w:tcPr>
            <w:tcW w:w="419" w:type="pct"/>
            <w:vMerge/>
          </w:tcPr>
          <w:p w:rsidR="00400FD2" w:rsidRPr="00400FD2" w:rsidRDefault="00400FD2" w:rsidP="00400FD2">
            <w:pPr>
              <w:pStyle w:val="ConsPlusNormal"/>
            </w:pPr>
          </w:p>
        </w:tc>
        <w:tc>
          <w:tcPr>
            <w:tcW w:w="413" w:type="pct"/>
            <w:vMerge/>
          </w:tcPr>
          <w:p w:rsidR="00400FD2" w:rsidRPr="00400FD2" w:rsidRDefault="00400FD2" w:rsidP="00400FD2">
            <w:pPr>
              <w:pStyle w:val="ConsPlusNormal"/>
            </w:pPr>
          </w:p>
        </w:tc>
        <w:tc>
          <w:tcPr>
            <w:tcW w:w="363" w:type="pct"/>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vMerge w:val="restart"/>
          </w:tcPr>
          <w:p w:rsidR="00400FD2" w:rsidRPr="00400FD2" w:rsidRDefault="00400FD2" w:rsidP="00400FD2">
            <w:pPr>
              <w:pStyle w:val="ConsPlusNormal"/>
            </w:pPr>
            <w:r w:rsidRPr="00400FD2">
              <w:t>Всего по муниципальной программе:</w:t>
            </w:r>
          </w:p>
        </w:tc>
        <w:tc>
          <w:tcPr>
            <w:tcW w:w="776" w:type="pct"/>
            <w:gridSpan w:val="2"/>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3 937 184 640,11</w:t>
            </w:r>
          </w:p>
        </w:tc>
        <w:tc>
          <w:tcPr>
            <w:tcW w:w="319" w:type="pct"/>
          </w:tcPr>
          <w:p w:rsidR="00400FD2" w:rsidRPr="00400FD2" w:rsidRDefault="00400FD2" w:rsidP="00400FD2">
            <w:pPr>
              <w:pStyle w:val="ConsPlusNormal"/>
            </w:pPr>
            <w:r w:rsidRPr="00400FD2">
              <w:t>339 438 784,04</w:t>
            </w:r>
          </w:p>
        </w:tc>
        <w:tc>
          <w:tcPr>
            <w:tcW w:w="319" w:type="pct"/>
          </w:tcPr>
          <w:p w:rsidR="00400FD2" w:rsidRPr="00400FD2" w:rsidRDefault="00400FD2" w:rsidP="00400FD2">
            <w:pPr>
              <w:pStyle w:val="ConsPlusNormal"/>
            </w:pPr>
            <w:r w:rsidRPr="00400FD2">
              <w:t>206 212 557,98</w:t>
            </w:r>
          </w:p>
        </w:tc>
        <w:tc>
          <w:tcPr>
            <w:tcW w:w="319" w:type="pct"/>
          </w:tcPr>
          <w:p w:rsidR="00400FD2" w:rsidRPr="00400FD2" w:rsidRDefault="00400FD2" w:rsidP="00400FD2">
            <w:pPr>
              <w:pStyle w:val="ConsPlusNormal"/>
            </w:pPr>
            <w:r w:rsidRPr="00400FD2">
              <w:t>468 206 042,41</w:t>
            </w:r>
          </w:p>
        </w:tc>
        <w:tc>
          <w:tcPr>
            <w:tcW w:w="354" w:type="pct"/>
          </w:tcPr>
          <w:p w:rsidR="00400FD2" w:rsidRPr="00400FD2" w:rsidRDefault="00400FD2" w:rsidP="00400FD2">
            <w:pPr>
              <w:pStyle w:val="ConsPlusNormal"/>
            </w:pPr>
            <w:r w:rsidRPr="00400FD2">
              <w:t>1 688 384 970,84</w:t>
            </w:r>
          </w:p>
        </w:tc>
        <w:tc>
          <w:tcPr>
            <w:tcW w:w="319" w:type="pct"/>
          </w:tcPr>
          <w:p w:rsidR="00400FD2" w:rsidRPr="00400FD2" w:rsidRDefault="00400FD2" w:rsidP="00400FD2">
            <w:pPr>
              <w:pStyle w:val="ConsPlusNormal"/>
            </w:pPr>
            <w:r w:rsidRPr="00400FD2">
              <w:t>148 148 362,35</w:t>
            </w:r>
          </w:p>
        </w:tc>
        <w:tc>
          <w:tcPr>
            <w:tcW w:w="319" w:type="pct"/>
          </w:tcPr>
          <w:p w:rsidR="00400FD2" w:rsidRPr="00400FD2" w:rsidRDefault="00400FD2" w:rsidP="00400FD2">
            <w:pPr>
              <w:pStyle w:val="ConsPlusNormal"/>
            </w:pPr>
            <w:r w:rsidRPr="00400FD2">
              <w:t>161 466 640,59</w:t>
            </w:r>
          </w:p>
        </w:tc>
        <w:tc>
          <w:tcPr>
            <w:tcW w:w="319" w:type="pct"/>
          </w:tcPr>
          <w:p w:rsidR="00400FD2" w:rsidRPr="00400FD2" w:rsidRDefault="00400FD2" w:rsidP="00400FD2">
            <w:pPr>
              <w:pStyle w:val="ConsPlusNormal"/>
            </w:pPr>
            <w:r w:rsidRPr="00400FD2">
              <w:t>173 065 456,38</w:t>
            </w:r>
          </w:p>
        </w:tc>
        <w:tc>
          <w:tcPr>
            <w:tcW w:w="319" w:type="pct"/>
          </w:tcPr>
          <w:p w:rsidR="00400FD2" w:rsidRPr="00400FD2" w:rsidRDefault="00400FD2" w:rsidP="00400FD2">
            <w:pPr>
              <w:pStyle w:val="ConsPlusNormal"/>
            </w:pPr>
            <w:r w:rsidRPr="00400FD2">
              <w:t>752 261 825,52</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223 183 635,49</w:t>
            </w:r>
          </w:p>
        </w:tc>
        <w:tc>
          <w:tcPr>
            <w:tcW w:w="319" w:type="pct"/>
          </w:tcPr>
          <w:p w:rsidR="00400FD2" w:rsidRPr="00400FD2" w:rsidRDefault="00400FD2" w:rsidP="00400FD2">
            <w:pPr>
              <w:pStyle w:val="ConsPlusNormal"/>
            </w:pPr>
            <w:r w:rsidRPr="00400FD2">
              <w:t>31 097 695,00</w:t>
            </w:r>
          </w:p>
        </w:tc>
        <w:tc>
          <w:tcPr>
            <w:tcW w:w="319" w:type="pct"/>
          </w:tcPr>
          <w:p w:rsidR="00400FD2" w:rsidRPr="00400FD2" w:rsidRDefault="00400FD2" w:rsidP="00400FD2">
            <w:pPr>
              <w:pStyle w:val="ConsPlusNormal"/>
            </w:pPr>
            <w:r w:rsidRPr="00400FD2">
              <w:t>4 041 090,00</w:t>
            </w:r>
          </w:p>
        </w:tc>
        <w:tc>
          <w:tcPr>
            <w:tcW w:w="319" w:type="pct"/>
          </w:tcPr>
          <w:p w:rsidR="00400FD2" w:rsidRPr="00400FD2" w:rsidRDefault="00400FD2" w:rsidP="00400FD2">
            <w:pPr>
              <w:pStyle w:val="ConsPlusNormal"/>
            </w:pPr>
            <w:r w:rsidRPr="00400FD2">
              <w:t>16 764 238,34</w:t>
            </w:r>
          </w:p>
        </w:tc>
        <w:tc>
          <w:tcPr>
            <w:tcW w:w="354" w:type="pct"/>
          </w:tcPr>
          <w:p w:rsidR="00400FD2" w:rsidRPr="00400FD2" w:rsidRDefault="00400FD2" w:rsidP="00400FD2">
            <w:pPr>
              <w:pStyle w:val="ConsPlusNormal"/>
            </w:pPr>
            <w:r w:rsidRPr="00400FD2">
              <w:t>16 998 012,15</w:t>
            </w:r>
          </w:p>
        </w:tc>
        <w:tc>
          <w:tcPr>
            <w:tcW w:w="319" w:type="pct"/>
          </w:tcPr>
          <w:p w:rsidR="00400FD2" w:rsidRPr="00400FD2" w:rsidRDefault="00400FD2" w:rsidP="00400FD2">
            <w:pPr>
              <w:pStyle w:val="ConsPlusNormal"/>
            </w:pPr>
            <w:r w:rsidRPr="00400FD2">
              <w:t>15 344 500,00</w:t>
            </w:r>
          </w:p>
        </w:tc>
        <w:tc>
          <w:tcPr>
            <w:tcW w:w="319" w:type="pct"/>
          </w:tcPr>
          <w:p w:rsidR="00400FD2" w:rsidRPr="00400FD2" w:rsidRDefault="00400FD2" w:rsidP="00400FD2">
            <w:pPr>
              <w:pStyle w:val="ConsPlusNormal"/>
            </w:pPr>
            <w:r w:rsidRPr="00400FD2">
              <w:t>15 756 100,00</w:t>
            </w:r>
          </w:p>
        </w:tc>
        <w:tc>
          <w:tcPr>
            <w:tcW w:w="319" w:type="pct"/>
          </w:tcPr>
          <w:p w:rsidR="00400FD2" w:rsidRPr="00400FD2" w:rsidRDefault="00400FD2" w:rsidP="00400FD2">
            <w:pPr>
              <w:pStyle w:val="ConsPlusNormal"/>
            </w:pPr>
            <w:r w:rsidRPr="00400FD2">
              <w:t>24 636 400,00</w:t>
            </w:r>
          </w:p>
        </w:tc>
        <w:tc>
          <w:tcPr>
            <w:tcW w:w="319" w:type="pct"/>
          </w:tcPr>
          <w:p w:rsidR="00400FD2" w:rsidRPr="00400FD2" w:rsidRDefault="00400FD2" w:rsidP="00400FD2">
            <w:pPr>
              <w:pStyle w:val="ConsPlusNormal"/>
            </w:pPr>
            <w:r w:rsidRPr="00400FD2">
              <w:t>98 545 600,00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3 147 420 490,99</w:t>
            </w:r>
          </w:p>
        </w:tc>
        <w:tc>
          <w:tcPr>
            <w:tcW w:w="319" w:type="pct"/>
          </w:tcPr>
          <w:p w:rsidR="00400FD2" w:rsidRPr="00400FD2" w:rsidRDefault="00400FD2" w:rsidP="00400FD2">
            <w:pPr>
              <w:pStyle w:val="ConsPlusNormal"/>
            </w:pPr>
            <w:r w:rsidRPr="00400FD2">
              <w:t>268 230 473,00</w:t>
            </w:r>
          </w:p>
        </w:tc>
        <w:tc>
          <w:tcPr>
            <w:tcW w:w="319" w:type="pct"/>
          </w:tcPr>
          <w:p w:rsidR="00400FD2" w:rsidRPr="00400FD2" w:rsidRDefault="00400FD2" w:rsidP="00400FD2">
            <w:pPr>
              <w:pStyle w:val="ConsPlusNormal"/>
            </w:pPr>
            <w:r w:rsidRPr="00400FD2">
              <w:t>155 128 550,00</w:t>
            </w:r>
          </w:p>
        </w:tc>
        <w:tc>
          <w:tcPr>
            <w:tcW w:w="319" w:type="pct"/>
          </w:tcPr>
          <w:p w:rsidR="00400FD2" w:rsidRPr="00400FD2" w:rsidRDefault="00400FD2" w:rsidP="00400FD2">
            <w:pPr>
              <w:pStyle w:val="ConsPlusNormal"/>
            </w:pPr>
            <w:r w:rsidRPr="00400FD2">
              <w:t>357 452 404,05</w:t>
            </w:r>
          </w:p>
        </w:tc>
        <w:tc>
          <w:tcPr>
            <w:tcW w:w="354" w:type="pct"/>
          </w:tcPr>
          <w:p w:rsidR="00400FD2" w:rsidRPr="00400FD2" w:rsidRDefault="00400FD2" w:rsidP="00400FD2">
            <w:pPr>
              <w:pStyle w:val="ConsPlusNormal"/>
            </w:pPr>
            <w:r w:rsidRPr="00400FD2">
              <w:t>1 479 756 863,94</w:t>
            </w:r>
          </w:p>
        </w:tc>
        <w:tc>
          <w:tcPr>
            <w:tcW w:w="319" w:type="pct"/>
          </w:tcPr>
          <w:p w:rsidR="00400FD2" w:rsidRPr="00400FD2" w:rsidRDefault="00400FD2" w:rsidP="00400FD2">
            <w:pPr>
              <w:pStyle w:val="ConsPlusNormal"/>
            </w:pPr>
            <w:r w:rsidRPr="00400FD2">
              <w:t>114 601 700,00</w:t>
            </w:r>
          </w:p>
        </w:tc>
        <w:tc>
          <w:tcPr>
            <w:tcW w:w="319" w:type="pct"/>
          </w:tcPr>
          <w:p w:rsidR="00400FD2" w:rsidRPr="00400FD2" w:rsidRDefault="00400FD2" w:rsidP="00400FD2">
            <w:pPr>
              <w:pStyle w:val="ConsPlusNormal"/>
            </w:pPr>
            <w:r w:rsidRPr="00400FD2">
              <w:t>126 543 000,00</w:t>
            </w:r>
          </w:p>
        </w:tc>
        <w:tc>
          <w:tcPr>
            <w:tcW w:w="319" w:type="pct"/>
          </w:tcPr>
          <w:p w:rsidR="00400FD2" w:rsidRPr="00400FD2" w:rsidRDefault="00400FD2" w:rsidP="00400FD2">
            <w:pPr>
              <w:pStyle w:val="ConsPlusNormal"/>
            </w:pPr>
            <w:r w:rsidRPr="00400FD2">
              <w:t>129 141 500,00</w:t>
            </w:r>
          </w:p>
        </w:tc>
        <w:tc>
          <w:tcPr>
            <w:tcW w:w="319" w:type="pct"/>
          </w:tcPr>
          <w:p w:rsidR="00400FD2" w:rsidRPr="00400FD2" w:rsidRDefault="00400FD2" w:rsidP="00400FD2">
            <w:pPr>
              <w:pStyle w:val="ConsPlusNormal"/>
            </w:pPr>
            <w:r w:rsidRPr="00400FD2">
              <w:t>516 566 000,00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566 580 513,63</w:t>
            </w:r>
          </w:p>
        </w:tc>
        <w:tc>
          <w:tcPr>
            <w:tcW w:w="319" w:type="pct"/>
          </w:tcPr>
          <w:p w:rsidR="00400FD2" w:rsidRPr="00400FD2" w:rsidRDefault="00400FD2" w:rsidP="00400FD2">
            <w:pPr>
              <w:pStyle w:val="ConsPlusNormal"/>
            </w:pPr>
            <w:r w:rsidRPr="00400FD2">
              <w:t>40 110 616,04</w:t>
            </w:r>
          </w:p>
        </w:tc>
        <w:tc>
          <w:tcPr>
            <w:tcW w:w="319" w:type="pct"/>
          </w:tcPr>
          <w:p w:rsidR="00400FD2" w:rsidRPr="00400FD2" w:rsidRDefault="00400FD2" w:rsidP="00400FD2">
            <w:pPr>
              <w:pStyle w:val="ConsPlusNormal"/>
            </w:pPr>
            <w:r w:rsidRPr="00400FD2">
              <w:t>47 042 917,98</w:t>
            </w:r>
          </w:p>
        </w:tc>
        <w:tc>
          <w:tcPr>
            <w:tcW w:w="319" w:type="pct"/>
          </w:tcPr>
          <w:p w:rsidR="00400FD2" w:rsidRPr="00400FD2" w:rsidRDefault="00400FD2" w:rsidP="00400FD2">
            <w:pPr>
              <w:pStyle w:val="ConsPlusNormal"/>
            </w:pPr>
            <w:r w:rsidRPr="00400FD2">
              <w:t>93 989 400,02</w:t>
            </w:r>
          </w:p>
        </w:tc>
        <w:tc>
          <w:tcPr>
            <w:tcW w:w="354" w:type="pct"/>
          </w:tcPr>
          <w:p w:rsidR="00400FD2" w:rsidRPr="00400FD2" w:rsidRDefault="00400FD2" w:rsidP="00400FD2">
            <w:pPr>
              <w:pStyle w:val="ConsPlusNormal"/>
            </w:pPr>
            <w:r w:rsidRPr="00400FD2">
              <w:t>191 630 094,75</w:t>
            </w:r>
          </w:p>
        </w:tc>
        <w:tc>
          <w:tcPr>
            <w:tcW w:w="319" w:type="pct"/>
          </w:tcPr>
          <w:p w:rsidR="00400FD2" w:rsidRPr="00400FD2" w:rsidRDefault="00400FD2" w:rsidP="00400FD2">
            <w:pPr>
              <w:pStyle w:val="ConsPlusNormal"/>
            </w:pPr>
            <w:r w:rsidRPr="00400FD2">
              <w:t>18 202 162,35</w:t>
            </w:r>
          </w:p>
        </w:tc>
        <w:tc>
          <w:tcPr>
            <w:tcW w:w="319" w:type="pct"/>
          </w:tcPr>
          <w:p w:rsidR="00400FD2" w:rsidRPr="00400FD2" w:rsidRDefault="00400FD2" w:rsidP="00400FD2">
            <w:pPr>
              <w:pStyle w:val="ConsPlusNormal"/>
            </w:pPr>
            <w:r w:rsidRPr="00400FD2">
              <w:t>19 167 540,59</w:t>
            </w:r>
          </w:p>
        </w:tc>
        <w:tc>
          <w:tcPr>
            <w:tcW w:w="319" w:type="pct"/>
          </w:tcPr>
          <w:p w:rsidR="00400FD2" w:rsidRPr="00400FD2" w:rsidRDefault="00400FD2" w:rsidP="00400FD2">
            <w:pPr>
              <w:pStyle w:val="ConsPlusNormal"/>
            </w:pPr>
            <w:r w:rsidRPr="00400FD2">
              <w:t>19 287 556,38</w:t>
            </w:r>
          </w:p>
        </w:tc>
        <w:tc>
          <w:tcPr>
            <w:tcW w:w="319" w:type="pct"/>
          </w:tcPr>
          <w:p w:rsidR="00400FD2" w:rsidRPr="00400FD2" w:rsidRDefault="00400FD2" w:rsidP="00400FD2">
            <w:pPr>
              <w:pStyle w:val="ConsPlusNormal"/>
            </w:pPr>
            <w:r w:rsidRPr="00400FD2">
              <w:t>137 150 225,52</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tcPr>
          <w:p w:rsidR="00400FD2" w:rsidRPr="00400FD2" w:rsidRDefault="00400FD2" w:rsidP="00400FD2">
            <w:pPr>
              <w:pStyle w:val="ConsPlusNormal"/>
            </w:pPr>
            <w:r w:rsidRPr="00400FD2">
              <w:t>в том числе:</w:t>
            </w:r>
          </w:p>
        </w:tc>
        <w:tc>
          <w:tcPr>
            <w:tcW w:w="776" w:type="pct"/>
            <w:gridSpan w:val="2"/>
          </w:tcPr>
          <w:p w:rsidR="00400FD2" w:rsidRPr="00400FD2" w:rsidRDefault="00400FD2" w:rsidP="00400FD2">
            <w:pPr>
              <w:pStyle w:val="ConsPlusNormal"/>
            </w:pPr>
          </w:p>
        </w:tc>
        <w:tc>
          <w:tcPr>
            <w:tcW w:w="354" w:type="pct"/>
          </w:tcPr>
          <w:p w:rsidR="00400FD2" w:rsidRPr="00400FD2" w:rsidRDefault="00400FD2" w:rsidP="00400FD2">
            <w:pPr>
              <w:pStyle w:val="ConsPlusNormal"/>
            </w:pPr>
          </w:p>
        </w:tc>
        <w:tc>
          <w:tcPr>
            <w:tcW w:w="319" w:type="pct"/>
          </w:tcPr>
          <w:p w:rsidR="00400FD2" w:rsidRPr="00400FD2" w:rsidRDefault="00400FD2" w:rsidP="00400FD2">
            <w:pPr>
              <w:pStyle w:val="ConsPlusNormal"/>
            </w:pPr>
          </w:p>
        </w:tc>
        <w:tc>
          <w:tcPr>
            <w:tcW w:w="319" w:type="pct"/>
          </w:tcPr>
          <w:p w:rsidR="00400FD2" w:rsidRPr="00400FD2" w:rsidRDefault="00400FD2" w:rsidP="00400FD2">
            <w:pPr>
              <w:pStyle w:val="ConsPlusNormal"/>
            </w:pPr>
          </w:p>
        </w:tc>
        <w:tc>
          <w:tcPr>
            <w:tcW w:w="319" w:type="pct"/>
          </w:tcPr>
          <w:p w:rsidR="00400FD2" w:rsidRPr="00400FD2" w:rsidRDefault="00400FD2" w:rsidP="00400FD2">
            <w:pPr>
              <w:pStyle w:val="ConsPlusNormal"/>
            </w:pPr>
          </w:p>
        </w:tc>
        <w:tc>
          <w:tcPr>
            <w:tcW w:w="354" w:type="pct"/>
          </w:tcPr>
          <w:p w:rsidR="00400FD2" w:rsidRPr="00400FD2" w:rsidRDefault="00400FD2" w:rsidP="00400FD2">
            <w:pPr>
              <w:pStyle w:val="ConsPlusNormal"/>
            </w:pPr>
          </w:p>
        </w:tc>
        <w:tc>
          <w:tcPr>
            <w:tcW w:w="319" w:type="pct"/>
          </w:tcPr>
          <w:p w:rsidR="00400FD2" w:rsidRPr="00400FD2" w:rsidRDefault="00400FD2" w:rsidP="00400FD2">
            <w:pPr>
              <w:pStyle w:val="ConsPlusNormal"/>
            </w:pPr>
          </w:p>
        </w:tc>
        <w:tc>
          <w:tcPr>
            <w:tcW w:w="319" w:type="pct"/>
          </w:tcPr>
          <w:p w:rsidR="00400FD2" w:rsidRPr="00400FD2" w:rsidRDefault="00400FD2" w:rsidP="00400FD2">
            <w:pPr>
              <w:pStyle w:val="ConsPlusNormal"/>
            </w:pPr>
          </w:p>
        </w:tc>
        <w:tc>
          <w:tcPr>
            <w:tcW w:w="319" w:type="pct"/>
          </w:tcPr>
          <w:p w:rsidR="00400FD2" w:rsidRPr="00400FD2" w:rsidRDefault="00400FD2" w:rsidP="00400FD2">
            <w:pPr>
              <w:pStyle w:val="ConsPlusNormal"/>
            </w:pPr>
          </w:p>
        </w:tc>
        <w:tc>
          <w:tcPr>
            <w:tcW w:w="319" w:type="pct"/>
          </w:tcPr>
          <w:p w:rsidR="00400FD2" w:rsidRPr="00400FD2" w:rsidRDefault="00400FD2" w:rsidP="00400FD2">
            <w:pPr>
              <w:pStyle w:val="ConsPlusNormal"/>
            </w:pPr>
          </w:p>
        </w:tc>
      </w:tr>
      <w:tr w:rsidR="00400FD2" w:rsidRPr="00400FD2" w:rsidTr="00400FD2">
        <w:tc>
          <w:tcPr>
            <w:tcW w:w="1284" w:type="pct"/>
            <w:gridSpan w:val="3"/>
            <w:vMerge w:val="restart"/>
          </w:tcPr>
          <w:p w:rsidR="00400FD2" w:rsidRPr="00400FD2" w:rsidRDefault="00400FD2" w:rsidP="00400FD2">
            <w:pPr>
              <w:pStyle w:val="ConsPlusNormal"/>
            </w:pPr>
            <w:r w:rsidRPr="00400FD2">
              <w:t>инвестиции в объекты муниципальной собственности</w:t>
            </w:r>
          </w:p>
        </w:tc>
        <w:tc>
          <w:tcPr>
            <w:tcW w:w="776" w:type="pct"/>
            <w:gridSpan w:val="2"/>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3 434 884 168,09</w:t>
            </w:r>
          </w:p>
        </w:tc>
        <w:tc>
          <w:tcPr>
            <w:tcW w:w="319" w:type="pct"/>
          </w:tcPr>
          <w:p w:rsidR="00400FD2" w:rsidRPr="00400FD2" w:rsidRDefault="00400FD2" w:rsidP="00400FD2">
            <w:pPr>
              <w:pStyle w:val="ConsPlusNormal"/>
            </w:pPr>
            <w:r w:rsidRPr="00400FD2">
              <w:t>298 148 712,65</w:t>
            </w:r>
          </w:p>
        </w:tc>
        <w:tc>
          <w:tcPr>
            <w:tcW w:w="319" w:type="pct"/>
          </w:tcPr>
          <w:p w:rsidR="00400FD2" w:rsidRPr="00400FD2" w:rsidRDefault="00400FD2" w:rsidP="00400FD2">
            <w:pPr>
              <w:pStyle w:val="ConsPlusNormal"/>
            </w:pPr>
            <w:r w:rsidRPr="00400FD2">
              <w:t>191 765 839,09</w:t>
            </w:r>
          </w:p>
        </w:tc>
        <w:tc>
          <w:tcPr>
            <w:tcW w:w="319" w:type="pct"/>
          </w:tcPr>
          <w:p w:rsidR="00400FD2" w:rsidRPr="00400FD2" w:rsidRDefault="00400FD2" w:rsidP="00400FD2">
            <w:pPr>
              <w:pStyle w:val="ConsPlusNormal"/>
            </w:pPr>
            <w:r w:rsidRPr="00400FD2">
              <w:t>435 340 356,68</w:t>
            </w:r>
          </w:p>
        </w:tc>
        <w:tc>
          <w:tcPr>
            <w:tcW w:w="354" w:type="pct"/>
          </w:tcPr>
          <w:p w:rsidR="00400FD2" w:rsidRPr="00400FD2" w:rsidRDefault="00400FD2" w:rsidP="00400FD2">
            <w:pPr>
              <w:pStyle w:val="ConsPlusNormal"/>
            </w:pPr>
            <w:r w:rsidRPr="00400FD2">
              <w:t>1 650 392 518,10</w:t>
            </w:r>
          </w:p>
        </w:tc>
        <w:tc>
          <w:tcPr>
            <w:tcW w:w="319" w:type="pct"/>
          </w:tcPr>
          <w:p w:rsidR="00400FD2" w:rsidRPr="00400FD2" w:rsidRDefault="00400FD2" w:rsidP="00400FD2">
            <w:pPr>
              <w:pStyle w:val="ConsPlusNormal"/>
            </w:pPr>
            <w:r w:rsidRPr="00400FD2">
              <w:t>109 583 258,43</w:t>
            </w:r>
          </w:p>
        </w:tc>
        <w:tc>
          <w:tcPr>
            <w:tcW w:w="319" w:type="pct"/>
          </w:tcPr>
          <w:p w:rsidR="00400FD2" w:rsidRPr="00400FD2" w:rsidRDefault="00400FD2" w:rsidP="00400FD2">
            <w:pPr>
              <w:pStyle w:val="ConsPlusNormal"/>
            </w:pPr>
            <w:r w:rsidRPr="00400FD2">
              <w:t>114 942 247,19</w:t>
            </w:r>
          </w:p>
        </w:tc>
        <w:tc>
          <w:tcPr>
            <w:tcW w:w="319" w:type="pct"/>
          </w:tcPr>
          <w:p w:rsidR="00400FD2" w:rsidRPr="00400FD2" w:rsidRDefault="00400FD2" w:rsidP="00400FD2">
            <w:pPr>
              <w:pStyle w:val="ConsPlusNormal"/>
            </w:pPr>
            <w:r w:rsidRPr="00400FD2">
              <w:t>114 942 247,19</w:t>
            </w:r>
          </w:p>
        </w:tc>
        <w:tc>
          <w:tcPr>
            <w:tcW w:w="319" w:type="pct"/>
          </w:tcPr>
          <w:p w:rsidR="00400FD2" w:rsidRPr="00400FD2" w:rsidRDefault="00400FD2" w:rsidP="00400FD2">
            <w:pPr>
              <w:pStyle w:val="ConsPlusNormal"/>
            </w:pPr>
            <w:r w:rsidRPr="00400FD2">
              <w:t>519 768 988,76</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17 435 300,00</w:t>
            </w:r>
          </w:p>
        </w:tc>
        <w:tc>
          <w:tcPr>
            <w:tcW w:w="319" w:type="pct"/>
          </w:tcPr>
          <w:p w:rsidR="00400FD2" w:rsidRPr="00400FD2" w:rsidRDefault="00400FD2" w:rsidP="00400FD2">
            <w:pPr>
              <w:pStyle w:val="ConsPlusNormal"/>
            </w:pPr>
            <w:r w:rsidRPr="00400FD2">
              <w:t>17 435 300,00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2 929 622 109,56</w:t>
            </w:r>
          </w:p>
        </w:tc>
        <w:tc>
          <w:tcPr>
            <w:tcW w:w="319" w:type="pct"/>
          </w:tcPr>
          <w:p w:rsidR="00400FD2" w:rsidRPr="00400FD2" w:rsidRDefault="00400FD2" w:rsidP="00400FD2">
            <w:pPr>
              <w:pStyle w:val="ConsPlusNormal"/>
            </w:pPr>
            <w:r w:rsidRPr="00400FD2">
              <w:t>260 422 784,00</w:t>
            </w:r>
          </w:p>
        </w:tc>
        <w:tc>
          <w:tcPr>
            <w:tcW w:w="319" w:type="pct"/>
          </w:tcPr>
          <w:p w:rsidR="00400FD2" w:rsidRPr="00400FD2" w:rsidRDefault="00400FD2" w:rsidP="00400FD2">
            <w:pPr>
              <w:pStyle w:val="ConsPlusNormal"/>
            </w:pPr>
            <w:r w:rsidRPr="00400FD2">
              <w:t>148 669 800,00</w:t>
            </w:r>
          </w:p>
        </w:tc>
        <w:tc>
          <w:tcPr>
            <w:tcW w:w="319" w:type="pct"/>
          </w:tcPr>
          <w:p w:rsidR="00400FD2" w:rsidRPr="00400FD2" w:rsidRDefault="00400FD2" w:rsidP="00400FD2">
            <w:pPr>
              <w:pStyle w:val="ConsPlusNormal"/>
            </w:pPr>
            <w:r w:rsidRPr="00400FD2">
              <w:t>345 008 500,00</w:t>
            </w:r>
          </w:p>
        </w:tc>
        <w:tc>
          <w:tcPr>
            <w:tcW w:w="354" w:type="pct"/>
          </w:tcPr>
          <w:p w:rsidR="00400FD2" w:rsidRPr="00400FD2" w:rsidRDefault="00400FD2" w:rsidP="00400FD2">
            <w:pPr>
              <w:pStyle w:val="ConsPlusNormal"/>
            </w:pPr>
            <w:r w:rsidRPr="00400FD2">
              <w:t>1 464 200 325,56</w:t>
            </w:r>
          </w:p>
        </w:tc>
        <w:tc>
          <w:tcPr>
            <w:tcW w:w="319" w:type="pct"/>
          </w:tcPr>
          <w:p w:rsidR="00400FD2" w:rsidRPr="00400FD2" w:rsidRDefault="00400FD2" w:rsidP="00400FD2">
            <w:pPr>
              <w:pStyle w:val="ConsPlusNormal"/>
            </w:pPr>
            <w:r w:rsidRPr="00400FD2">
              <w:t>97 529 100,00</w:t>
            </w:r>
          </w:p>
        </w:tc>
        <w:tc>
          <w:tcPr>
            <w:tcW w:w="319" w:type="pct"/>
          </w:tcPr>
          <w:p w:rsidR="00400FD2" w:rsidRPr="00400FD2" w:rsidRDefault="00400FD2" w:rsidP="00400FD2">
            <w:pPr>
              <w:pStyle w:val="ConsPlusNormal"/>
            </w:pPr>
            <w:r w:rsidRPr="00400FD2">
              <w:t>102 298 600,00</w:t>
            </w:r>
          </w:p>
        </w:tc>
        <w:tc>
          <w:tcPr>
            <w:tcW w:w="319" w:type="pct"/>
          </w:tcPr>
          <w:p w:rsidR="00400FD2" w:rsidRPr="00400FD2" w:rsidRDefault="00400FD2" w:rsidP="00400FD2">
            <w:pPr>
              <w:pStyle w:val="ConsPlusNormal"/>
            </w:pPr>
            <w:r w:rsidRPr="00400FD2">
              <w:t>102 298 600,00</w:t>
            </w:r>
          </w:p>
        </w:tc>
        <w:tc>
          <w:tcPr>
            <w:tcW w:w="319" w:type="pct"/>
          </w:tcPr>
          <w:p w:rsidR="00400FD2" w:rsidRPr="00400FD2" w:rsidRDefault="00400FD2" w:rsidP="00400FD2">
            <w:pPr>
              <w:pStyle w:val="ConsPlusNormal"/>
            </w:pPr>
            <w:r w:rsidRPr="00400FD2">
              <w:t>409 194 400,00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487 826 758,53</w:t>
            </w:r>
          </w:p>
        </w:tc>
        <w:tc>
          <w:tcPr>
            <w:tcW w:w="319" w:type="pct"/>
          </w:tcPr>
          <w:p w:rsidR="00400FD2" w:rsidRPr="00400FD2" w:rsidRDefault="00400FD2" w:rsidP="00400FD2">
            <w:pPr>
              <w:pStyle w:val="ConsPlusNormal"/>
            </w:pPr>
            <w:r w:rsidRPr="00400FD2">
              <w:t>20 290 628,65</w:t>
            </w:r>
          </w:p>
        </w:tc>
        <w:tc>
          <w:tcPr>
            <w:tcW w:w="319" w:type="pct"/>
          </w:tcPr>
          <w:p w:rsidR="00400FD2" w:rsidRPr="00400FD2" w:rsidRDefault="00400FD2" w:rsidP="00400FD2">
            <w:pPr>
              <w:pStyle w:val="ConsPlusNormal"/>
            </w:pPr>
            <w:r w:rsidRPr="00400FD2">
              <w:t>43 096 039,09</w:t>
            </w:r>
          </w:p>
        </w:tc>
        <w:tc>
          <w:tcPr>
            <w:tcW w:w="319" w:type="pct"/>
          </w:tcPr>
          <w:p w:rsidR="00400FD2" w:rsidRPr="00400FD2" w:rsidRDefault="00400FD2" w:rsidP="00400FD2">
            <w:pPr>
              <w:pStyle w:val="ConsPlusNormal"/>
            </w:pPr>
            <w:r w:rsidRPr="00400FD2">
              <w:t>90 331 856,68</w:t>
            </w:r>
          </w:p>
        </w:tc>
        <w:tc>
          <w:tcPr>
            <w:tcW w:w="354" w:type="pct"/>
          </w:tcPr>
          <w:p w:rsidR="00400FD2" w:rsidRPr="00400FD2" w:rsidRDefault="00400FD2" w:rsidP="00400FD2">
            <w:pPr>
              <w:pStyle w:val="ConsPlusNormal"/>
            </w:pPr>
            <w:r w:rsidRPr="00400FD2">
              <w:t>186 192 192,54</w:t>
            </w:r>
          </w:p>
        </w:tc>
        <w:tc>
          <w:tcPr>
            <w:tcW w:w="319" w:type="pct"/>
          </w:tcPr>
          <w:p w:rsidR="00400FD2" w:rsidRPr="00400FD2" w:rsidRDefault="00400FD2" w:rsidP="00400FD2">
            <w:pPr>
              <w:pStyle w:val="ConsPlusNormal"/>
            </w:pPr>
            <w:r w:rsidRPr="00400FD2">
              <w:t>12 054 158,43</w:t>
            </w:r>
          </w:p>
        </w:tc>
        <w:tc>
          <w:tcPr>
            <w:tcW w:w="319" w:type="pct"/>
          </w:tcPr>
          <w:p w:rsidR="00400FD2" w:rsidRPr="00400FD2" w:rsidRDefault="00400FD2" w:rsidP="00400FD2">
            <w:pPr>
              <w:pStyle w:val="ConsPlusNormal"/>
            </w:pPr>
            <w:r w:rsidRPr="00400FD2">
              <w:t>12 643 647,19</w:t>
            </w:r>
          </w:p>
        </w:tc>
        <w:tc>
          <w:tcPr>
            <w:tcW w:w="319" w:type="pct"/>
          </w:tcPr>
          <w:p w:rsidR="00400FD2" w:rsidRPr="00400FD2" w:rsidRDefault="00400FD2" w:rsidP="00400FD2">
            <w:pPr>
              <w:pStyle w:val="ConsPlusNormal"/>
            </w:pPr>
            <w:r w:rsidRPr="00400FD2">
              <w:t>12 643 647,19</w:t>
            </w:r>
          </w:p>
        </w:tc>
        <w:tc>
          <w:tcPr>
            <w:tcW w:w="319" w:type="pct"/>
          </w:tcPr>
          <w:p w:rsidR="00400FD2" w:rsidRPr="00400FD2" w:rsidRDefault="00400FD2" w:rsidP="00400FD2">
            <w:pPr>
              <w:pStyle w:val="ConsPlusNormal"/>
            </w:pPr>
            <w:r w:rsidRPr="00400FD2">
              <w:t>110 574 588,76</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vMerge w:val="restart"/>
          </w:tcPr>
          <w:p w:rsidR="00400FD2" w:rsidRPr="00400FD2" w:rsidRDefault="00400FD2" w:rsidP="00400FD2">
            <w:pPr>
              <w:pStyle w:val="ConsPlusNormal"/>
            </w:pPr>
            <w:r w:rsidRPr="00400FD2">
              <w:t>прочие расходы</w:t>
            </w:r>
          </w:p>
        </w:tc>
        <w:tc>
          <w:tcPr>
            <w:tcW w:w="776" w:type="pct"/>
            <w:gridSpan w:val="2"/>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 xml:space="preserve">502 300 </w:t>
            </w:r>
            <w:r w:rsidRPr="00400FD2">
              <w:lastRenderedPageBreak/>
              <w:t>472,02</w:t>
            </w:r>
          </w:p>
        </w:tc>
        <w:tc>
          <w:tcPr>
            <w:tcW w:w="319" w:type="pct"/>
          </w:tcPr>
          <w:p w:rsidR="00400FD2" w:rsidRPr="00400FD2" w:rsidRDefault="00400FD2" w:rsidP="00400FD2">
            <w:pPr>
              <w:pStyle w:val="ConsPlusNormal"/>
            </w:pPr>
            <w:r w:rsidRPr="00400FD2">
              <w:lastRenderedPageBreak/>
              <w:t xml:space="preserve">41 290 </w:t>
            </w:r>
            <w:r w:rsidRPr="00400FD2">
              <w:lastRenderedPageBreak/>
              <w:t>071,39</w:t>
            </w:r>
          </w:p>
        </w:tc>
        <w:tc>
          <w:tcPr>
            <w:tcW w:w="319" w:type="pct"/>
          </w:tcPr>
          <w:p w:rsidR="00400FD2" w:rsidRPr="00400FD2" w:rsidRDefault="00400FD2" w:rsidP="00400FD2">
            <w:pPr>
              <w:pStyle w:val="ConsPlusNormal"/>
            </w:pPr>
            <w:r w:rsidRPr="00400FD2">
              <w:lastRenderedPageBreak/>
              <w:t xml:space="preserve">14 446 </w:t>
            </w:r>
            <w:r w:rsidRPr="00400FD2">
              <w:lastRenderedPageBreak/>
              <w:t>718,89</w:t>
            </w:r>
          </w:p>
        </w:tc>
        <w:tc>
          <w:tcPr>
            <w:tcW w:w="319" w:type="pct"/>
          </w:tcPr>
          <w:p w:rsidR="00400FD2" w:rsidRPr="00400FD2" w:rsidRDefault="00400FD2" w:rsidP="00400FD2">
            <w:pPr>
              <w:pStyle w:val="ConsPlusNormal"/>
            </w:pPr>
            <w:r w:rsidRPr="00400FD2">
              <w:lastRenderedPageBreak/>
              <w:t xml:space="preserve">32 865 </w:t>
            </w:r>
            <w:r w:rsidRPr="00400FD2">
              <w:lastRenderedPageBreak/>
              <w:t>685,73</w:t>
            </w:r>
          </w:p>
        </w:tc>
        <w:tc>
          <w:tcPr>
            <w:tcW w:w="354" w:type="pct"/>
          </w:tcPr>
          <w:p w:rsidR="00400FD2" w:rsidRPr="00400FD2" w:rsidRDefault="00400FD2" w:rsidP="00400FD2">
            <w:pPr>
              <w:pStyle w:val="ConsPlusNormal"/>
            </w:pPr>
            <w:r w:rsidRPr="00400FD2">
              <w:lastRenderedPageBreak/>
              <w:t xml:space="preserve">37 992 </w:t>
            </w:r>
            <w:r w:rsidRPr="00400FD2">
              <w:lastRenderedPageBreak/>
              <w:t>452,74</w:t>
            </w:r>
          </w:p>
        </w:tc>
        <w:tc>
          <w:tcPr>
            <w:tcW w:w="319" w:type="pct"/>
          </w:tcPr>
          <w:p w:rsidR="00400FD2" w:rsidRPr="00400FD2" w:rsidRDefault="00400FD2" w:rsidP="00400FD2">
            <w:pPr>
              <w:pStyle w:val="ConsPlusNormal"/>
            </w:pPr>
            <w:r w:rsidRPr="00400FD2">
              <w:lastRenderedPageBreak/>
              <w:t xml:space="preserve">38 565 </w:t>
            </w:r>
            <w:r w:rsidRPr="00400FD2">
              <w:lastRenderedPageBreak/>
              <w:t>103,92</w:t>
            </w:r>
          </w:p>
        </w:tc>
        <w:tc>
          <w:tcPr>
            <w:tcW w:w="319" w:type="pct"/>
          </w:tcPr>
          <w:p w:rsidR="00400FD2" w:rsidRPr="00400FD2" w:rsidRDefault="00400FD2" w:rsidP="00400FD2">
            <w:pPr>
              <w:pStyle w:val="ConsPlusNormal"/>
            </w:pPr>
            <w:r w:rsidRPr="00400FD2">
              <w:lastRenderedPageBreak/>
              <w:t xml:space="preserve">46 524 </w:t>
            </w:r>
            <w:r w:rsidRPr="00400FD2">
              <w:lastRenderedPageBreak/>
              <w:t>393,40</w:t>
            </w:r>
          </w:p>
        </w:tc>
        <w:tc>
          <w:tcPr>
            <w:tcW w:w="319" w:type="pct"/>
          </w:tcPr>
          <w:p w:rsidR="00400FD2" w:rsidRPr="00400FD2" w:rsidRDefault="00400FD2" w:rsidP="00400FD2">
            <w:pPr>
              <w:pStyle w:val="ConsPlusNormal"/>
            </w:pPr>
            <w:r w:rsidRPr="00400FD2">
              <w:lastRenderedPageBreak/>
              <w:t xml:space="preserve">58 123 </w:t>
            </w:r>
            <w:r w:rsidRPr="00400FD2">
              <w:lastRenderedPageBreak/>
              <w:t>209,19</w:t>
            </w:r>
          </w:p>
        </w:tc>
        <w:tc>
          <w:tcPr>
            <w:tcW w:w="319" w:type="pct"/>
          </w:tcPr>
          <w:p w:rsidR="00400FD2" w:rsidRPr="00400FD2" w:rsidRDefault="00400FD2" w:rsidP="00400FD2">
            <w:pPr>
              <w:pStyle w:val="ConsPlusNormal"/>
            </w:pPr>
            <w:r w:rsidRPr="00400FD2">
              <w:lastRenderedPageBreak/>
              <w:t xml:space="preserve">232 492 </w:t>
            </w:r>
            <w:r w:rsidRPr="00400FD2">
              <w:lastRenderedPageBreak/>
              <w:t>836,76</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205 748 335,49</w:t>
            </w:r>
          </w:p>
        </w:tc>
        <w:tc>
          <w:tcPr>
            <w:tcW w:w="319" w:type="pct"/>
          </w:tcPr>
          <w:p w:rsidR="00400FD2" w:rsidRPr="00400FD2" w:rsidRDefault="00400FD2" w:rsidP="00400FD2">
            <w:pPr>
              <w:pStyle w:val="ConsPlusNormal"/>
            </w:pPr>
            <w:r w:rsidRPr="00400FD2">
              <w:t>13 662 395,00</w:t>
            </w:r>
          </w:p>
        </w:tc>
        <w:tc>
          <w:tcPr>
            <w:tcW w:w="319" w:type="pct"/>
          </w:tcPr>
          <w:p w:rsidR="00400FD2" w:rsidRPr="00400FD2" w:rsidRDefault="00400FD2" w:rsidP="00400FD2">
            <w:pPr>
              <w:pStyle w:val="ConsPlusNormal"/>
            </w:pPr>
            <w:r w:rsidRPr="00400FD2">
              <w:t>4 041 090,00</w:t>
            </w:r>
          </w:p>
        </w:tc>
        <w:tc>
          <w:tcPr>
            <w:tcW w:w="319" w:type="pct"/>
          </w:tcPr>
          <w:p w:rsidR="00400FD2" w:rsidRPr="00400FD2" w:rsidRDefault="00400FD2" w:rsidP="00400FD2">
            <w:pPr>
              <w:pStyle w:val="ConsPlusNormal"/>
            </w:pPr>
            <w:r w:rsidRPr="00400FD2">
              <w:t>16 764 238,34</w:t>
            </w:r>
          </w:p>
        </w:tc>
        <w:tc>
          <w:tcPr>
            <w:tcW w:w="354" w:type="pct"/>
          </w:tcPr>
          <w:p w:rsidR="00400FD2" w:rsidRPr="00400FD2" w:rsidRDefault="00400FD2" w:rsidP="00400FD2">
            <w:pPr>
              <w:pStyle w:val="ConsPlusNormal"/>
            </w:pPr>
            <w:r w:rsidRPr="00400FD2">
              <w:t>16 998 012,15</w:t>
            </w:r>
          </w:p>
        </w:tc>
        <w:tc>
          <w:tcPr>
            <w:tcW w:w="319" w:type="pct"/>
          </w:tcPr>
          <w:p w:rsidR="00400FD2" w:rsidRPr="00400FD2" w:rsidRDefault="00400FD2" w:rsidP="00400FD2">
            <w:pPr>
              <w:pStyle w:val="ConsPlusNormal"/>
            </w:pPr>
            <w:r w:rsidRPr="00400FD2">
              <w:t>15 344 500,00</w:t>
            </w:r>
          </w:p>
        </w:tc>
        <w:tc>
          <w:tcPr>
            <w:tcW w:w="319" w:type="pct"/>
          </w:tcPr>
          <w:p w:rsidR="00400FD2" w:rsidRPr="00400FD2" w:rsidRDefault="00400FD2" w:rsidP="00400FD2">
            <w:pPr>
              <w:pStyle w:val="ConsPlusNormal"/>
            </w:pPr>
            <w:r w:rsidRPr="00400FD2">
              <w:t>15 756 100,00</w:t>
            </w:r>
          </w:p>
        </w:tc>
        <w:tc>
          <w:tcPr>
            <w:tcW w:w="319" w:type="pct"/>
          </w:tcPr>
          <w:p w:rsidR="00400FD2" w:rsidRPr="00400FD2" w:rsidRDefault="00400FD2" w:rsidP="00400FD2">
            <w:pPr>
              <w:pStyle w:val="ConsPlusNormal"/>
            </w:pPr>
            <w:r w:rsidRPr="00400FD2">
              <w:t>24 636 400,00</w:t>
            </w:r>
          </w:p>
        </w:tc>
        <w:tc>
          <w:tcPr>
            <w:tcW w:w="319" w:type="pct"/>
          </w:tcPr>
          <w:p w:rsidR="00400FD2" w:rsidRPr="00400FD2" w:rsidRDefault="00400FD2" w:rsidP="00400FD2">
            <w:pPr>
              <w:pStyle w:val="ConsPlusNormal"/>
            </w:pPr>
            <w:r w:rsidRPr="00400FD2">
              <w:t>98 545 600,00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217 798 381,43</w:t>
            </w:r>
          </w:p>
        </w:tc>
        <w:tc>
          <w:tcPr>
            <w:tcW w:w="319" w:type="pct"/>
          </w:tcPr>
          <w:p w:rsidR="00400FD2" w:rsidRPr="00400FD2" w:rsidRDefault="00400FD2" w:rsidP="00400FD2">
            <w:pPr>
              <w:pStyle w:val="ConsPlusNormal"/>
            </w:pPr>
            <w:r w:rsidRPr="00400FD2">
              <w:t>7 807 689,00</w:t>
            </w:r>
          </w:p>
        </w:tc>
        <w:tc>
          <w:tcPr>
            <w:tcW w:w="319" w:type="pct"/>
          </w:tcPr>
          <w:p w:rsidR="00400FD2" w:rsidRPr="00400FD2" w:rsidRDefault="00400FD2" w:rsidP="00400FD2">
            <w:pPr>
              <w:pStyle w:val="ConsPlusNormal"/>
            </w:pPr>
            <w:r w:rsidRPr="00400FD2">
              <w:t>6 458 750,00</w:t>
            </w:r>
          </w:p>
        </w:tc>
        <w:tc>
          <w:tcPr>
            <w:tcW w:w="319" w:type="pct"/>
          </w:tcPr>
          <w:p w:rsidR="00400FD2" w:rsidRPr="00400FD2" w:rsidRDefault="00400FD2" w:rsidP="00400FD2">
            <w:pPr>
              <w:pStyle w:val="ConsPlusNormal"/>
            </w:pPr>
            <w:r w:rsidRPr="00400FD2">
              <w:t>12 443 904,05</w:t>
            </w:r>
          </w:p>
        </w:tc>
        <w:tc>
          <w:tcPr>
            <w:tcW w:w="354" w:type="pct"/>
          </w:tcPr>
          <w:p w:rsidR="00400FD2" w:rsidRPr="00400FD2" w:rsidRDefault="00400FD2" w:rsidP="00400FD2">
            <w:pPr>
              <w:pStyle w:val="ConsPlusNormal"/>
            </w:pPr>
            <w:r w:rsidRPr="00400FD2">
              <w:t>15 556 538,38</w:t>
            </w:r>
          </w:p>
        </w:tc>
        <w:tc>
          <w:tcPr>
            <w:tcW w:w="319" w:type="pct"/>
          </w:tcPr>
          <w:p w:rsidR="00400FD2" w:rsidRPr="00400FD2" w:rsidRDefault="00400FD2" w:rsidP="00400FD2">
            <w:pPr>
              <w:pStyle w:val="ConsPlusNormal"/>
            </w:pPr>
            <w:r w:rsidRPr="00400FD2">
              <w:t>17 072 600,00</w:t>
            </w:r>
          </w:p>
        </w:tc>
        <w:tc>
          <w:tcPr>
            <w:tcW w:w="319" w:type="pct"/>
          </w:tcPr>
          <w:p w:rsidR="00400FD2" w:rsidRPr="00400FD2" w:rsidRDefault="00400FD2" w:rsidP="00400FD2">
            <w:pPr>
              <w:pStyle w:val="ConsPlusNormal"/>
            </w:pPr>
            <w:r w:rsidRPr="00400FD2">
              <w:t>24 244 400,00</w:t>
            </w:r>
          </w:p>
        </w:tc>
        <w:tc>
          <w:tcPr>
            <w:tcW w:w="319" w:type="pct"/>
          </w:tcPr>
          <w:p w:rsidR="00400FD2" w:rsidRPr="00400FD2" w:rsidRDefault="00400FD2" w:rsidP="00400FD2">
            <w:pPr>
              <w:pStyle w:val="ConsPlusNormal"/>
            </w:pPr>
            <w:r w:rsidRPr="00400FD2">
              <w:t>26 842 900,00</w:t>
            </w:r>
          </w:p>
        </w:tc>
        <w:tc>
          <w:tcPr>
            <w:tcW w:w="319" w:type="pct"/>
          </w:tcPr>
          <w:p w:rsidR="00400FD2" w:rsidRPr="00400FD2" w:rsidRDefault="00400FD2" w:rsidP="00400FD2">
            <w:pPr>
              <w:pStyle w:val="ConsPlusNormal"/>
            </w:pPr>
            <w:r w:rsidRPr="00400FD2">
              <w:t>107 371 600,00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78 753 755,10</w:t>
            </w:r>
          </w:p>
        </w:tc>
        <w:tc>
          <w:tcPr>
            <w:tcW w:w="319" w:type="pct"/>
          </w:tcPr>
          <w:p w:rsidR="00400FD2" w:rsidRPr="00400FD2" w:rsidRDefault="00400FD2" w:rsidP="00400FD2">
            <w:pPr>
              <w:pStyle w:val="ConsPlusNormal"/>
            </w:pPr>
            <w:r w:rsidRPr="00400FD2">
              <w:t>19 819 987,39</w:t>
            </w:r>
          </w:p>
        </w:tc>
        <w:tc>
          <w:tcPr>
            <w:tcW w:w="319" w:type="pct"/>
          </w:tcPr>
          <w:p w:rsidR="00400FD2" w:rsidRPr="00400FD2" w:rsidRDefault="00400FD2" w:rsidP="00400FD2">
            <w:pPr>
              <w:pStyle w:val="ConsPlusNormal"/>
            </w:pPr>
            <w:r w:rsidRPr="00400FD2">
              <w:t>3 946 878,89</w:t>
            </w:r>
          </w:p>
        </w:tc>
        <w:tc>
          <w:tcPr>
            <w:tcW w:w="319" w:type="pct"/>
          </w:tcPr>
          <w:p w:rsidR="00400FD2" w:rsidRPr="00400FD2" w:rsidRDefault="00400FD2" w:rsidP="00400FD2">
            <w:pPr>
              <w:pStyle w:val="ConsPlusNormal"/>
            </w:pPr>
            <w:r w:rsidRPr="00400FD2">
              <w:t>3 657 543,34</w:t>
            </w:r>
          </w:p>
        </w:tc>
        <w:tc>
          <w:tcPr>
            <w:tcW w:w="354" w:type="pct"/>
          </w:tcPr>
          <w:p w:rsidR="00400FD2" w:rsidRPr="00400FD2" w:rsidRDefault="00400FD2" w:rsidP="00400FD2">
            <w:pPr>
              <w:pStyle w:val="ConsPlusNormal"/>
            </w:pPr>
            <w:r w:rsidRPr="00400FD2">
              <w:t>5 437 902,21</w:t>
            </w:r>
          </w:p>
        </w:tc>
        <w:tc>
          <w:tcPr>
            <w:tcW w:w="319" w:type="pct"/>
          </w:tcPr>
          <w:p w:rsidR="00400FD2" w:rsidRPr="00400FD2" w:rsidRDefault="00400FD2" w:rsidP="00400FD2">
            <w:pPr>
              <w:pStyle w:val="ConsPlusNormal"/>
            </w:pPr>
            <w:r w:rsidRPr="00400FD2">
              <w:t>6 148 003,92</w:t>
            </w:r>
          </w:p>
        </w:tc>
        <w:tc>
          <w:tcPr>
            <w:tcW w:w="319" w:type="pct"/>
          </w:tcPr>
          <w:p w:rsidR="00400FD2" w:rsidRPr="00400FD2" w:rsidRDefault="00400FD2" w:rsidP="00400FD2">
            <w:pPr>
              <w:pStyle w:val="ConsPlusNormal"/>
            </w:pPr>
            <w:r w:rsidRPr="00400FD2">
              <w:t>6 523 893,40</w:t>
            </w:r>
          </w:p>
        </w:tc>
        <w:tc>
          <w:tcPr>
            <w:tcW w:w="319" w:type="pct"/>
          </w:tcPr>
          <w:p w:rsidR="00400FD2" w:rsidRPr="00400FD2" w:rsidRDefault="00400FD2" w:rsidP="00400FD2">
            <w:pPr>
              <w:pStyle w:val="ConsPlusNormal"/>
            </w:pPr>
            <w:r w:rsidRPr="00400FD2">
              <w:t>6 643 909,19</w:t>
            </w:r>
          </w:p>
        </w:tc>
        <w:tc>
          <w:tcPr>
            <w:tcW w:w="319" w:type="pct"/>
          </w:tcPr>
          <w:p w:rsidR="00400FD2" w:rsidRPr="00400FD2" w:rsidRDefault="00400FD2" w:rsidP="00400FD2">
            <w:pPr>
              <w:pStyle w:val="ConsPlusNormal"/>
            </w:pPr>
            <w:r w:rsidRPr="00400FD2">
              <w:t>26 575 636,76</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vMerge w:val="restart"/>
          </w:tcPr>
          <w:p w:rsidR="00400FD2" w:rsidRPr="00400FD2" w:rsidRDefault="00400FD2" w:rsidP="00400FD2">
            <w:pPr>
              <w:pStyle w:val="ConsPlusNormal"/>
            </w:pPr>
            <w:r w:rsidRPr="00400FD2">
              <w:t>Департамент муниципальной собственности</w:t>
            </w:r>
          </w:p>
        </w:tc>
        <w:tc>
          <w:tcPr>
            <w:tcW w:w="776" w:type="pct"/>
            <w:gridSpan w:val="2"/>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647 137 186,73</w:t>
            </w:r>
          </w:p>
        </w:tc>
        <w:tc>
          <w:tcPr>
            <w:tcW w:w="319" w:type="pct"/>
          </w:tcPr>
          <w:p w:rsidR="00400FD2" w:rsidRPr="00400FD2" w:rsidRDefault="00400FD2" w:rsidP="00400FD2">
            <w:pPr>
              <w:pStyle w:val="ConsPlusNormal"/>
            </w:pPr>
            <w:r w:rsidRPr="00400FD2">
              <w:t>77 545 617,11</w:t>
            </w:r>
          </w:p>
        </w:tc>
        <w:tc>
          <w:tcPr>
            <w:tcW w:w="319" w:type="pct"/>
          </w:tcPr>
          <w:p w:rsidR="00400FD2" w:rsidRPr="00400FD2" w:rsidRDefault="00400FD2" w:rsidP="00400FD2">
            <w:pPr>
              <w:pStyle w:val="ConsPlusNormal"/>
            </w:pPr>
            <w:r w:rsidRPr="00400FD2">
              <w:t>29 087 818,89</w:t>
            </w:r>
          </w:p>
        </w:tc>
        <w:tc>
          <w:tcPr>
            <w:tcW w:w="319" w:type="pct"/>
          </w:tcPr>
          <w:p w:rsidR="00400FD2" w:rsidRPr="00400FD2" w:rsidRDefault="00400FD2" w:rsidP="00400FD2">
            <w:pPr>
              <w:pStyle w:val="ConsPlusNormal"/>
            </w:pPr>
            <w:r w:rsidRPr="00400FD2">
              <w:t>63 090 057,39</w:t>
            </w:r>
          </w:p>
        </w:tc>
        <w:tc>
          <w:tcPr>
            <w:tcW w:w="354" w:type="pct"/>
          </w:tcPr>
          <w:p w:rsidR="00400FD2" w:rsidRPr="00400FD2" w:rsidRDefault="00400FD2" w:rsidP="00400FD2">
            <w:pPr>
              <w:pStyle w:val="ConsPlusNormal"/>
            </w:pPr>
            <w:r w:rsidRPr="00400FD2">
              <w:t>101 909 050,07</w:t>
            </w:r>
          </w:p>
        </w:tc>
        <w:tc>
          <w:tcPr>
            <w:tcW w:w="319" w:type="pct"/>
          </w:tcPr>
          <w:p w:rsidR="00400FD2" w:rsidRPr="00400FD2" w:rsidRDefault="00400FD2" w:rsidP="00400FD2">
            <w:pPr>
              <w:pStyle w:val="ConsPlusNormal"/>
            </w:pPr>
            <w:r w:rsidRPr="00400FD2">
              <w:t>38 536 403,92</w:t>
            </w:r>
          </w:p>
        </w:tc>
        <w:tc>
          <w:tcPr>
            <w:tcW w:w="319" w:type="pct"/>
          </w:tcPr>
          <w:p w:rsidR="00400FD2" w:rsidRPr="00400FD2" w:rsidRDefault="00400FD2" w:rsidP="00400FD2">
            <w:pPr>
              <w:pStyle w:val="ConsPlusNormal"/>
            </w:pPr>
            <w:r w:rsidRPr="00400FD2">
              <w:t>46 495 693,40</w:t>
            </w:r>
          </w:p>
        </w:tc>
        <w:tc>
          <w:tcPr>
            <w:tcW w:w="319" w:type="pct"/>
          </w:tcPr>
          <w:p w:rsidR="00400FD2" w:rsidRPr="00400FD2" w:rsidRDefault="00400FD2" w:rsidP="00400FD2">
            <w:pPr>
              <w:pStyle w:val="ConsPlusNormal"/>
            </w:pPr>
            <w:r w:rsidRPr="00400FD2">
              <w:t>58 094 509,19</w:t>
            </w:r>
          </w:p>
        </w:tc>
        <w:tc>
          <w:tcPr>
            <w:tcW w:w="319" w:type="pct"/>
          </w:tcPr>
          <w:p w:rsidR="00400FD2" w:rsidRPr="00400FD2" w:rsidRDefault="00400FD2" w:rsidP="00400FD2">
            <w:pPr>
              <w:pStyle w:val="ConsPlusNormal"/>
            </w:pPr>
            <w:r w:rsidRPr="00400FD2">
              <w:t>232 378 036,76</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209 070 254,56</w:t>
            </w:r>
          </w:p>
        </w:tc>
        <w:tc>
          <w:tcPr>
            <w:tcW w:w="319" w:type="pct"/>
          </w:tcPr>
          <w:p w:rsidR="00400FD2" w:rsidRPr="00400FD2" w:rsidRDefault="00400FD2" w:rsidP="00400FD2">
            <w:pPr>
              <w:pStyle w:val="ConsPlusNormal"/>
            </w:pPr>
            <w:r w:rsidRPr="00400FD2">
              <w:t>16 984 314,07</w:t>
            </w:r>
          </w:p>
        </w:tc>
        <w:tc>
          <w:tcPr>
            <w:tcW w:w="319" w:type="pct"/>
          </w:tcPr>
          <w:p w:rsidR="00400FD2" w:rsidRPr="00400FD2" w:rsidRDefault="00400FD2" w:rsidP="00400FD2">
            <w:pPr>
              <w:pStyle w:val="ConsPlusNormal"/>
            </w:pPr>
            <w:r w:rsidRPr="00400FD2">
              <w:t>4 041 090,00</w:t>
            </w:r>
          </w:p>
        </w:tc>
        <w:tc>
          <w:tcPr>
            <w:tcW w:w="319" w:type="pct"/>
          </w:tcPr>
          <w:p w:rsidR="00400FD2" w:rsidRPr="00400FD2" w:rsidRDefault="00400FD2" w:rsidP="00400FD2">
            <w:pPr>
              <w:pStyle w:val="ConsPlusNormal"/>
            </w:pPr>
            <w:r w:rsidRPr="00400FD2">
              <w:t>16 764 238,34</w:t>
            </w:r>
          </w:p>
        </w:tc>
        <w:tc>
          <w:tcPr>
            <w:tcW w:w="354" w:type="pct"/>
          </w:tcPr>
          <w:p w:rsidR="00400FD2" w:rsidRPr="00400FD2" w:rsidRDefault="00400FD2" w:rsidP="00400FD2">
            <w:pPr>
              <w:pStyle w:val="ConsPlusNormal"/>
            </w:pPr>
            <w:r w:rsidRPr="00400FD2">
              <w:t>16 998 012,15</w:t>
            </w:r>
          </w:p>
        </w:tc>
        <w:tc>
          <w:tcPr>
            <w:tcW w:w="319" w:type="pct"/>
          </w:tcPr>
          <w:p w:rsidR="00400FD2" w:rsidRPr="00400FD2" w:rsidRDefault="00400FD2" w:rsidP="00400FD2">
            <w:pPr>
              <w:pStyle w:val="ConsPlusNormal"/>
            </w:pPr>
            <w:r w:rsidRPr="00400FD2">
              <w:t>15 344 500,00</w:t>
            </w:r>
          </w:p>
        </w:tc>
        <w:tc>
          <w:tcPr>
            <w:tcW w:w="319" w:type="pct"/>
          </w:tcPr>
          <w:p w:rsidR="00400FD2" w:rsidRPr="00400FD2" w:rsidRDefault="00400FD2" w:rsidP="00400FD2">
            <w:pPr>
              <w:pStyle w:val="ConsPlusNormal"/>
            </w:pPr>
            <w:r w:rsidRPr="00400FD2">
              <w:t>15 756 100,00</w:t>
            </w:r>
          </w:p>
        </w:tc>
        <w:tc>
          <w:tcPr>
            <w:tcW w:w="319" w:type="pct"/>
          </w:tcPr>
          <w:p w:rsidR="00400FD2" w:rsidRPr="00400FD2" w:rsidRDefault="00400FD2" w:rsidP="00400FD2">
            <w:pPr>
              <w:pStyle w:val="ConsPlusNormal"/>
            </w:pPr>
            <w:r w:rsidRPr="00400FD2">
              <w:t>24 636 400,00</w:t>
            </w:r>
          </w:p>
        </w:tc>
        <w:tc>
          <w:tcPr>
            <w:tcW w:w="319" w:type="pct"/>
          </w:tcPr>
          <w:p w:rsidR="00400FD2" w:rsidRPr="00400FD2" w:rsidRDefault="00400FD2" w:rsidP="00400FD2">
            <w:pPr>
              <w:pStyle w:val="ConsPlusNormal"/>
            </w:pPr>
            <w:r w:rsidRPr="00400FD2">
              <w:t>98 545 600,00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362 324 140,87</w:t>
            </w:r>
          </w:p>
        </w:tc>
        <w:tc>
          <w:tcPr>
            <w:tcW w:w="319" w:type="pct"/>
          </w:tcPr>
          <w:p w:rsidR="00400FD2" w:rsidRPr="00400FD2" w:rsidRDefault="00400FD2" w:rsidP="00400FD2">
            <w:pPr>
              <w:pStyle w:val="ConsPlusNormal"/>
            </w:pPr>
            <w:r w:rsidRPr="00400FD2">
              <w:t>54 826 102,62</w:t>
            </w:r>
          </w:p>
        </w:tc>
        <w:tc>
          <w:tcPr>
            <w:tcW w:w="319" w:type="pct"/>
          </w:tcPr>
          <w:p w:rsidR="00400FD2" w:rsidRPr="00400FD2" w:rsidRDefault="00400FD2" w:rsidP="00400FD2">
            <w:pPr>
              <w:pStyle w:val="ConsPlusNormal"/>
            </w:pPr>
            <w:r w:rsidRPr="00400FD2">
              <w:t>19 780 684,00</w:t>
            </w:r>
          </w:p>
        </w:tc>
        <w:tc>
          <w:tcPr>
            <w:tcW w:w="319" w:type="pct"/>
          </w:tcPr>
          <w:p w:rsidR="00400FD2" w:rsidRPr="00400FD2" w:rsidRDefault="00400FD2" w:rsidP="00400FD2">
            <w:pPr>
              <w:pStyle w:val="ConsPlusNormal"/>
            </w:pPr>
            <w:r w:rsidRPr="00400FD2">
              <w:t>39 946 930,25</w:t>
            </w:r>
          </w:p>
        </w:tc>
        <w:tc>
          <w:tcPr>
            <w:tcW w:w="354" w:type="pct"/>
          </w:tcPr>
          <w:p w:rsidR="00400FD2" w:rsidRPr="00400FD2" w:rsidRDefault="00400FD2" w:rsidP="00400FD2">
            <w:pPr>
              <w:pStyle w:val="ConsPlusNormal"/>
            </w:pPr>
            <w:r w:rsidRPr="00400FD2">
              <w:t>72 439 824,00</w:t>
            </w:r>
          </w:p>
        </w:tc>
        <w:tc>
          <w:tcPr>
            <w:tcW w:w="319" w:type="pct"/>
          </w:tcPr>
          <w:p w:rsidR="00400FD2" w:rsidRPr="00400FD2" w:rsidRDefault="00400FD2" w:rsidP="00400FD2">
            <w:pPr>
              <w:pStyle w:val="ConsPlusNormal"/>
            </w:pPr>
            <w:r w:rsidRPr="00400FD2">
              <w:t>17 043 900,00</w:t>
            </w:r>
          </w:p>
        </w:tc>
        <w:tc>
          <w:tcPr>
            <w:tcW w:w="319" w:type="pct"/>
          </w:tcPr>
          <w:p w:rsidR="00400FD2" w:rsidRPr="00400FD2" w:rsidRDefault="00400FD2" w:rsidP="00400FD2">
            <w:pPr>
              <w:pStyle w:val="ConsPlusNormal"/>
            </w:pPr>
            <w:r w:rsidRPr="00400FD2">
              <w:t>24 215 700,00</w:t>
            </w:r>
          </w:p>
        </w:tc>
        <w:tc>
          <w:tcPr>
            <w:tcW w:w="319" w:type="pct"/>
          </w:tcPr>
          <w:p w:rsidR="00400FD2" w:rsidRPr="00400FD2" w:rsidRDefault="00400FD2" w:rsidP="00400FD2">
            <w:pPr>
              <w:pStyle w:val="ConsPlusNormal"/>
            </w:pPr>
            <w:r w:rsidRPr="00400FD2">
              <w:t>26 814 200,00</w:t>
            </w:r>
          </w:p>
        </w:tc>
        <w:tc>
          <w:tcPr>
            <w:tcW w:w="319" w:type="pct"/>
          </w:tcPr>
          <w:p w:rsidR="00400FD2" w:rsidRPr="00400FD2" w:rsidRDefault="00400FD2" w:rsidP="00400FD2">
            <w:pPr>
              <w:pStyle w:val="ConsPlusNormal"/>
            </w:pPr>
            <w:r w:rsidRPr="00400FD2">
              <w:t>107 256 800,00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75 742 791,30</w:t>
            </w:r>
          </w:p>
        </w:tc>
        <w:tc>
          <w:tcPr>
            <w:tcW w:w="319" w:type="pct"/>
          </w:tcPr>
          <w:p w:rsidR="00400FD2" w:rsidRPr="00400FD2" w:rsidRDefault="00400FD2" w:rsidP="00400FD2">
            <w:pPr>
              <w:pStyle w:val="ConsPlusNormal"/>
            </w:pPr>
            <w:r w:rsidRPr="00400FD2">
              <w:t>5 735 200,42</w:t>
            </w:r>
          </w:p>
        </w:tc>
        <w:tc>
          <w:tcPr>
            <w:tcW w:w="319" w:type="pct"/>
          </w:tcPr>
          <w:p w:rsidR="00400FD2" w:rsidRPr="00400FD2" w:rsidRDefault="00400FD2" w:rsidP="00400FD2">
            <w:pPr>
              <w:pStyle w:val="ConsPlusNormal"/>
            </w:pPr>
            <w:r w:rsidRPr="00400FD2">
              <w:t>5 266 044,89</w:t>
            </w:r>
          </w:p>
        </w:tc>
        <w:tc>
          <w:tcPr>
            <w:tcW w:w="319" w:type="pct"/>
          </w:tcPr>
          <w:p w:rsidR="00400FD2" w:rsidRPr="00400FD2" w:rsidRDefault="00400FD2" w:rsidP="00400FD2">
            <w:pPr>
              <w:pStyle w:val="ConsPlusNormal"/>
            </w:pPr>
            <w:r w:rsidRPr="00400FD2">
              <w:t>6 378 888,80</w:t>
            </w:r>
          </w:p>
        </w:tc>
        <w:tc>
          <w:tcPr>
            <w:tcW w:w="354" w:type="pct"/>
          </w:tcPr>
          <w:p w:rsidR="00400FD2" w:rsidRPr="00400FD2" w:rsidRDefault="00400FD2" w:rsidP="00400FD2">
            <w:pPr>
              <w:pStyle w:val="ConsPlusNormal"/>
            </w:pPr>
            <w:r w:rsidRPr="00400FD2">
              <w:t>12 471 213,92</w:t>
            </w:r>
          </w:p>
        </w:tc>
        <w:tc>
          <w:tcPr>
            <w:tcW w:w="319" w:type="pct"/>
          </w:tcPr>
          <w:p w:rsidR="00400FD2" w:rsidRPr="00400FD2" w:rsidRDefault="00400FD2" w:rsidP="00400FD2">
            <w:pPr>
              <w:pStyle w:val="ConsPlusNormal"/>
            </w:pPr>
            <w:r w:rsidRPr="00400FD2">
              <w:t>6 148 003,92</w:t>
            </w:r>
          </w:p>
        </w:tc>
        <w:tc>
          <w:tcPr>
            <w:tcW w:w="319" w:type="pct"/>
          </w:tcPr>
          <w:p w:rsidR="00400FD2" w:rsidRPr="00400FD2" w:rsidRDefault="00400FD2" w:rsidP="00400FD2">
            <w:pPr>
              <w:pStyle w:val="ConsPlusNormal"/>
            </w:pPr>
            <w:r w:rsidRPr="00400FD2">
              <w:t>6 523 893,40</w:t>
            </w:r>
          </w:p>
        </w:tc>
        <w:tc>
          <w:tcPr>
            <w:tcW w:w="319" w:type="pct"/>
          </w:tcPr>
          <w:p w:rsidR="00400FD2" w:rsidRPr="00400FD2" w:rsidRDefault="00400FD2" w:rsidP="00400FD2">
            <w:pPr>
              <w:pStyle w:val="ConsPlusNormal"/>
            </w:pPr>
            <w:r w:rsidRPr="00400FD2">
              <w:t>6 643 909,19</w:t>
            </w:r>
          </w:p>
        </w:tc>
        <w:tc>
          <w:tcPr>
            <w:tcW w:w="319" w:type="pct"/>
          </w:tcPr>
          <w:p w:rsidR="00400FD2" w:rsidRPr="00400FD2" w:rsidRDefault="00400FD2" w:rsidP="00400FD2">
            <w:pPr>
              <w:pStyle w:val="ConsPlusNormal"/>
            </w:pPr>
            <w:r w:rsidRPr="00400FD2">
              <w:t>26 575 636,76</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vMerge w:val="restart"/>
          </w:tcPr>
          <w:p w:rsidR="00400FD2" w:rsidRPr="00400FD2" w:rsidRDefault="00400FD2" w:rsidP="00400FD2">
            <w:pPr>
              <w:pStyle w:val="ConsPlusNormal"/>
            </w:pPr>
            <w:r w:rsidRPr="00400FD2">
              <w:t>МКУ "Дирекция по содержанию имущества казны"</w:t>
            </w:r>
          </w:p>
        </w:tc>
        <w:tc>
          <w:tcPr>
            <w:tcW w:w="776" w:type="pct"/>
            <w:gridSpan w:val="2"/>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3 209 182 546,50</w:t>
            </w:r>
          </w:p>
        </w:tc>
        <w:tc>
          <w:tcPr>
            <w:tcW w:w="319" w:type="pct"/>
          </w:tcPr>
          <w:p w:rsidR="00400FD2" w:rsidRPr="00400FD2" w:rsidRDefault="00400FD2" w:rsidP="00400FD2">
            <w:pPr>
              <w:pStyle w:val="ConsPlusNormal"/>
            </w:pPr>
            <w:r w:rsidRPr="00400FD2">
              <w:t>242 828 053,65</w:t>
            </w:r>
          </w:p>
        </w:tc>
        <w:tc>
          <w:tcPr>
            <w:tcW w:w="319" w:type="pct"/>
          </w:tcPr>
          <w:p w:rsidR="00400FD2" w:rsidRPr="00400FD2" w:rsidRDefault="00400FD2" w:rsidP="00400FD2">
            <w:pPr>
              <w:pStyle w:val="ConsPlusNormal"/>
            </w:pPr>
            <w:r w:rsidRPr="00400FD2">
              <w:t>177 124 739,09</w:t>
            </w:r>
          </w:p>
        </w:tc>
        <w:tc>
          <w:tcPr>
            <w:tcW w:w="319" w:type="pct"/>
          </w:tcPr>
          <w:p w:rsidR="00400FD2" w:rsidRPr="00400FD2" w:rsidRDefault="00400FD2" w:rsidP="00400FD2">
            <w:pPr>
              <w:pStyle w:val="ConsPlusNormal"/>
            </w:pPr>
            <w:r w:rsidRPr="00400FD2">
              <w:t>403 916 091,82</w:t>
            </w:r>
          </w:p>
        </w:tc>
        <w:tc>
          <w:tcPr>
            <w:tcW w:w="354" w:type="pct"/>
          </w:tcPr>
          <w:p w:rsidR="00400FD2" w:rsidRPr="00400FD2" w:rsidRDefault="00400FD2" w:rsidP="00400FD2">
            <w:pPr>
              <w:pStyle w:val="ConsPlusNormal"/>
            </w:pPr>
            <w:r w:rsidRPr="00400FD2">
              <w:t>1 585 876 020,37</w:t>
            </w:r>
          </w:p>
        </w:tc>
        <w:tc>
          <w:tcPr>
            <w:tcW w:w="319" w:type="pct"/>
          </w:tcPr>
          <w:p w:rsidR="00400FD2" w:rsidRPr="00400FD2" w:rsidRDefault="00400FD2" w:rsidP="00400FD2">
            <w:pPr>
              <w:pStyle w:val="ConsPlusNormal"/>
            </w:pPr>
            <w:r w:rsidRPr="00400FD2">
              <w:t>109 611 958,43</w:t>
            </w:r>
          </w:p>
        </w:tc>
        <w:tc>
          <w:tcPr>
            <w:tcW w:w="319" w:type="pct"/>
          </w:tcPr>
          <w:p w:rsidR="00400FD2" w:rsidRPr="00400FD2" w:rsidRDefault="00400FD2" w:rsidP="00400FD2">
            <w:pPr>
              <w:pStyle w:val="ConsPlusNormal"/>
            </w:pPr>
            <w:r w:rsidRPr="00400FD2">
              <w:t>114 970 947,19</w:t>
            </w:r>
          </w:p>
        </w:tc>
        <w:tc>
          <w:tcPr>
            <w:tcW w:w="319" w:type="pct"/>
          </w:tcPr>
          <w:p w:rsidR="00400FD2" w:rsidRPr="00400FD2" w:rsidRDefault="00400FD2" w:rsidP="00400FD2">
            <w:pPr>
              <w:pStyle w:val="ConsPlusNormal"/>
            </w:pPr>
            <w:r w:rsidRPr="00400FD2">
              <w:t>114 970 947,19</w:t>
            </w:r>
          </w:p>
        </w:tc>
        <w:tc>
          <w:tcPr>
            <w:tcW w:w="319" w:type="pct"/>
          </w:tcPr>
          <w:p w:rsidR="00400FD2" w:rsidRPr="00400FD2" w:rsidRDefault="00400FD2" w:rsidP="00400FD2">
            <w:pPr>
              <w:pStyle w:val="ConsPlusNormal"/>
            </w:pPr>
            <w:r w:rsidRPr="00400FD2">
              <w:t>459 883 788,76</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14 113 380,93</w:t>
            </w:r>
          </w:p>
        </w:tc>
        <w:tc>
          <w:tcPr>
            <w:tcW w:w="319" w:type="pct"/>
          </w:tcPr>
          <w:p w:rsidR="00400FD2" w:rsidRPr="00400FD2" w:rsidRDefault="00400FD2" w:rsidP="00400FD2">
            <w:pPr>
              <w:pStyle w:val="ConsPlusNormal"/>
            </w:pPr>
            <w:r w:rsidRPr="00400FD2">
              <w:t>14 113 380,93</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2 785 096 350,12</w:t>
            </w:r>
          </w:p>
        </w:tc>
        <w:tc>
          <w:tcPr>
            <w:tcW w:w="319" w:type="pct"/>
          </w:tcPr>
          <w:p w:rsidR="00400FD2" w:rsidRPr="00400FD2" w:rsidRDefault="00400FD2" w:rsidP="00400FD2">
            <w:pPr>
              <w:pStyle w:val="ConsPlusNormal"/>
            </w:pPr>
            <w:r w:rsidRPr="00400FD2">
              <w:t>213 404 370,38</w:t>
            </w:r>
          </w:p>
        </w:tc>
        <w:tc>
          <w:tcPr>
            <w:tcW w:w="319" w:type="pct"/>
          </w:tcPr>
          <w:p w:rsidR="00400FD2" w:rsidRPr="00400FD2" w:rsidRDefault="00400FD2" w:rsidP="00400FD2">
            <w:pPr>
              <w:pStyle w:val="ConsPlusNormal"/>
            </w:pPr>
            <w:r w:rsidRPr="00400FD2">
              <w:t>135 347 866,00</w:t>
            </w:r>
          </w:p>
        </w:tc>
        <w:tc>
          <w:tcPr>
            <w:tcW w:w="319" w:type="pct"/>
          </w:tcPr>
          <w:p w:rsidR="00400FD2" w:rsidRPr="00400FD2" w:rsidRDefault="00400FD2" w:rsidP="00400FD2">
            <w:pPr>
              <w:pStyle w:val="ConsPlusNormal"/>
            </w:pPr>
            <w:r w:rsidRPr="00400FD2">
              <w:t>317 505 473,80</w:t>
            </w:r>
          </w:p>
        </w:tc>
        <w:tc>
          <w:tcPr>
            <w:tcW w:w="354" w:type="pct"/>
          </w:tcPr>
          <w:p w:rsidR="00400FD2" w:rsidRPr="00400FD2" w:rsidRDefault="00400FD2" w:rsidP="00400FD2">
            <w:pPr>
              <w:pStyle w:val="ConsPlusNormal"/>
            </w:pPr>
            <w:r w:rsidRPr="00400FD2">
              <w:t>1 407 317 039,94</w:t>
            </w:r>
          </w:p>
        </w:tc>
        <w:tc>
          <w:tcPr>
            <w:tcW w:w="319" w:type="pct"/>
          </w:tcPr>
          <w:p w:rsidR="00400FD2" w:rsidRPr="00400FD2" w:rsidRDefault="00400FD2" w:rsidP="00400FD2">
            <w:pPr>
              <w:pStyle w:val="ConsPlusNormal"/>
            </w:pPr>
            <w:r w:rsidRPr="00400FD2">
              <w:t>97 557 800,00</w:t>
            </w:r>
          </w:p>
        </w:tc>
        <w:tc>
          <w:tcPr>
            <w:tcW w:w="319" w:type="pct"/>
          </w:tcPr>
          <w:p w:rsidR="00400FD2" w:rsidRPr="00400FD2" w:rsidRDefault="00400FD2" w:rsidP="00400FD2">
            <w:pPr>
              <w:pStyle w:val="ConsPlusNormal"/>
            </w:pPr>
            <w:r w:rsidRPr="00400FD2">
              <w:t>102 327 300,00</w:t>
            </w:r>
          </w:p>
        </w:tc>
        <w:tc>
          <w:tcPr>
            <w:tcW w:w="319" w:type="pct"/>
          </w:tcPr>
          <w:p w:rsidR="00400FD2" w:rsidRPr="00400FD2" w:rsidRDefault="00400FD2" w:rsidP="00400FD2">
            <w:pPr>
              <w:pStyle w:val="ConsPlusNormal"/>
            </w:pPr>
            <w:r w:rsidRPr="00400FD2">
              <w:t>102 327 300,00</w:t>
            </w:r>
          </w:p>
        </w:tc>
        <w:tc>
          <w:tcPr>
            <w:tcW w:w="319" w:type="pct"/>
          </w:tcPr>
          <w:p w:rsidR="00400FD2" w:rsidRPr="00400FD2" w:rsidRDefault="00400FD2" w:rsidP="00400FD2">
            <w:pPr>
              <w:pStyle w:val="ConsPlusNormal"/>
            </w:pPr>
            <w:r w:rsidRPr="00400FD2">
              <w:t>409 309 200,00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409 972 815,45</w:t>
            </w:r>
          </w:p>
        </w:tc>
        <w:tc>
          <w:tcPr>
            <w:tcW w:w="319" w:type="pct"/>
          </w:tcPr>
          <w:p w:rsidR="00400FD2" w:rsidRPr="00400FD2" w:rsidRDefault="00400FD2" w:rsidP="00400FD2">
            <w:pPr>
              <w:pStyle w:val="ConsPlusNormal"/>
            </w:pPr>
            <w:r w:rsidRPr="00400FD2">
              <w:t>15 310 302,34</w:t>
            </w:r>
          </w:p>
        </w:tc>
        <w:tc>
          <w:tcPr>
            <w:tcW w:w="319" w:type="pct"/>
          </w:tcPr>
          <w:p w:rsidR="00400FD2" w:rsidRPr="00400FD2" w:rsidRDefault="00400FD2" w:rsidP="00400FD2">
            <w:pPr>
              <w:pStyle w:val="ConsPlusNormal"/>
            </w:pPr>
            <w:r w:rsidRPr="00400FD2">
              <w:t>41 776 873,09</w:t>
            </w:r>
          </w:p>
        </w:tc>
        <w:tc>
          <w:tcPr>
            <w:tcW w:w="319" w:type="pct"/>
          </w:tcPr>
          <w:p w:rsidR="00400FD2" w:rsidRPr="00400FD2" w:rsidRDefault="00400FD2" w:rsidP="00400FD2">
            <w:pPr>
              <w:pStyle w:val="ConsPlusNormal"/>
            </w:pPr>
            <w:r w:rsidRPr="00400FD2">
              <w:t>86 410 618,02</w:t>
            </w:r>
          </w:p>
        </w:tc>
        <w:tc>
          <w:tcPr>
            <w:tcW w:w="354" w:type="pct"/>
          </w:tcPr>
          <w:p w:rsidR="00400FD2" w:rsidRPr="00400FD2" w:rsidRDefault="00400FD2" w:rsidP="00400FD2">
            <w:pPr>
              <w:pStyle w:val="ConsPlusNormal"/>
            </w:pPr>
            <w:r w:rsidRPr="00400FD2">
              <w:t>178 558 980,43</w:t>
            </w:r>
          </w:p>
        </w:tc>
        <w:tc>
          <w:tcPr>
            <w:tcW w:w="319" w:type="pct"/>
          </w:tcPr>
          <w:p w:rsidR="00400FD2" w:rsidRPr="00400FD2" w:rsidRDefault="00400FD2" w:rsidP="00400FD2">
            <w:pPr>
              <w:pStyle w:val="ConsPlusNormal"/>
            </w:pPr>
            <w:r w:rsidRPr="00400FD2">
              <w:t>12 054 158,43</w:t>
            </w:r>
          </w:p>
        </w:tc>
        <w:tc>
          <w:tcPr>
            <w:tcW w:w="319" w:type="pct"/>
          </w:tcPr>
          <w:p w:rsidR="00400FD2" w:rsidRPr="00400FD2" w:rsidRDefault="00400FD2" w:rsidP="00400FD2">
            <w:pPr>
              <w:pStyle w:val="ConsPlusNormal"/>
            </w:pPr>
            <w:r w:rsidRPr="00400FD2">
              <w:t>12 643 647,19</w:t>
            </w:r>
          </w:p>
        </w:tc>
        <w:tc>
          <w:tcPr>
            <w:tcW w:w="319" w:type="pct"/>
          </w:tcPr>
          <w:p w:rsidR="00400FD2" w:rsidRPr="00400FD2" w:rsidRDefault="00400FD2" w:rsidP="00400FD2">
            <w:pPr>
              <w:pStyle w:val="ConsPlusNormal"/>
            </w:pPr>
            <w:r w:rsidRPr="00400FD2">
              <w:t>12 643 647,19</w:t>
            </w:r>
          </w:p>
        </w:tc>
        <w:tc>
          <w:tcPr>
            <w:tcW w:w="319" w:type="pct"/>
          </w:tcPr>
          <w:p w:rsidR="00400FD2" w:rsidRPr="00400FD2" w:rsidRDefault="00400FD2" w:rsidP="00400FD2">
            <w:pPr>
              <w:pStyle w:val="ConsPlusNormal"/>
            </w:pPr>
            <w:r w:rsidRPr="00400FD2">
              <w:t>50 574 588,76</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vMerge w:val="restart"/>
          </w:tcPr>
          <w:p w:rsidR="00400FD2" w:rsidRPr="00400FD2" w:rsidRDefault="00400FD2" w:rsidP="00400FD2">
            <w:pPr>
              <w:pStyle w:val="ConsPlusNormal"/>
            </w:pPr>
            <w:r w:rsidRPr="00400FD2">
              <w:t>МКУ "Управление капитального строительства города Ханты-Мансийска"</w:t>
            </w:r>
          </w:p>
        </w:tc>
        <w:tc>
          <w:tcPr>
            <w:tcW w:w="776" w:type="pct"/>
            <w:gridSpan w:val="2"/>
          </w:tcPr>
          <w:p w:rsidR="00400FD2" w:rsidRPr="00400FD2" w:rsidRDefault="00400FD2" w:rsidP="00400FD2">
            <w:pPr>
              <w:pStyle w:val="ConsPlusNormal"/>
            </w:pPr>
            <w:r w:rsidRPr="00400FD2">
              <w:t>всего</w:t>
            </w:r>
          </w:p>
        </w:tc>
        <w:tc>
          <w:tcPr>
            <w:tcW w:w="354" w:type="pct"/>
          </w:tcPr>
          <w:p w:rsidR="00400FD2" w:rsidRPr="00400FD2" w:rsidRDefault="00400FD2" w:rsidP="00400FD2">
            <w:pPr>
              <w:pStyle w:val="ConsPlusNormal"/>
            </w:pPr>
            <w:r w:rsidRPr="00400FD2">
              <w:t>80 864 906,88</w:t>
            </w:r>
          </w:p>
        </w:tc>
        <w:tc>
          <w:tcPr>
            <w:tcW w:w="319" w:type="pct"/>
          </w:tcPr>
          <w:p w:rsidR="00400FD2" w:rsidRPr="00400FD2" w:rsidRDefault="00400FD2" w:rsidP="00400FD2">
            <w:pPr>
              <w:pStyle w:val="ConsPlusNormal"/>
            </w:pPr>
            <w:r w:rsidRPr="00400FD2">
              <w:t>19 065 113,28</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1 199 893,20</w:t>
            </w:r>
          </w:p>
        </w:tc>
        <w:tc>
          <w:tcPr>
            <w:tcW w:w="354" w:type="pct"/>
          </w:tcPr>
          <w:p w:rsidR="00400FD2" w:rsidRPr="00400FD2" w:rsidRDefault="00400FD2" w:rsidP="00400FD2">
            <w:pPr>
              <w:pStyle w:val="ConsPlusNormal"/>
            </w:pPr>
            <w:r w:rsidRPr="00400FD2">
              <w:t>599 900,40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60 000 000,00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федеральный бюджет</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автономного округа</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бюджет города</w:t>
            </w:r>
          </w:p>
        </w:tc>
        <w:tc>
          <w:tcPr>
            <w:tcW w:w="354" w:type="pct"/>
          </w:tcPr>
          <w:p w:rsidR="00400FD2" w:rsidRPr="00400FD2" w:rsidRDefault="00400FD2" w:rsidP="00400FD2">
            <w:pPr>
              <w:pStyle w:val="ConsPlusNormal"/>
            </w:pPr>
            <w:r w:rsidRPr="00400FD2">
              <w:t>80 864 906,88</w:t>
            </w:r>
          </w:p>
        </w:tc>
        <w:tc>
          <w:tcPr>
            <w:tcW w:w="319" w:type="pct"/>
          </w:tcPr>
          <w:p w:rsidR="00400FD2" w:rsidRPr="00400FD2" w:rsidRDefault="00400FD2" w:rsidP="00400FD2">
            <w:pPr>
              <w:pStyle w:val="ConsPlusNormal"/>
            </w:pPr>
            <w:r w:rsidRPr="00400FD2">
              <w:t>19 065 113,28</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1 199 893,20</w:t>
            </w:r>
          </w:p>
        </w:tc>
        <w:tc>
          <w:tcPr>
            <w:tcW w:w="354" w:type="pct"/>
          </w:tcPr>
          <w:p w:rsidR="00400FD2" w:rsidRPr="00400FD2" w:rsidRDefault="00400FD2" w:rsidP="00400FD2">
            <w:pPr>
              <w:pStyle w:val="ConsPlusNormal"/>
            </w:pPr>
            <w:r w:rsidRPr="00400FD2">
              <w:t>599 900,40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60 000 000,00</w:t>
            </w:r>
          </w:p>
        </w:tc>
      </w:tr>
      <w:tr w:rsidR="00400FD2" w:rsidRPr="00400FD2" w:rsidTr="00400FD2">
        <w:tc>
          <w:tcPr>
            <w:tcW w:w="1284" w:type="pct"/>
            <w:gridSpan w:val="3"/>
            <w:vMerge/>
          </w:tcPr>
          <w:p w:rsidR="00400FD2" w:rsidRPr="00400FD2" w:rsidRDefault="00400FD2" w:rsidP="00400FD2">
            <w:pPr>
              <w:pStyle w:val="ConsPlusNormal"/>
            </w:pPr>
          </w:p>
        </w:tc>
        <w:tc>
          <w:tcPr>
            <w:tcW w:w="776" w:type="pct"/>
            <w:gridSpan w:val="2"/>
          </w:tcPr>
          <w:p w:rsidR="00400FD2" w:rsidRPr="00400FD2" w:rsidRDefault="00400FD2" w:rsidP="00400FD2">
            <w:pPr>
              <w:pStyle w:val="ConsPlusNormal"/>
            </w:pPr>
            <w:r w:rsidRPr="00400FD2">
              <w:t>иные источники финансирования</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54"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c>
          <w:tcPr>
            <w:tcW w:w="319" w:type="pct"/>
          </w:tcPr>
          <w:p w:rsidR="00400FD2" w:rsidRPr="00400FD2" w:rsidRDefault="00400FD2" w:rsidP="00400FD2">
            <w:pPr>
              <w:pStyle w:val="ConsPlusNormal"/>
            </w:pPr>
            <w:r w:rsidRPr="00400FD2">
              <w:t>0,00</w:t>
            </w:r>
          </w:p>
        </w:tc>
      </w:tr>
    </w:tbl>
    <w:p w:rsidR="00400FD2" w:rsidRPr="00400FD2" w:rsidRDefault="00400FD2" w:rsidP="00400FD2">
      <w:pPr>
        <w:pStyle w:val="ConsPlusNormal"/>
        <w:sectPr w:rsidR="00400FD2" w:rsidRPr="00400FD2">
          <w:pgSz w:w="16838" w:h="11905" w:orient="landscape"/>
          <w:pgMar w:top="1701" w:right="1134" w:bottom="850" w:left="1134" w:header="0" w:footer="0" w:gutter="0"/>
          <w:cols w:space="720"/>
          <w:titlePg/>
        </w:sectPr>
      </w:pPr>
    </w:p>
    <w:p w:rsidR="00400FD2" w:rsidRPr="00400FD2" w:rsidRDefault="00400FD2" w:rsidP="00400FD2">
      <w:pPr>
        <w:pStyle w:val="ConsPlusNormal"/>
        <w:jc w:val="right"/>
        <w:outlineLvl w:val="1"/>
      </w:pPr>
      <w:r w:rsidRPr="00400FD2">
        <w:lastRenderedPageBreak/>
        <w:t>Приложение 2</w:t>
      </w:r>
    </w:p>
    <w:p w:rsidR="00400FD2" w:rsidRPr="00400FD2" w:rsidRDefault="00400FD2" w:rsidP="00400FD2">
      <w:pPr>
        <w:pStyle w:val="ConsPlusNormal"/>
        <w:jc w:val="right"/>
      </w:pPr>
      <w:r w:rsidRPr="00400FD2">
        <w:t>к муниципальной программе</w:t>
      </w:r>
    </w:p>
    <w:p w:rsidR="00400FD2" w:rsidRPr="00400FD2" w:rsidRDefault="00400FD2" w:rsidP="00400FD2">
      <w:pPr>
        <w:pStyle w:val="ConsPlusNormal"/>
        <w:jc w:val="right"/>
      </w:pPr>
      <w:r w:rsidRPr="00400FD2">
        <w:t>"Обеспечение доступным и комфортным жильем</w:t>
      </w:r>
    </w:p>
    <w:p w:rsidR="00400FD2" w:rsidRPr="00400FD2" w:rsidRDefault="00400FD2" w:rsidP="00400FD2">
      <w:pPr>
        <w:pStyle w:val="ConsPlusNormal"/>
        <w:jc w:val="right"/>
      </w:pPr>
      <w:r w:rsidRPr="00400FD2">
        <w:t>жителей города Ханты-Мансийска"</w:t>
      </w:r>
    </w:p>
    <w:p w:rsidR="00400FD2" w:rsidRPr="00400FD2" w:rsidRDefault="00400FD2" w:rsidP="00400FD2">
      <w:pPr>
        <w:pStyle w:val="ConsPlusNormal"/>
      </w:pPr>
    </w:p>
    <w:p w:rsidR="00400FD2" w:rsidRPr="00400FD2" w:rsidRDefault="00400FD2" w:rsidP="00400FD2">
      <w:pPr>
        <w:pStyle w:val="ConsPlusTitle"/>
        <w:jc w:val="center"/>
      </w:pPr>
      <w:r w:rsidRPr="00400FD2">
        <w:t>ПЕРЕЧЕНЬ</w:t>
      </w:r>
    </w:p>
    <w:p w:rsidR="00400FD2" w:rsidRPr="00400FD2" w:rsidRDefault="00400FD2" w:rsidP="00400FD2">
      <w:pPr>
        <w:pStyle w:val="ConsPlusTitle"/>
        <w:jc w:val="center"/>
      </w:pPr>
      <w:r w:rsidRPr="00400FD2">
        <w:t>ОСНОВНЫХ МЕРОПРИЯТИЙ МУНИЦИПАЛЬНОЙ ПРОГРАММЫ</w:t>
      </w:r>
    </w:p>
    <w:p w:rsidR="00400FD2" w:rsidRPr="00400FD2" w:rsidRDefault="00400FD2" w:rsidP="00400FD2">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8"/>
        <w:gridCol w:w="3229"/>
        <w:gridCol w:w="6660"/>
        <w:gridCol w:w="3293"/>
      </w:tblGrid>
      <w:tr w:rsidR="00400FD2" w:rsidRPr="00400FD2" w:rsidTr="00400FD2">
        <w:tc>
          <w:tcPr>
            <w:tcW w:w="473" w:type="pct"/>
          </w:tcPr>
          <w:p w:rsidR="00400FD2" w:rsidRPr="00400FD2" w:rsidRDefault="00400FD2" w:rsidP="00400FD2">
            <w:pPr>
              <w:pStyle w:val="ConsPlusNormal"/>
              <w:jc w:val="center"/>
            </w:pPr>
            <w:r w:rsidRPr="00400FD2">
              <w:t>N</w:t>
            </w:r>
          </w:p>
          <w:p w:rsidR="00400FD2" w:rsidRPr="00400FD2" w:rsidRDefault="00400FD2" w:rsidP="00400FD2">
            <w:pPr>
              <w:pStyle w:val="ConsPlusNormal"/>
              <w:jc w:val="center"/>
            </w:pPr>
            <w:r w:rsidRPr="00400FD2">
              <w:t>основного мероприятия</w:t>
            </w:r>
          </w:p>
        </w:tc>
        <w:tc>
          <w:tcPr>
            <w:tcW w:w="1109" w:type="pct"/>
          </w:tcPr>
          <w:p w:rsidR="00400FD2" w:rsidRPr="00400FD2" w:rsidRDefault="00400FD2" w:rsidP="00400FD2">
            <w:pPr>
              <w:pStyle w:val="ConsPlusNormal"/>
              <w:jc w:val="center"/>
            </w:pPr>
            <w:r w:rsidRPr="00400FD2">
              <w:t>Наименование основного мероприятия</w:t>
            </w:r>
          </w:p>
        </w:tc>
        <w:tc>
          <w:tcPr>
            <w:tcW w:w="2287" w:type="pct"/>
          </w:tcPr>
          <w:p w:rsidR="00400FD2" w:rsidRPr="00400FD2" w:rsidRDefault="00400FD2" w:rsidP="00400FD2">
            <w:pPr>
              <w:pStyle w:val="ConsPlusNormal"/>
              <w:jc w:val="center"/>
            </w:pPr>
            <w:r w:rsidRPr="00400FD2">
              <w:t>Направления расходов основного мероприятия</w:t>
            </w:r>
          </w:p>
        </w:tc>
        <w:tc>
          <w:tcPr>
            <w:tcW w:w="1132" w:type="pct"/>
          </w:tcPr>
          <w:p w:rsidR="00400FD2" w:rsidRPr="00400FD2" w:rsidRDefault="00400FD2" w:rsidP="00400FD2">
            <w:pPr>
              <w:pStyle w:val="ConsPlusNormal"/>
              <w:jc w:val="center"/>
            </w:pPr>
            <w:r w:rsidRPr="00400FD2">
              <w:t>Наименование порядка, номер приложения</w:t>
            </w:r>
          </w:p>
        </w:tc>
      </w:tr>
      <w:tr w:rsidR="00400FD2" w:rsidRPr="00400FD2" w:rsidTr="00400FD2">
        <w:tc>
          <w:tcPr>
            <w:tcW w:w="473" w:type="pct"/>
          </w:tcPr>
          <w:p w:rsidR="00400FD2" w:rsidRPr="00400FD2" w:rsidRDefault="00400FD2" w:rsidP="00400FD2">
            <w:pPr>
              <w:pStyle w:val="ConsPlusNormal"/>
              <w:jc w:val="center"/>
            </w:pPr>
            <w:r w:rsidRPr="00400FD2">
              <w:t>1</w:t>
            </w:r>
          </w:p>
        </w:tc>
        <w:tc>
          <w:tcPr>
            <w:tcW w:w="1109" w:type="pct"/>
          </w:tcPr>
          <w:p w:rsidR="00400FD2" w:rsidRPr="00400FD2" w:rsidRDefault="00400FD2" w:rsidP="00400FD2">
            <w:pPr>
              <w:pStyle w:val="ConsPlusNormal"/>
              <w:jc w:val="center"/>
            </w:pPr>
            <w:r w:rsidRPr="00400FD2">
              <w:t>2</w:t>
            </w:r>
          </w:p>
        </w:tc>
        <w:tc>
          <w:tcPr>
            <w:tcW w:w="2287" w:type="pct"/>
          </w:tcPr>
          <w:p w:rsidR="00400FD2" w:rsidRPr="00400FD2" w:rsidRDefault="00400FD2" w:rsidP="00400FD2">
            <w:pPr>
              <w:pStyle w:val="ConsPlusNormal"/>
              <w:jc w:val="center"/>
            </w:pPr>
            <w:r w:rsidRPr="00400FD2">
              <w:t>3</w:t>
            </w:r>
          </w:p>
        </w:tc>
        <w:tc>
          <w:tcPr>
            <w:tcW w:w="1132" w:type="pct"/>
          </w:tcPr>
          <w:p w:rsidR="00400FD2" w:rsidRPr="00400FD2" w:rsidRDefault="00400FD2" w:rsidP="00400FD2">
            <w:pPr>
              <w:pStyle w:val="ConsPlusNormal"/>
              <w:jc w:val="center"/>
            </w:pPr>
            <w:r w:rsidRPr="00400FD2">
              <w:t>4</w:t>
            </w:r>
          </w:p>
        </w:tc>
      </w:tr>
      <w:tr w:rsidR="00400FD2" w:rsidRPr="00400FD2" w:rsidTr="00400FD2">
        <w:tc>
          <w:tcPr>
            <w:tcW w:w="5000" w:type="pct"/>
            <w:gridSpan w:val="4"/>
          </w:tcPr>
          <w:p w:rsidR="00400FD2" w:rsidRPr="00400FD2" w:rsidRDefault="00400FD2" w:rsidP="00400FD2">
            <w:pPr>
              <w:pStyle w:val="ConsPlusNormal"/>
            </w:pPr>
            <w:r w:rsidRPr="00400FD2">
              <w:t>Цель: улучшение жилищных условий отдельных категорий граждан, проживающих в городе Ханты-Мансийске</w:t>
            </w:r>
          </w:p>
        </w:tc>
      </w:tr>
      <w:tr w:rsidR="00400FD2" w:rsidRPr="00400FD2" w:rsidTr="00400FD2">
        <w:tc>
          <w:tcPr>
            <w:tcW w:w="5000" w:type="pct"/>
            <w:gridSpan w:val="4"/>
          </w:tcPr>
          <w:p w:rsidR="00400FD2" w:rsidRPr="00400FD2" w:rsidRDefault="00400FD2" w:rsidP="00400FD2">
            <w:pPr>
              <w:pStyle w:val="ConsPlusNormal"/>
            </w:pPr>
            <w:r w:rsidRPr="00400FD2">
              <w:t>Задачи:</w:t>
            </w:r>
          </w:p>
          <w:p w:rsidR="00400FD2" w:rsidRPr="00400FD2" w:rsidRDefault="00400FD2" w:rsidP="00400FD2">
            <w:pPr>
              <w:pStyle w:val="ConsPlusNormal"/>
            </w:pPr>
            <w:r w:rsidRPr="00400FD2">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400FD2" w:rsidRPr="00400FD2" w:rsidRDefault="00400FD2" w:rsidP="00400FD2">
            <w:pPr>
              <w:pStyle w:val="ConsPlusNormal"/>
            </w:pPr>
            <w:r w:rsidRPr="00400FD2">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400FD2" w:rsidRPr="00400FD2" w:rsidRDefault="00400FD2" w:rsidP="00400FD2">
            <w:pPr>
              <w:pStyle w:val="ConsPlusNormal"/>
            </w:pPr>
            <w:r w:rsidRPr="00400FD2">
              <w:t>3. Оказание отдельным категориям граждан мер социальной поддержки на приобретение указанными гражданами в собственность жилых помещений.</w:t>
            </w:r>
          </w:p>
          <w:p w:rsidR="00400FD2" w:rsidRPr="00400FD2" w:rsidRDefault="00400FD2" w:rsidP="00400FD2">
            <w:pPr>
              <w:pStyle w:val="ConsPlusNormal"/>
            </w:pPr>
            <w:r w:rsidRPr="00400FD2">
              <w:t>4. Создание условий для обеспечения отдельных категорий граждан земельными участками для индивидуального жилищного строительства</w:t>
            </w:r>
          </w:p>
        </w:tc>
      </w:tr>
      <w:tr w:rsidR="00400FD2" w:rsidRPr="00400FD2" w:rsidTr="00400FD2">
        <w:tc>
          <w:tcPr>
            <w:tcW w:w="473" w:type="pct"/>
          </w:tcPr>
          <w:p w:rsidR="00400FD2" w:rsidRPr="00400FD2" w:rsidRDefault="00400FD2" w:rsidP="00400FD2">
            <w:pPr>
              <w:pStyle w:val="ConsPlusNormal"/>
            </w:pPr>
            <w:r w:rsidRPr="00400FD2">
              <w:t>F3</w:t>
            </w:r>
          </w:p>
        </w:tc>
        <w:tc>
          <w:tcPr>
            <w:tcW w:w="1109" w:type="pct"/>
          </w:tcPr>
          <w:p w:rsidR="00400FD2" w:rsidRPr="00400FD2" w:rsidRDefault="00400FD2" w:rsidP="00400FD2">
            <w:pPr>
              <w:pStyle w:val="ConsPlusNormal"/>
            </w:pPr>
            <w:r w:rsidRPr="00400FD2">
              <w:t>Обеспечение устойчивого сокращения непригодного</w:t>
            </w:r>
          </w:p>
          <w:p w:rsidR="00400FD2" w:rsidRPr="00400FD2" w:rsidRDefault="00400FD2" w:rsidP="00400FD2">
            <w:pPr>
              <w:pStyle w:val="ConsPlusNormal"/>
            </w:pPr>
            <w:r w:rsidRPr="00400FD2">
              <w:t>для проживания жилищного фонда</w:t>
            </w:r>
          </w:p>
        </w:tc>
        <w:tc>
          <w:tcPr>
            <w:tcW w:w="2287" w:type="pct"/>
          </w:tcPr>
          <w:p w:rsidR="00400FD2" w:rsidRPr="00400FD2" w:rsidRDefault="00400FD2" w:rsidP="00400FD2">
            <w:pPr>
              <w:pStyle w:val="ConsPlusNormal"/>
            </w:pPr>
            <w:r w:rsidRPr="00400FD2">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w:t>
            </w:r>
            <w:r w:rsidRPr="00400FD2">
              <w:lastRenderedPageBreak/>
              <w:t>муниципального жилищного фонда и реализацию мероприятий по предоставлению в установленном порядке данных жилых помещений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tc>
        <w:tc>
          <w:tcPr>
            <w:tcW w:w="1132" w:type="pct"/>
          </w:tcPr>
          <w:p w:rsidR="00400FD2" w:rsidRPr="00400FD2" w:rsidRDefault="00400FD2" w:rsidP="00400FD2">
            <w:pPr>
              <w:pStyle w:val="ConsPlusNormal"/>
            </w:pPr>
            <w:r w:rsidRPr="00400FD2">
              <w:lastRenderedPageBreak/>
              <w:t xml:space="preserve">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w:t>
            </w:r>
            <w:r w:rsidRPr="00400FD2">
              <w:lastRenderedPageBreak/>
              <w:t>аварийными и подлежащими сносу или реконструкции (приложение 3)</w:t>
            </w:r>
          </w:p>
        </w:tc>
      </w:tr>
      <w:tr w:rsidR="00400FD2" w:rsidRPr="00400FD2" w:rsidTr="00400FD2">
        <w:tblPrEx>
          <w:tblBorders>
            <w:insideH w:val="nil"/>
          </w:tblBorders>
        </w:tblPrEx>
        <w:tc>
          <w:tcPr>
            <w:tcW w:w="473" w:type="pct"/>
            <w:tcBorders>
              <w:bottom w:val="nil"/>
            </w:tcBorders>
          </w:tcPr>
          <w:p w:rsidR="00400FD2" w:rsidRPr="00400FD2" w:rsidRDefault="00400FD2" w:rsidP="00400FD2">
            <w:pPr>
              <w:pStyle w:val="ConsPlusNormal"/>
            </w:pPr>
            <w:r w:rsidRPr="00400FD2">
              <w:lastRenderedPageBreak/>
              <w:t>1.</w:t>
            </w:r>
          </w:p>
        </w:tc>
        <w:tc>
          <w:tcPr>
            <w:tcW w:w="1109" w:type="pct"/>
            <w:tcBorders>
              <w:bottom w:val="nil"/>
            </w:tcBorders>
          </w:tcPr>
          <w:p w:rsidR="00400FD2" w:rsidRPr="00400FD2" w:rsidRDefault="00400FD2" w:rsidP="00400FD2">
            <w:pPr>
              <w:pStyle w:val="ConsPlusNormal"/>
            </w:pPr>
            <w:r w:rsidRPr="00400FD2">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w:t>
            </w:r>
          </w:p>
          <w:p w:rsidR="00400FD2" w:rsidRPr="00400FD2" w:rsidRDefault="00400FD2" w:rsidP="00400FD2">
            <w:pPr>
              <w:pStyle w:val="ConsPlusNormal"/>
            </w:pPr>
            <w:r w:rsidRPr="00400FD2">
              <w:t>в аварийном и непригодном</w:t>
            </w:r>
          </w:p>
          <w:p w:rsidR="00400FD2" w:rsidRPr="00400FD2" w:rsidRDefault="00400FD2" w:rsidP="00400FD2">
            <w:pPr>
              <w:pStyle w:val="ConsPlusNormal"/>
            </w:pPr>
            <w:r w:rsidRPr="00400FD2">
              <w:t>для проживания жилищном фонде, предоставление субсидий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w:t>
            </w:r>
          </w:p>
          <w:p w:rsidR="00400FD2" w:rsidRPr="00400FD2" w:rsidRDefault="00400FD2" w:rsidP="00400FD2">
            <w:pPr>
              <w:pStyle w:val="ConsPlusNormal"/>
            </w:pPr>
            <w:r w:rsidRPr="00400FD2">
              <w:t>в собственность</w:t>
            </w:r>
          </w:p>
        </w:tc>
        <w:tc>
          <w:tcPr>
            <w:tcW w:w="2287" w:type="pct"/>
            <w:tcBorders>
              <w:bottom w:val="nil"/>
            </w:tcBorders>
          </w:tcPr>
          <w:p w:rsidR="00400FD2" w:rsidRPr="00400FD2" w:rsidRDefault="00400FD2" w:rsidP="00400FD2">
            <w:pPr>
              <w:pStyle w:val="ConsPlusNormal"/>
            </w:pPr>
            <w:r w:rsidRPr="00400FD2">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400FD2" w:rsidRPr="00400FD2" w:rsidRDefault="00400FD2" w:rsidP="00400FD2">
            <w:pPr>
              <w:pStyle w:val="ConsPlusNormal"/>
            </w:pPr>
            <w:r w:rsidRPr="00400FD2">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p w:rsidR="00400FD2" w:rsidRPr="00400FD2" w:rsidRDefault="00400FD2" w:rsidP="00400FD2">
            <w:pPr>
              <w:pStyle w:val="ConsPlusNormal"/>
            </w:pPr>
            <w:r w:rsidRPr="00400FD2">
              <w:t>2) гражданам в связи с расселением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400FD2" w:rsidRPr="00400FD2" w:rsidRDefault="00400FD2" w:rsidP="00400FD2">
            <w:pPr>
              <w:pStyle w:val="ConsPlusNormal"/>
            </w:pPr>
            <w:r w:rsidRPr="00400FD2">
              <w:t>3)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400FD2" w:rsidRPr="00400FD2" w:rsidRDefault="00400FD2" w:rsidP="00400FD2">
            <w:pPr>
              <w:pStyle w:val="ConsPlusNormal"/>
            </w:pPr>
            <w:r w:rsidRPr="00400FD2">
              <w:t>4) многодетным семьям;</w:t>
            </w:r>
          </w:p>
          <w:p w:rsidR="00400FD2" w:rsidRPr="00400FD2" w:rsidRDefault="00400FD2" w:rsidP="00400FD2">
            <w:pPr>
              <w:pStyle w:val="ConsPlusNormal"/>
            </w:pPr>
            <w:r w:rsidRPr="00400FD2">
              <w:t>5) замещающим семьям;</w:t>
            </w:r>
          </w:p>
          <w:p w:rsidR="00400FD2" w:rsidRPr="00400FD2" w:rsidRDefault="00400FD2" w:rsidP="00400FD2">
            <w:pPr>
              <w:pStyle w:val="ConsPlusNormal"/>
            </w:pPr>
            <w:r w:rsidRPr="00400FD2">
              <w:t xml:space="preserve">6) гражданам, имеющим право на предоставление муниципальных </w:t>
            </w:r>
            <w:r w:rsidRPr="00400FD2">
              <w:lastRenderedPageBreak/>
              <w:t>служебных жилых помещений и жилых помещений в общежитии специализированного жилищного фонда города Ханты-Мансийска;</w:t>
            </w:r>
          </w:p>
          <w:p w:rsidR="00400FD2" w:rsidRPr="00400FD2" w:rsidRDefault="00400FD2" w:rsidP="00400FD2">
            <w:pPr>
              <w:pStyle w:val="ConsPlusNormal"/>
            </w:pPr>
            <w:r w:rsidRPr="00400FD2">
              <w:t>7)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400FD2" w:rsidRPr="00400FD2" w:rsidRDefault="00400FD2" w:rsidP="00400FD2">
            <w:pPr>
              <w:pStyle w:val="ConsPlusNormal"/>
            </w:pPr>
            <w:r w:rsidRPr="00400FD2">
              <w:t>8) детям-сиротам и детям, оставшимся без попечения родителей, лицам из числа детей-сирот и детей, оставшихся без попечения родителей.</w:t>
            </w:r>
          </w:p>
          <w:p w:rsidR="00400FD2" w:rsidRPr="00400FD2" w:rsidRDefault="00400FD2" w:rsidP="00400FD2">
            <w:pPr>
              <w:pStyle w:val="ConsPlusNormal"/>
            </w:pPr>
            <w:r w:rsidRPr="00400FD2">
              <w:t>Предоставление субсидий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 - Югры, пункт отбора на военную службу по контракту 3 разряда, г. Ханты-Мансийск),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заключившим контракт о добровольном содействии в выполнении задач, возложенных на Вооруженные Силы Российской Федерации,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132" w:type="pct"/>
            <w:tcBorders>
              <w:bottom w:val="nil"/>
            </w:tcBorders>
          </w:tcPr>
          <w:p w:rsidR="00400FD2" w:rsidRPr="00400FD2" w:rsidRDefault="00400FD2" w:rsidP="00400FD2">
            <w:pPr>
              <w:pStyle w:val="ConsPlusNormal"/>
            </w:pPr>
            <w:r w:rsidRPr="00400FD2">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p w:rsidR="00400FD2" w:rsidRPr="00400FD2" w:rsidRDefault="00400FD2" w:rsidP="00400FD2">
            <w:pPr>
              <w:pStyle w:val="ConsPlusNormal"/>
            </w:pPr>
            <w:r w:rsidRPr="00400FD2">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400FD2" w:rsidRPr="00400FD2" w:rsidRDefault="00400FD2" w:rsidP="00400FD2">
            <w:pPr>
              <w:pStyle w:val="ConsPlusNormal"/>
            </w:pPr>
            <w:r w:rsidRPr="00400FD2">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rsidR="00400FD2" w:rsidRPr="00400FD2" w:rsidRDefault="00400FD2" w:rsidP="00400FD2">
            <w:pPr>
              <w:pStyle w:val="ConsPlusNormal"/>
            </w:pPr>
            <w:r w:rsidRPr="00400FD2">
              <w:t xml:space="preserve">Порядок предоставления </w:t>
            </w:r>
            <w:r w:rsidRPr="00400FD2">
              <w:lastRenderedPageBreak/>
              <w:t>гражданам муниципальных жилых помещений специализированного жилищного фонда города Ханты-Мансийска (приложение 6);</w:t>
            </w:r>
          </w:p>
          <w:p w:rsidR="00400FD2" w:rsidRPr="00400FD2" w:rsidRDefault="00400FD2" w:rsidP="00400FD2">
            <w:pPr>
              <w:pStyle w:val="ConsPlusNormal"/>
            </w:pPr>
            <w:r w:rsidRPr="00400FD2">
              <w:t>Порядок предоставления участникам специальной военной операции, членам их семей, состоящим на учете в качестве нуждающихся в жилых помещениях, предоставляемых</w:t>
            </w:r>
          </w:p>
          <w:p w:rsidR="00400FD2" w:rsidRPr="00400FD2" w:rsidRDefault="00400FD2" w:rsidP="00400FD2">
            <w:pPr>
              <w:pStyle w:val="ConsPlusNormal"/>
            </w:pPr>
            <w:r w:rsidRPr="00400FD2">
              <w:t>по договорам социального найма, субсидии на приобретение (строительство) жилых помещений в собственность (приложение 10)</w:t>
            </w:r>
          </w:p>
        </w:tc>
      </w:tr>
      <w:tr w:rsidR="00400FD2" w:rsidRPr="00400FD2" w:rsidTr="00400FD2">
        <w:tc>
          <w:tcPr>
            <w:tcW w:w="473" w:type="pct"/>
          </w:tcPr>
          <w:p w:rsidR="00400FD2" w:rsidRPr="00400FD2" w:rsidRDefault="00400FD2" w:rsidP="00400FD2">
            <w:pPr>
              <w:pStyle w:val="ConsPlusNormal"/>
            </w:pPr>
            <w:r w:rsidRPr="00400FD2">
              <w:lastRenderedPageBreak/>
              <w:t>2.</w:t>
            </w:r>
          </w:p>
        </w:tc>
        <w:tc>
          <w:tcPr>
            <w:tcW w:w="1109" w:type="pct"/>
          </w:tcPr>
          <w:p w:rsidR="00400FD2" w:rsidRPr="00400FD2" w:rsidRDefault="00400FD2" w:rsidP="00400FD2">
            <w:pPr>
              <w:pStyle w:val="ConsPlusNormal"/>
            </w:pPr>
            <w:r w:rsidRPr="00400FD2">
              <w:t xml:space="preserve">Строительство жилых помещений с целью улучшения </w:t>
            </w:r>
            <w:r w:rsidRPr="00400FD2">
              <w:lastRenderedPageBreak/>
              <w:t>жилищных условий отдельных категорий граждан и переселения граждан</w:t>
            </w:r>
          </w:p>
          <w:p w:rsidR="00400FD2" w:rsidRPr="00400FD2" w:rsidRDefault="00400FD2" w:rsidP="00400FD2">
            <w:pPr>
              <w:pStyle w:val="ConsPlusNormal"/>
            </w:pPr>
            <w:r w:rsidRPr="00400FD2">
              <w:t>из аварийного и непригодного</w:t>
            </w:r>
          </w:p>
          <w:p w:rsidR="00400FD2" w:rsidRPr="00400FD2" w:rsidRDefault="00400FD2" w:rsidP="00400FD2">
            <w:pPr>
              <w:pStyle w:val="ConsPlusNormal"/>
            </w:pPr>
            <w:r w:rsidRPr="00400FD2">
              <w:t>для проживания жилищного фонда</w:t>
            </w:r>
          </w:p>
        </w:tc>
        <w:tc>
          <w:tcPr>
            <w:tcW w:w="2287" w:type="pct"/>
          </w:tcPr>
          <w:p w:rsidR="00400FD2" w:rsidRPr="00400FD2" w:rsidRDefault="00400FD2" w:rsidP="00400FD2">
            <w:pPr>
              <w:pStyle w:val="ConsPlusNormal"/>
            </w:pPr>
            <w:r w:rsidRPr="00400FD2">
              <w:lastRenderedPageBreak/>
              <w:t xml:space="preserve">Реализация мероприятия "Строительство жилых помещений с целью улучшения жилищных условий отдельных категорий граждан </w:t>
            </w:r>
            <w:r w:rsidRPr="00400FD2">
              <w:lastRenderedPageBreak/>
              <w:t>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400FD2" w:rsidRPr="00400FD2" w:rsidRDefault="00400FD2" w:rsidP="00400FD2">
            <w:pPr>
              <w:pStyle w:val="ConsPlusNormal"/>
            </w:pPr>
            <w:r w:rsidRPr="00400FD2">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p w:rsidR="00400FD2" w:rsidRPr="00400FD2" w:rsidRDefault="00400FD2" w:rsidP="00400FD2">
            <w:pPr>
              <w:pStyle w:val="ConsPlusNormal"/>
            </w:pPr>
            <w:r w:rsidRPr="00400FD2">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400FD2" w:rsidRPr="00400FD2" w:rsidRDefault="00400FD2" w:rsidP="00400FD2">
            <w:pPr>
              <w:pStyle w:val="ConsPlusNormal"/>
            </w:pPr>
            <w:r w:rsidRPr="00400FD2">
              <w:t>3) многодетным семьям;</w:t>
            </w:r>
          </w:p>
          <w:p w:rsidR="00400FD2" w:rsidRPr="00400FD2" w:rsidRDefault="00400FD2" w:rsidP="00400FD2">
            <w:pPr>
              <w:pStyle w:val="ConsPlusNormal"/>
            </w:pPr>
            <w:r w:rsidRPr="00400FD2">
              <w:t>4) замещающим семьям;</w:t>
            </w:r>
          </w:p>
          <w:p w:rsidR="00400FD2" w:rsidRPr="00400FD2" w:rsidRDefault="00400FD2" w:rsidP="00400FD2">
            <w:pPr>
              <w:pStyle w:val="ConsPlusNormal"/>
            </w:pPr>
            <w:r w:rsidRPr="00400FD2">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400FD2" w:rsidRPr="00400FD2" w:rsidRDefault="00400FD2" w:rsidP="00400FD2">
            <w:pPr>
              <w:pStyle w:val="ConsPlusNormal"/>
            </w:pPr>
            <w:r w:rsidRPr="00400FD2">
              <w:t>6)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400FD2" w:rsidRPr="00400FD2" w:rsidRDefault="00400FD2" w:rsidP="00400FD2">
            <w:pPr>
              <w:pStyle w:val="ConsPlusNormal"/>
            </w:pPr>
            <w:r w:rsidRPr="00400FD2">
              <w:t>7) детям-сиротам и детям, оставшимся без попечения родителей, лицам из числа детей-сирот и детей, оставшихся без попечения родителей</w:t>
            </w:r>
          </w:p>
        </w:tc>
        <w:tc>
          <w:tcPr>
            <w:tcW w:w="1132" w:type="pct"/>
          </w:tcPr>
          <w:p w:rsidR="00400FD2" w:rsidRPr="00400FD2" w:rsidRDefault="00400FD2" w:rsidP="00400FD2">
            <w:pPr>
              <w:pStyle w:val="ConsPlusNormal"/>
            </w:pPr>
            <w:r w:rsidRPr="00400FD2">
              <w:lastRenderedPageBreak/>
              <w:t>Порядок переселения граждан</w:t>
            </w:r>
          </w:p>
          <w:p w:rsidR="00400FD2" w:rsidRPr="00400FD2" w:rsidRDefault="00400FD2" w:rsidP="00400FD2">
            <w:pPr>
              <w:pStyle w:val="ConsPlusNormal"/>
            </w:pPr>
            <w:r w:rsidRPr="00400FD2">
              <w:t xml:space="preserve">из жилых помещений, </w:t>
            </w:r>
            <w:r w:rsidRPr="00400FD2">
              <w:lastRenderedPageBreak/>
              <w:t>признанных</w:t>
            </w:r>
          </w:p>
          <w:p w:rsidR="00400FD2" w:rsidRPr="00400FD2" w:rsidRDefault="00400FD2" w:rsidP="00400FD2">
            <w:pPr>
              <w:pStyle w:val="ConsPlusNormal"/>
            </w:pPr>
            <w:r w:rsidRPr="00400FD2">
              <w:t>в установленном порядке непригодными для проживания,</w:t>
            </w:r>
          </w:p>
          <w:p w:rsidR="00400FD2" w:rsidRPr="00400FD2" w:rsidRDefault="00400FD2" w:rsidP="00400FD2">
            <w:pPr>
              <w:pStyle w:val="ConsPlusNormal"/>
            </w:pPr>
            <w:r w:rsidRPr="00400FD2">
              <w:t>и жилых помещений, расположенных в жилых домах, признанных</w:t>
            </w:r>
          </w:p>
          <w:p w:rsidR="00400FD2" w:rsidRPr="00400FD2" w:rsidRDefault="00400FD2" w:rsidP="00400FD2">
            <w:pPr>
              <w:pStyle w:val="ConsPlusNormal"/>
            </w:pPr>
            <w:r w:rsidRPr="00400FD2">
              <w:t>в установленном порядке аварийными и подлежащими сносу или реконструкции (приложение 3);</w:t>
            </w:r>
          </w:p>
          <w:p w:rsidR="00400FD2" w:rsidRPr="00400FD2" w:rsidRDefault="00400FD2" w:rsidP="00400FD2">
            <w:pPr>
              <w:pStyle w:val="ConsPlusNormal"/>
            </w:pPr>
            <w:r w:rsidRPr="00400FD2">
              <w:t>Порядок предоставления многодетным семьям муниципальных жилых помещений жилищного фонда коммерческого использования города</w:t>
            </w:r>
          </w:p>
          <w:p w:rsidR="00400FD2" w:rsidRPr="00400FD2" w:rsidRDefault="00400FD2" w:rsidP="00400FD2">
            <w:pPr>
              <w:pStyle w:val="ConsPlusNormal"/>
            </w:pPr>
            <w:r w:rsidRPr="00400FD2">
              <w:t>Ханты-Мансийска (приложение 4);</w:t>
            </w:r>
          </w:p>
          <w:p w:rsidR="00400FD2" w:rsidRPr="00400FD2" w:rsidRDefault="00400FD2" w:rsidP="00400FD2">
            <w:pPr>
              <w:pStyle w:val="ConsPlusNormal"/>
            </w:pPr>
            <w:r w:rsidRPr="00400FD2">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rsidR="00400FD2" w:rsidRPr="00400FD2" w:rsidRDefault="00400FD2" w:rsidP="00400FD2">
            <w:pPr>
              <w:pStyle w:val="ConsPlusNormal"/>
            </w:pPr>
            <w:r w:rsidRPr="00400FD2">
              <w:t>Порядок предоставления гражданам муниципальных жилых помещений специализированного жилищного фонда города Ханты-Мансийска (приложение 6)</w:t>
            </w:r>
          </w:p>
        </w:tc>
      </w:tr>
      <w:tr w:rsidR="00400FD2" w:rsidRPr="00400FD2" w:rsidTr="00400FD2">
        <w:tc>
          <w:tcPr>
            <w:tcW w:w="473" w:type="pct"/>
          </w:tcPr>
          <w:p w:rsidR="00400FD2" w:rsidRPr="00400FD2" w:rsidRDefault="00400FD2" w:rsidP="00400FD2">
            <w:pPr>
              <w:pStyle w:val="ConsPlusNormal"/>
            </w:pPr>
            <w:r w:rsidRPr="00400FD2">
              <w:lastRenderedPageBreak/>
              <w:t>3.</w:t>
            </w:r>
          </w:p>
        </w:tc>
        <w:tc>
          <w:tcPr>
            <w:tcW w:w="1109" w:type="pct"/>
          </w:tcPr>
          <w:p w:rsidR="00400FD2" w:rsidRPr="00400FD2" w:rsidRDefault="00400FD2" w:rsidP="00400FD2">
            <w:pPr>
              <w:pStyle w:val="ConsPlusNormal"/>
            </w:pPr>
            <w:r w:rsidRPr="00400FD2">
              <w:t xml:space="preserve">Предоставление отдельным категориям граждан мер </w:t>
            </w:r>
            <w:r w:rsidRPr="00400FD2">
              <w:lastRenderedPageBreak/>
              <w:t>социальной поддержки с целью улучшения указанными гражданами жилищных условий</w:t>
            </w:r>
          </w:p>
        </w:tc>
        <w:tc>
          <w:tcPr>
            <w:tcW w:w="2287" w:type="pct"/>
          </w:tcPr>
          <w:p w:rsidR="00400FD2" w:rsidRPr="00400FD2" w:rsidRDefault="00400FD2" w:rsidP="00400FD2">
            <w:pPr>
              <w:pStyle w:val="ConsPlusNormal"/>
            </w:pPr>
            <w:r w:rsidRPr="00400FD2">
              <w:lastRenderedPageBreak/>
              <w:t xml:space="preserve">Реализация мероприятия "Предоставление отдельным категориям граждан мер социальной поддержки с целью улучшения </w:t>
            </w:r>
            <w:r w:rsidRPr="00400FD2">
              <w:lastRenderedPageBreak/>
              <w:t>указанными гражданами жилищных условий" предполагает предоставление в установленном порядке:</w:t>
            </w:r>
          </w:p>
          <w:p w:rsidR="00400FD2" w:rsidRPr="00400FD2" w:rsidRDefault="00400FD2" w:rsidP="00400FD2">
            <w:pPr>
              <w:pStyle w:val="ConsPlusNormal"/>
            </w:pPr>
            <w:r w:rsidRPr="00400FD2">
              <w:t>1) молодым семьям субсидии на приобретение или строительство жилого помещения;</w:t>
            </w:r>
          </w:p>
          <w:p w:rsidR="00400FD2" w:rsidRPr="00400FD2" w:rsidRDefault="00400FD2" w:rsidP="00400FD2">
            <w:pPr>
              <w:pStyle w:val="ConsPlusNormal"/>
            </w:pPr>
            <w:r w:rsidRPr="00400FD2">
              <w:t>2) ветеранам Великой Отечественной войны единовременной денежной выплаты на приобретение (строительство) жилого помещения;</w:t>
            </w:r>
          </w:p>
          <w:p w:rsidR="00400FD2" w:rsidRPr="00400FD2" w:rsidRDefault="00400FD2" w:rsidP="00400FD2">
            <w:pPr>
              <w:pStyle w:val="ConsPlusNormal"/>
            </w:pPr>
            <w:r w:rsidRPr="00400FD2">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p w:rsidR="00400FD2" w:rsidRPr="00400FD2" w:rsidRDefault="00400FD2" w:rsidP="00400FD2">
            <w:pPr>
              <w:pStyle w:val="ConsPlusNormal"/>
            </w:pPr>
            <w:r w:rsidRPr="00400FD2">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400FD2" w:rsidRPr="00400FD2" w:rsidRDefault="00400FD2" w:rsidP="00400FD2">
            <w:pPr>
              <w:pStyle w:val="ConsPlusNormal"/>
            </w:pPr>
            <w:r w:rsidRPr="00400FD2">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400FD2" w:rsidRPr="00400FD2" w:rsidRDefault="00400FD2" w:rsidP="00400FD2">
            <w:pPr>
              <w:pStyle w:val="ConsPlusNormal"/>
            </w:pPr>
            <w:r w:rsidRPr="00400FD2">
              <w:t>6) пенсионерам по старости, мер социальной поддержки на приобретение жилого помещения</w:t>
            </w:r>
          </w:p>
        </w:tc>
        <w:tc>
          <w:tcPr>
            <w:tcW w:w="1132" w:type="pct"/>
          </w:tcPr>
          <w:p w:rsidR="00400FD2" w:rsidRPr="00400FD2" w:rsidRDefault="00400FD2" w:rsidP="00400FD2">
            <w:pPr>
              <w:pStyle w:val="ConsPlusNormal"/>
            </w:pPr>
            <w:r w:rsidRPr="00400FD2">
              <w:lastRenderedPageBreak/>
              <w:t xml:space="preserve">Порядок предоставления ветеранам Великой </w:t>
            </w:r>
            <w:r w:rsidRPr="00400FD2">
              <w:lastRenderedPageBreak/>
              <w:t>Отечественной войны субсидии в виде доплаты</w:t>
            </w:r>
          </w:p>
          <w:p w:rsidR="00400FD2" w:rsidRPr="00400FD2" w:rsidRDefault="00400FD2" w:rsidP="00400FD2">
            <w:pPr>
              <w:pStyle w:val="ConsPlusNormal"/>
            </w:pPr>
            <w:r w:rsidRPr="00400FD2">
              <w:t>к единовременной денежной выплате на приобретение (строительство) жилого помещения (приложение 7);</w:t>
            </w:r>
          </w:p>
          <w:p w:rsidR="00400FD2" w:rsidRPr="00400FD2" w:rsidRDefault="00400FD2" w:rsidP="00400FD2">
            <w:pPr>
              <w:pStyle w:val="ConsPlusNormal"/>
            </w:pPr>
            <w:r w:rsidRPr="00400FD2">
              <w:t>Порядок предоставления безвозмездных субсидий на приобретение или строительство жилья отдельным категориям граждан (приложение 8)</w:t>
            </w:r>
          </w:p>
        </w:tc>
      </w:tr>
      <w:tr w:rsidR="00400FD2" w:rsidRPr="00400FD2" w:rsidTr="00400FD2">
        <w:tc>
          <w:tcPr>
            <w:tcW w:w="473" w:type="pct"/>
          </w:tcPr>
          <w:p w:rsidR="00400FD2" w:rsidRPr="00400FD2" w:rsidRDefault="00400FD2" w:rsidP="00400FD2">
            <w:pPr>
              <w:pStyle w:val="ConsPlusNormal"/>
            </w:pPr>
            <w:r w:rsidRPr="00400FD2">
              <w:lastRenderedPageBreak/>
              <w:t>4.</w:t>
            </w:r>
          </w:p>
        </w:tc>
        <w:tc>
          <w:tcPr>
            <w:tcW w:w="1109" w:type="pct"/>
          </w:tcPr>
          <w:p w:rsidR="00400FD2" w:rsidRPr="00400FD2" w:rsidRDefault="00400FD2" w:rsidP="00400FD2">
            <w:pPr>
              <w:pStyle w:val="ConsPlusNormal"/>
            </w:pPr>
            <w:r w:rsidRPr="00400FD2">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2287" w:type="pct"/>
          </w:tcPr>
          <w:p w:rsidR="00400FD2" w:rsidRPr="00400FD2" w:rsidRDefault="00400FD2" w:rsidP="00400FD2">
            <w:pPr>
              <w:pStyle w:val="ConsPlusNormal"/>
            </w:pPr>
            <w:r w:rsidRPr="00400FD2">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32" w:type="pct"/>
          </w:tcPr>
          <w:p w:rsidR="00400FD2" w:rsidRPr="00400FD2" w:rsidRDefault="00400FD2" w:rsidP="00400FD2">
            <w:pPr>
              <w:pStyle w:val="ConsPlusNormal"/>
            </w:pPr>
          </w:p>
        </w:tc>
      </w:tr>
      <w:tr w:rsidR="00400FD2" w:rsidRPr="00400FD2" w:rsidTr="00400FD2">
        <w:tc>
          <w:tcPr>
            <w:tcW w:w="473" w:type="pct"/>
          </w:tcPr>
          <w:p w:rsidR="00400FD2" w:rsidRPr="00400FD2" w:rsidRDefault="00400FD2" w:rsidP="00400FD2">
            <w:pPr>
              <w:pStyle w:val="ConsPlusNormal"/>
            </w:pPr>
            <w:r w:rsidRPr="00400FD2">
              <w:t>5.</w:t>
            </w:r>
          </w:p>
        </w:tc>
        <w:tc>
          <w:tcPr>
            <w:tcW w:w="1109" w:type="pct"/>
          </w:tcPr>
          <w:p w:rsidR="00400FD2" w:rsidRPr="00400FD2" w:rsidRDefault="00400FD2" w:rsidP="00400FD2">
            <w:pPr>
              <w:pStyle w:val="ConsPlusNormal"/>
            </w:pPr>
            <w:r w:rsidRPr="00400FD2">
              <w:t>Подготовка территории</w:t>
            </w:r>
          </w:p>
          <w:p w:rsidR="00400FD2" w:rsidRPr="00400FD2" w:rsidRDefault="00400FD2" w:rsidP="00400FD2">
            <w:pPr>
              <w:pStyle w:val="ConsPlusNormal"/>
            </w:pPr>
            <w:r w:rsidRPr="00400FD2">
              <w:t xml:space="preserve">для индивидуального жилищного строительства в </w:t>
            </w:r>
            <w:r w:rsidRPr="00400FD2">
              <w:lastRenderedPageBreak/>
              <w:t>целях обеспечения земельными участками отдельных категорий граждан</w:t>
            </w:r>
          </w:p>
        </w:tc>
        <w:tc>
          <w:tcPr>
            <w:tcW w:w="2287" w:type="pct"/>
          </w:tcPr>
          <w:p w:rsidR="00400FD2" w:rsidRPr="00400FD2" w:rsidRDefault="00400FD2" w:rsidP="00400FD2">
            <w:pPr>
              <w:pStyle w:val="ConsPlusNormal"/>
            </w:pPr>
            <w:r w:rsidRPr="00400FD2">
              <w:lastRenderedPageBreak/>
              <w:t xml:space="preserve">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w:t>
            </w:r>
            <w:r w:rsidRPr="00400FD2">
              <w:lastRenderedPageBreak/>
              <w:t>индивидуального жилищного строительства</w:t>
            </w:r>
          </w:p>
        </w:tc>
        <w:tc>
          <w:tcPr>
            <w:tcW w:w="1132" w:type="pct"/>
          </w:tcPr>
          <w:p w:rsidR="00400FD2" w:rsidRPr="00400FD2" w:rsidRDefault="00400FD2" w:rsidP="00400FD2">
            <w:pPr>
              <w:pStyle w:val="ConsPlusNormal"/>
            </w:pPr>
            <w:r w:rsidRPr="00400FD2">
              <w:lastRenderedPageBreak/>
              <w:t>Порядок реализации мероприятия по подготовке территории</w:t>
            </w:r>
          </w:p>
          <w:p w:rsidR="00400FD2" w:rsidRPr="00400FD2" w:rsidRDefault="00400FD2" w:rsidP="00400FD2">
            <w:pPr>
              <w:pStyle w:val="ConsPlusNormal"/>
            </w:pPr>
            <w:r w:rsidRPr="00400FD2">
              <w:lastRenderedPageBreak/>
              <w:t>для индивидуального жилищного строительства (приложение 9)</w:t>
            </w:r>
          </w:p>
        </w:tc>
      </w:tr>
    </w:tbl>
    <w:p w:rsidR="00400FD2" w:rsidRPr="00400FD2" w:rsidRDefault="00400FD2" w:rsidP="00400FD2">
      <w:pPr>
        <w:pStyle w:val="ConsPlusNormal"/>
        <w:sectPr w:rsidR="00400FD2" w:rsidRPr="00400FD2">
          <w:pgSz w:w="16838" w:h="11905" w:orient="landscape"/>
          <w:pgMar w:top="1701" w:right="1134" w:bottom="850" w:left="1134" w:header="0" w:footer="0" w:gutter="0"/>
          <w:cols w:space="720"/>
          <w:titlePg/>
        </w:sectPr>
      </w:pPr>
    </w:p>
    <w:p w:rsidR="00400FD2" w:rsidRPr="00400FD2" w:rsidRDefault="00400FD2" w:rsidP="00400FD2">
      <w:pPr>
        <w:pStyle w:val="ConsPlusNormal"/>
        <w:jc w:val="right"/>
        <w:outlineLvl w:val="1"/>
      </w:pPr>
      <w:r w:rsidRPr="00400FD2">
        <w:lastRenderedPageBreak/>
        <w:t>Приложение 3</w:t>
      </w:r>
    </w:p>
    <w:p w:rsidR="00400FD2" w:rsidRPr="00400FD2" w:rsidRDefault="00400FD2" w:rsidP="00400FD2">
      <w:pPr>
        <w:pStyle w:val="ConsPlusNormal"/>
        <w:jc w:val="right"/>
      </w:pPr>
      <w:r w:rsidRPr="00400FD2">
        <w:t>к муниципальной программе</w:t>
      </w:r>
    </w:p>
    <w:p w:rsidR="00400FD2" w:rsidRPr="00400FD2" w:rsidRDefault="00400FD2" w:rsidP="00400FD2">
      <w:pPr>
        <w:pStyle w:val="ConsPlusNormal"/>
        <w:jc w:val="right"/>
      </w:pPr>
      <w:r w:rsidRPr="00400FD2">
        <w:t>"Обеспечение доступным и комфортным жильем</w:t>
      </w:r>
    </w:p>
    <w:p w:rsidR="00400FD2" w:rsidRPr="00400FD2" w:rsidRDefault="00400FD2" w:rsidP="00400FD2">
      <w:pPr>
        <w:pStyle w:val="ConsPlusNormal"/>
        <w:jc w:val="right"/>
      </w:pPr>
      <w:r w:rsidRPr="00400FD2">
        <w:t>жителей города Ханты-Мансийска"</w:t>
      </w:r>
    </w:p>
    <w:p w:rsidR="00400FD2" w:rsidRPr="00400FD2" w:rsidRDefault="00400FD2" w:rsidP="00400FD2">
      <w:pPr>
        <w:pStyle w:val="ConsPlusNormal"/>
      </w:pPr>
    </w:p>
    <w:p w:rsidR="00400FD2" w:rsidRPr="00400FD2" w:rsidRDefault="00400FD2" w:rsidP="00400FD2">
      <w:pPr>
        <w:pStyle w:val="ConsPlusTitle"/>
        <w:jc w:val="center"/>
      </w:pPr>
      <w:r w:rsidRPr="00400FD2">
        <w:t>ПЕРЕЧЕНЬ</w:t>
      </w:r>
    </w:p>
    <w:p w:rsidR="00400FD2" w:rsidRPr="00400FD2" w:rsidRDefault="00400FD2" w:rsidP="00400FD2">
      <w:pPr>
        <w:pStyle w:val="ConsPlusTitle"/>
        <w:jc w:val="center"/>
      </w:pPr>
      <w:r w:rsidRPr="00400FD2">
        <w:t>РЕАЛИЗУЕМЫХ ОБЪЕКТОВ НА ОЧЕРЕДНОЙ ФИНАНСОВЫЙ ГОД</w:t>
      </w:r>
    </w:p>
    <w:p w:rsidR="00400FD2" w:rsidRPr="00400FD2" w:rsidRDefault="00400FD2" w:rsidP="00400FD2">
      <w:pPr>
        <w:pStyle w:val="ConsPlusTitle"/>
        <w:jc w:val="center"/>
      </w:pPr>
      <w:r w:rsidRPr="00400FD2">
        <w:t>И НА ПЛАНОВЫЙ ПЕРИОД, ВКЛЮЧАЯ ПРИОБРЕТЕНИЕ ОБЪЕКТОВ</w:t>
      </w:r>
    </w:p>
    <w:p w:rsidR="00400FD2" w:rsidRPr="00400FD2" w:rsidRDefault="00400FD2" w:rsidP="00400FD2">
      <w:pPr>
        <w:pStyle w:val="ConsPlusTitle"/>
        <w:jc w:val="center"/>
      </w:pPr>
      <w:r w:rsidRPr="00400FD2">
        <w:t>НЕДВИЖИМОГО ИМУЩЕСТВА, ОБЪЕКТОВ, СОЗДАВАЕМЫХ В СООТВЕТСТВИИ</w:t>
      </w:r>
    </w:p>
    <w:p w:rsidR="00400FD2" w:rsidRPr="00400FD2" w:rsidRDefault="00400FD2" w:rsidP="00400FD2">
      <w:pPr>
        <w:pStyle w:val="ConsPlusTitle"/>
        <w:jc w:val="center"/>
      </w:pPr>
      <w:r w:rsidRPr="00400FD2">
        <w:t>С СОГЛАШЕНИЯМИ О ГОСУДАРСТВЕННО-ЧАСТНОМ ПАРТНЕРСТВЕ,</w:t>
      </w:r>
    </w:p>
    <w:p w:rsidR="00400FD2" w:rsidRPr="00400FD2" w:rsidRDefault="00400FD2" w:rsidP="00400FD2">
      <w:pPr>
        <w:pStyle w:val="ConsPlusTitle"/>
        <w:jc w:val="center"/>
      </w:pPr>
      <w:r w:rsidRPr="00400FD2">
        <w:t>МУНИЦИПАЛЬНО-ЧАСТНОМ ПАРТНЕРСТВЕ И КОНЦЕССИОННЫМИ</w:t>
      </w:r>
    </w:p>
    <w:p w:rsidR="00400FD2" w:rsidRPr="00400FD2" w:rsidRDefault="00400FD2" w:rsidP="00400FD2">
      <w:pPr>
        <w:pStyle w:val="ConsPlusTitle"/>
        <w:jc w:val="center"/>
      </w:pPr>
      <w:r w:rsidRPr="00400FD2">
        <w:t>СОГЛАШЕНИЯМИ</w:t>
      </w:r>
    </w:p>
    <w:p w:rsidR="00400FD2" w:rsidRPr="00400FD2" w:rsidRDefault="00400FD2" w:rsidP="00400FD2">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3121"/>
        <w:gridCol w:w="1362"/>
        <w:gridCol w:w="2101"/>
        <w:gridCol w:w="2162"/>
      </w:tblGrid>
      <w:tr w:rsidR="00400FD2" w:rsidRPr="00400FD2" w:rsidTr="00400FD2">
        <w:tc>
          <w:tcPr>
            <w:tcW w:w="320" w:type="pct"/>
          </w:tcPr>
          <w:p w:rsidR="00400FD2" w:rsidRPr="00400FD2" w:rsidRDefault="00400FD2" w:rsidP="00400FD2">
            <w:pPr>
              <w:pStyle w:val="ConsPlusNormal"/>
              <w:jc w:val="center"/>
            </w:pPr>
            <w:r w:rsidRPr="00400FD2">
              <w:t>N п/п</w:t>
            </w:r>
          </w:p>
        </w:tc>
        <w:tc>
          <w:tcPr>
            <w:tcW w:w="1670" w:type="pct"/>
          </w:tcPr>
          <w:p w:rsidR="00400FD2" w:rsidRPr="00400FD2" w:rsidRDefault="00400FD2" w:rsidP="00400FD2">
            <w:pPr>
              <w:pStyle w:val="ConsPlusNormal"/>
              <w:jc w:val="center"/>
            </w:pPr>
            <w:r w:rsidRPr="00400FD2">
              <w:t>Наименование объекта</w:t>
            </w:r>
          </w:p>
        </w:tc>
        <w:tc>
          <w:tcPr>
            <w:tcW w:w="729" w:type="pct"/>
          </w:tcPr>
          <w:p w:rsidR="00400FD2" w:rsidRPr="00400FD2" w:rsidRDefault="00400FD2" w:rsidP="00400FD2">
            <w:pPr>
              <w:pStyle w:val="ConsPlusNormal"/>
              <w:jc w:val="center"/>
            </w:pPr>
            <w:r w:rsidRPr="00400FD2">
              <w:t>Мощность</w:t>
            </w:r>
          </w:p>
        </w:tc>
        <w:tc>
          <w:tcPr>
            <w:tcW w:w="1124" w:type="pct"/>
          </w:tcPr>
          <w:p w:rsidR="00400FD2" w:rsidRPr="00400FD2" w:rsidRDefault="00400FD2" w:rsidP="00400FD2">
            <w:pPr>
              <w:pStyle w:val="ConsPlusNormal"/>
              <w:jc w:val="center"/>
            </w:pPr>
            <w:r w:rsidRPr="00400FD2">
              <w:t>Срок строительства, проектирования</w:t>
            </w:r>
          </w:p>
        </w:tc>
        <w:tc>
          <w:tcPr>
            <w:tcW w:w="1157" w:type="pct"/>
          </w:tcPr>
          <w:p w:rsidR="00400FD2" w:rsidRPr="00400FD2" w:rsidRDefault="00400FD2" w:rsidP="00400FD2">
            <w:pPr>
              <w:pStyle w:val="ConsPlusNormal"/>
              <w:jc w:val="center"/>
            </w:pPr>
            <w:r w:rsidRPr="00400FD2">
              <w:t>Источник финансирования</w:t>
            </w:r>
          </w:p>
        </w:tc>
      </w:tr>
      <w:tr w:rsidR="00400FD2" w:rsidRPr="00400FD2" w:rsidTr="00400FD2">
        <w:tc>
          <w:tcPr>
            <w:tcW w:w="320" w:type="pct"/>
          </w:tcPr>
          <w:p w:rsidR="00400FD2" w:rsidRPr="00400FD2" w:rsidRDefault="00400FD2" w:rsidP="00400FD2">
            <w:pPr>
              <w:pStyle w:val="ConsPlusNormal"/>
              <w:jc w:val="center"/>
            </w:pPr>
            <w:r w:rsidRPr="00400FD2">
              <w:t>1</w:t>
            </w:r>
          </w:p>
        </w:tc>
        <w:tc>
          <w:tcPr>
            <w:tcW w:w="1670" w:type="pct"/>
          </w:tcPr>
          <w:p w:rsidR="00400FD2" w:rsidRPr="00400FD2" w:rsidRDefault="00400FD2" w:rsidP="00400FD2">
            <w:pPr>
              <w:pStyle w:val="ConsPlusNormal"/>
              <w:jc w:val="center"/>
            </w:pPr>
            <w:r w:rsidRPr="00400FD2">
              <w:t>2</w:t>
            </w:r>
          </w:p>
        </w:tc>
        <w:tc>
          <w:tcPr>
            <w:tcW w:w="729" w:type="pct"/>
          </w:tcPr>
          <w:p w:rsidR="00400FD2" w:rsidRPr="00400FD2" w:rsidRDefault="00400FD2" w:rsidP="00400FD2">
            <w:pPr>
              <w:pStyle w:val="ConsPlusNormal"/>
              <w:jc w:val="center"/>
            </w:pPr>
            <w:r w:rsidRPr="00400FD2">
              <w:t>3</w:t>
            </w:r>
          </w:p>
        </w:tc>
        <w:tc>
          <w:tcPr>
            <w:tcW w:w="1124" w:type="pct"/>
          </w:tcPr>
          <w:p w:rsidR="00400FD2" w:rsidRPr="00400FD2" w:rsidRDefault="00400FD2" w:rsidP="00400FD2">
            <w:pPr>
              <w:pStyle w:val="ConsPlusNormal"/>
              <w:jc w:val="center"/>
            </w:pPr>
            <w:r w:rsidRPr="00400FD2">
              <w:t>4</w:t>
            </w:r>
          </w:p>
        </w:tc>
        <w:tc>
          <w:tcPr>
            <w:tcW w:w="1157" w:type="pct"/>
          </w:tcPr>
          <w:p w:rsidR="00400FD2" w:rsidRPr="00400FD2" w:rsidRDefault="00400FD2" w:rsidP="00400FD2">
            <w:pPr>
              <w:pStyle w:val="ConsPlusNormal"/>
              <w:jc w:val="center"/>
            </w:pPr>
            <w:r w:rsidRPr="00400FD2">
              <w:t>5</w:t>
            </w:r>
          </w:p>
        </w:tc>
      </w:tr>
      <w:tr w:rsidR="00400FD2" w:rsidRPr="00400FD2" w:rsidTr="00400FD2">
        <w:tc>
          <w:tcPr>
            <w:tcW w:w="320" w:type="pct"/>
          </w:tcPr>
          <w:p w:rsidR="00400FD2" w:rsidRPr="00400FD2" w:rsidRDefault="00400FD2" w:rsidP="00400FD2">
            <w:pPr>
              <w:pStyle w:val="ConsPlusNormal"/>
              <w:jc w:val="center"/>
            </w:pPr>
            <w:r w:rsidRPr="00400FD2">
              <w:t>1.</w:t>
            </w:r>
          </w:p>
        </w:tc>
        <w:tc>
          <w:tcPr>
            <w:tcW w:w="1670" w:type="pct"/>
          </w:tcPr>
          <w:p w:rsidR="00400FD2" w:rsidRPr="00400FD2" w:rsidRDefault="00400FD2" w:rsidP="00400FD2">
            <w:pPr>
              <w:pStyle w:val="ConsPlusNormal"/>
            </w:pPr>
            <w:r w:rsidRPr="00400FD2">
              <w:t>Жилой дом</w:t>
            </w:r>
          </w:p>
          <w:p w:rsidR="00400FD2" w:rsidRPr="00400FD2" w:rsidRDefault="00400FD2" w:rsidP="00400FD2">
            <w:pPr>
              <w:pStyle w:val="ConsPlusNormal"/>
            </w:pPr>
            <w:r w:rsidRPr="00400FD2">
              <w:t>для замещающей семьи</w:t>
            </w:r>
          </w:p>
        </w:tc>
        <w:tc>
          <w:tcPr>
            <w:tcW w:w="729" w:type="pct"/>
          </w:tcPr>
          <w:p w:rsidR="00400FD2" w:rsidRPr="00400FD2" w:rsidRDefault="00400FD2" w:rsidP="00400FD2">
            <w:pPr>
              <w:pStyle w:val="ConsPlusNormal"/>
              <w:jc w:val="center"/>
            </w:pPr>
          </w:p>
        </w:tc>
        <w:tc>
          <w:tcPr>
            <w:tcW w:w="1124" w:type="pct"/>
          </w:tcPr>
          <w:p w:rsidR="00400FD2" w:rsidRPr="00400FD2" w:rsidRDefault="00400FD2" w:rsidP="00400FD2">
            <w:pPr>
              <w:pStyle w:val="ConsPlusNormal"/>
              <w:jc w:val="center"/>
            </w:pPr>
            <w:r w:rsidRPr="00400FD2">
              <w:t>2022 - 2024</w:t>
            </w:r>
          </w:p>
        </w:tc>
        <w:tc>
          <w:tcPr>
            <w:tcW w:w="1157" w:type="pct"/>
          </w:tcPr>
          <w:p w:rsidR="00400FD2" w:rsidRPr="00400FD2" w:rsidRDefault="00400FD2" w:rsidP="00400FD2">
            <w:pPr>
              <w:pStyle w:val="ConsPlusNormal"/>
              <w:jc w:val="center"/>
            </w:pPr>
            <w:r w:rsidRPr="00400FD2">
              <w:t>Бюджет города Ханты-Мансийска</w:t>
            </w:r>
          </w:p>
        </w:tc>
      </w:tr>
    </w:tbl>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1"/>
      </w:pPr>
      <w:r w:rsidRPr="00400FD2">
        <w:lastRenderedPageBreak/>
        <w:t>Приложение 4</w:t>
      </w:r>
    </w:p>
    <w:p w:rsidR="00400FD2" w:rsidRPr="00400FD2" w:rsidRDefault="00400FD2" w:rsidP="00400FD2">
      <w:pPr>
        <w:pStyle w:val="ConsPlusNormal"/>
        <w:jc w:val="right"/>
      </w:pPr>
      <w:r w:rsidRPr="00400FD2">
        <w:t>к муниципальной программе</w:t>
      </w:r>
    </w:p>
    <w:p w:rsidR="00400FD2" w:rsidRPr="00400FD2" w:rsidRDefault="00400FD2" w:rsidP="00400FD2">
      <w:pPr>
        <w:pStyle w:val="ConsPlusNormal"/>
        <w:jc w:val="right"/>
      </w:pPr>
      <w:r w:rsidRPr="00400FD2">
        <w:t>"Обеспечение доступным и комфортным жильем</w:t>
      </w:r>
    </w:p>
    <w:p w:rsidR="00400FD2" w:rsidRPr="00400FD2" w:rsidRDefault="00400FD2" w:rsidP="00400FD2">
      <w:pPr>
        <w:pStyle w:val="ConsPlusNormal"/>
        <w:jc w:val="right"/>
      </w:pPr>
      <w:r w:rsidRPr="00400FD2">
        <w:t>жителей города Ханты-Мансийска"</w:t>
      </w:r>
    </w:p>
    <w:p w:rsidR="00400FD2" w:rsidRPr="00400FD2" w:rsidRDefault="00400FD2" w:rsidP="00400FD2">
      <w:pPr>
        <w:pStyle w:val="ConsPlusNormal"/>
      </w:pPr>
    </w:p>
    <w:p w:rsidR="00400FD2" w:rsidRPr="00400FD2" w:rsidRDefault="00400FD2" w:rsidP="00400FD2">
      <w:pPr>
        <w:pStyle w:val="ConsPlusTitle"/>
        <w:jc w:val="center"/>
      </w:pPr>
      <w:r w:rsidRPr="00400FD2">
        <w:t>ПЕРЕЧЕНЬ</w:t>
      </w:r>
    </w:p>
    <w:p w:rsidR="00400FD2" w:rsidRPr="00400FD2" w:rsidRDefault="00400FD2" w:rsidP="00400FD2">
      <w:pPr>
        <w:pStyle w:val="ConsPlusTitle"/>
        <w:jc w:val="center"/>
      </w:pPr>
      <w:r w:rsidRPr="00400FD2">
        <w:t>ОБЪЕКТОВ СОЦИАЛЬНО-КУЛЬТУРНОГО И КОММУНАЛЬНО-БЫТОВОГО</w:t>
      </w:r>
    </w:p>
    <w:p w:rsidR="00400FD2" w:rsidRPr="00400FD2" w:rsidRDefault="00400FD2" w:rsidP="00400FD2">
      <w:pPr>
        <w:pStyle w:val="ConsPlusTitle"/>
        <w:jc w:val="center"/>
      </w:pPr>
      <w:r w:rsidRPr="00400FD2">
        <w:t>НАЗНАЧЕНИЯ, МАСШТАБНЫХ ИНВЕСТИЦИОННЫХ ПРОЕКТОВ</w:t>
      </w:r>
    </w:p>
    <w:p w:rsidR="00400FD2" w:rsidRPr="00400FD2" w:rsidRDefault="00400FD2" w:rsidP="00400FD2">
      <w:pPr>
        <w:pStyle w:val="ConsPlusTitle"/>
        <w:jc w:val="center"/>
      </w:pPr>
      <w:r w:rsidRPr="00400FD2">
        <w:t>(ДАЛЕЕ - ИНВЕСТИЦИОННЫЕ ПРОЕКТЫ)</w:t>
      </w:r>
    </w:p>
    <w:p w:rsidR="00400FD2" w:rsidRPr="00400FD2" w:rsidRDefault="00400FD2" w:rsidP="00400FD2">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2891"/>
        <w:gridCol w:w="2229"/>
        <w:gridCol w:w="3624"/>
      </w:tblGrid>
      <w:tr w:rsidR="00400FD2" w:rsidRPr="00400FD2" w:rsidTr="00400FD2">
        <w:tc>
          <w:tcPr>
            <w:tcW w:w="321" w:type="pct"/>
          </w:tcPr>
          <w:p w:rsidR="00400FD2" w:rsidRPr="00400FD2" w:rsidRDefault="00400FD2" w:rsidP="00400FD2">
            <w:pPr>
              <w:pStyle w:val="ConsPlusNormal"/>
              <w:jc w:val="center"/>
            </w:pPr>
            <w:r w:rsidRPr="00400FD2">
              <w:t>N п/п</w:t>
            </w:r>
          </w:p>
        </w:tc>
        <w:tc>
          <w:tcPr>
            <w:tcW w:w="1547" w:type="pct"/>
          </w:tcPr>
          <w:p w:rsidR="00400FD2" w:rsidRPr="00400FD2" w:rsidRDefault="00400FD2" w:rsidP="00400FD2">
            <w:pPr>
              <w:pStyle w:val="ConsPlusNormal"/>
              <w:jc w:val="center"/>
            </w:pPr>
            <w:r w:rsidRPr="00400FD2">
              <w:t>Наименование инвестиционного проекта</w:t>
            </w:r>
          </w:p>
        </w:tc>
        <w:tc>
          <w:tcPr>
            <w:tcW w:w="1193" w:type="pct"/>
          </w:tcPr>
          <w:p w:rsidR="00400FD2" w:rsidRPr="00400FD2" w:rsidRDefault="00400FD2" w:rsidP="00400FD2">
            <w:pPr>
              <w:pStyle w:val="ConsPlusNormal"/>
              <w:jc w:val="center"/>
            </w:pPr>
            <w:r w:rsidRPr="00400FD2">
              <w:t>Объем финансирования инвестиционного проекта</w:t>
            </w:r>
          </w:p>
        </w:tc>
        <w:tc>
          <w:tcPr>
            <w:tcW w:w="1940" w:type="pct"/>
          </w:tcPr>
          <w:p w:rsidR="00400FD2" w:rsidRPr="00400FD2" w:rsidRDefault="00400FD2" w:rsidP="00400FD2">
            <w:pPr>
              <w:pStyle w:val="ConsPlusNormal"/>
              <w:jc w:val="center"/>
            </w:pPr>
            <w:r w:rsidRPr="00400FD2">
              <w:t>Эффект от реализации инвестиционного проекта</w:t>
            </w:r>
          </w:p>
        </w:tc>
      </w:tr>
      <w:tr w:rsidR="00400FD2" w:rsidRPr="00400FD2" w:rsidTr="00400FD2">
        <w:tc>
          <w:tcPr>
            <w:tcW w:w="321" w:type="pct"/>
          </w:tcPr>
          <w:p w:rsidR="00400FD2" w:rsidRPr="00400FD2" w:rsidRDefault="00400FD2" w:rsidP="00400FD2">
            <w:pPr>
              <w:pStyle w:val="ConsPlusNormal"/>
              <w:jc w:val="center"/>
            </w:pPr>
            <w:r w:rsidRPr="00400FD2">
              <w:t>1</w:t>
            </w:r>
          </w:p>
        </w:tc>
        <w:tc>
          <w:tcPr>
            <w:tcW w:w="1547" w:type="pct"/>
          </w:tcPr>
          <w:p w:rsidR="00400FD2" w:rsidRPr="00400FD2" w:rsidRDefault="00400FD2" w:rsidP="00400FD2">
            <w:pPr>
              <w:pStyle w:val="ConsPlusNormal"/>
              <w:jc w:val="center"/>
            </w:pPr>
            <w:r w:rsidRPr="00400FD2">
              <w:t>2</w:t>
            </w:r>
          </w:p>
        </w:tc>
        <w:tc>
          <w:tcPr>
            <w:tcW w:w="1193" w:type="pct"/>
          </w:tcPr>
          <w:p w:rsidR="00400FD2" w:rsidRPr="00400FD2" w:rsidRDefault="00400FD2" w:rsidP="00400FD2">
            <w:pPr>
              <w:pStyle w:val="ConsPlusNormal"/>
              <w:jc w:val="center"/>
            </w:pPr>
            <w:r w:rsidRPr="00400FD2">
              <w:t>3</w:t>
            </w:r>
          </w:p>
        </w:tc>
        <w:tc>
          <w:tcPr>
            <w:tcW w:w="1940" w:type="pct"/>
          </w:tcPr>
          <w:p w:rsidR="00400FD2" w:rsidRPr="00400FD2" w:rsidRDefault="00400FD2" w:rsidP="00400FD2">
            <w:pPr>
              <w:pStyle w:val="ConsPlusNormal"/>
              <w:jc w:val="center"/>
            </w:pPr>
            <w:r w:rsidRPr="00400FD2">
              <w:t>4</w:t>
            </w:r>
          </w:p>
        </w:tc>
      </w:tr>
      <w:tr w:rsidR="00400FD2" w:rsidRPr="00400FD2" w:rsidTr="00400FD2">
        <w:tc>
          <w:tcPr>
            <w:tcW w:w="5000" w:type="pct"/>
            <w:gridSpan w:val="4"/>
          </w:tcPr>
          <w:p w:rsidR="00400FD2" w:rsidRPr="00400FD2" w:rsidRDefault="00400FD2" w:rsidP="00400FD2">
            <w:pPr>
              <w:pStyle w:val="ConsPlusNormal"/>
              <w:jc w:val="center"/>
            </w:pPr>
            <w:r w:rsidRPr="00400FD2">
              <w:t>-</w:t>
            </w:r>
          </w:p>
        </w:tc>
      </w:tr>
    </w:tbl>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1"/>
      </w:pPr>
      <w:r w:rsidRPr="00400FD2">
        <w:lastRenderedPageBreak/>
        <w:t>Приложение 5</w:t>
      </w:r>
    </w:p>
    <w:p w:rsidR="00400FD2" w:rsidRPr="00400FD2" w:rsidRDefault="00400FD2" w:rsidP="00400FD2">
      <w:pPr>
        <w:pStyle w:val="ConsPlusNormal"/>
        <w:jc w:val="right"/>
      </w:pPr>
      <w:r w:rsidRPr="00400FD2">
        <w:t>к муниципальной программе</w:t>
      </w:r>
    </w:p>
    <w:p w:rsidR="00400FD2" w:rsidRPr="00400FD2" w:rsidRDefault="00400FD2" w:rsidP="00400FD2">
      <w:pPr>
        <w:pStyle w:val="ConsPlusNormal"/>
        <w:jc w:val="right"/>
      </w:pPr>
      <w:r w:rsidRPr="00400FD2">
        <w:t>"Обеспечение доступным и комфортным жильем</w:t>
      </w:r>
    </w:p>
    <w:p w:rsidR="00400FD2" w:rsidRPr="00400FD2" w:rsidRDefault="00400FD2" w:rsidP="00400FD2">
      <w:pPr>
        <w:pStyle w:val="ConsPlusNormal"/>
        <w:jc w:val="right"/>
      </w:pPr>
      <w:r w:rsidRPr="00400FD2">
        <w:t>жителей города Ханты-Мансийска"</w:t>
      </w:r>
    </w:p>
    <w:p w:rsidR="00400FD2" w:rsidRPr="00400FD2" w:rsidRDefault="00400FD2" w:rsidP="00400FD2">
      <w:pPr>
        <w:pStyle w:val="ConsPlusNormal"/>
      </w:pPr>
    </w:p>
    <w:p w:rsidR="00400FD2" w:rsidRPr="00400FD2" w:rsidRDefault="00400FD2" w:rsidP="00400FD2">
      <w:pPr>
        <w:pStyle w:val="ConsPlusTitle"/>
        <w:jc w:val="center"/>
      </w:pPr>
      <w:r w:rsidRPr="00400FD2">
        <w:t>ПОКАЗАТЕЛИ,</w:t>
      </w:r>
    </w:p>
    <w:p w:rsidR="00400FD2" w:rsidRPr="00400FD2" w:rsidRDefault="00400FD2" w:rsidP="00400FD2">
      <w:pPr>
        <w:pStyle w:val="ConsPlusTitle"/>
        <w:jc w:val="center"/>
      </w:pPr>
      <w:r w:rsidRPr="00400FD2">
        <w:t>ХАРАКТЕРИЗУЮЩИЕ ЭФФЕКТИВНОСТЬ ОСНОВНОГО МЕРОПРИЯТИЯ</w:t>
      </w:r>
    </w:p>
    <w:p w:rsidR="00400FD2" w:rsidRPr="00400FD2" w:rsidRDefault="00400FD2" w:rsidP="00400FD2">
      <w:pPr>
        <w:pStyle w:val="ConsPlusTitle"/>
        <w:jc w:val="center"/>
      </w:pPr>
      <w:r w:rsidRPr="00400FD2">
        <w:t>МУНИЦИПАЛЬНОЙ ПРОГРАММЫ</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sectPr w:rsidR="00400FD2" w:rsidRPr="00400FD2">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62"/>
        <w:gridCol w:w="3989"/>
        <w:gridCol w:w="2172"/>
        <w:gridCol w:w="626"/>
        <w:gridCol w:w="626"/>
        <w:gridCol w:w="626"/>
        <w:gridCol w:w="626"/>
        <w:gridCol w:w="626"/>
        <w:gridCol w:w="626"/>
        <w:gridCol w:w="626"/>
        <w:gridCol w:w="2755"/>
      </w:tblGrid>
      <w:tr w:rsidR="00400FD2" w:rsidRPr="00400FD2" w:rsidTr="00400FD2">
        <w:tc>
          <w:tcPr>
            <w:tcW w:w="433" w:type="pct"/>
            <w:vMerge w:val="restart"/>
          </w:tcPr>
          <w:p w:rsidR="00400FD2" w:rsidRPr="00400FD2" w:rsidRDefault="00400FD2" w:rsidP="00400FD2">
            <w:pPr>
              <w:pStyle w:val="ConsPlusNormal"/>
              <w:jc w:val="center"/>
            </w:pPr>
            <w:r w:rsidRPr="00400FD2">
              <w:lastRenderedPageBreak/>
              <w:t>N показателя</w:t>
            </w:r>
          </w:p>
        </w:tc>
        <w:tc>
          <w:tcPr>
            <w:tcW w:w="1370" w:type="pct"/>
            <w:vMerge w:val="restart"/>
          </w:tcPr>
          <w:p w:rsidR="00400FD2" w:rsidRPr="00400FD2" w:rsidRDefault="00400FD2" w:rsidP="00400FD2">
            <w:pPr>
              <w:pStyle w:val="ConsPlusNormal"/>
              <w:jc w:val="center"/>
            </w:pPr>
            <w:r w:rsidRPr="00400FD2">
              <w:t>Наименование целевых показателей</w:t>
            </w:r>
          </w:p>
        </w:tc>
        <w:tc>
          <w:tcPr>
            <w:tcW w:w="746" w:type="pct"/>
            <w:vMerge w:val="restart"/>
          </w:tcPr>
          <w:p w:rsidR="00400FD2" w:rsidRPr="00400FD2" w:rsidRDefault="00400FD2" w:rsidP="00400FD2">
            <w:pPr>
              <w:pStyle w:val="ConsPlusNormal"/>
              <w:jc w:val="center"/>
            </w:pPr>
            <w:r w:rsidRPr="00400FD2">
              <w:t>Базовый показатель на начало реализации муниципальной программы</w:t>
            </w:r>
          </w:p>
        </w:tc>
        <w:tc>
          <w:tcPr>
            <w:tcW w:w="2450" w:type="pct"/>
            <w:gridSpan w:val="8"/>
          </w:tcPr>
          <w:p w:rsidR="00400FD2" w:rsidRPr="00400FD2" w:rsidRDefault="00400FD2" w:rsidP="00400FD2">
            <w:pPr>
              <w:pStyle w:val="ConsPlusNormal"/>
              <w:jc w:val="center"/>
            </w:pPr>
            <w:r w:rsidRPr="00400FD2">
              <w:t>Значение показателя по годам</w:t>
            </w:r>
          </w:p>
        </w:tc>
      </w:tr>
      <w:tr w:rsidR="00400FD2" w:rsidRPr="00400FD2" w:rsidTr="00400FD2">
        <w:tc>
          <w:tcPr>
            <w:tcW w:w="433" w:type="pct"/>
            <w:vMerge/>
          </w:tcPr>
          <w:p w:rsidR="00400FD2" w:rsidRPr="00400FD2" w:rsidRDefault="00400FD2" w:rsidP="00400FD2">
            <w:pPr>
              <w:pStyle w:val="ConsPlusNormal"/>
            </w:pPr>
          </w:p>
        </w:tc>
        <w:tc>
          <w:tcPr>
            <w:tcW w:w="1370" w:type="pct"/>
            <w:vMerge/>
          </w:tcPr>
          <w:p w:rsidR="00400FD2" w:rsidRPr="00400FD2" w:rsidRDefault="00400FD2" w:rsidP="00400FD2">
            <w:pPr>
              <w:pStyle w:val="ConsPlusNormal"/>
            </w:pPr>
          </w:p>
        </w:tc>
        <w:tc>
          <w:tcPr>
            <w:tcW w:w="746" w:type="pct"/>
            <w:vMerge/>
          </w:tcPr>
          <w:p w:rsidR="00400FD2" w:rsidRPr="00400FD2" w:rsidRDefault="00400FD2" w:rsidP="00400FD2">
            <w:pPr>
              <w:pStyle w:val="ConsPlusNormal"/>
            </w:pPr>
          </w:p>
        </w:tc>
        <w:tc>
          <w:tcPr>
            <w:tcW w:w="215" w:type="pct"/>
          </w:tcPr>
          <w:p w:rsidR="00400FD2" w:rsidRPr="00400FD2" w:rsidRDefault="00400FD2" w:rsidP="00400FD2">
            <w:pPr>
              <w:pStyle w:val="ConsPlusNormal"/>
              <w:jc w:val="center"/>
            </w:pPr>
            <w:r w:rsidRPr="00400FD2">
              <w:t>2020 год</w:t>
            </w:r>
          </w:p>
        </w:tc>
        <w:tc>
          <w:tcPr>
            <w:tcW w:w="215" w:type="pct"/>
          </w:tcPr>
          <w:p w:rsidR="00400FD2" w:rsidRPr="00400FD2" w:rsidRDefault="00400FD2" w:rsidP="00400FD2">
            <w:pPr>
              <w:pStyle w:val="ConsPlusNormal"/>
              <w:jc w:val="center"/>
            </w:pPr>
            <w:r w:rsidRPr="00400FD2">
              <w:t>2021 год</w:t>
            </w:r>
          </w:p>
        </w:tc>
        <w:tc>
          <w:tcPr>
            <w:tcW w:w="215" w:type="pct"/>
          </w:tcPr>
          <w:p w:rsidR="00400FD2" w:rsidRPr="00400FD2" w:rsidRDefault="00400FD2" w:rsidP="00400FD2">
            <w:pPr>
              <w:pStyle w:val="ConsPlusNormal"/>
              <w:jc w:val="center"/>
            </w:pPr>
            <w:r w:rsidRPr="00400FD2">
              <w:t>2022 год</w:t>
            </w:r>
          </w:p>
        </w:tc>
        <w:tc>
          <w:tcPr>
            <w:tcW w:w="215" w:type="pct"/>
          </w:tcPr>
          <w:p w:rsidR="00400FD2" w:rsidRPr="00400FD2" w:rsidRDefault="00400FD2" w:rsidP="00400FD2">
            <w:pPr>
              <w:pStyle w:val="ConsPlusNormal"/>
              <w:jc w:val="center"/>
            </w:pPr>
            <w:r w:rsidRPr="00400FD2">
              <w:t>2023 год</w:t>
            </w:r>
          </w:p>
        </w:tc>
        <w:tc>
          <w:tcPr>
            <w:tcW w:w="215" w:type="pct"/>
          </w:tcPr>
          <w:p w:rsidR="00400FD2" w:rsidRPr="00400FD2" w:rsidRDefault="00400FD2" w:rsidP="00400FD2">
            <w:pPr>
              <w:pStyle w:val="ConsPlusNormal"/>
              <w:jc w:val="center"/>
            </w:pPr>
            <w:r w:rsidRPr="00400FD2">
              <w:t>2024 год</w:t>
            </w:r>
          </w:p>
        </w:tc>
        <w:tc>
          <w:tcPr>
            <w:tcW w:w="215" w:type="pct"/>
          </w:tcPr>
          <w:p w:rsidR="00400FD2" w:rsidRPr="00400FD2" w:rsidRDefault="00400FD2" w:rsidP="00400FD2">
            <w:pPr>
              <w:pStyle w:val="ConsPlusNormal"/>
              <w:jc w:val="center"/>
            </w:pPr>
            <w:r w:rsidRPr="00400FD2">
              <w:t>2025 год</w:t>
            </w:r>
          </w:p>
        </w:tc>
        <w:tc>
          <w:tcPr>
            <w:tcW w:w="215" w:type="pct"/>
          </w:tcPr>
          <w:p w:rsidR="00400FD2" w:rsidRPr="00400FD2" w:rsidRDefault="00400FD2" w:rsidP="00400FD2">
            <w:pPr>
              <w:pStyle w:val="ConsPlusNormal"/>
              <w:jc w:val="center"/>
            </w:pPr>
            <w:r w:rsidRPr="00400FD2">
              <w:t>2026 год</w:t>
            </w:r>
          </w:p>
        </w:tc>
        <w:tc>
          <w:tcPr>
            <w:tcW w:w="947" w:type="pct"/>
          </w:tcPr>
          <w:p w:rsidR="00400FD2" w:rsidRPr="00400FD2" w:rsidRDefault="00400FD2" w:rsidP="00400FD2">
            <w:pPr>
              <w:pStyle w:val="ConsPlusNormal"/>
              <w:jc w:val="center"/>
            </w:pPr>
            <w:r w:rsidRPr="00400FD2">
              <w:t>Целевое значение показателя на дату окончания реализации муниципальной программы</w:t>
            </w:r>
          </w:p>
        </w:tc>
      </w:tr>
      <w:tr w:rsidR="00400FD2" w:rsidRPr="00400FD2" w:rsidTr="00400FD2">
        <w:tc>
          <w:tcPr>
            <w:tcW w:w="433" w:type="pct"/>
          </w:tcPr>
          <w:p w:rsidR="00400FD2" w:rsidRPr="00400FD2" w:rsidRDefault="00400FD2" w:rsidP="00400FD2">
            <w:pPr>
              <w:pStyle w:val="ConsPlusNormal"/>
              <w:jc w:val="center"/>
            </w:pPr>
            <w:r w:rsidRPr="00400FD2">
              <w:t>1</w:t>
            </w:r>
          </w:p>
        </w:tc>
        <w:tc>
          <w:tcPr>
            <w:tcW w:w="1370" w:type="pct"/>
          </w:tcPr>
          <w:p w:rsidR="00400FD2" w:rsidRPr="00400FD2" w:rsidRDefault="00400FD2" w:rsidP="00400FD2">
            <w:pPr>
              <w:pStyle w:val="ConsPlusNormal"/>
              <w:jc w:val="center"/>
            </w:pPr>
            <w:r w:rsidRPr="00400FD2">
              <w:t>2</w:t>
            </w:r>
          </w:p>
        </w:tc>
        <w:tc>
          <w:tcPr>
            <w:tcW w:w="746" w:type="pct"/>
          </w:tcPr>
          <w:p w:rsidR="00400FD2" w:rsidRPr="00400FD2" w:rsidRDefault="00400FD2" w:rsidP="00400FD2">
            <w:pPr>
              <w:pStyle w:val="ConsPlusNormal"/>
              <w:jc w:val="center"/>
            </w:pPr>
            <w:r w:rsidRPr="00400FD2">
              <w:t>3</w:t>
            </w:r>
          </w:p>
        </w:tc>
        <w:tc>
          <w:tcPr>
            <w:tcW w:w="215" w:type="pct"/>
          </w:tcPr>
          <w:p w:rsidR="00400FD2" w:rsidRPr="00400FD2" w:rsidRDefault="00400FD2" w:rsidP="00400FD2">
            <w:pPr>
              <w:pStyle w:val="ConsPlusNormal"/>
              <w:jc w:val="center"/>
            </w:pPr>
            <w:r w:rsidRPr="00400FD2">
              <w:t>4</w:t>
            </w:r>
          </w:p>
        </w:tc>
        <w:tc>
          <w:tcPr>
            <w:tcW w:w="215" w:type="pct"/>
          </w:tcPr>
          <w:p w:rsidR="00400FD2" w:rsidRPr="00400FD2" w:rsidRDefault="00400FD2" w:rsidP="00400FD2">
            <w:pPr>
              <w:pStyle w:val="ConsPlusNormal"/>
              <w:jc w:val="center"/>
            </w:pPr>
            <w:r w:rsidRPr="00400FD2">
              <w:t>5</w:t>
            </w:r>
          </w:p>
        </w:tc>
        <w:tc>
          <w:tcPr>
            <w:tcW w:w="215" w:type="pct"/>
          </w:tcPr>
          <w:p w:rsidR="00400FD2" w:rsidRPr="00400FD2" w:rsidRDefault="00400FD2" w:rsidP="00400FD2">
            <w:pPr>
              <w:pStyle w:val="ConsPlusNormal"/>
              <w:jc w:val="center"/>
            </w:pPr>
            <w:r w:rsidRPr="00400FD2">
              <w:t>6</w:t>
            </w:r>
          </w:p>
        </w:tc>
        <w:tc>
          <w:tcPr>
            <w:tcW w:w="215" w:type="pct"/>
          </w:tcPr>
          <w:p w:rsidR="00400FD2" w:rsidRPr="00400FD2" w:rsidRDefault="00400FD2" w:rsidP="00400FD2">
            <w:pPr>
              <w:pStyle w:val="ConsPlusNormal"/>
              <w:jc w:val="center"/>
            </w:pPr>
            <w:r w:rsidRPr="00400FD2">
              <w:t>7</w:t>
            </w:r>
          </w:p>
        </w:tc>
        <w:tc>
          <w:tcPr>
            <w:tcW w:w="215" w:type="pct"/>
          </w:tcPr>
          <w:p w:rsidR="00400FD2" w:rsidRPr="00400FD2" w:rsidRDefault="00400FD2" w:rsidP="00400FD2">
            <w:pPr>
              <w:pStyle w:val="ConsPlusNormal"/>
              <w:jc w:val="center"/>
            </w:pPr>
            <w:r w:rsidRPr="00400FD2">
              <w:t>8</w:t>
            </w:r>
          </w:p>
        </w:tc>
        <w:tc>
          <w:tcPr>
            <w:tcW w:w="215" w:type="pct"/>
          </w:tcPr>
          <w:p w:rsidR="00400FD2" w:rsidRPr="00400FD2" w:rsidRDefault="00400FD2" w:rsidP="00400FD2">
            <w:pPr>
              <w:pStyle w:val="ConsPlusNormal"/>
              <w:jc w:val="center"/>
            </w:pPr>
            <w:r w:rsidRPr="00400FD2">
              <w:t>9</w:t>
            </w:r>
          </w:p>
        </w:tc>
        <w:tc>
          <w:tcPr>
            <w:tcW w:w="215" w:type="pct"/>
          </w:tcPr>
          <w:p w:rsidR="00400FD2" w:rsidRPr="00400FD2" w:rsidRDefault="00400FD2" w:rsidP="00400FD2">
            <w:pPr>
              <w:pStyle w:val="ConsPlusNormal"/>
              <w:jc w:val="center"/>
            </w:pPr>
            <w:r w:rsidRPr="00400FD2">
              <w:t>10</w:t>
            </w:r>
          </w:p>
        </w:tc>
        <w:tc>
          <w:tcPr>
            <w:tcW w:w="947" w:type="pct"/>
          </w:tcPr>
          <w:p w:rsidR="00400FD2" w:rsidRPr="00400FD2" w:rsidRDefault="00400FD2" w:rsidP="00400FD2">
            <w:pPr>
              <w:pStyle w:val="ConsPlusNormal"/>
              <w:jc w:val="center"/>
            </w:pPr>
            <w:r w:rsidRPr="00400FD2">
              <w:t>11</w:t>
            </w:r>
          </w:p>
        </w:tc>
      </w:tr>
      <w:tr w:rsidR="00400FD2" w:rsidRPr="00400FD2" w:rsidTr="00400FD2">
        <w:tc>
          <w:tcPr>
            <w:tcW w:w="433" w:type="pct"/>
          </w:tcPr>
          <w:p w:rsidR="00400FD2" w:rsidRPr="00400FD2" w:rsidRDefault="00400FD2" w:rsidP="00400FD2">
            <w:pPr>
              <w:pStyle w:val="ConsPlusNormal"/>
            </w:pPr>
            <w:r w:rsidRPr="00400FD2">
              <w:t>1.</w:t>
            </w:r>
          </w:p>
        </w:tc>
        <w:tc>
          <w:tcPr>
            <w:tcW w:w="1370" w:type="pct"/>
          </w:tcPr>
          <w:p w:rsidR="00400FD2" w:rsidRPr="00400FD2" w:rsidRDefault="00400FD2" w:rsidP="00400FD2">
            <w:pPr>
              <w:pStyle w:val="ConsPlusNormal"/>
            </w:pPr>
            <w:r w:rsidRPr="00400FD2">
              <w:t>Количество семей, улучшивших жилищные условия, семей &lt;1&gt; &lt;*&gt;</w:t>
            </w:r>
          </w:p>
        </w:tc>
        <w:tc>
          <w:tcPr>
            <w:tcW w:w="746" w:type="pct"/>
          </w:tcPr>
          <w:p w:rsidR="00400FD2" w:rsidRPr="00400FD2" w:rsidRDefault="00400FD2" w:rsidP="00400FD2">
            <w:pPr>
              <w:pStyle w:val="ConsPlusNormal"/>
            </w:pPr>
            <w:r w:rsidRPr="00400FD2">
              <w:t>3336</w:t>
            </w:r>
          </w:p>
        </w:tc>
        <w:tc>
          <w:tcPr>
            <w:tcW w:w="215" w:type="pct"/>
          </w:tcPr>
          <w:p w:rsidR="00400FD2" w:rsidRPr="00400FD2" w:rsidRDefault="00400FD2" w:rsidP="00400FD2">
            <w:pPr>
              <w:pStyle w:val="ConsPlusNormal"/>
            </w:pPr>
            <w:r w:rsidRPr="00400FD2">
              <w:t>3436</w:t>
            </w:r>
          </w:p>
        </w:tc>
        <w:tc>
          <w:tcPr>
            <w:tcW w:w="215" w:type="pct"/>
          </w:tcPr>
          <w:p w:rsidR="00400FD2" w:rsidRPr="00400FD2" w:rsidRDefault="00400FD2" w:rsidP="00400FD2">
            <w:pPr>
              <w:pStyle w:val="ConsPlusNormal"/>
            </w:pPr>
            <w:r w:rsidRPr="00400FD2">
              <w:t>3536</w:t>
            </w:r>
          </w:p>
        </w:tc>
        <w:tc>
          <w:tcPr>
            <w:tcW w:w="215" w:type="pct"/>
          </w:tcPr>
          <w:p w:rsidR="00400FD2" w:rsidRPr="00400FD2" w:rsidRDefault="00400FD2" w:rsidP="00400FD2">
            <w:pPr>
              <w:pStyle w:val="ConsPlusNormal"/>
            </w:pPr>
            <w:r w:rsidRPr="00400FD2">
              <w:t>4163</w:t>
            </w:r>
          </w:p>
        </w:tc>
        <w:tc>
          <w:tcPr>
            <w:tcW w:w="215" w:type="pct"/>
          </w:tcPr>
          <w:p w:rsidR="00400FD2" w:rsidRPr="00400FD2" w:rsidRDefault="00400FD2" w:rsidP="00400FD2">
            <w:pPr>
              <w:pStyle w:val="ConsPlusNormal"/>
            </w:pPr>
            <w:r w:rsidRPr="00400FD2">
              <w:t>4363</w:t>
            </w:r>
          </w:p>
        </w:tc>
        <w:tc>
          <w:tcPr>
            <w:tcW w:w="215" w:type="pct"/>
          </w:tcPr>
          <w:p w:rsidR="00400FD2" w:rsidRPr="00400FD2" w:rsidRDefault="00400FD2" w:rsidP="00400FD2">
            <w:pPr>
              <w:pStyle w:val="ConsPlusNormal"/>
            </w:pPr>
            <w:r w:rsidRPr="00400FD2">
              <w:t>5120</w:t>
            </w:r>
          </w:p>
        </w:tc>
        <w:tc>
          <w:tcPr>
            <w:tcW w:w="215" w:type="pct"/>
          </w:tcPr>
          <w:p w:rsidR="00400FD2" w:rsidRPr="00400FD2" w:rsidRDefault="00400FD2" w:rsidP="00400FD2">
            <w:pPr>
              <w:pStyle w:val="ConsPlusNormal"/>
            </w:pPr>
            <w:r w:rsidRPr="00400FD2">
              <w:t>5320</w:t>
            </w:r>
          </w:p>
        </w:tc>
        <w:tc>
          <w:tcPr>
            <w:tcW w:w="215" w:type="pct"/>
          </w:tcPr>
          <w:p w:rsidR="00400FD2" w:rsidRPr="00400FD2" w:rsidRDefault="00400FD2" w:rsidP="00400FD2">
            <w:pPr>
              <w:pStyle w:val="ConsPlusNormal"/>
            </w:pPr>
            <w:r w:rsidRPr="00400FD2">
              <w:t>5520</w:t>
            </w:r>
          </w:p>
        </w:tc>
        <w:tc>
          <w:tcPr>
            <w:tcW w:w="947" w:type="pct"/>
          </w:tcPr>
          <w:p w:rsidR="00400FD2" w:rsidRPr="00400FD2" w:rsidRDefault="00400FD2" w:rsidP="00400FD2">
            <w:pPr>
              <w:pStyle w:val="ConsPlusNormal"/>
            </w:pPr>
            <w:r w:rsidRPr="00400FD2">
              <w:t>5520</w:t>
            </w:r>
          </w:p>
        </w:tc>
      </w:tr>
      <w:tr w:rsidR="00400FD2" w:rsidRPr="00400FD2" w:rsidTr="00400FD2">
        <w:tc>
          <w:tcPr>
            <w:tcW w:w="433" w:type="pct"/>
          </w:tcPr>
          <w:p w:rsidR="00400FD2" w:rsidRPr="00400FD2" w:rsidRDefault="00400FD2" w:rsidP="00400FD2">
            <w:pPr>
              <w:pStyle w:val="ConsPlusNormal"/>
            </w:pPr>
            <w:r w:rsidRPr="00400FD2">
              <w:t>2.</w:t>
            </w:r>
          </w:p>
        </w:tc>
        <w:tc>
          <w:tcPr>
            <w:tcW w:w="1370" w:type="pct"/>
          </w:tcPr>
          <w:p w:rsidR="00400FD2" w:rsidRPr="00400FD2" w:rsidRDefault="00400FD2" w:rsidP="00400FD2">
            <w:pPr>
              <w:pStyle w:val="ConsPlusNormal"/>
            </w:pPr>
            <w:r w:rsidRPr="00400FD2">
              <w:t>Доля многодетных семей, улучшивших жилищные условия, в общей численности многодетных семей, состоящих на учете в качестве нуждающихся в жилых помещениях, % &lt;2&gt;</w:t>
            </w:r>
          </w:p>
        </w:tc>
        <w:tc>
          <w:tcPr>
            <w:tcW w:w="746" w:type="pct"/>
          </w:tcPr>
          <w:p w:rsidR="00400FD2" w:rsidRPr="00400FD2" w:rsidRDefault="00400FD2" w:rsidP="00400FD2">
            <w:pPr>
              <w:pStyle w:val="ConsPlusNormal"/>
            </w:pPr>
            <w:r w:rsidRPr="00400FD2">
              <w:t>47</w:t>
            </w:r>
          </w:p>
        </w:tc>
        <w:tc>
          <w:tcPr>
            <w:tcW w:w="215" w:type="pct"/>
          </w:tcPr>
          <w:p w:rsidR="00400FD2" w:rsidRPr="00400FD2" w:rsidRDefault="00400FD2" w:rsidP="00400FD2">
            <w:pPr>
              <w:pStyle w:val="ConsPlusNormal"/>
            </w:pPr>
            <w:r w:rsidRPr="00400FD2">
              <w:t>50,6</w:t>
            </w:r>
          </w:p>
        </w:tc>
        <w:tc>
          <w:tcPr>
            <w:tcW w:w="215" w:type="pct"/>
          </w:tcPr>
          <w:p w:rsidR="00400FD2" w:rsidRPr="00400FD2" w:rsidRDefault="00400FD2" w:rsidP="00400FD2">
            <w:pPr>
              <w:pStyle w:val="ConsPlusNormal"/>
            </w:pPr>
            <w:r w:rsidRPr="00400FD2">
              <w:t>54,2</w:t>
            </w:r>
          </w:p>
        </w:tc>
        <w:tc>
          <w:tcPr>
            <w:tcW w:w="215" w:type="pct"/>
          </w:tcPr>
          <w:p w:rsidR="00400FD2" w:rsidRPr="00400FD2" w:rsidRDefault="00400FD2" w:rsidP="00400FD2">
            <w:pPr>
              <w:pStyle w:val="ConsPlusNormal"/>
            </w:pPr>
            <w:r w:rsidRPr="00400FD2">
              <w:t>57,8</w:t>
            </w:r>
          </w:p>
        </w:tc>
        <w:tc>
          <w:tcPr>
            <w:tcW w:w="215" w:type="pct"/>
          </w:tcPr>
          <w:p w:rsidR="00400FD2" w:rsidRPr="00400FD2" w:rsidRDefault="00400FD2" w:rsidP="00400FD2">
            <w:pPr>
              <w:pStyle w:val="ConsPlusNormal"/>
            </w:pPr>
            <w:r w:rsidRPr="00400FD2">
              <w:t>58,5</w:t>
            </w:r>
          </w:p>
        </w:tc>
        <w:tc>
          <w:tcPr>
            <w:tcW w:w="215" w:type="pct"/>
          </w:tcPr>
          <w:p w:rsidR="00400FD2" w:rsidRPr="00400FD2" w:rsidRDefault="00400FD2" w:rsidP="00400FD2">
            <w:pPr>
              <w:pStyle w:val="ConsPlusNormal"/>
            </w:pPr>
            <w:r w:rsidRPr="00400FD2">
              <w:t>59,2</w:t>
            </w:r>
          </w:p>
        </w:tc>
        <w:tc>
          <w:tcPr>
            <w:tcW w:w="215" w:type="pct"/>
          </w:tcPr>
          <w:p w:rsidR="00400FD2" w:rsidRPr="00400FD2" w:rsidRDefault="00400FD2" w:rsidP="00400FD2">
            <w:pPr>
              <w:pStyle w:val="ConsPlusNormal"/>
            </w:pPr>
            <w:r w:rsidRPr="00400FD2">
              <w:t>59,9</w:t>
            </w:r>
          </w:p>
        </w:tc>
        <w:tc>
          <w:tcPr>
            <w:tcW w:w="215" w:type="pct"/>
          </w:tcPr>
          <w:p w:rsidR="00400FD2" w:rsidRPr="00400FD2" w:rsidRDefault="00400FD2" w:rsidP="00400FD2">
            <w:pPr>
              <w:pStyle w:val="ConsPlusNormal"/>
            </w:pPr>
            <w:r w:rsidRPr="00400FD2">
              <w:t>60,6</w:t>
            </w:r>
          </w:p>
        </w:tc>
        <w:tc>
          <w:tcPr>
            <w:tcW w:w="947" w:type="pct"/>
          </w:tcPr>
          <w:p w:rsidR="00400FD2" w:rsidRPr="00400FD2" w:rsidRDefault="00400FD2" w:rsidP="00400FD2">
            <w:pPr>
              <w:pStyle w:val="ConsPlusNormal"/>
            </w:pPr>
            <w:r w:rsidRPr="00400FD2">
              <w:t>60,6</w:t>
            </w:r>
          </w:p>
        </w:tc>
      </w:tr>
      <w:tr w:rsidR="00400FD2" w:rsidRPr="00400FD2" w:rsidTr="00400FD2">
        <w:tc>
          <w:tcPr>
            <w:tcW w:w="433" w:type="pct"/>
          </w:tcPr>
          <w:p w:rsidR="00400FD2" w:rsidRPr="00400FD2" w:rsidRDefault="00400FD2" w:rsidP="00400FD2">
            <w:pPr>
              <w:pStyle w:val="ConsPlusNormal"/>
            </w:pPr>
            <w:r w:rsidRPr="00400FD2">
              <w:t>3.</w:t>
            </w:r>
          </w:p>
        </w:tc>
        <w:tc>
          <w:tcPr>
            <w:tcW w:w="1370" w:type="pct"/>
          </w:tcPr>
          <w:p w:rsidR="00400FD2" w:rsidRPr="00400FD2" w:rsidRDefault="00400FD2" w:rsidP="00400FD2">
            <w:pPr>
              <w:pStyle w:val="ConsPlusNormal"/>
            </w:pPr>
            <w:r w:rsidRPr="00400FD2">
              <w:t>Количество молодых семей, получивших меры государственной поддержки в целях улучшения жилищных условий, семей &lt;3&gt;</w:t>
            </w:r>
          </w:p>
        </w:tc>
        <w:tc>
          <w:tcPr>
            <w:tcW w:w="746"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10</w:t>
            </w:r>
          </w:p>
        </w:tc>
        <w:tc>
          <w:tcPr>
            <w:tcW w:w="215" w:type="pct"/>
          </w:tcPr>
          <w:p w:rsidR="00400FD2" w:rsidRPr="00400FD2" w:rsidRDefault="00400FD2" w:rsidP="00400FD2">
            <w:pPr>
              <w:pStyle w:val="ConsPlusNormal"/>
            </w:pPr>
            <w:r w:rsidRPr="00400FD2">
              <w:t>5</w:t>
            </w:r>
          </w:p>
        </w:tc>
        <w:tc>
          <w:tcPr>
            <w:tcW w:w="215" w:type="pct"/>
          </w:tcPr>
          <w:p w:rsidR="00400FD2" w:rsidRPr="00400FD2" w:rsidRDefault="00400FD2" w:rsidP="00400FD2">
            <w:pPr>
              <w:pStyle w:val="ConsPlusNormal"/>
            </w:pPr>
            <w:r w:rsidRPr="00400FD2">
              <w:t>5</w:t>
            </w:r>
          </w:p>
        </w:tc>
        <w:tc>
          <w:tcPr>
            <w:tcW w:w="215" w:type="pct"/>
          </w:tcPr>
          <w:p w:rsidR="00400FD2" w:rsidRPr="00400FD2" w:rsidRDefault="00400FD2" w:rsidP="00400FD2">
            <w:pPr>
              <w:pStyle w:val="ConsPlusNormal"/>
            </w:pPr>
            <w:r w:rsidRPr="00400FD2">
              <w:t>5</w:t>
            </w:r>
          </w:p>
        </w:tc>
        <w:tc>
          <w:tcPr>
            <w:tcW w:w="215" w:type="pct"/>
          </w:tcPr>
          <w:p w:rsidR="00400FD2" w:rsidRPr="00400FD2" w:rsidRDefault="00400FD2" w:rsidP="00400FD2">
            <w:pPr>
              <w:pStyle w:val="ConsPlusNormal"/>
            </w:pPr>
            <w:r w:rsidRPr="00400FD2">
              <w:t>5</w:t>
            </w:r>
          </w:p>
        </w:tc>
        <w:tc>
          <w:tcPr>
            <w:tcW w:w="947" w:type="pct"/>
          </w:tcPr>
          <w:p w:rsidR="00400FD2" w:rsidRPr="00400FD2" w:rsidRDefault="00400FD2" w:rsidP="00400FD2">
            <w:pPr>
              <w:pStyle w:val="ConsPlusNormal"/>
            </w:pPr>
            <w:r w:rsidRPr="00400FD2">
              <w:t>30</w:t>
            </w:r>
          </w:p>
        </w:tc>
      </w:tr>
      <w:tr w:rsidR="00400FD2" w:rsidRPr="00400FD2" w:rsidTr="00400FD2">
        <w:tc>
          <w:tcPr>
            <w:tcW w:w="433" w:type="pct"/>
          </w:tcPr>
          <w:p w:rsidR="00400FD2" w:rsidRPr="00400FD2" w:rsidRDefault="00400FD2" w:rsidP="00400FD2">
            <w:pPr>
              <w:pStyle w:val="ConsPlusNormal"/>
            </w:pPr>
            <w:r w:rsidRPr="00400FD2">
              <w:t>4.</w:t>
            </w:r>
          </w:p>
        </w:tc>
        <w:tc>
          <w:tcPr>
            <w:tcW w:w="1370" w:type="pct"/>
          </w:tcPr>
          <w:p w:rsidR="00400FD2" w:rsidRPr="00400FD2" w:rsidRDefault="00400FD2" w:rsidP="00400FD2">
            <w:pPr>
              <w:pStyle w:val="ConsPlusNormal"/>
            </w:pPr>
            <w:r w:rsidRPr="00400FD2">
              <w:t>Количество инвалидов и семей, имеющих детей-инвалидов, улучшивших жилищные условия, от общей численности инвалидов и семей, имеющих детей-инвалидов, состоящих на учете в качестве нуждающихся в улучшении жилищных условий, семей &lt;4&gt;</w:t>
            </w:r>
          </w:p>
        </w:tc>
        <w:tc>
          <w:tcPr>
            <w:tcW w:w="746"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5</w:t>
            </w:r>
          </w:p>
        </w:tc>
        <w:tc>
          <w:tcPr>
            <w:tcW w:w="215" w:type="pct"/>
          </w:tcPr>
          <w:p w:rsidR="00400FD2" w:rsidRPr="00400FD2" w:rsidRDefault="00400FD2" w:rsidP="00400FD2">
            <w:pPr>
              <w:pStyle w:val="ConsPlusNormal"/>
            </w:pPr>
            <w:r w:rsidRPr="00400FD2">
              <w:t>5</w:t>
            </w:r>
          </w:p>
        </w:tc>
        <w:tc>
          <w:tcPr>
            <w:tcW w:w="215" w:type="pct"/>
          </w:tcPr>
          <w:p w:rsidR="00400FD2" w:rsidRPr="00400FD2" w:rsidRDefault="00400FD2" w:rsidP="00400FD2">
            <w:pPr>
              <w:pStyle w:val="ConsPlusNormal"/>
            </w:pPr>
            <w:r w:rsidRPr="00400FD2">
              <w:t>5</w:t>
            </w:r>
          </w:p>
        </w:tc>
        <w:tc>
          <w:tcPr>
            <w:tcW w:w="947" w:type="pct"/>
          </w:tcPr>
          <w:p w:rsidR="00400FD2" w:rsidRPr="00400FD2" w:rsidRDefault="00400FD2" w:rsidP="00400FD2">
            <w:pPr>
              <w:pStyle w:val="ConsPlusNormal"/>
            </w:pPr>
            <w:r w:rsidRPr="00400FD2">
              <w:t>15</w:t>
            </w:r>
          </w:p>
        </w:tc>
      </w:tr>
      <w:tr w:rsidR="00400FD2" w:rsidRPr="00400FD2" w:rsidTr="00400FD2">
        <w:tc>
          <w:tcPr>
            <w:tcW w:w="433" w:type="pct"/>
          </w:tcPr>
          <w:p w:rsidR="00400FD2" w:rsidRPr="00400FD2" w:rsidRDefault="00400FD2" w:rsidP="00400FD2">
            <w:pPr>
              <w:pStyle w:val="ConsPlusNormal"/>
            </w:pPr>
            <w:r w:rsidRPr="00400FD2">
              <w:t>5.</w:t>
            </w:r>
          </w:p>
        </w:tc>
        <w:tc>
          <w:tcPr>
            <w:tcW w:w="1370" w:type="pct"/>
          </w:tcPr>
          <w:p w:rsidR="00400FD2" w:rsidRPr="00400FD2" w:rsidRDefault="00400FD2" w:rsidP="00400FD2">
            <w:pPr>
              <w:pStyle w:val="ConsPlusNormal"/>
            </w:pPr>
            <w:r w:rsidRPr="00400FD2">
              <w:t xml:space="preserve">Количество человек, улучшивших свои </w:t>
            </w:r>
            <w:r w:rsidRPr="00400FD2">
              <w:lastRenderedPageBreak/>
              <w:t>жилищные условия от общей численности семей, состоящих на учете в качестве нуждающихся в жилых помещениях, чел. &lt;5&gt;</w:t>
            </w:r>
          </w:p>
        </w:tc>
        <w:tc>
          <w:tcPr>
            <w:tcW w:w="746" w:type="pct"/>
          </w:tcPr>
          <w:p w:rsidR="00400FD2" w:rsidRPr="00400FD2" w:rsidRDefault="00400FD2" w:rsidP="00400FD2">
            <w:pPr>
              <w:pStyle w:val="ConsPlusNormal"/>
            </w:pPr>
            <w:r w:rsidRPr="00400FD2">
              <w:lastRenderedPageBreak/>
              <w:t>-</w:t>
            </w:r>
          </w:p>
        </w:tc>
        <w:tc>
          <w:tcPr>
            <w:tcW w:w="215"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w:t>
            </w:r>
          </w:p>
        </w:tc>
        <w:tc>
          <w:tcPr>
            <w:tcW w:w="215" w:type="pct"/>
          </w:tcPr>
          <w:p w:rsidR="00400FD2" w:rsidRPr="00400FD2" w:rsidRDefault="00400FD2" w:rsidP="00400FD2">
            <w:pPr>
              <w:pStyle w:val="ConsPlusNormal"/>
            </w:pPr>
            <w:r w:rsidRPr="00400FD2">
              <w:t>105</w:t>
            </w:r>
          </w:p>
        </w:tc>
        <w:tc>
          <w:tcPr>
            <w:tcW w:w="215" w:type="pct"/>
          </w:tcPr>
          <w:p w:rsidR="00400FD2" w:rsidRPr="00400FD2" w:rsidRDefault="00400FD2" w:rsidP="00400FD2">
            <w:pPr>
              <w:pStyle w:val="ConsPlusNormal"/>
            </w:pPr>
            <w:r w:rsidRPr="00400FD2">
              <w:t>105</w:t>
            </w:r>
          </w:p>
        </w:tc>
        <w:tc>
          <w:tcPr>
            <w:tcW w:w="215" w:type="pct"/>
          </w:tcPr>
          <w:p w:rsidR="00400FD2" w:rsidRPr="00400FD2" w:rsidRDefault="00400FD2" w:rsidP="00400FD2">
            <w:pPr>
              <w:pStyle w:val="ConsPlusNormal"/>
            </w:pPr>
            <w:r w:rsidRPr="00400FD2">
              <w:t>105</w:t>
            </w:r>
          </w:p>
        </w:tc>
        <w:tc>
          <w:tcPr>
            <w:tcW w:w="215" w:type="pct"/>
          </w:tcPr>
          <w:p w:rsidR="00400FD2" w:rsidRPr="00400FD2" w:rsidRDefault="00400FD2" w:rsidP="00400FD2">
            <w:pPr>
              <w:pStyle w:val="ConsPlusNormal"/>
            </w:pPr>
            <w:r w:rsidRPr="00400FD2">
              <w:t>105</w:t>
            </w:r>
          </w:p>
        </w:tc>
        <w:tc>
          <w:tcPr>
            <w:tcW w:w="215" w:type="pct"/>
          </w:tcPr>
          <w:p w:rsidR="00400FD2" w:rsidRPr="00400FD2" w:rsidRDefault="00400FD2" w:rsidP="00400FD2">
            <w:pPr>
              <w:pStyle w:val="ConsPlusNormal"/>
            </w:pPr>
            <w:r w:rsidRPr="00400FD2">
              <w:t>105</w:t>
            </w:r>
          </w:p>
        </w:tc>
        <w:tc>
          <w:tcPr>
            <w:tcW w:w="947" w:type="pct"/>
          </w:tcPr>
          <w:p w:rsidR="00400FD2" w:rsidRPr="00400FD2" w:rsidRDefault="00400FD2" w:rsidP="00400FD2">
            <w:pPr>
              <w:pStyle w:val="ConsPlusNormal"/>
            </w:pPr>
            <w:r w:rsidRPr="00400FD2">
              <w:t>525</w:t>
            </w:r>
          </w:p>
        </w:tc>
      </w:tr>
      <w:tr w:rsidR="00400FD2" w:rsidRPr="00400FD2" w:rsidTr="00400FD2">
        <w:tc>
          <w:tcPr>
            <w:tcW w:w="433" w:type="pct"/>
          </w:tcPr>
          <w:p w:rsidR="00400FD2" w:rsidRPr="00400FD2" w:rsidRDefault="00400FD2" w:rsidP="00400FD2">
            <w:pPr>
              <w:pStyle w:val="ConsPlusNormal"/>
            </w:pPr>
            <w:r w:rsidRPr="00400FD2">
              <w:t>6.</w:t>
            </w:r>
          </w:p>
        </w:tc>
        <w:tc>
          <w:tcPr>
            <w:tcW w:w="1370" w:type="pct"/>
          </w:tcPr>
          <w:p w:rsidR="00400FD2" w:rsidRPr="00400FD2" w:rsidRDefault="00400FD2" w:rsidP="00400FD2">
            <w:pPr>
              <w:pStyle w:val="ConsPlusNormal"/>
            </w:pPr>
            <w:r w:rsidRPr="00400FD2">
              <w:t>Количество земельных участков, сформированных для индивидуального жилищного строительства, штук &lt;6&gt;</w:t>
            </w:r>
          </w:p>
        </w:tc>
        <w:tc>
          <w:tcPr>
            <w:tcW w:w="746" w:type="pct"/>
          </w:tcPr>
          <w:p w:rsidR="00400FD2" w:rsidRPr="00400FD2" w:rsidRDefault="00400FD2" w:rsidP="00400FD2">
            <w:pPr>
              <w:pStyle w:val="ConsPlusNormal"/>
            </w:pPr>
            <w:r w:rsidRPr="00400FD2">
              <w:t>700</w:t>
            </w:r>
          </w:p>
        </w:tc>
        <w:tc>
          <w:tcPr>
            <w:tcW w:w="215" w:type="pct"/>
          </w:tcPr>
          <w:p w:rsidR="00400FD2" w:rsidRPr="00400FD2" w:rsidRDefault="00400FD2" w:rsidP="00400FD2">
            <w:pPr>
              <w:pStyle w:val="ConsPlusNormal"/>
            </w:pPr>
            <w:r w:rsidRPr="00400FD2">
              <w:t>710</w:t>
            </w:r>
          </w:p>
        </w:tc>
        <w:tc>
          <w:tcPr>
            <w:tcW w:w="215" w:type="pct"/>
          </w:tcPr>
          <w:p w:rsidR="00400FD2" w:rsidRPr="00400FD2" w:rsidRDefault="00400FD2" w:rsidP="00400FD2">
            <w:pPr>
              <w:pStyle w:val="ConsPlusNormal"/>
            </w:pPr>
            <w:r w:rsidRPr="00400FD2">
              <w:t>720</w:t>
            </w:r>
          </w:p>
        </w:tc>
        <w:tc>
          <w:tcPr>
            <w:tcW w:w="215" w:type="pct"/>
          </w:tcPr>
          <w:p w:rsidR="00400FD2" w:rsidRPr="00400FD2" w:rsidRDefault="00400FD2" w:rsidP="00400FD2">
            <w:pPr>
              <w:pStyle w:val="ConsPlusNormal"/>
            </w:pPr>
            <w:r w:rsidRPr="00400FD2">
              <w:t>730</w:t>
            </w:r>
          </w:p>
        </w:tc>
        <w:tc>
          <w:tcPr>
            <w:tcW w:w="215" w:type="pct"/>
          </w:tcPr>
          <w:p w:rsidR="00400FD2" w:rsidRPr="00400FD2" w:rsidRDefault="00400FD2" w:rsidP="00400FD2">
            <w:pPr>
              <w:pStyle w:val="ConsPlusNormal"/>
            </w:pPr>
            <w:r w:rsidRPr="00400FD2">
              <w:t>740</w:t>
            </w:r>
          </w:p>
        </w:tc>
        <w:tc>
          <w:tcPr>
            <w:tcW w:w="215" w:type="pct"/>
          </w:tcPr>
          <w:p w:rsidR="00400FD2" w:rsidRPr="00400FD2" w:rsidRDefault="00400FD2" w:rsidP="00400FD2">
            <w:pPr>
              <w:pStyle w:val="ConsPlusNormal"/>
            </w:pPr>
            <w:r w:rsidRPr="00400FD2">
              <w:t>750</w:t>
            </w:r>
          </w:p>
        </w:tc>
        <w:tc>
          <w:tcPr>
            <w:tcW w:w="215" w:type="pct"/>
          </w:tcPr>
          <w:p w:rsidR="00400FD2" w:rsidRPr="00400FD2" w:rsidRDefault="00400FD2" w:rsidP="00400FD2">
            <w:pPr>
              <w:pStyle w:val="ConsPlusNormal"/>
            </w:pPr>
            <w:r w:rsidRPr="00400FD2">
              <w:t>760</w:t>
            </w:r>
          </w:p>
        </w:tc>
        <w:tc>
          <w:tcPr>
            <w:tcW w:w="215" w:type="pct"/>
          </w:tcPr>
          <w:p w:rsidR="00400FD2" w:rsidRPr="00400FD2" w:rsidRDefault="00400FD2" w:rsidP="00400FD2">
            <w:pPr>
              <w:pStyle w:val="ConsPlusNormal"/>
            </w:pPr>
            <w:r w:rsidRPr="00400FD2">
              <w:t>770</w:t>
            </w:r>
          </w:p>
        </w:tc>
        <w:tc>
          <w:tcPr>
            <w:tcW w:w="947" w:type="pct"/>
          </w:tcPr>
          <w:p w:rsidR="00400FD2" w:rsidRPr="00400FD2" w:rsidRDefault="00400FD2" w:rsidP="00400FD2">
            <w:pPr>
              <w:pStyle w:val="ConsPlusNormal"/>
            </w:pPr>
            <w:r w:rsidRPr="00400FD2">
              <w:t>770</w:t>
            </w:r>
          </w:p>
        </w:tc>
      </w:tr>
      <w:tr w:rsidR="00400FD2" w:rsidRPr="00400FD2" w:rsidTr="00400FD2">
        <w:tc>
          <w:tcPr>
            <w:tcW w:w="433" w:type="pct"/>
          </w:tcPr>
          <w:p w:rsidR="00400FD2" w:rsidRPr="00400FD2" w:rsidRDefault="00400FD2" w:rsidP="00400FD2">
            <w:pPr>
              <w:pStyle w:val="ConsPlusNormal"/>
            </w:pPr>
            <w:r w:rsidRPr="00400FD2">
              <w:t>7.</w:t>
            </w:r>
          </w:p>
        </w:tc>
        <w:tc>
          <w:tcPr>
            <w:tcW w:w="1370" w:type="pct"/>
          </w:tcPr>
          <w:p w:rsidR="00400FD2" w:rsidRPr="00400FD2" w:rsidRDefault="00400FD2" w:rsidP="00400FD2">
            <w:pPr>
              <w:pStyle w:val="ConsPlusNormal"/>
            </w:pPr>
            <w:r w:rsidRPr="00400FD2">
              <w:t>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штук &lt;7&gt;</w:t>
            </w:r>
          </w:p>
        </w:tc>
        <w:tc>
          <w:tcPr>
            <w:tcW w:w="746" w:type="pct"/>
          </w:tcPr>
          <w:p w:rsidR="00400FD2" w:rsidRPr="00400FD2" w:rsidRDefault="00400FD2" w:rsidP="00400FD2">
            <w:pPr>
              <w:pStyle w:val="ConsPlusNormal"/>
            </w:pPr>
            <w:r w:rsidRPr="00400FD2">
              <w:t>700</w:t>
            </w:r>
          </w:p>
        </w:tc>
        <w:tc>
          <w:tcPr>
            <w:tcW w:w="215" w:type="pct"/>
          </w:tcPr>
          <w:p w:rsidR="00400FD2" w:rsidRPr="00400FD2" w:rsidRDefault="00400FD2" w:rsidP="00400FD2">
            <w:pPr>
              <w:pStyle w:val="ConsPlusNormal"/>
            </w:pPr>
            <w:r w:rsidRPr="00400FD2">
              <w:t>710</w:t>
            </w:r>
          </w:p>
        </w:tc>
        <w:tc>
          <w:tcPr>
            <w:tcW w:w="215" w:type="pct"/>
          </w:tcPr>
          <w:p w:rsidR="00400FD2" w:rsidRPr="00400FD2" w:rsidRDefault="00400FD2" w:rsidP="00400FD2">
            <w:pPr>
              <w:pStyle w:val="ConsPlusNormal"/>
            </w:pPr>
            <w:r w:rsidRPr="00400FD2">
              <w:t>720</w:t>
            </w:r>
          </w:p>
        </w:tc>
        <w:tc>
          <w:tcPr>
            <w:tcW w:w="215" w:type="pct"/>
          </w:tcPr>
          <w:p w:rsidR="00400FD2" w:rsidRPr="00400FD2" w:rsidRDefault="00400FD2" w:rsidP="00400FD2">
            <w:pPr>
              <w:pStyle w:val="ConsPlusNormal"/>
            </w:pPr>
            <w:r w:rsidRPr="00400FD2">
              <w:t>730</w:t>
            </w:r>
          </w:p>
        </w:tc>
        <w:tc>
          <w:tcPr>
            <w:tcW w:w="215" w:type="pct"/>
          </w:tcPr>
          <w:p w:rsidR="00400FD2" w:rsidRPr="00400FD2" w:rsidRDefault="00400FD2" w:rsidP="00400FD2">
            <w:pPr>
              <w:pStyle w:val="ConsPlusNormal"/>
            </w:pPr>
            <w:r w:rsidRPr="00400FD2">
              <w:t>740</w:t>
            </w:r>
          </w:p>
        </w:tc>
        <w:tc>
          <w:tcPr>
            <w:tcW w:w="215" w:type="pct"/>
          </w:tcPr>
          <w:p w:rsidR="00400FD2" w:rsidRPr="00400FD2" w:rsidRDefault="00400FD2" w:rsidP="00400FD2">
            <w:pPr>
              <w:pStyle w:val="ConsPlusNormal"/>
            </w:pPr>
            <w:r w:rsidRPr="00400FD2">
              <w:t>750</w:t>
            </w:r>
          </w:p>
        </w:tc>
        <w:tc>
          <w:tcPr>
            <w:tcW w:w="215" w:type="pct"/>
          </w:tcPr>
          <w:p w:rsidR="00400FD2" w:rsidRPr="00400FD2" w:rsidRDefault="00400FD2" w:rsidP="00400FD2">
            <w:pPr>
              <w:pStyle w:val="ConsPlusNormal"/>
            </w:pPr>
            <w:r w:rsidRPr="00400FD2">
              <w:t>760</w:t>
            </w:r>
          </w:p>
        </w:tc>
        <w:tc>
          <w:tcPr>
            <w:tcW w:w="215" w:type="pct"/>
          </w:tcPr>
          <w:p w:rsidR="00400FD2" w:rsidRPr="00400FD2" w:rsidRDefault="00400FD2" w:rsidP="00400FD2">
            <w:pPr>
              <w:pStyle w:val="ConsPlusNormal"/>
            </w:pPr>
            <w:r w:rsidRPr="00400FD2">
              <w:t>770</w:t>
            </w:r>
          </w:p>
        </w:tc>
        <w:tc>
          <w:tcPr>
            <w:tcW w:w="947" w:type="pct"/>
          </w:tcPr>
          <w:p w:rsidR="00400FD2" w:rsidRPr="00400FD2" w:rsidRDefault="00400FD2" w:rsidP="00400FD2">
            <w:pPr>
              <w:pStyle w:val="ConsPlusNormal"/>
            </w:pPr>
            <w:r w:rsidRPr="00400FD2">
              <w:t>770</w:t>
            </w:r>
          </w:p>
        </w:tc>
      </w:tr>
      <w:tr w:rsidR="00400FD2" w:rsidRPr="00400FD2" w:rsidTr="00400FD2">
        <w:tc>
          <w:tcPr>
            <w:tcW w:w="433" w:type="pct"/>
          </w:tcPr>
          <w:p w:rsidR="00400FD2" w:rsidRPr="00400FD2" w:rsidRDefault="00400FD2" w:rsidP="00400FD2">
            <w:pPr>
              <w:pStyle w:val="ConsPlusNormal"/>
            </w:pPr>
            <w:r w:rsidRPr="00400FD2">
              <w:t>8.</w:t>
            </w:r>
          </w:p>
        </w:tc>
        <w:tc>
          <w:tcPr>
            <w:tcW w:w="1370" w:type="pct"/>
          </w:tcPr>
          <w:p w:rsidR="00400FD2" w:rsidRPr="00400FD2" w:rsidRDefault="00400FD2" w:rsidP="00400FD2">
            <w:pPr>
              <w:pStyle w:val="ConsPlusNormal"/>
            </w:pPr>
            <w:r w:rsidRPr="00400FD2">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w:t>
            </w:r>
            <w:r w:rsidRPr="00400FD2">
              <w:lastRenderedPageBreak/>
              <w:t>трех и более детей, из общего числа граждан, относящихся к категориям, указанным в пункте 1 статьи 7.4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 штук &lt;8&gt;</w:t>
            </w:r>
          </w:p>
        </w:tc>
        <w:tc>
          <w:tcPr>
            <w:tcW w:w="746" w:type="pct"/>
          </w:tcPr>
          <w:p w:rsidR="00400FD2" w:rsidRPr="00400FD2" w:rsidRDefault="00400FD2" w:rsidP="00400FD2">
            <w:pPr>
              <w:pStyle w:val="ConsPlusNormal"/>
            </w:pPr>
            <w:r w:rsidRPr="00400FD2">
              <w:lastRenderedPageBreak/>
              <w:t>385</w:t>
            </w:r>
          </w:p>
        </w:tc>
        <w:tc>
          <w:tcPr>
            <w:tcW w:w="215" w:type="pct"/>
          </w:tcPr>
          <w:p w:rsidR="00400FD2" w:rsidRPr="00400FD2" w:rsidRDefault="00400FD2" w:rsidP="00400FD2">
            <w:pPr>
              <w:pStyle w:val="ConsPlusNormal"/>
            </w:pPr>
            <w:r w:rsidRPr="00400FD2">
              <w:t>390</w:t>
            </w:r>
          </w:p>
        </w:tc>
        <w:tc>
          <w:tcPr>
            <w:tcW w:w="215" w:type="pct"/>
          </w:tcPr>
          <w:p w:rsidR="00400FD2" w:rsidRPr="00400FD2" w:rsidRDefault="00400FD2" w:rsidP="00400FD2">
            <w:pPr>
              <w:pStyle w:val="ConsPlusNormal"/>
            </w:pPr>
            <w:r w:rsidRPr="00400FD2">
              <w:t>395</w:t>
            </w:r>
          </w:p>
        </w:tc>
        <w:tc>
          <w:tcPr>
            <w:tcW w:w="215" w:type="pct"/>
          </w:tcPr>
          <w:p w:rsidR="00400FD2" w:rsidRPr="00400FD2" w:rsidRDefault="00400FD2" w:rsidP="00400FD2">
            <w:pPr>
              <w:pStyle w:val="ConsPlusNormal"/>
            </w:pPr>
            <w:r w:rsidRPr="00400FD2">
              <w:t>400</w:t>
            </w:r>
          </w:p>
        </w:tc>
        <w:tc>
          <w:tcPr>
            <w:tcW w:w="215" w:type="pct"/>
          </w:tcPr>
          <w:p w:rsidR="00400FD2" w:rsidRPr="00400FD2" w:rsidRDefault="00400FD2" w:rsidP="00400FD2">
            <w:pPr>
              <w:pStyle w:val="ConsPlusNormal"/>
            </w:pPr>
            <w:r w:rsidRPr="00400FD2">
              <w:t>405</w:t>
            </w:r>
          </w:p>
        </w:tc>
        <w:tc>
          <w:tcPr>
            <w:tcW w:w="215" w:type="pct"/>
          </w:tcPr>
          <w:p w:rsidR="00400FD2" w:rsidRPr="00400FD2" w:rsidRDefault="00400FD2" w:rsidP="00400FD2">
            <w:pPr>
              <w:pStyle w:val="ConsPlusNormal"/>
            </w:pPr>
            <w:r w:rsidRPr="00400FD2">
              <w:t>410</w:t>
            </w:r>
          </w:p>
        </w:tc>
        <w:tc>
          <w:tcPr>
            <w:tcW w:w="215" w:type="pct"/>
          </w:tcPr>
          <w:p w:rsidR="00400FD2" w:rsidRPr="00400FD2" w:rsidRDefault="00400FD2" w:rsidP="00400FD2">
            <w:pPr>
              <w:pStyle w:val="ConsPlusNormal"/>
            </w:pPr>
            <w:r w:rsidRPr="00400FD2">
              <w:t>415</w:t>
            </w:r>
          </w:p>
        </w:tc>
        <w:tc>
          <w:tcPr>
            <w:tcW w:w="215" w:type="pct"/>
          </w:tcPr>
          <w:p w:rsidR="00400FD2" w:rsidRPr="00400FD2" w:rsidRDefault="00400FD2" w:rsidP="00400FD2">
            <w:pPr>
              <w:pStyle w:val="ConsPlusNormal"/>
            </w:pPr>
            <w:r w:rsidRPr="00400FD2">
              <w:t>420</w:t>
            </w:r>
          </w:p>
        </w:tc>
        <w:tc>
          <w:tcPr>
            <w:tcW w:w="947" w:type="pct"/>
          </w:tcPr>
          <w:p w:rsidR="00400FD2" w:rsidRPr="00400FD2" w:rsidRDefault="00400FD2" w:rsidP="00400FD2">
            <w:pPr>
              <w:pStyle w:val="ConsPlusNormal"/>
            </w:pPr>
            <w:r w:rsidRPr="00400FD2">
              <w:t>420</w:t>
            </w:r>
          </w:p>
        </w:tc>
      </w:tr>
    </w:tbl>
    <w:p w:rsidR="00400FD2" w:rsidRPr="00400FD2" w:rsidRDefault="00400FD2" w:rsidP="00400FD2">
      <w:pPr>
        <w:pStyle w:val="ConsPlusNormal"/>
        <w:sectPr w:rsidR="00400FD2" w:rsidRPr="00400FD2">
          <w:pgSz w:w="16838" w:h="11905" w:orient="landscape"/>
          <w:pgMar w:top="1701" w:right="1134" w:bottom="850" w:left="1134" w:header="0" w:footer="0" w:gutter="0"/>
          <w:cols w:space="720"/>
          <w:titlePg/>
        </w:sectPr>
      </w:pPr>
    </w:p>
    <w:p w:rsidR="00400FD2" w:rsidRPr="00400FD2" w:rsidRDefault="00400FD2" w:rsidP="00400FD2">
      <w:pPr>
        <w:pStyle w:val="ConsPlusNormal"/>
        <w:ind w:firstLine="540"/>
        <w:jc w:val="both"/>
      </w:pPr>
      <w:r w:rsidRPr="00400FD2">
        <w:lastRenderedPageBreak/>
        <w:t>--------------------------------</w:t>
      </w:r>
    </w:p>
    <w:p w:rsidR="00400FD2" w:rsidRPr="00400FD2" w:rsidRDefault="00400FD2" w:rsidP="00400FD2">
      <w:pPr>
        <w:pStyle w:val="ConsPlusNormal"/>
        <w:ind w:firstLine="540"/>
        <w:jc w:val="both"/>
      </w:pPr>
      <w:r w:rsidRPr="00400FD2">
        <w:t>&lt;*&gt; -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400FD2" w:rsidRPr="00400FD2" w:rsidRDefault="00400FD2" w:rsidP="00400FD2">
      <w:pPr>
        <w:pStyle w:val="ConsPlusNormal"/>
        <w:ind w:firstLine="540"/>
        <w:jc w:val="both"/>
      </w:pPr>
      <w:r w:rsidRPr="00400FD2">
        <w:t>&lt;1&gt; - значение показателя определяется по данным жилищного управления Департамента муниципальной собственности Администрации города Ханты-Мансийска ежегодно нарастающим итогом от базового показателя на начало реализации муниципальной программы;</w:t>
      </w:r>
    </w:p>
    <w:p w:rsidR="00400FD2" w:rsidRPr="00400FD2" w:rsidRDefault="00400FD2" w:rsidP="00400FD2">
      <w:pPr>
        <w:pStyle w:val="ConsPlusNormal"/>
        <w:ind w:firstLine="540"/>
        <w:jc w:val="both"/>
      </w:pPr>
      <w:r w:rsidRPr="00400FD2">
        <w:t>&lt;2&gt; - значение показателя определяется ежемесячно, рассчитывается по формуле:</w:t>
      </w: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r w:rsidRPr="00400FD2">
        <w:rPr>
          <w:noProof/>
          <w:position w:val="-22"/>
        </w:rPr>
        <w:drawing>
          <wp:inline distT="0" distB="0" distL="0" distR="0">
            <wp:extent cx="162433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4330" cy="429895"/>
                    </a:xfrm>
                    <a:prstGeom prst="rect">
                      <a:avLst/>
                    </a:prstGeom>
                    <a:noFill/>
                    <a:ln>
                      <a:noFill/>
                    </a:ln>
                  </pic:spPr>
                </pic:pic>
              </a:graphicData>
            </a:graphic>
          </wp:inline>
        </w:drawing>
      </w:r>
      <w:r w:rsidRPr="00400FD2">
        <w:t>, где:</w:t>
      </w: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r w:rsidRPr="00400FD2">
        <w:t>ДМС - доля многодетных семей, улучшивших жилищные условия, в общей численности многодетных семей, состоящих на учете в качестве нуждающихся в жилых помещениях;</w:t>
      </w:r>
    </w:p>
    <w:p w:rsidR="00400FD2" w:rsidRPr="00400FD2" w:rsidRDefault="00400FD2" w:rsidP="00400FD2">
      <w:pPr>
        <w:pStyle w:val="ConsPlusNormal"/>
        <w:ind w:firstLine="540"/>
        <w:jc w:val="both"/>
      </w:pPr>
      <w:proofErr w:type="spellStart"/>
      <w:r w:rsidRPr="00400FD2">
        <w:t>МСгод</w:t>
      </w:r>
      <w:proofErr w:type="spellEnd"/>
      <w:r w:rsidRPr="00400FD2">
        <w:t xml:space="preserve"> - количество многодетных семей, улучшивших жилищные условия за отчетный год, в общей численности многодетных семей, состоящих на учете в качестве нуждающихся в жилых помещениях;</w:t>
      </w:r>
    </w:p>
    <w:p w:rsidR="00400FD2" w:rsidRPr="00400FD2" w:rsidRDefault="00400FD2" w:rsidP="00400FD2">
      <w:pPr>
        <w:pStyle w:val="ConsPlusNormal"/>
        <w:ind w:firstLine="540"/>
        <w:jc w:val="both"/>
      </w:pPr>
      <w:proofErr w:type="spellStart"/>
      <w:r w:rsidRPr="00400FD2">
        <w:t>Омс</w:t>
      </w:r>
      <w:proofErr w:type="spellEnd"/>
      <w:r w:rsidRPr="00400FD2">
        <w:t xml:space="preserve"> - общая численность многодетных семей, состоящих на учете в качестве нуждающихся в жилых помещениях;</w:t>
      </w:r>
    </w:p>
    <w:p w:rsidR="00400FD2" w:rsidRPr="00400FD2" w:rsidRDefault="00400FD2" w:rsidP="00400FD2">
      <w:pPr>
        <w:pStyle w:val="ConsPlusNormal"/>
        <w:ind w:firstLine="540"/>
        <w:jc w:val="both"/>
      </w:pPr>
      <w:r w:rsidRPr="00400FD2">
        <w:t>&lt;3&gt;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молодых семей, получивших меры государственной поддержки, ежегодно;</w:t>
      </w:r>
    </w:p>
    <w:p w:rsidR="00400FD2" w:rsidRPr="00400FD2" w:rsidRDefault="00400FD2" w:rsidP="00400FD2">
      <w:pPr>
        <w:pStyle w:val="ConsPlusNormal"/>
        <w:ind w:firstLine="540"/>
        <w:jc w:val="both"/>
      </w:pPr>
      <w:r w:rsidRPr="00400FD2">
        <w:t>&lt;4&gt;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инвалидов и семей, имеющих детей-инвалидов, улучшивших жилищные условия, от общей численности инвалидов и семей, имеющих детей-инвалидов, состоящих на учете в качестве нуждающихся в улучшении жилищных условий, ежегодно;</w:t>
      </w:r>
    </w:p>
    <w:p w:rsidR="00400FD2" w:rsidRPr="00400FD2" w:rsidRDefault="00400FD2" w:rsidP="00400FD2">
      <w:pPr>
        <w:pStyle w:val="ConsPlusNormal"/>
        <w:ind w:firstLine="540"/>
        <w:jc w:val="both"/>
      </w:pPr>
      <w:r w:rsidRPr="00400FD2">
        <w:t>&lt;5&gt;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человек, улучшивших свои жилищные условия от общей численности семей, состоящих на учете в качестве нуждающихся в жилых помещениях, ежегодно;</w:t>
      </w:r>
    </w:p>
    <w:p w:rsidR="00400FD2" w:rsidRPr="00400FD2" w:rsidRDefault="00400FD2" w:rsidP="00400FD2">
      <w:pPr>
        <w:pStyle w:val="ConsPlusNormal"/>
        <w:ind w:firstLine="540"/>
        <w:jc w:val="both"/>
      </w:pPr>
      <w:r w:rsidRPr="00400FD2">
        <w:t>&lt;6&gt; -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400FD2" w:rsidRPr="00400FD2" w:rsidRDefault="00400FD2" w:rsidP="00400FD2">
      <w:pPr>
        <w:pStyle w:val="ConsPlusNormal"/>
        <w:ind w:firstLine="540"/>
        <w:jc w:val="both"/>
      </w:pPr>
      <w:r w:rsidRPr="00400FD2">
        <w:t>&lt;7&gt;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400FD2" w:rsidRPr="00400FD2" w:rsidRDefault="00400FD2" w:rsidP="00400FD2">
      <w:pPr>
        <w:pStyle w:val="ConsPlusNormal"/>
        <w:ind w:firstLine="540"/>
        <w:jc w:val="both"/>
      </w:pPr>
      <w:r w:rsidRPr="00400FD2">
        <w:t>&lt;8&gt;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both"/>
      </w:pPr>
    </w:p>
    <w:p w:rsidR="00400FD2" w:rsidRPr="00400FD2" w:rsidRDefault="00400FD2" w:rsidP="00400FD2">
      <w:pPr>
        <w:pStyle w:val="ConsPlusNormal"/>
        <w:jc w:val="right"/>
        <w:outlineLvl w:val="0"/>
      </w:pPr>
      <w:r w:rsidRPr="00400FD2">
        <w:lastRenderedPageBreak/>
        <w:t>Приложение 2</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Pr="00400FD2" w:rsidRDefault="00400FD2" w:rsidP="00400FD2">
      <w:pPr>
        <w:pStyle w:val="ConsPlusNormal"/>
      </w:pPr>
    </w:p>
    <w:p w:rsidR="00400FD2" w:rsidRPr="00400FD2" w:rsidRDefault="00400FD2" w:rsidP="00400FD2">
      <w:pPr>
        <w:pStyle w:val="ConsPlusTitle"/>
        <w:jc w:val="center"/>
      </w:pPr>
      <w:r w:rsidRPr="00400FD2">
        <w:t>НАПРАВЛЕНИЯ</w:t>
      </w:r>
    </w:p>
    <w:p w:rsidR="00400FD2" w:rsidRPr="00400FD2" w:rsidRDefault="00400FD2" w:rsidP="00400FD2">
      <w:pPr>
        <w:pStyle w:val="ConsPlusTitle"/>
        <w:jc w:val="center"/>
      </w:pPr>
      <w:r w:rsidRPr="00400FD2">
        <w:t>МЕРОПРИЯТИЙ МУНИЦИПАЛЬНОЙ ПРОГРАММЫ</w:t>
      </w:r>
    </w:p>
    <w:p w:rsidR="00400FD2" w:rsidRPr="00400FD2" w:rsidRDefault="00400FD2" w:rsidP="00400FD2">
      <w:pPr>
        <w:pStyle w:val="ConsPlusNormal"/>
        <w:jc w:val="center"/>
      </w:pPr>
    </w:p>
    <w:p w:rsidR="00400FD2" w:rsidRPr="00400FD2" w:rsidRDefault="00400FD2" w:rsidP="00400FD2">
      <w:pPr>
        <w:pStyle w:val="ConsPlusNormal"/>
        <w:ind w:firstLine="540"/>
        <w:jc w:val="both"/>
      </w:pPr>
      <w:r w:rsidRPr="00400FD2">
        <w:t>Утратили силу. - Постановление Администрации города Ханты-Мансийска от 13.05.2022 N 475.</w:t>
      </w:r>
    </w:p>
    <w:p w:rsidR="00400FD2" w:rsidRPr="00400FD2" w:rsidRDefault="00400FD2" w:rsidP="00400FD2">
      <w:pPr>
        <w:pStyle w:val="ConsPlusNormal"/>
        <w:ind w:firstLine="540"/>
        <w:jc w:val="both"/>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0"/>
      </w:pPr>
      <w:r w:rsidRPr="00400FD2">
        <w:lastRenderedPageBreak/>
        <w:t>Приложение 3</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Pr="00400FD2" w:rsidRDefault="00400FD2" w:rsidP="00400FD2">
      <w:pPr>
        <w:pStyle w:val="ConsPlusNormal"/>
      </w:pPr>
    </w:p>
    <w:p w:rsidR="00400FD2" w:rsidRPr="00400FD2" w:rsidRDefault="00400FD2" w:rsidP="00400FD2">
      <w:pPr>
        <w:pStyle w:val="ConsPlusTitle"/>
        <w:jc w:val="center"/>
      </w:pPr>
      <w:bookmarkStart w:id="1" w:name="P1389"/>
      <w:bookmarkEnd w:id="1"/>
      <w:r w:rsidRPr="00400FD2">
        <w:t>ПОРЯДОК</w:t>
      </w:r>
    </w:p>
    <w:p w:rsidR="00400FD2" w:rsidRPr="00400FD2" w:rsidRDefault="00400FD2" w:rsidP="00400FD2">
      <w:pPr>
        <w:pStyle w:val="ConsPlusTitle"/>
        <w:jc w:val="center"/>
      </w:pPr>
      <w:r w:rsidRPr="00400FD2">
        <w:t>ПЕРЕСЕЛЕНИЯ ГРАЖДАН ИЗ ЖИЛЫХ ПОМЕЩЕНИЙ, ПРИЗНАННЫХ</w:t>
      </w:r>
    </w:p>
    <w:p w:rsidR="00400FD2" w:rsidRPr="00400FD2" w:rsidRDefault="00400FD2" w:rsidP="00400FD2">
      <w:pPr>
        <w:pStyle w:val="ConsPlusTitle"/>
        <w:jc w:val="center"/>
      </w:pPr>
      <w:r w:rsidRPr="00400FD2">
        <w:t>В УСТАНОВЛЕННОМ ПОРЯДКЕ НЕПРИГОДНЫМИ ДЛЯ ПРОЖИВАНИЯ, И ЖИЛЫХ</w:t>
      </w:r>
    </w:p>
    <w:p w:rsidR="00400FD2" w:rsidRPr="00400FD2" w:rsidRDefault="00400FD2" w:rsidP="00400FD2">
      <w:pPr>
        <w:pStyle w:val="ConsPlusTitle"/>
        <w:jc w:val="center"/>
      </w:pPr>
      <w:r w:rsidRPr="00400FD2">
        <w:t>ПОМЕЩЕНИЙ, РАСПОЛОЖЕННЫХ В ЖИЛЫХ ДОМАХ, ПРИЗНАННЫХ</w:t>
      </w:r>
    </w:p>
    <w:p w:rsidR="00400FD2" w:rsidRPr="00400FD2" w:rsidRDefault="00400FD2" w:rsidP="00400FD2">
      <w:pPr>
        <w:pStyle w:val="ConsPlusTitle"/>
        <w:jc w:val="center"/>
      </w:pPr>
      <w:r w:rsidRPr="00400FD2">
        <w:t>В УСТАНОВЛЕННОМ ПОРЯДКЕ АВАРИЙНЫМИ И ПОДЛЕЖАЩИМИ СНОСУ ИЛИ</w:t>
      </w:r>
    </w:p>
    <w:p w:rsidR="00400FD2" w:rsidRPr="00400FD2" w:rsidRDefault="00400FD2" w:rsidP="00400FD2">
      <w:pPr>
        <w:pStyle w:val="ConsPlusTitle"/>
        <w:jc w:val="center"/>
      </w:pPr>
      <w:r w:rsidRPr="00400FD2">
        <w:t>РЕКОНСТРУКЦИИ (ДАЛЕЕ - ПОРЯДОК)</w:t>
      </w:r>
    </w:p>
    <w:p w:rsidR="00400FD2" w:rsidRPr="00400FD2" w:rsidRDefault="00400FD2" w:rsidP="00400FD2">
      <w:pPr>
        <w:pStyle w:val="ConsPlusNormal"/>
      </w:pPr>
    </w:p>
    <w:p w:rsidR="00400FD2" w:rsidRPr="00400FD2" w:rsidRDefault="00400FD2" w:rsidP="00400FD2">
      <w:pPr>
        <w:pStyle w:val="ConsPlusNormal"/>
        <w:ind w:firstLine="540"/>
        <w:jc w:val="both"/>
      </w:pPr>
      <w:r w:rsidRPr="00400FD2">
        <w:t>1. 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в жилые помещения, приобретенные в соответствии с постановлениями Правительства Ханты-Мансийского автономного округа - Югры от 29.12.2020 N 643-п "О мерах по реализации государственной программы Ханты-Мансийского автономного округа - Югры "Развитие жилищной сферы", от 31.10.2021 N 476-п "О государственной программе Ханты-Мансийского автономного округа - Югры "Развитие жилищной сферы".</w:t>
      </w:r>
    </w:p>
    <w:p w:rsidR="00400FD2" w:rsidRPr="00400FD2" w:rsidRDefault="00400FD2" w:rsidP="00400FD2">
      <w:pPr>
        <w:pStyle w:val="ConsPlusNormal"/>
        <w:jc w:val="both"/>
      </w:pPr>
      <w:r w:rsidRPr="00400FD2">
        <w:t>(п. 1 в ред. постановления Администрации города Ханты-Мансийска от 26.07.2022 N 772)</w:t>
      </w:r>
    </w:p>
    <w:p w:rsidR="00400FD2" w:rsidRPr="00400FD2" w:rsidRDefault="00400FD2" w:rsidP="00400FD2">
      <w:pPr>
        <w:pStyle w:val="ConsPlusNormal"/>
        <w:ind w:firstLine="540"/>
        <w:jc w:val="both"/>
      </w:pPr>
      <w:bookmarkStart w:id="2" w:name="P1404"/>
      <w:bookmarkEnd w:id="2"/>
      <w:r w:rsidRPr="00400FD2">
        <w:t>2. Настоящий Порядок распространяется на следующие категории граждан (далее - участники):</w:t>
      </w:r>
    </w:p>
    <w:p w:rsidR="00400FD2" w:rsidRPr="00400FD2" w:rsidRDefault="00400FD2" w:rsidP="00400FD2">
      <w:pPr>
        <w:pStyle w:val="ConsPlusNormal"/>
        <w:ind w:firstLine="540"/>
        <w:jc w:val="both"/>
      </w:pPr>
      <w:bookmarkStart w:id="3" w:name="P1405"/>
      <w:bookmarkEnd w:id="3"/>
      <w:r w:rsidRPr="00400FD2">
        <w:t>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rsidR="00400FD2" w:rsidRPr="00400FD2" w:rsidRDefault="00400FD2" w:rsidP="00400FD2">
      <w:pPr>
        <w:pStyle w:val="ConsPlusNormal"/>
        <w:jc w:val="both"/>
      </w:pPr>
      <w:r w:rsidRPr="00400FD2">
        <w:t>(</w:t>
      </w:r>
      <w:proofErr w:type="spellStart"/>
      <w:r w:rsidRPr="00400FD2">
        <w:t>пп</w:t>
      </w:r>
      <w:proofErr w:type="spellEnd"/>
      <w:r w:rsidRPr="00400FD2">
        <w:t>. 2.1 в ред. постановления Администрации города Ханты-Мансийска от 19.10.2020 N 1232)</w:t>
      </w:r>
    </w:p>
    <w:p w:rsidR="00400FD2" w:rsidRPr="00400FD2" w:rsidRDefault="00400FD2" w:rsidP="00400FD2">
      <w:pPr>
        <w:pStyle w:val="ConsPlusNormal"/>
        <w:ind w:firstLine="540"/>
        <w:jc w:val="both"/>
      </w:pPr>
      <w:bookmarkStart w:id="4" w:name="P1407"/>
      <w:bookmarkEnd w:id="4"/>
      <w:r w:rsidRPr="00400FD2">
        <w:t>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
    <w:p w:rsidR="00400FD2" w:rsidRPr="00400FD2" w:rsidRDefault="00400FD2" w:rsidP="00400FD2">
      <w:pPr>
        <w:pStyle w:val="ConsPlusNormal"/>
        <w:jc w:val="both"/>
      </w:pPr>
      <w:r w:rsidRPr="00400FD2">
        <w:t>(</w:t>
      </w:r>
      <w:proofErr w:type="spellStart"/>
      <w:r w:rsidRPr="00400FD2">
        <w:t>пп</w:t>
      </w:r>
      <w:proofErr w:type="spellEnd"/>
      <w:r w:rsidRPr="00400FD2">
        <w:t>. 2.2 в ред. постановления Администрации города Ханты-Мансийска от 19.10.2020 N 1232)</w:t>
      </w:r>
    </w:p>
    <w:p w:rsidR="00400FD2" w:rsidRPr="00400FD2" w:rsidRDefault="00400FD2" w:rsidP="00400FD2">
      <w:pPr>
        <w:pStyle w:val="ConsPlusNormal"/>
        <w:ind w:firstLine="540"/>
        <w:jc w:val="both"/>
      </w:pPr>
      <w:bookmarkStart w:id="5" w:name="P1409"/>
      <w:bookmarkEnd w:id="5"/>
      <w:r w:rsidRPr="00400FD2">
        <w:t>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rsidR="00400FD2" w:rsidRPr="00400FD2" w:rsidRDefault="00400FD2" w:rsidP="00400FD2">
      <w:pPr>
        <w:pStyle w:val="ConsPlusNormal"/>
        <w:jc w:val="both"/>
      </w:pPr>
      <w:r w:rsidRPr="00400FD2">
        <w:t>(</w:t>
      </w:r>
      <w:proofErr w:type="spellStart"/>
      <w:r w:rsidRPr="00400FD2">
        <w:t>пп</w:t>
      </w:r>
      <w:proofErr w:type="spellEnd"/>
      <w:r w:rsidRPr="00400FD2">
        <w:t>. 2.3 в ред. постановления Администрации города Ханты-Мансийска от 19.10.2020 N 1232)</w:t>
      </w:r>
    </w:p>
    <w:p w:rsidR="00400FD2" w:rsidRPr="00400FD2" w:rsidRDefault="00400FD2" w:rsidP="00400FD2">
      <w:pPr>
        <w:pStyle w:val="ConsPlusNormal"/>
        <w:ind w:firstLine="540"/>
        <w:jc w:val="both"/>
      </w:pPr>
      <w:bookmarkStart w:id="6" w:name="P1411"/>
      <w:bookmarkEnd w:id="6"/>
      <w:r w:rsidRPr="00400FD2">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rsidR="00400FD2" w:rsidRPr="00400FD2" w:rsidRDefault="00400FD2" w:rsidP="00400FD2">
      <w:pPr>
        <w:pStyle w:val="ConsPlusNormal"/>
        <w:jc w:val="both"/>
      </w:pPr>
      <w:r w:rsidRPr="00400FD2">
        <w:t>(</w:t>
      </w:r>
      <w:proofErr w:type="spellStart"/>
      <w:r w:rsidRPr="00400FD2">
        <w:t>пп</w:t>
      </w:r>
      <w:proofErr w:type="spellEnd"/>
      <w:r w:rsidRPr="00400FD2">
        <w:t>. 2.4 в ред. постановления Администрации города Ханты-Мансийска от 19.10.2020 N 1232)</w:t>
      </w:r>
    </w:p>
    <w:p w:rsidR="00400FD2" w:rsidRPr="00400FD2" w:rsidRDefault="00400FD2" w:rsidP="00400FD2">
      <w:pPr>
        <w:pStyle w:val="ConsPlusNormal"/>
        <w:ind w:firstLine="540"/>
        <w:jc w:val="both"/>
      </w:pPr>
      <w:r w:rsidRPr="00400FD2">
        <w:t>3. Переселение участников, указанных в пункте 2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400FD2" w:rsidRPr="00400FD2" w:rsidRDefault="00400FD2" w:rsidP="00400FD2">
      <w:pPr>
        <w:pStyle w:val="ConsPlusNormal"/>
        <w:ind w:firstLine="540"/>
        <w:jc w:val="both"/>
      </w:pPr>
      <w:r w:rsidRPr="00400FD2">
        <w:t>Участники настоящего Порядка с целью недопущения оставления животных без присмотра по прежнему месту жительства либо в иных местах при переселении из домов, признанных аварийными и подлежащими сносу или реконструкции, обязаны:</w:t>
      </w:r>
    </w:p>
    <w:p w:rsidR="00400FD2" w:rsidRPr="00400FD2" w:rsidRDefault="00400FD2" w:rsidP="00400FD2">
      <w:pPr>
        <w:pStyle w:val="ConsPlusNormal"/>
        <w:jc w:val="both"/>
      </w:pPr>
      <w:r w:rsidRPr="00400FD2">
        <w:t>(абзац введен постановлением Администрации города Ханты-Мансийска от 26.07.2022 N 772)</w:t>
      </w:r>
    </w:p>
    <w:p w:rsidR="00400FD2" w:rsidRPr="00400FD2" w:rsidRDefault="00400FD2" w:rsidP="00400FD2">
      <w:pPr>
        <w:pStyle w:val="ConsPlusNormal"/>
        <w:ind w:firstLine="540"/>
        <w:jc w:val="both"/>
      </w:pPr>
      <w:r w:rsidRPr="00400FD2">
        <w:t xml:space="preserve">осуществить учет (регистрацию) домашних животных, находящихся у них во владении, в </w:t>
      </w:r>
      <w:r w:rsidRPr="00400FD2">
        <w:lastRenderedPageBreak/>
        <w:t>территориальном подразделении Ветеринарной службы Ханты-Мансийского автономного округа - Югры;</w:t>
      </w:r>
    </w:p>
    <w:p w:rsidR="00400FD2" w:rsidRPr="00400FD2" w:rsidRDefault="00400FD2" w:rsidP="00400FD2">
      <w:pPr>
        <w:pStyle w:val="ConsPlusNormal"/>
        <w:jc w:val="both"/>
      </w:pPr>
      <w:r w:rsidRPr="00400FD2">
        <w:t>(абзац введен постановлением Администрации города Ханты-Мансийска от 26.07.2022 N 772)</w:t>
      </w:r>
    </w:p>
    <w:p w:rsidR="00400FD2" w:rsidRPr="00400FD2" w:rsidRDefault="00400FD2" w:rsidP="00400FD2">
      <w:pPr>
        <w:pStyle w:val="ConsPlusNormal"/>
        <w:ind w:firstLine="540"/>
        <w:jc w:val="both"/>
      </w:pPr>
      <w:r w:rsidRPr="00400FD2">
        <w:t>уведомить Департамент муниципальной собственности Администрации города Ханты-Мансийска, а также территориальное подразделение Ветеринарной службы Ханты-Мансийского автономного округа - Югры о принятом решении в отношении домашнего животного.</w:t>
      </w:r>
    </w:p>
    <w:p w:rsidR="00400FD2" w:rsidRPr="00400FD2" w:rsidRDefault="00400FD2" w:rsidP="00400FD2">
      <w:pPr>
        <w:pStyle w:val="ConsPlusNormal"/>
        <w:jc w:val="both"/>
      </w:pPr>
      <w:r w:rsidRPr="00400FD2">
        <w:t>(абзац введен постановлением Администрации города Ханты-Мансийска от 26.07.2022 N 772)</w:t>
      </w:r>
    </w:p>
    <w:p w:rsidR="00400FD2" w:rsidRPr="00400FD2" w:rsidRDefault="00400FD2" w:rsidP="00400FD2">
      <w:pPr>
        <w:pStyle w:val="ConsPlusNormal"/>
        <w:ind w:firstLine="540"/>
        <w:jc w:val="both"/>
      </w:pPr>
      <w:r w:rsidRPr="00400FD2">
        <w:t>3.1. 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 - Югры,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а также проживающие совместно с ними члены их семьи (супруг(а), дети, родители), являющиеся участниками настоящего Порядка, подлежат переселению из занимаемого жилого помещения, расположенного в жилом доме, признанном аварийным и подлежащим сносу или реконструкции в первоочередном порядке, при условии, что указанное жилое помещение является для них единственным.</w:t>
      </w:r>
    </w:p>
    <w:p w:rsidR="00400FD2" w:rsidRPr="00400FD2" w:rsidRDefault="00400FD2" w:rsidP="00400FD2">
      <w:pPr>
        <w:pStyle w:val="ConsPlusNormal"/>
        <w:jc w:val="both"/>
      </w:pPr>
      <w:r w:rsidRPr="00400FD2">
        <w:t>(п. 3.1 введен постановлением Администрации города Ханты-Мансийска от 23.11.2023 N 764)</w:t>
      </w:r>
    </w:p>
    <w:p w:rsidR="00400FD2" w:rsidRPr="00400FD2" w:rsidRDefault="00400FD2" w:rsidP="00400FD2">
      <w:pPr>
        <w:pStyle w:val="ConsPlusNormal"/>
        <w:ind w:firstLine="540"/>
        <w:jc w:val="both"/>
      </w:pPr>
      <w:r w:rsidRPr="00400FD2">
        <w:t>4. Участнику, указанному в подпункте 2.1 пункта 2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участником мероприятия, отвечающее установленным требованиям и находящееся в черте города Ханты-Мансийска.</w:t>
      </w:r>
    </w:p>
    <w:p w:rsidR="00400FD2" w:rsidRPr="00400FD2" w:rsidRDefault="00400FD2" w:rsidP="00400FD2">
      <w:pPr>
        <w:pStyle w:val="ConsPlusNormal"/>
        <w:ind w:firstLine="540"/>
        <w:jc w:val="both"/>
      </w:pPr>
      <w:r w:rsidRPr="00400FD2">
        <w:t>5. Участникам, указанным в подпунктах 2.2, 2.3 пункта 2 настоящего Порядка, в порядке, установленном статьей 32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400FD2" w:rsidRPr="00400FD2" w:rsidRDefault="00400FD2" w:rsidP="00400FD2">
      <w:pPr>
        <w:pStyle w:val="ConsPlusNormal"/>
        <w:jc w:val="both"/>
      </w:pPr>
      <w:r w:rsidRPr="00400FD2">
        <w:t>(п. 5 в ред. постановления Администрации города Ханты-Мансийска от 19.10.2020 N 1232)</w:t>
      </w:r>
    </w:p>
    <w:p w:rsidR="00400FD2" w:rsidRPr="00400FD2" w:rsidRDefault="00400FD2" w:rsidP="00400FD2">
      <w:pPr>
        <w:pStyle w:val="ConsPlusNormal"/>
        <w:ind w:firstLine="540"/>
        <w:jc w:val="both"/>
      </w:pPr>
      <w:r w:rsidRPr="00400FD2">
        <w:t>5.1. Участнику, указанному в подпункте 2.4 пункта 2 настоящего Порядка, предоставляется денежное возмещение за изымаемое жилое помещение, рассчитанное в порядке, установленном частью 7 статьи 32 Жилищного кодекса Российской Федерации, размер которого не может превышать стоимость приобретения ими такого жилого помещения.</w:t>
      </w:r>
    </w:p>
    <w:p w:rsidR="00400FD2" w:rsidRPr="00400FD2" w:rsidRDefault="00400FD2" w:rsidP="00400FD2">
      <w:pPr>
        <w:pStyle w:val="ConsPlusNormal"/>
        <w:ind w:firstLine="540"/>
        <w:jc w:val="both"/>
      </w:pPr>
      <w:r w:rsidRPr="00400FD2">
        <w:t>6. Участникам, указанным в подпунктах 2.2, 2.3 пункта 2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
    <w:p w:rsidR="00400FD2" w:rsidRPr="00400FD2" w:rsidRDefault="00400FD2" w:rsidP="00400FD2">
      <w:pPr>
        <w:pStyle w:val="ConsPlusNormal"/>
        <w:ind w:firstLine="540"/>
        <w:jc w:val="both"/>
      </w:pPr>
      <w:r w:rsidRPr="00400FD2">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400FD2" w:rsidRPr="00400FD2" w:rsidRDefault="00400FD2" w:rsidP="00400FD2">
      <w:pPr>
        <w:pStyle w:val="ConsPlusNormal"/>
        <w:ind w:firstLine="540"/>
        <w:jc w:val="both"/>
      </w:pPr>
      <w:r w:rsidRPr="00400FD2">
        <w:t xml:space="preserve">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подпунктах 2.2, 2.3 пункта 2 настоящего Порядка, взамен принадлежащих им жилых </w:t>
      </w:r>
      <w:r w:rsidRPr="00400FD2">
        <w:lastRenderedPageBreak/>
        <w:t>помещений.</w:t>
      </w:r>
    </w:p>
    <w:p w:rsidR="00400FD2" w:rsidRPr="00400FD2" w:rsidRDefault="00400FD2" w:rsidP="00400FD2">
      <w:pPr>
        <w:pStyle w:val="ConsPlusNormal"/>
        <w:ind w:firstLine="540"/>
        <w:jc w:val="both"/>
      </w:pPr>
      <w:r w:rsidRPr="00400FD2">
        <w:t>7.2. Муниципальное жилое помещение, предлагаемое участникам, указанным в подпунктах 2.2, 2.3 пункта 2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подпунктах 2.2, 2.3 пункта 2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пункта 8 настоящего Порядка не применяются.</w:t>
      </w:r>
    </w:p>
    <w:p w:rsidR="00400FD2" w:rsidRPr="00400FD2" w:rsidRDefault="00400FD2" w:rsidP="00400FD2">
      <w:pPr>
        <w:pStyle w:val="ConsPlusNormal"/>
        <w:ind w:firstLine="540"/>
        <w:jc w:val="both"/>
      </w:pPr>
      <w:bookmarkStart w:id="7" w:name="P1430"/>
      <w:bookmarkEnd w:id="7"/>
      <w:r w:rsidRPr="00400FD2">
        <w:t>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400FD2" w:rsidRPr="00400FD2" w:rsidRDefault="00400FD2" w:rsidP="00400FD2">
      <w:pPr>
        <w:pStyle w:val="ConsPlusNormal"/>
        <w:ind w:firstLine="540"/>
        <w:jc w:val="both"/>
      </w:pPr>
      <w:bookmarkStart w:id="8" w:name="P1431"/>
      <w:bookmarkEnd w:id="8"/>
      <w:r w:rsidRPr="00400FD2">
        <w:t>1) пенсионер по старости;</w:t>
      </w:r>
    </w:p>
    <w:p w:rsidR="00400FD2" w:rsidRPr="00400FD2" w:rsidRDefault="00400FD2" w:rsidP="00400FD2">
      <w:pPr>
        <w:pStyle w:val="ConsPlusNormal"/>
        <w:ind w:firstLine="540"/>
        <w:jc w:val="both"/>
      </w:pPr>
      <w:bookmarkStart w:id="9" w:name="P1432"/>
      <w:bookmarkEnd w:id="9"/>
      <w:r w:rsidRPr="00400FD2">
        <w:t>2) гражданин, получающий пенсию за выслугу лет, достигший возраста, дающего ему право на назначение пенсии по старости;</w:t>
      </w:r>
    </w:p>
    <w:p w:rsidR="00400FD2" w:rsidRPr="00400FD2" w:rsidRDefault="00400FD2" w:rsidP="00400FD2">
      <w:pPr>
        <w:pStyle w:val="ConsPlusNormal"/>
        <w:ind w:firstLine="540"/>
        <w:jc w:val="both"/>
      </w:pPr>
      <w:bookmarkStart w:id="10" w:name="P1433"/>
      <w:bookmarkEnd w:id="10"/>
      <w:r w:rsidRPr="00400FD2">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
    <w:p w:rsidR="00400FD2" w:rsidRPr="00400FD2" w:rsidRDefault="00400FD2" w:rsidP="00400FD2">
      <w:pPr>
        <w:pStyle w:val="ConsPlusNormal"/>
        <w:jc w:val="both"/>
      </w:pPr>
      <w:r w:rsidRPr="00400FD2">
        <w:t>(</w:t>
      </w:r>
      <w:proofErr w:type="spellStart"/>
      <w:r w:rsidRPr="00400FD2">
        <w:t>пп</w:t>
      </w:r>
      <w:proofErr w:type="spellEnd"/>
      <w:r w:rsidRPr="00400FD2">
        <w:t>. 3 в ред. постановления Администрации города Ханты-Мансийска от 19.10.2020 N 1232)</w:t>
      </w:r>
    </w:p>
    <w:p w:rsidR="00400FD2" w:rsidRPr="00400FD2" w:rsidRDefault="00400FD2" w:rsidP="00400FD2">
      <w:pPr>
        <w:pStyle w:val="ConsPlusNormal"/>
        <w:ind w:firstLine="540"/>
        <w:jc w:val="both"/>
      </w:pPr>
      <w:r w:rsidRPr="00400FD2">
        <w:t>4) ветеран Великой Отечественной войны;</w:t>
      </w:r>
    </w:p>
    <w:p w:rsidR="00400FD2" w:rsidRPr="00400FD2" w:rsidRDefault="00400FD2" w:rsidP="00400FD2">
      <w:pPr>
        <w:pStyle w:val="ConsPlusNormal"/>
        <w:ind w:firstLine="540"/>
        <w:jc w:val="both"/>
      </w:pPr>
      <w:bookmarkStart w:id="11" w:name="P1436"/>
      <w:bookmarkEnd w:id="11"/>
      <w:r w:rsidRPr="00400FD2">
        <w:t>5) Инвалид I группы;</w:t>
      </w:r>
    </w:p>
    <w:p w:rsidR="00400FD2" w:rsidRPr="00400FD2" w:rsidRDefault="00400FD2" w:rsidP="00400FD2">
      <w:pPr>
        <w:pStyle w:val="ConsPlusNormal"/>
        <w:jc w:val="both"/>
      </w:pPr>
      <w:r w:rsidRPr="00400FD2">
        <w:t>(</w:t>
      </w:r>
      <w:proofErr w:type="spellStart"/>
      <w:r w:rsidRPr="00400FD2">
        <w:t>пп</w:t>
      </w:r>
      <w:proofErr w:type="spellEnd"/>
      <w:r w:rsidRPr="00400FD2">
        <w:t>. 5 введен постановлением Администрации города Ханты-Мансийска от 21.04.2023 N 264)</w:t>
      </w:r>
    </w:p>
    <w:p w:rsidR="00400FD2" w:rsidRPr="00400FD2" w:rsidRDefault="00400FD2" w:rsidP="00400FD2">
      <w:pPr>
        <w:pStyle w:val="ConsPlusNormal"/>
        <w:ind w:firstLine="540"/>
        <w:jc w:val="both"/>
      </w:pPr>
      <w:bookmarkStart w:id="12" w:name="P1438"/>
      <w:bookmarkEnd w:id="12"/>
      <w:r w:rsidRPr="00400FD2">
        <w:t>6) участники специальной военной операции, а также проживающие совместно с ними члены их семьи (супруг(а), дети, родители).</w:t>
      </w:r>
    </w:p>
    <w:p w:rsidR="00400FD2" w:rsidRPr="00400FD2" w:rsidRDefault="00400FD2" w:rsidP="00400FD2">
      <w:pPr>
        <w:pStyle w:val="ConsPlusNormal"/>
        <w:jc w:val="both"/>
      </w:pPr>
      <w:r w:rsidRPr="00400FD2">
        <w:t>(</w:t>
      </w:r>
      <w:proofErr w:type="spellStart"/>
      <w:r w:rsidRPr="00400FD2">
        <w:t>пп</w:t>
      </w:r>
      <w:proofErr w:type="spellEnd"/>
      <w:r w:rsidRPr="00400FD2">
        <w:t>. 6 введен постановлением Администрации города Ханты-Мансийска от 23.11.2023 N 764)</w:t>
      </w:r>
    </w:p>
    <w:p w:rsidR="00400FD2" w:rsidRPr="00400FD2" w:rsidRDefault="00400FD2" w:rsidP="00400FD2">
      <w:pPr>
        <w:pStyle w:val="ConsPlusNormal"/>
        <w:ind w:firstLine="540"/>
        <w:jc w:val="both"/>
      </w:pPr>
      <w:bookmarkStart w:id="13" w:name="P1440"/>
      <w:bookmarkEnd w:id="13"/>
      <w:r w:rsidRPr="00400FD2">
        <w:t>8.1. Участник, указанный в пункте 8 настоящего Порядка, увеличивший свою долю в праве 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rsidR="00400FD2" w:rsidRPr="00400FD2" w:rsidRDefault="00400FD2" w:rsidP="00400FD2">
      <w:pPr>
        <w:pStyle w:val="ConsPlusNormal"/>
        <w:jc w:val="both"/>
      </w:pPr>
      <w:r w:rsidRPr="00400FD2">
        <w:t>(п. 8.1 в ред. постановления Администрации города Ханты-Мансийска от 19.10.2020 N 1232)</w:t>
      </w:r>
    </w:p>
    <w:p w:rsidR="00400FD2" w:rsidRPr="00400FD2" w:rsidRDefault="00400FD2" w:rsidP="00400FD2">
      <w:pPr>
        <w:pStyle w:val="ConsPlusNormal"/>
        <w:ind w:firstLine="540"/>
        <w:jc w:val="both"/>
      </w:pPr>
      <w:r w:rsidRPr="00400FD2">
        <w:t>9. Участники, указанные в подпунктах 1, 2, 3, 5, 6 пункта 8, пункте 8.1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rsidR="00400FD2" w:rsidRPr="00400FD2" w:rsidRDefault="00400FD2" w:rsidP="00400FD2">
      <w:pPr>
        <w:pStyle w:val="ConsPlusNormal"/>
        <w:jc w:val="both"/>
      </w:pPr>
      <w:r w:rsidRPr="00400FD2">
        <w:t>(в ред. постановлений Администрации города Ханты-Мансийска от 21.04.2023 N 264, от 23.11.2023 N 764)</w:t>
      </w:r>
    </w:p>
    <w:p w:rsidR="00400FD2" w:rsidRPr="00400FD2" w:rsidRDefault="00400FD2" w:rsidP="00400FD2">
      <w:pPr>
        <w:pStyle w:val="ConsPlusNormal"/>
        <w:ind w:firstLine="540"/>
        <w:jc w:val="both"/>
      </w:pPr>
      <w:r w:rsidRPr="00400FD2">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400FD2" w:rsidRPr="00400FD2" w:rsidRDefault="00400FD2" w:rsidP="00400FD2">
      <w:pPr>
        <w:pStyle w:val="ConsPlusNormal"/>
        <w:jc w:val="both"/>
      </w:pPr>
      <w:r w:rsidRPr="00400FD2">
        <w:t>(</w:t>
      </w:r>
      <w:proofErr w:type="spellStart"/>
      <w:r w:rsidRPr="00400FD2">
        <w:t>пп</w:t>
      </w:r>
      <w:proofErr w:type="spellEnd"/>
      <w:r w:rsidRPr="00400FD2">
        <w:t>. 1 в ред. постановления Администрации города Ханты-Мансийска от 19.10.2020 N 1232)</w:t>
      </w:r>
    </w:p>
    <w:p w:rsidR="00400FD2" w:rsidRPr="00400FD2" w:rsidRDefault="00400FD2" w:rsidP="00400FD2">
      <w:pPr>
        <w:pStyle w:val="ConsPlusNormal"/>
        <w:ind w:firstLine="540"/>
        <w:jc w:val="both"/>
      </w:pPr>
      <w:r w:rsidRPr="00400FD2">
        <w:t xml:space="preserve">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w:t>
      </w:r>
      <w:r w:rsidRPr="00400FD2">
        <w:lastRenderedPageBreak/>
        <w:t>признанном аварийным и подлежащим сносу или реконструкции;</w:t>
      </w:r>
    </w:p>
    <w:p w:rsidR="00400FD2" w:rsidRPr="00400FD2" w:rsidRDefault="00400FD2" w:rsidP="00400FD2">
      <w:pPr>
        <w:pStyle w:val="ConsPlusNormal"/>
        <w:jc w:val="both"/>
      </w:pPr>
      <w:r w:rsidRPr="00400FD2">
        <w:t>(</w:t>
      </w:r>
      <w:proofErr w:type="spellStart"/>
      <w:r w:rsidRPr="00400FD2">
        <w:t>пп</w:t>
      </w:r>
      <w:proofErr w:type="spellEnd"/>
      <w:r w:rsidRPr="00400FD2">
        <w:t>. 2 в ред. постановления Администрации города Ханты-Мансийска от 19.10.2020 N 1232)</w:t>
      </w:r>
    </w:p>
    <w:p w:rsidR="00400FD2" w:rsidRPr="00400FD2" w:rsidRDefault="00400FD2" w:rsidP="00400FD2">
      <w:pPr>
        <w:pStyle w:val="ConsPlusNormal"/>
        <w:ind w:firstLine="540"/>
        <w:jc w:val="both"/>
      </w:pPr>
      <w:r w:rsidRPr="00400FD2">
        <w:t>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400FD2" w:rsidRPr="00400FD2" w:rsidRDefault="00400FD2" w:rsidP="00400FD2">
      <w:pPr>
        <w:pStyle w:val="ConsPlusNormal"/>
        <w:ind w:firstLine="540"/>
        <w:jc w:val="both"/>
      </w:pPr>
      <w:r w:rsidRPr="00400FD2">
        <w:t>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находилось и находится в собственности указанного участника;</w:t>
      </w:r>
    </w:p>
    <w:p w:rsidR="00400FD2" w:rsidRPr="00400FD2" w:rsidRDefault="00400FD2" w:rsidP="00400FD2">
      <w:pPr>
        <w:pStyle w:val="ConsPlusNormal"/>
        <w:jc w:val="both"/>
      </w:pPr>
      <w:r w:rsidRPr="00400FD2">
        <w:t>(</w:t>
      </w:r>
      <w:proofErr w:type="spellStart"/>
      <w:r w:rsidRPr="00400FD2">
        <w:t>пп</w:t>
      </w:r>
      <w:proofErr w:type="spellEnd"/>
      <w:r w:rsidRPr="00400FD2">
        <w:t>. 4 в ред. постановления Администрации города Ханты-Мансийска от 19.10.2020 N 1232)</w:t>
      </w:r>
    </w:p>
    <w:p w:rsidR="00400FD2" w:rsidRPr="00400FD2" w:rsidRDefault="00400FD2" w:rsidP="00400FD2">
      <w:pPr>
        <w:pStyle w:val="ConsPlusNormal"/>
        <w:ind w:firstLine="540"/>
        <w:jc w:val="both"/>
      </w:pPr>
      <w:r w:rsidRPr="00400FD2">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400FD2" w:rsidRPr="00400FD2" w:rsidRDefault="00400FD2" w:rsidP="00400FD2">
      <w:pPr>
        <w:pStyle w:val="ConsPlusNormal"/>
        <w:ind w:firstLine="540"/>
        <w:jc w:val="both"/>
      </w:pPr>
      <w:r w:rsidRPr="00400FD2">
        <w:t>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на основании его заявления взамен может быть предоставлено жилое помещение большей или меньшей площадью.</w:t>
      </w:r>
    </w:p>
    <w:p w:rsidR="00400FD2" w:rsidRPr="00400FD2" w:rsidRDefault="00400FD2" w:rsidP="00400FD2">
      <w:pPr>
        <w:pStyle w:val="ConsPlusNormal"/>
        <w:jc w:val="both"/>
      </w:pPr>
      <w:r w:rsidRPr="00400FD2">
        <w:t>(в ред. постановления Администрации города Ханты-Мансийска от 19.11.2021 N 1334)</w:t>
      </w:r>
    </w:p>
    <w:p w:rsidR="00400FD2" w:rsidRPr="00400FD2" w:rsidRDefault="00400FD2" w:rsidP="00400FD2">
      <w:pPr>
        <w:pStyle w:val="ConsPlusNormal"/>
        <w:ind w:firstLine="540"/>
        <w:jc w:val="both"/>
      </w:pPr>
      <w:r w:rsidRPr="00400FD2">
        <w:t>11. Участникам, указанным в подпунктах 2.2, 2.3 пункта 2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400FD2" w:rsidRPr="00400FD2" w:rsidRDefault="00400FD2" w:rsidP="00400FD2">
      <w:pPr>
        <w:pStyle w:val="ConsPlusNormal"/>
        <w:ind w:firstLine="540"/>
        <w:jc w:val="both"/>
      </w:pPr>
      <w:r w:rsidRPr="00400FD2">
        <w:t>12. Рассрочка платежа предоставляется участникам, указанным в подпунктах 2.2, 2.3 пункта 2 настоящего Порядка, сроком от 1 года до 10 лет, продолжительность которого определяется в соответствии с критериями, приведенными в приложении к настоящему Порядку.</w:t>
      </w:r>
    </w:p>
    <w:p w:rsidR="00400FD2" w:rsidRPr="00400FD2" w:rsidRDefault="00400FD2" w:rsidP="00400FD2">
      <w:pPr>
        <w:pStyle w:val="ConsPlusNormal"/>
        <w:ind w:firstLine="540"/>
        <w:jc w:val="both"/>
      </w:pPr>
      <w:bookmarkStart w:id="14" w:name="P1456"/>
      <w:bookmarkEnd w:id="14"/>
      <w:r w:rsidRPr="00400FD2">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400FD2" w:rsidRPr="00400FD2" w:rsidRDefault="00400FD2" w:rsidP="00400FD2">
      <w:pPr>
        <w:pStyle w:val="ConsPlusNormal"/>
        <w:ind w:firstLine="540"/>
        <w:jc w:val="both"/>
      </w:pPr>
      <w:r w:rsidRPr="00400FD2">
        <w:t>13.1. Заявление о предоставлении рассрочки платежа.</w:t>
      </w:r>
    </w:p>
    <w:p w:rsidR="00400FD2" w:rsidRPr="00400FD2" w:rsidRDefault="00400FD2" w:rsidP="00400FD2">
      <w:pPr>
        <w:pStyle w:val="ConsPlusNormal"/>
        <w:ind w:firstLine="540"/>
        <w:jc w:val="both"/>
      </w:pPr>
      <w:r w:rsidRPr="00400FD2">
        <w:t>13.2. Документы, удостоверяющие личность участника и членов его семьи, совместно с ним проживающих.</w:t>
      </w:r>
    </w:p>
    <w:p w:rsidR="00400FD2" w:rsidRPr="00400FD2" w:rsidRDefault="00400FD2" w:rsidP="00400FD2">
      <w:pPr>
        <w:pStyle w:val="ConsPlusNormal"/>
        <w:ind w:firstLine="540"/>
        <w:jc w:val="both"/>
      </w:pPr>
      <w:r w:rsidRPr="00400FD2">
        <w:t>13.3. Документ, подтверждающий право собственности на жилое помещение, находящееся в собственности у участника.</w:t>
      </w:r>
    </w:p>
    <w:p w:rsidR="00400FD2" w:rsidRPr="00400FD2" w:rsidRDefault="00400FD2" w:rsidP="00400FD2">
      <w:pPr>
        <w:pStyle w:val="ConsPlusNormal"/>
        <w:ind w:firstLine="540"/>
        <w:jc w:val="both"/>
      </w:pPr>
      <w:r w:rsidRPr="00400FD2">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400FD2" w:rsidRPr="00400FD2" w:rsidRDefault="00400FD2" w:rsidP="00400FD2">
      <w:pPr>
        <w:pStyle w:val="ConsPlusNormal"/>
        <w:ind w:firstLine="540"/>
        <w:jc w:val="both"/>
      </w:pPr>
      <w:r w:rsidRPr="00400FD2">
        <w:t>13.5. Документы о получении участником и членами его семьи иных доходов за год, предшествующий подаче заявления, представляемые в виде справок (при наличии у участника и членов его семьи таких доходов) о:</w:t>
      </w:r>
    </w:p>
    <w:p w:rsidR="00400FD2" w:rsidRPr="00400FD2" w:rsidRDefault="00400FD2" w:rsidP="00400FD2">
      <w:pPr>
        <w:pStyle w:val="ConsPlusNormal"/>
        <w:ind w:firstLine="540"/>
        <w:jc w:val="both"/>
      </w:pPr>
      <w:r w:rsidRPr="00400FD2">
        <w:t>1) размере стипендии;</w:t>
      </w:r>
    </w:p>
    <w:p w:rsidR="00400FD2" w:rsidRPr="00400FD2" w:rsidRDefault="00400FD2" w:rsidP="00400FD2">
      <w:pPr>
        <w:pStyle w:val="ConsPlusNormal"/>
        <w:ind w:firstLine="540"/>
        <w:jc w:val="both"/>
      </w:pPr>
      <w:r w:rsidRPr="00400FD2">
        <w:t>2) размере денежных средств, выплачиваемых опекуну (попечителю) на содержание подопечных детей;</w:t>
      </w:r>
    </w:p>
    <w:p w:rsidR="00400FD2" w:rsidRPr="00400FD2" w:rsidRDefault="00400FD2" w:rsidP="00400FD2">
      <w:pPr>
        <w:pStyle w:val="ConsPlusNormal"/>
        <w:ind w:firstLine="540"/>
        <w:jc w:val="both"/>
      </w:pPr>
      <w:r w:rsidRPr="00400FD2">
        <w:t>3) размере алиментов;</w:t>
      </w:r>
    </w:p>
    <w:p w:rsidR="00400FD2" w:rsidRPr="00400FD2" w:rsidRDefault="00400FD2" w:rsidP="00400FD2">
      <w:pPr>
        <w:pStyle w:val="ConsPlusNormal"/>
        <w:ind w:firstLine="540"/>
        <w:jc w:val="both"/>
      </w:pPr>
      <w:r w:rsidRPr="00400FD2">
        <w:t>4) выплате пенсии;</w:t>
      </w:r>
    </w:p>
    <w:p w:rsidR="00400FD2" w:rsidRPr="00400FD2" w:rsidRDefault="00400FD2" w:rsidP="00400FD2">
      <w:pPr>
        <w:pStyle w:val="ConsPlusNormal"/>
        <w:ind w:firstLine="540"/>
        <w:jc w:val="both"/>
      </w:pPr>
      <w:r w:rsidRPr="00400FD2">
        <w:t>5) выплате пособий, в том числе по безработице.</w:t>
      </w:r>
    </w:p>
    <w:p w:rsidR="00400FD2" w:rsidRPr="00400FD2" w:rsidRDefault="00400FD2" w:rsidP="00400FD2">
      <w:pPr>
        <w:pStyle w:val="ConsPlusNormal"/>
        <w:ind w:firstLine="540"/>
        <w:jc w:val="both"/>
      </w:pPr>
      <w:r w:rsidRPr="00400FD2">
        <w:t>13.6. Отчет об оценке рыночной стоимости жилого помещения, находящегося в собственности у участника мероприятия.</w:t>
      </w:r>
    </w:p>
    <w:p w:rsidR="00400FD2" w:rsidRPr="00400FD2" w:rsidRDefault="00400FD2" w:rsidP="00400FD2">
      <w:pPr>
        <w:pStyle w:val="ConsPlusNormal"/>
        <w:ind w:firstLine="540"/>
        <w:jc w:val="both"/>
      </w:pPr>
      <w:r w:rsidRPr="00400FD2">
        <w:lastRenderedPageBreak/>
        <w:t>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пункте 13 настоящего Порядка, и оформляется в виде уведомления о предоставлении (отказе в предоставлении) рассрочки платежа.</w:t>
      </w:r>
    </w:p>
    <w:p w:rsidR="00400FD2" w:rsidRPr="00400FD2" w:rsidRDefault="00400FD2" w:rsidP="00400FD2">
      <w:pPr>
        <w:pStyle w:val="ConsPlusNormal"/>
        <w:ind w:firstLine="540"/>
        <w:jc w:val="both"/>
      </w:pPr>
      <w:r w:rsidRPr="00400FD2">
        <w:t>15. Основаниями для отказа в предоставлении рассрочки платежа являются:</w:t>
      </w:r>
    </w:p>
    <w:p w:rsidR="00400FD2" w:rsidRPr="00400FD2" w:rsidRDefault="00400FD2" w:rsidP="00400FD2">
      <w:pPr>
        <w:pStyle w:val="ConsPlusNormal"/>
        <w:ind w:firstLine="540"/>
        <w:jc w:val="both"/>
      </w:pPr>
      <w:r w:rsidRPr="00400FD2">
        <w:t>1) непредставление участником документов, указанных в пункте 13 настоящего Порядка;</w:t>
      </w:r>
    </w:p>
    <w:p w:rsidR="00400FD2" w:rsidRPr="00400FD2" w:rsidRDefault="00400FD2" w:rsidP="00400FD2">
      <w:pPr>
        <w:pStyle w:val="ConsPlusNormal"/>
        <w:ind w:firstLine="540"/>
        <w:jc w:val="both"/>
      </w:pPr>
      <w:r w:rsidRPr="00400FD2">
        <w:t>2) представление недостоверных сведений в документах, предоставленных участником для рассмотрения вопроса о предоставлении рассрочки платежа.</w:t>
      </w:r>
    </w:p>
    <w:p w:rsidR="00400FD2" w:rsidRPr="00400FD2" w:rsidRDefault="00400FD2" w:rsidP="00400FD2">
      <w:pPr>
        <w:pStyle w:val="ConsPlusNormal"/>
        <w:ind w:firstLine="540"/>
        <w:jc w:val="both"/>
      </w:pPr>
      <w:r w:rsidRPr="00400FD2">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400FD2" w:rsidRPr="00400FD2" w:rsidRDefault="00400FD2" w:rsidP="00400FD2">
      <w:pPr>
        <w:pStyle w:val="ConsPlusNormal"/>
        <w:ind w:firstLine="540"/>
        <w:jc w:val="both"/>
      </w:pPr>
      <w:r w:rsidRPr="00400FD2">
        <w:t>17. Сроки внесения платежа и его размеры определяются договором мены жилыми помещениями, заключаемым с участником.</w:t>
      </w:r>
    </w:p>
    <w:p w:rsidR="00400FD2" w:rsidRPr="00400FD2" w:rsidRDefault="00400FD2" w:rsidP="00400FD2">
      <w:pPr>
        <w:pStyle w:val="ConsPlusNormal"/>
        <w:ind w:firstLine="540"/>
        <w:jc w:val="both"/>
      </w:pPr>
      <w:r w:rsidRPr="00400FD2">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400FD2" w:rsidRPr="00400FD2" w:rsidRDefault="00400FD2" w:rsidP="00400FD2">
      <w:pPr>
        <w:pStyle w:val="ConsPlusNormal"/>
        <w:ind w:firstLine="540"/>
        <w:jc w:val="both"/>
      </w:pPr>
      <w:r w:rsidRPr="00400FD2">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400FD2" w:rsidRPr="00400FD2" w:rsidRDefault="00400FD2" w:rsidP="00400FD2">
      <w:pPr>
        <w:pStyle w:val="ConsPlusNormal"/>
        <w:ind w:firstLine="540"/>
        <w:jc w:val="both"/>
      </w:pPr>
      <w:r w:rsidRPr="00400FD2">
        <w:t>20. Контроль за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1"/>
      </w:pPr>
      <w:r w:rsidRPr="00400FD2">
        <w:lastRenderedPageBreak/>
        <w:t>Приложение 1</w:t>
      </w:r>
    </w:p>
    <w:p w:rsidR="00400FD2" w:rsidRPr="00400FD2" w:rsidRDefault="00400FD2" w:rsidP="00400FD2">
      <w:pPr>
        <w:pStyle w:val="ConsPlusNormal"/>
        <w:jc w:val="right"/>
      </w:pPr>
      <w:r w:rsidRPr="00400FD2">
        <w:t>к Порядку реализации мероприятия</w:t>
      </w:r>
    </w:p>
    <w:p w:rsidR="00400FD2" w:rsidRPr="00400FD2" w:rsidRDefault="00400FD2" w:rsidP="00400FD2">
      <w:pPr>
        <w:pStyle w:val="ConsPlusNormal"/>
        <w:jc w:val="right"/>
      </w:pPr>
      <w:r w:rsidRPr="00400FD2">
        <w:t>по переселению граждан из жилых</w:t>
      </w:r>
    </w:p>
    <w:p w:rsidR="00400FD2" w:rsidRPr="00400FD2" w:rsidRDefault="00400FD2" w:rsidP="00400FD2">
      <w:pPr>
        <w:pStyle w:val="ConsPlusNormal"/>
        <w:jc w:val="right"/>
      </w:pPr>
      <w:r w:rsidRPr="00400FD2">
        <w:t>помещений, признанных в установленном</w:t>
      </w:r>
    </w:p>
    <w:p w:rsidR="00400FD2" w:rsidRPr="00400FD2" w:rsidRDefault="00400FD2" w:rsidP="00400FD2">
      <w:pPr>
        <w:pStyle w:val="ConsPlusNormal"/>
        <w:jc w:val="right"/>
      </w:pPr>
      <w:r w:rsidRPr="00400FD2">
        <w:t>порядке непригодными для проживания,</w:t>
      </w:r>
    </w:p>
    <w:p w:rsidR="00400FD2" w:rsidRPr="00400FD2" w:rsidRDefault="00400FD2" w:rsidP="00400FD2">
      <w:pPr>
        <w:pStyle w:val="ConsPlusNormal"/>
        <w:jc w:val="right"/>
      </w:pPr>
      <w:r w:rsidRPr="00400FD2">
        <w:t>и жилых помещений, расположенных</w:t>
      </w:r>
    </w:p>
    <w:p w:rsidR="00400FD2" w:rsidRPr="00400FD2" w:rsidRDefault="00400FD2" w:rsidP="00400FD2">
      <w:pPr>
        <w:pStyle w:val="ConsPlusNormal"/>
        <w:jc w:val="right"/>
      </w:pPr>
      <w:r w:rsidRPr="00400FD2">
        <w:t>в жилых домах, признанных</w:t>
      </w:r>
    </w:p>
    <w:p w:rsidR="00400FD2" w:rsidRPr="00400FD2" w:rsidRDefault="00400FD2" w:rsidP="00400FD2">
      <w:pPr>
        <w:pStyle w:val="ConsPlusNormal"/>
        <w:jc w:val="right"/>
      </w:pPr>
      <w:r w:rsidRPr="00400FD2">
        <w:t>в установленном порядке</w:t>
      </w:r>
    </w:p>
    <w:p w:rsidR="00400FD2" w:rsidRPr="00400FD2" w:rsidRDefault="00400FD2" w:rsidP="00400FD2">
      <w:pPr>
        <w:pStyle w:val="ConsPlusNormal"/>
        <w:jc w:val="right"/>
      </w:pPr>
      <w:r w:rsidRPr="00400FD2">
        <w:t>аварийными и подлежащими сносу</w:t>
      </w:r>
    </w:p>
    <w:p w:rsidR="00400FD2" w:rsidRPr="00400FD2" w:rsidRDefault="00400FD2" w:rsidP="00400FD2">
      <w:pPr>
        <w:pStyle w:val="ConsPlusNormal"/>
      </w:pPr>
    </w:p>
    <w:p w:rsidR="00400FD2" w:rsidRPr="00400FD2" w:rsidRDefault="00400FD2" w:rsidP="00400FD2">
      <w:pPr>
        <w:pStyle w:val="ConsPlusTitle"/>
        <w:jc w:val="center"/>
      </w:pPr>
      <w:bookmarkStart w:id="15" w:name="P1492"/>
      <w:bookmarkEnd w:id="15"/>
      <w:r w:rsidRPr="00400FD2">
        <w:t>КРИТЕРИИ</w:t>
      </w:r>
    </w:p>
    <w:p w:rsidR="00400FD2" w:rsidRPr="00400FD2" w:rsidRDefault="00400FD2" w:rsidP="00400FD2">
      <w:pPr>
        <w:pStyle w:val="ConsPlusTitle"/>
        <w:jc w:val="center"/>
      </w:pPr>
      <w:r w:rsidRPr="00400FD2">
        <w:t>ОПРЕДЕЛЕНИЯ ПРОДОЛЖИТЕЛЬНОСТИ СРОКА ПРЕДОСТАВЛЕНИЯ РАССРОЧКИ</w:t>
      </w:r>
    </w:p>
    <w:p w:rsidR="00400FD2" w:rsidRPr="00400FD2" w:rsidRDefault="00400FD2" w:rsidP="00400FD2">
      <w:pPr>
        <w:pStyle w:val="ConsPlusTitle"/>
        <w:jc w:val="center"/>
      </w:pPr>
      <w:r w:rsidRPr="00400FD2">
        <w:t>ПЛАТЕЖА</w:t>
      </w:r>
    </w:p>
    <w:p w:rsidR="00400FD2" w:rsidRPr="00400FD2" w:rsidRDefault="00400FD2" w:rsidP="00400FD2">
      <w:pPr>
        <w:pStyle w:val="ConsPlusNormal"/>
      </w:pPr>
    </w:p>
    <w:p w:rsidR="00400FD2" w:rsidRPr="00400FD2" w:rsidRDefault="00400FD2" w:rsidP="00400FD2">
      <w:pPr>
        <w:pStyle w:val="ConsPlusNormal"/>
        <w:sectPr w:rsidR="00400FD2" w:rsidRPr="00400FD2">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5"/>
        <w:gridCol w:w="830"/>
        <w:gridCol w:w="830"/>
        <w:gridCol w:w="830"/>
        <w:gridCol w:w="830"/>
        <w:gridCol w:w="830"/>
        <w:gridCol w:w="830"/>
        <w:gridCol w:w="830"/>
        <w:gridCol w:w="830"/>
        <w:gridCol w:w="830"/>
        <w:gridCol w:w="830"/>
        <w:gridCol w:w="830"/>
        <w:gridCol w:w="664"/>
        <w:gridCol w:w="664"/>
        <w:gridCol w:w="664"/>
        <w:gridCol w:w="664"/>
        <w:gridCol w:w="649"/>
      </w:tblGrid>
      <w:tr w:rsidR="00400FD2" w:rsidRPr="00400FD2" w:rsidTr="00400FD2">
        <w:tc>
          <w:tcPr>
            <w:tcW w:w="730" w:type="pct"/>
            <w:vMerge w:val="restart"/>
          </w:tcPr>
          <w:p w:rsidR="00400FD2" w:rsidRPr="00400FD2" w:rsidRDefault="00400FD2" w:rsidP="00400FD2">
            <w:pPr>
              <w:pStyle w:val="ConsPlusNormal"/>
              <w:jc w:val="center"/>
            </w:pPr>
            <w:r w:rsidRPr="00400FD2">
              <w:lastRenderedPageBreak/>
              <w:t>Размер совокупного дохода на каждого члена семьи собственника (количество прожиточных минимумов)</w:t>
            </w:r>
          </w:p>
        </w:tc>
        <w:tc>
          <w:tcPr>
            <w:tcW w:w="4270" w:type="pct"/>
            <w:gridSpan w:val="16"/>
          </w:tcPr>
          <w:p w:rsidR="00400FD2" w:rsidRPr="00400FD2" w:rsidRDefault="00400FD2" w:rsidP="00400FD2">
            <w:pPr>
              <w:pStyle w:val="ConsPlusNormal"/>
              <w:jc w:val="center"/>
            </w:pPr>
            <w:r w:rsidRPr="00400FD2">
              <w:t>Сумма рассрочки платежа (тыс. руб.)</w:t>
            </w:r>
          </w:p>
        </w:tc>
      </w:tr>
      <w:tr w:rsidR="00400FD2" w:rsidRPr="00400FD2" w:rsidTr="00400FD2">
        <w:tc>
          <w:tcPr>
            <w:tcW w:w="730" w:type="pct"/>
            <w:vMerge/>
          </w:tcPr>
          <w:p w:rsidR="00400FD2" w:rsidRPr="00400FD2" w:rsidRDefault="00400FD2" w:rsidP="00400FD2">
            <w:pPr>
              <w:pStyle w:val="ConsPlusNormal"/>
            </w:pPr>
          </w:p>
        </w:tc>
        <w:tc>
          <w:tcPr>
            <w:tcW w:w="285" w:type="pct"/>
          </w:tcPr>
          <w:p w:rsidR="00400FD2" w:rsidRPr="00400FD2" w:rsidRDefault="00400FD2" w:rsidP="00400FD2">
            <w:pPr>
              <w:pStyle w:val="ConsPlusNormal"/>
              <w:jc w:val="center"/>
            </w:pPr>
            <w:r w:rsidRPr="00400FD2">
              <w:t>&gt;= 2000</w:t>
            </w:r>
          </w:p>
        </w:tc>
        <w:tc>
          <w:tcPr>
            <w:tcW w:w="285" w:type="pct"/>
          </w:tcPr>
          <w:p w:rsidR="00400FD2" w:rsidRPr="00400FD2" w:rsidRDefault="00400FD2" w:rsidP="00400FD2">
            <w:pPr>
              <w:pStyle w:val="ConsPlusNormal"/>
              <w:jc w:val="center"/>
            </w:pPr>
            <w:r w:rsidRPr="00400FD2">
              <w:t>1900</w:t>
            </w:r>
          </w:p>
        </w:tc>
        <w:tc>
          <w:tcPr>
            <w:tcW w:w="285" w:type="pct"/>
          </w:tcPr>
          <w:p w:rsidR="00400FD2" w:rsidRPr="00400FD2" w:rsidRDefault="00400FD2" w:rsidP="00400FD2">
            <w:pPr>
              <w:pStyle w:val="ConsPlusNormal"/>
              <w:jc w:val="center"/>
            </w:pPr>
            <w:r w:rsidRPr="00400FD2">
              <w:t>1800</w:t>
            </w:r>
          </w:p>
        </w:tc>
        <w:tc>
          <w:tcPr>
            <w:tcW w:w="285" w:type="pct"/>
          </w:tcPr>
          <w:p w:rsidR="00400FD2" w:rsidRPr="00400FD2" w:rsidRDefault="00400FD2" w:rsidP="00400FD2">
            <w:pPr>
              <w:pStyle w:val="ConsPlusNormal"/>
              <w:jc w:val="center"/>
            </w:pPr>
            <w:r w:rsidRPr="00400FD2">
              <w:t>1700</w:t>
            </w:r>
          </w:p>
        </w:tc>
        <w:tc>
          <w:tcPr>
            <w:tcW w:w="285" w:type="pct"/>
          </w:tcPr>
          <w:p w:rsidR="00400FD2" w:rsidRPr="00400FD2" w:rsidRDefault="00400FD2" w:rsidP="00400FD2">
            <w:pPr>
              <w:pStyle w:val="ConsPlusNormal"/>
              <w:jc w:val="center"/>
            </w:pPr>
            <w:r w:rsidRPr="00400FD2">
              <w:t>1600</w:t>
            </w:r>
          </w:p>
        </w:tc>
        <w:tc>
          <w:tcPr>
            <w:tcW w:w="285" w:type="pct"/>
          </w:tcPr>
          <w:p w:rsidR="00400FD2" w:rsidRPr="00400FD2" w:rsidRDefault="00400FD2" w:rsidP="00400FD2">
            <w:pPr>
              <w:pStyle w:val="ConsPlusNormal"/>
              <w:jc w:val="center"/>
            </w:pPr>
            <w:r w:rsidRPr="00400FD2">
              <w:t>1500</w:t>
            </w:r>
          </w:p>
        </w:tc>
        <w:tc>
          <w:tcPr>
            <w:tcW w:w="285" w:type="pct"/>
          </w:tcPr>
          <w:p w:rsidR="00400FD2" w:rsidRPr="00400FD2" w:rsidRDefault="00400FD2" w:rsidP="00400FD2">
            <w:pPr>
              <w:pStyle w:val="ConsPlusNormal"/>
              <w:jc w:val="center"/>
            </w:pPr>
            <w:r w:rsidRPr="00400FD2">
              <w:t>1400</w:t>
            </w:r>
          </w:p>
        </w:tc>
        <w:tc>
          <w:tcPr>
            <w:tcW w:w="285" w:type="pct"/>
          </w:tcPr>
          <w:p w:rsidR="00400FD2" w:rsidRPr="00400FD2" w:rsidRDefault="00400FD2" w:rsidP="00400FD2">
            <w:pPr>
              <w:pStyle w:val="ConsPlusNormal"/>
              <w:jc w:val="center"/>
            </w:pPr>
            <w:r w:rsidRPr="00400FD2">
              <w:t>1300</w:t>
            </w:r>
          </w:p>
        </w:tc>
        <w:tc>
          <w:tcPr>
            <w:tcW w:w="285" w:type="pct"/>
          </w:tcPr>
          <w:p w:rsidR="00400FD2" w:rsidRPr="00400FD2" w:rsidRDefault="00400FD2" w:rsidP="00400FD2">
            <w:pPr>
              <w:pStyle w:val="ConsPlusNormal"/>
              <w:jc w:val="center"/>
            </w:pPr>
            <w:r w:rsidRPr="00400FD2">
              <w:t>1200</w:t>
            </w:r>
          </w:p>
        </w:tc>
        <w:tc>
          <w:tcPr>
            <w:tcW w:w="285" w:type="pct"/>
          </w:tcPr>
          <w:p w:rsidR="00400FD2" w:rsidRPr="00400FD2" w:rsidRDefault="00400FD2" w:rsidP="00400FD2">
            <w:pPr>
              <w:pStyle w:val="ConsPlusNormal"/>
              <w:jc w:val="center"/>
            </w:pPr>
            <w:r w:rsidRPr="00400FD2">
              <w:t>1100</w:t>
            </w:r>
          </w:p>
        </w:tc>
        <w:tc>
          <w:tcPr>
            <w:tcW w:w="285" w:type="pct"/>
          </w:tcPr>
          <w:p w:rsidR="00400FD2" w:rsidRPr="00400FD2" w:rsidRDefault="00400FD2" w:rsidP="00400FD2">
            <w:pPr>
              <w:pStyle w:val="ConsPlusNormal"/>
              <w:jc w:val="center"/>
            </w:pPr>
            <w:r w:rsidRPr="00400FD2">
              <w:t>1000</w:t>
            </w:r>
          </w:p>
        </w:tc>
        <w:tc>
          <w:tcPr>
            <w:tcW w:w="228" w:type="pct"/>
          </w:tcPr>
          <w:p w:rsidR="00400FD2" w:rsidRPr="00400FD2" w:rsidRDefault="00400FD2" w:rsidP="00400FD2">
            <w:pPr>
              <w:pStyle w:val="ConsPlusNormal"/>
              <w:jc w:val="center"/>
            </w:pPr>
            <w:r w:rsidRPr="00400FD2">
              <w:t>900</w:t>
            </w:r>
          </w:p>
        </w:tc>
        <w:tc>
          <w:tcPr>
            <w:tcW w:w="228" w:type="pct"/>
          </w:tcPr>
          <w:p w:rsidR="00400FD2" w:rsidRPr="00400FD2" w:rsidRDefault="00400FD2" w:rsidP="00400FD2">
            <w:pPr>
              <w:pStyle w:val="ConsPlusNormal"/>
              <w:jc w:val="center"/>
            </w:pPr>
            <w:r w:rsidRPr="00400FD2">
              <w:t>800</w:t>
            </w:r>
          </w:p>
        </w:tc>
        <w:tc>
          <w:tcPr>
            <w:tcW w:w="228" w:type="pct"/>
          </w:tcPr>
          <w:p w:rsidR="00400FD2" w:rsidRPr="00400FD2" w:rsidRDefault="00400FD2" w:rsidP="00400FD2">
            <w:pPr>
              <w:pStyle w:val="ConsPlusNormal"/>
              <w:jc w:val="center"/>
            </w:pPr>
            <w:r w:rsidRPr="00400FD2">
              <w:t>700</w:t>
            </w:r>
          </w:p>
        </w:tc>
        <w:tc>
          <w:tcPr>
            <w:tcW w:w="228" w:type="pct"/>
          </w:tcPr>
          <w:p w:rsidR="00400FD2" w:rsidRPr="00400FD2" w:rsidRDefault="00400FD2" w:rsidP="00400FD2">
            <w:pPr>
              <w:pStyle w:val="ConsPlusNormal"/>
              <w:jc w:val="center"/>
            </w:pPr>
            <w:r w:rsidRPr="00400FD2">
              <w:t>600</w:t>
            </w:r>
          </w:p>
        </w:tc>
        <w:tc>
          <w:tcPr>
            <w:tcW w:w="223" w:type="pct"/>
          </w:tcPr>
          <w:p w:rsidR="00400FD2" w:rsidRPr="00400FD2" w:rsidRDefault="00400FD2" w:rsidP="00400FD2">
            <w:pPr>
              <w:pStyle w:val="ConsPlusNormal"/>
              <w:jc w:val="center"/>
            </w:pPr>
            <w:r w:rsidRPr="00400FD2">
              <w:t>&lt;= 500</w:t>
            </w:r>
          </w:p>
        </w:tc>
      </w:tr>
      <w:tr w:rsidR="00400FD2" w:rsidRPr="00400FD2" w:rsidTr="00400FD2">
        <w:tc>
          <w:tcPr>
            <w:tcW w:w="730" w:type="pct"/>
          </w:tcPr>
          <w:p w:rsidR="00400FD2" w:rsidRPr="00400FD2" w:rsidRDefault="00400FD2" w:rsidP="00400FD2">
            <w:pPr>
              <w:pStyle w:val="ConsPlusNormal"/>
            </w:pPr>
            <w:r w:rsidRPr="00400FD2">
              <w:t>&lt;= 2,0 - 2,4</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3" w:type="pct"/>
          </w:tcPr>
          <w:p w:rsidR="00400FD2" w:rsidRPr="00400FD2" w:rsidRDefault="00400FD2" w:rsidP="00400FD2">
            <w:pPr>
              <w:pStyle w:val="ConsPlusNormal"/>
            </w:pPr>
            <w:r w:rsidRPr="00400FD2">
              <w:t>10</w:t>
            </w:r>
          </w:p>
        </w:tc>
      </w:tr>
      <w:tr w:rsidR="00400FD2" w:rsidRPr="00400FD2" w:rsidTr="00400FD2">
        <w:tc>
          <w:tcPr>
            <w:tcW w:w="730" w:type="pct"/>
          </w:tcPr>
          <w:p w:rsidR="00400FD2" w:rsidRPr="00400FD2" w:rsidRDefault="00400FD2" w:rsidP="00400FD2">
            <w:pPr>
              <w:pStyle w:val="ConsPlusNormal"/>
            </w:pPr>
            <w:r w:rsidRPr="00400FD2">
              <w:t>2,5 - 2,9</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3" w:type="pct"/>
          </w:tcPr>
          <w:p w:rsidR="00400FD2" w:rsidRPr="00400FD2" w:rsidRDefault="00400FD2" w:rsidP="00400FD2">
            <w:pPr>
              <w:pStyle w:val="ConsPlusNormal"/>
            </w:pPr>
            <w:r w:rsidRPr="00400FD2">
              <w:t>9</w:t>
            </w:r>
          </w:p>
        </w:tc>
      </w:tr>
      <w:tr w:rsidR="00400FD2" w:rsidRPr="00400FD2" w:rsidTr="00400FD2">
        <w:tc>
          <w:tcPr>
            <w:tcW w:w="730" w:type="pct"/>
          </w:tcPr>
          <w:p w:rsidR="00400FD2" w:rsidRPr="00400FD2" w:rsidRDefault="00400FD2" w:rsidP="00400FD2">
            <w:pPr>
              <w:pStyle w:val="ConsPlusNormal"/>
            </w:pPr>
            <w:r w:rsidRPr="00400FD2">
              <w:t>3,0 - 3,4</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85"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10</w:t>
            </w:r>
          </w:p>
        </w:tc>
        <w:tc>
          <w:tcPr>
            <w:tcW w:w="228" w:type="pct"/>
          </w:tcPr>
          <w:p w:rsidR="00400FD2" w:rsidRPr="00400FD2" w:rsidRDefault="00400FD2" w:rsidP="00400FD2">
            <w:pPr>
              <w:pStyle w:val="ConsPlusNormal"/>
            </w:pPr>
            <w:r w:rsidRPr="00400FD2">
              <w:t>8</w:t>
            </w:r>
          </w:p>
        </w:tc>
        <w:tc>
          <w:tcPr>
            <w:tcW w:w="223" w:type="pct"/>
          </w:tcPr>
          <w:p w:rsidR="00400FD2" w:rsidRPr="00400FD2" w:rsidRDefault="00400FD2" w:rsidP="00400FD2">
            <w:pPr>
              <w:pStyle w:val="ConsPlusNormal"/>
            </w:pPr>
            <w:r w:rsidRPr="00400FD2">
              <w:t>9</w:t>
            </w:r>
          </w:p>
        </w:tc>
      </w:tr>
      <w:tr w:rsidR="00400FD2" w:rsidRPr="00400FD2" w:rsidTr="00400FD2">
        <w:tc>
          <w:tcPr>
            <w:tcW w:w="730" w:type="pct"/>
          </w:tcPr>
          <w:p w:rsidR="00400FD2" w:rsidRPr="00400FD2" w:rsidRDefault="00400FD2" w:rsidP="00400FD2">
            <w:pPr>
              <w:pStyle w:val="ConsPlusNormal"/>
            </w:pPr>
            <w:r w:rsidRPr="00400FD2">
              <w:t>3,5 - 3,9</w:t>
            </w:r>
          </w:p>
        </w:tc>
        <w:tc>
          <w:tcPr>
            <w:tcW w:w="285" w:type="pct"/>
          </w:tcPr>
          <w:p w:rsidR="00400FD2" w:rsidRPr="00400FD2" w:rsidRDefault="00400FD2" w:rsidP="00400FD2">
            <w:pPr>
              <w:pStyle w:val="ConsPlusNormal"/>
            </w:pPr>
            <w:r w:rsidRPr="00400FD2">
              <w:t>9</w:t>
            </w:r>
          </w:p>
        </w:tc>
        <w:tc>
          <w:tcPr>
            <w:tcW w:w="285" w:type="pct"/>
          </w:tcPr>
          <w:p w:rsidR="00400FD2" w:rsidRPr="00400FD2" w:rsidRDefault="00400FD2" w:rsidP="00400FD2">
            <w:pPr>
              <w:pStyle w:val="ConsPlusNormal"/>
            </w:pPr>
            <w:r w:rsidRPr="00400FD2">
              <w:t>9</w:t>
            </w:r>
          </w:p>
        </w:tc>
        <w:tc>
          <w:tcPr>
            <w:tcW w:w="285" w:type="pct"/>
          </w:tcPr>
          <w:p w:rsidR="00400FD2" w:rsidRPr="00400FD2" w:rsidRDefault="00400FD2" w:rsidP="00400FD2">
            <w:pPr>
              <w:pStyle w:val="ConsPlusNormal"/>
            </w:pPr>
            <w:r w:rsidRPr="00400FD2">
              <w:t>9</w:t>
            </w:r>
          </w:p>
        </w:tc>
        <w:tc>
          <w:tcPr>
            <w:tcW w:w="285" w:type="pct"/>
          </w:tcPr>
          <w:p w:rsidR="00400FD2" w:rsidRPr="00400FD2" w:rsidRDefault="00400FD2" w:rsidP="00400FD2">
            <w:pPr>
              <w:pStyle w:val="ConsPlusNormal"/>
            </w:pPr>
            <w:r w:rsidRPr="00400FD2">
              <w:t>9</w:t>
            </w:r>
          </w:p>
        </w:tc>
        <w:tc>
          <w:tcPr>
            <w:tcW w:w="285" w:type="pct"/>
          </w:tcPr>
          <w:p w:rsidR="00400FD2" w:rsidRPr="00400FD2" w:rsidRDefault="00400FD2" w:rsidP="00400FD2">
            <w:pPr>
              <w:pStyle w:val="ConsPlusNormal"/>
            </w:pPr>
            <w:r w:rsidRPr="00400FD2">
              <w:t>9</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7</w:t>
            </w:r>
          </w:p>
        </w:tc>
        <w:tc>
          <w:tcPr>
            <w:tcW w:w="285" w:type="pct"/>
          </w:tcPr>
          <w:p w:rsidR="00400FD2" w:rsidRPr="00400FD2" w:rsidRDefault="00400FD2" w:rsidP="00400FD2">
            <w:pPr>
              <w:pStyle w:val="ConsPlusNormal"/>
            </w:pPr>
            <w:r w:rsidRPr="00400FD2">
              <w:t>7</w:t>
            </w:r>
          </w:p>
        </w:tc>
        <w:tc>
          <w:tcPr>
            <w:tcW w:w="285" w:type="pct"/>
          </w:tcPr>
          <w:p w:rsidR="00400FD2" w:rsidRPr="00400FD2" w:rsidRDefault="00400FD2" w:rsidP="00400FD2">
            <w:pPr>
              <w:pStyle w:val="ConsPlusNormal"/>
            </w:pPr>
            <w:r w:rsidRPr="00400FD2">
              <w:t>7</w:t>
            </w:r>
          </w:p>
        </w:tc>
        <w:tc>
          <w:tcPr>
            <w:tcW w:w="228" w:type="pct"/>
          </w:tcPr>
          <w:p w:rsidR="00400FD2" w:rsidRPr="00400FD2" w:rsidRDefault="00400FD2" w:rsidP="00400FD2">
            <w:pPr>
              <w:pStyle w:val="ConsPlusNormal"/>
            </w:pPr>
            <w:r w:rsidRPr="00400FD2">
              <w:t>6</w:t>
            </w:r>
          </w:p>
        </w:tc>
        <w:tc>
          <w:tcPr>
            <w:tcW w:w="228" w:type="pct"/>
          </w:tcPr>
          <w:p w:rsidR="00400FD2" w:rsidRPr="00400FD2" w:rsidRDefault="00400FD2" w:rsidP="00400FD2">
            <w:pPr>
              <w:pStyle w:val="ConsPlusNormal"/>
            </w:pPr>
            <w:r w:rsidRPr="00400FD2">
              <w:t>6</w:t>
            </w:r>
          </w:p>
        </w:tc>
        <w:tc>
          <w:tcPr>
            <w:tcW w:w="228" w:type="pct"/>
          </w:tcPr>
          <w:p w:rsidR="00400FD2" w:rsidRPr="00400FD2" w:rsidRDefault="00400FD2" w:rsidP="00400FD2">
            <w:pPr>
              <w:pStyle w:val="ConsPlusNormal"/>
            </w:pPr>
            <w:r w:rsidRPr="00400FD2">
              <w:t>6</w:t>
            </w:r>
          </w:p>
        </w:tc>
        <w:tc>
          <w:tcPr>
            <w:tcW w:w="228" w:type="pct"/>
          </w:tcPr>
          <w:p w:rsidR="00400FD2" w:rsidRPr="00400FD2" w:rsidRDefault="00400FD2" w:rsidP="00400FD2">
            <w:pPr>
              <w:pStyle w:val="ConsPlusNormal"/>
            </w:pPr>
            <w:r w:rsidRPr="00400FD2">
              <w:t>5</w:t>
            </w:r>
          </w:p>
        </w:tc>
        <w:tc>
          <w:tcPr>
            <w:tcW w:w="223" w:type="pct"/>
          </w:tcPr>
          <w:p w:rsidR="00400FD2" w:rsidRPr="00400FD2" w:rsidRDefault="00400FD2" w:rsidP="00400FD2">
            <w:pPr>
              <w:pStyle w:val="ConsPlusNormal"/>
            </w:pPr>
            <w:r w:rsidRPr="00400FD2">
              <w:t>5</w:t>
            </w:r>
          </w:p>
        </w:tc>
      </w:tr>
      <w:tr w:rsidR="00400FD2" w:rsidRPr="00400FD2" w:rsidTr="00400FD2">
        <w:tc>
          <w:tcPr>
            <w:tcW w:w="730" w:type="pct"/>
          </w:tcPr>
          <w:p w:rsidR="00400FD2" w:rsidRPr="00400FD2" w:rsidRDefault="00400FD2" w:rsidP="00400FD2">
            <w:pPr>
              <w:pStyle w:val="ConsPlusNormal"/>
            </w:pPr>
            <w:r w:rsidRPr="00400FD2">
              <w:t>4,0 - 4,4</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7</w:t>
            </w:r>
          </w:p>
        </w:tc>
        <w:tc>
          <w:tcPr>
            <w:tcW w:w="285" w:type="pct"/>
          </w:tcPr>
          <w:p w:rsidR="00400FD2" w:rsidRPr="00400FD2" w:rsidRDefault="00400FD2" w:rsidP="00400FD2">
            <w:pPr>
              <w:pStyle w:val="ConsPlusNormal"/>
            </w:pPr>
            <w:r w:rsidRPr="00400FD2">
              <w:t>7</w:t>
            </w:r>
          </w:p>
        </w:tc>
        <w:tc>
          <w:tcPr>
            <w:tcW w:w="285" w:type="pct"/>
          </w:tcPr>
          <w:p w:rsidR="00400FD2" w:rsidRPr="00400FD2" w:rsidRDefault="00400FD2" w:rsidP="00400FD2">
            <w:pPr>
              <w:pStyle w:val="ConsPlusNormal"/>
            </w:pPr>
            <w:r w:rsidRPr="00400FD2">
              <w:t>6</w:t>
            </w:r>
          </w:p>
        </w:tc>
        <w:tc>
          <w:tcPr>
            <w:tcW w:w="285" w:type="pct"/>
          </w:tcPr>
          <w:p w:rsidR="00400FD2" w:rsidRPr="00400FD2" w:rsidRDefault="00400FD2" w:rsidP="00400FD2">
            <w:pPr>
              <w:pStyle w:val="ConsPlusNormal"/>
            </w:pPr>
            <w:r w:rsidRPr="00400FD2">
              <w:t>6</w:t>
            </w:r>
          </w:p>
        </w:tc>
        <w:tc>
          <w:tcPr>
            <w:tcW w:w="285" w:type="pct"/>
          </w:tcPr>
          <w:p w:rsidR="00400FD2" w:rsidRPr="00400FD2" w:rsidRDefault="00400FD2" w:rsidP="00400FD2">
            <w:pPr>
              <w:pStyle w:val="ConsPlusNormal"/>
            </w:pPr>
            <w:r w:rsidRPr="00400FD2">
              <w:t>5</w:t>
            </w:r>
          </w:p>
        </w:tc>
        <w:tc>
          <w:tcPr>
            <w:tcW w:w="228" w:type="pct"/>
          </w:tcPr>
          <w:p w:rsidR="00400FD2" w:rsidRPr="00400FD2" w:rsidRDefault="00400FD2" w:rsidP="00400FD2">
            <w:pPr>
              <w:pStyle w:val="ConsPlusNormal"/>
            </w:pPr>
            <w:r w:rsidRPr="00400FD2">
              <w:t>5</w:t>
            </w:r>
          </w:p>
        </w:tc>
        <w:tc>
          <w:tcPr>
            <w:tcW w:w="228" w:type="pct"/>
          </w:tcPr>
          <w:p w:rsidR="00400FD2" w:rsidRPr="00400FD2" w:rsidRDefault="00400FD2" w:rsidP="00400FD2">
            <w:pPr>
              <w:pStyle w:val="ConsPlusNormal"/>
            </w:pPr>
            <w:r w:rsidRPr="00400FD2">
              <w:t>4</w:t>
            </w:r>
          </w:p>
        </w:tc>
        <w:tc>
          <w:tcPr>
            <w:tcW w:w="228" w:type="pct"/>
          </w:tcPr>
          <w:p w:rsidR="00400FD2" w:rsidRPr="00400FD2" w:rsidRDefault="00400FD2" w:rsidP="00400FD2">
            <w:pPr>
              <w:pStyle w:val="ConsPlusNormal"/>
            </w:pPr>
            <w:r w:rsidRPr="00400FD2">
              <w:t>4</w:t>
            </w:r>
          </w:p>
        </w:tc>
        <w:tc>
          <w:tcPr>
            <w:tcW w:w="228" w:type="pct"/>
          </w:tcPr>
          <w:p w:rsidR="00400FD2" w:rsidRPr="00400FD2" w:rsidRDefault="00400FD2" w:rsidP="00400FD2">
            <w:pPr>
              <w:pStyle w:val="ConsPlusNormal"/>
            </w:pPr>
            <w:r w:rsidRPr="00400FD2">
              <w:t>3</w:t>
            </w:r>
          </w:p>
        </w:tc>
        <w:tc>
          <w:tcPr>
            <w:tcW w:w="223" w:type="pct"/>
          </w:tcPr>
          <w:p w:rsidR="00400FD2" w:rsidRPr="00400FD2" w:rsidRDefault="00400FD2" w:rsidP="00400FD2">
            <w:pPr>
              <w:pStyle w:val="ConsPlusNormal"/>
            </w:pPr>
            <w:r w:rsidRPr="00400FD2">
              <w:t>3</w:t>
            </w:r>
          </w:p>
        </w:tc>
      </w:tr>
      <w:tr w:rsidR="00400FD2" w:rsidRPr="00400FD2" w:rsidTr="00400FD2">
        <w:tc>
          <w:tcPr>
            <w:tcW w:w="730" w:type="pct"/>
          </w:tcPr>
          <w:p w:rsidR="00400FD2" w:rsidRPr="00400FD2" w:rsidRDefault="00400FD2" w:rsidP="00400FD2">
            <w:pPr>
              <w:pStyle w:val="ConsPlusNormal"/>
            </w:pPr>
            <w:r w:rsidRPr="00400FD2">
              <w:t>4,5 - 4,9</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8</w:t>
            </w:r>
          </w:p>
        </w:tc>
        <w:tc>
          <w:tcPr>
            <w:tcW w:w="285" w:type="pct"/>
          </w:tcPr>
          <w:p w:rsidR="00400FD2" w:rsidRPr="00400FD2" w:rsidRDefault="00400FD2" w:rsidP="00400FD2">
            <w:pPr>
              <w:pStyle w:val="ConsPlusNormal"/>
            </w:pPr>
            <w:r w:rsidRPr="00400FD2">
              <w:t>7</w:t>
            </w:r>
          </w:p>
        </w:tc>
        <w:tc>
          <w:tcPr>
            <w:tcW w:w="285" w:type="pct"/>
          </w:tcPr>
          <w:p w:rsidR="00400FD2" w:rsidRPr="00400FD2" w:rsidRDefault="00400FD2" w:rsidP="00400FD2">
            <w:pPr>
              <w:pStyle w:val="ConsPlusNormal"/>
            </w:pPr>
            <w:r w:rsidRPr="00400FD2">
              <w:t>7</w:t>
            </w:r>
          </w:p>
        </w:tc>
        <w:tc>
          <w:tcPr>
            <w:tcW w:w="285" w:type="pct"/>
          </w:tcPr>
          <w:p w:rsidR="00400FD2" w:rsidRPr="00400FD2" w:rsidRDefault="00400FD2" w:rsidP="00400FD2">
            <w:pPr>
              <w:pStyle w:val="ConsPlusNormal"/>
            </w:pPr>
            <w:r w:rsidRPr="00400FD2">
              <w:t>7</w:t>
            </w:r>
          </w:p>
        </w:tc>
        <w:tc>
          <w:tcPr>
            <w:tcW w:w="285" w:type="pct"/>
          </w:tcPr>
          <w:p w:rsidR="00400FD2" w:rsidRPr="00400FD2" w:rsidRDefault="00400FD2" w:rsidP="00400FD2">
            <w:pPr>
              <w:pStyle w:val="ConsPlusNormal"/>
            </w:pPr>
            <w:r w:rsidRPr="00400FD2">
              <w:t>6</w:t>
            </w:r>
          </w:p>
        </w:tc>
        <w:tc>
          <w:tcPr>
            <w:tcW w:w="285" w:type="pct"/>
          </w:tcPr>
          <w:p w:rsidR="00400FD2" w:rsidRPr="00400FD2" w:rsidRDefault="00400FD2" w:rsidP="00400FD2">
            <w:pPr>
              <w:pStyle w:val="ConsPlusNormal"/>
            </w:pPr>
            <w:r w:rsidRPr="00400FD2">
              <w:t>6</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4</w:t>
            </w:r>
          </w:p>
        </w:tc>
        <w:tc>
          <w:tcPr>
            <w:tcW w:w="228" w:type="pct"/>
          </w:tcPr>
          <w:p w:rsidR="00400FD2" w:rsidRPr="00400FD2" w:rsidRDefault="00400FD2" w:rsidP="00400FD2">
            <w:pPr>
              <w:pStyle w:val="ConsPlusNormal"/>
            </w:pPr>
            <w:r w:rsidRPr="00400FD2">
              <w:t>4</w:t>
            </w:r>
          </w:p>
        </w:tc>
        <w:tc>
          <w:tcPr>
            <w:tcW w:w="228" w:type="pct"/>
          </w:tcPr>
          <w:p w:rsidR="00400FD2" w:rsidRPr="00400FD2" w:rsidRDefault="00400FD2" w:rsidP="00400FD2">
            <w:pPr>
              <w:pStyle w:val="ConsPlusNormal"/>
            </w:pPr>
            <w:r w:rsidRPr="00400FD2">
              <w:t>4</w:t>
            </w:r>
          </w:p>
        </w:tc>
        <w:tc>
          <w:tcPr>
            <w:tcW w:w="228" w:type="pct"/>
          </w:tcPr>
          <w:p w:rsidR="00400FD2" w:rsidRPr="00400FD2" w:rsidRDefault="00400FD2" w:rsidP="00400FD2">
            <w:pPr>
              <w:pStyle w:val="ConsPlusNormal"/>
            </w:pPr>
            <w:r w:rsidRPr="00400FD2">
              <w:t>3</w:t>
            </w:r>
          </w:p>
        </w:tc>
        <w:tc>
          <w:tcPr>
            <w:tcW w:w="228" w:type="pct"/>
          </w:tcPr>
          <w:p w:rsidR="00400FD2" w:rsidRPr="00400FD2" w:rsidRDefault="00400FD2" w:rsidP="00400FD2">
            <w:pPr>
              <w:pStyle w:val="ConsPlusNormal"/>
            </w:pPr>
            <w:r w:rsidRPr="00400FD2">
              <w:t>3</w:t>
            </w:r>
          </w:p>
        </w:tc>
        <w:tc>
          <w:tcPr>
            <w:tcW w:w="223" w:type="pct"/>
          </w:tcPr>
          <w:p w:rsidR="00400FD2" w:rsidRPr="00400FD2" w:rsidRDefault="00400FD2" w:rsidP="00400FD2">
            <w:pPr>
              <w:pStyle w:val="ConsPlusNormal"/>
            </w:pPr>
            <w:r w:rsidRPr="00400FD2">
              <w:t>2</w:t>
            </w:r>
          </w:p>
        </w:tc>
      </w:tr>
      <w:tr w:rsidR="00400FD2" w:rsidRPr="00400FD2" w:rsidTr="00400FD2">
        <w:tc>
          <w:tcPr>
            <w:tcW w:w="730" w:type="pct"/>
          </w:tcPr>
          <w:p w:rsidR="00400FD2" w:rsidRPr="00400FD2" w:rsidRDefault="00400FD2" w:rsidP="00400FD2">
            <w:pPr>
              <w:pStyle w:val="ConsPlusNormal"/>
            </w:pPr>
            <w:r w:rsidRPr="00400FD2">
              <w:t>5,0-5,4</w:t>
            </w:r>
          </w:p>
        </w:tc>
        <w:tc>
          <w:tcPr>
            <w:tcW w:w="285" w:type="pct"/>
          </w:tcPr>
          <w:p w:rsidR="00400FD2" w:rsidRPr="00400FD2" w:rsidRDefault="00400FD2" w:rsidP="00400FD2">
            <w:pPr>
              <w:pStyle w:val="ConsPlusNormal"/>
            </w:pPr>
            <w:r w:rsidRPr="00400FD2">
              <w:t>7</w:t>
            </w:r>
          </w:p>
        </w:tc>
        <w:tc>
          <w:tcPr>
            <w:tcW w:w="285" w:type="pct"/>
          </w:tcPr>
          <w:p w:rsidR="00400FD2" w:rsidRPr="00400FD2" w:rsidRDefault="00400FD2" w:rsidP="00400FD2">
            <w:pPr>
              <w:pStyle w:val="ConsPlusNormal"/>
            </w:pPr>
            <w:r w:rsidRPr="00400FD2">
              <w:t>6</w:t>
            </w:r>
          </w:p>
        </w:tc>
        <w:tc>
          <w:tcPr>
            <w:tcW w:w="285" w:type="pct"/>
          </w:tcPr>
          <w:p w:rsidR="00400FD2" w:rsidRPr="00400FD2" w:rsidRDefault="00400FD2" w:rsidP="00400FD2">
            <w:pPr>
              <w:pStyle w:val="ConsPlusNormal"/>
            </w:pPr>
            <w:r w:rsidRPr="00400FD2">
              <w:t>6</w:t>
            </w:r>
          </w:p>
        </w:tc>
        <w:tc>
          <w:tcPr>
            <w:tcW w:w="285" w:type="pct"/>
          </w:tcPr>
          <w:p w:rsidR="00400FD2" w:rsidRPr="00400FD2" w:rsidRDefault="00400FD2" w:rsidP="00400FD2">
            <w:pPr>
              <w:pStyle w:val="ConsPlusNormal"/>
            </w:pPr>
            <w:r w:rsidRPr="00400FD2">
              <w:t>6</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28" w:type="pct"/>
          </w:tcPr>
          <w:p w:rsidR="00400FD2" w:rsidRPr="00400FD2" w:rsidRDefault="00400FD2" w:rsidP="00400FD2">
            <w:pPr>
              <w:pStyle w:val="ConsPlusNormal"/>
            </w:pPr>
            <w:r w:rsidRPr="00400FD2">
              <w:t>3</w:t>
            </w:r>
          </w:p>
        </w:tc>
        <w:tc>
          <w:tcPr>
            <w:tcW w:w="228" w:type="pct"/>
          </w:tcPr>
          <w:p w:rsidR="00400FD2" w:rsidRPr="00400FD2" w:rsidRDefault="00400FD2" w:rsidP="00400FD2">
            <w:pPr>
              <w:pStyle w:val="ConsPlusNormal"/>
            </w:pPr>
            <w:r w:rsidRPr="00400FD2">
              <w:t>3</w:t>
            </w:r>
          </w:p>
        </w:tc>
        <w:tc>
          <w:tcPr>
            <w:tcW w:w="228" w:type="pct"/>
          </w:tcPr>
          <w:p w:rsidR="00400FD2" w:rsidRPr="00400FD2" w:rsidRDefault="00400FD2" w:rsidP="00400FD2">
            <w:pPr>
              <w:pStyle w:val="ConsPlusNormal"/>
            </w:pPr>
            <w:r w:rsidRPr="00400FD2">
              <w:t>3</w:t>
            </w:r>
          </w:p>
        </w:tc>
        <w:tc>
          <w:tcPr>
            <w:tcW w:w="228" w:type="pct"/>
          </w:tcPr>
          <w:p w:rsidR="00400FD2" w:rsidRPr="00400FD2" w:rsidRDefault="00400FD2" w:rsidP="00400FD2">
            <w:pPr>
              <w:pStyle w:val="ConsPlusNormal"/>
            </w:pPr>
            <w:r w:rsidRPr="00400FD2">
              <w:t>2</w:t>
            </w:r>
          </w:p>
        </w:tc>
        <w:tc>
          <w:tcPr>
            <w:tcW w:w="223" w:type="pct"/>
          </w:tcPr>
          <w:p w:rsidR="00400FD2" w:rsidRPr="00400FD2" w:rsidRDefault="00400FD2" w:rsidP="00400FD2">
            <w:pPr>
              <w:pStyle w:val="ConsPlusNormal"/>
            </w:pPr>
            <w:r w:rsidRPr="00400FD2">
              <w:t>2</w:t>
            </w:r>
          </w:p>
        </w:tc>
      </w:tr>
      <w:tr w:rsidR="00400FD2" w:rsidRPr="00400FD2" w:rsidTr="00400FD2">
        <w:tc>
          <w:tcPr>
            <w:tcW w:w="730" w:type="pct"/>
          </w:tcPr>
          <w:p w:rsidR="00400FD2" w:rsidRPr="00400FD2" w:rsidRDefault="00400FD2" w:rsidP="00400FD2">
            <w:pPr>
              <w:pStyle w:val="ConsPlusNormal"/>
            </w:pPr>
            <w:r w:rsidRPr="00400FD2">
              <w:t>5,5 - 5,9</w:t>
            </w:r>
          </w:p>
        </w:tc>
        <w:tc>
          <w:tcPr>
            <w:tcW w:w="285" w:type="pct"/>
          </w:tcPr>
          <w:p w:rsidR="00400FD2" w:rsidRPr="00400FD2" w:rsidRDefault="00400FD2" w:rsidP="00400FD2">
            <w:pPr>
              <w:pStyle w:val="ConsPlusNormal"/>
            </w:pPr>
            <w:r w:rsidRPr="00400FD2">
              <w:t>6</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28" w:type="pct"/>
          </w:tcPr>
          <w:p w:rsidR="00400FD2" w:rsidRPr="00400FD2" w:rsidRDefault="00400FD2" w:rsidP="00400FD2">
            <w:pPr>
              <w:pStyle w:val="ConsPlusNormal"/>
            </w:pPr>
            <w:r w:rsidRPr="00400FD2">
              <w:t>3</w:t>
            </w:r>
          </w:p>
        </w:tc>
        <w:tc>
          <w:tcPr>
            <w:tcW w:w="228" w:type="pct"/>
          </w:tcPr>
          <w:p w:rsidR="00400FD2" w:rsidRPr="00400FD2" w:rsidRDefault="00400FD2" w:rsidP="00400FD2">
            <w:pPr>
              <w:pStyle w:val="ConsPlusNormal"/>
            </w:pPr>
            <w:r w:rsidRPr="00400FD2">
              <w:t>3</w:t>
            </w:r>
          </w:p>
        </w:tc>
        <w:tc>
          <w:tcPr>
            <w:tcW w:w="228" w:type="pct"/>
          </w:tcPr>
          <w:p w:rsidR="00400FD2" w:rsidRPr="00400FD2" w:rsidRDefault="00400FD2" w:rsidP="00400FD2">
            <w:pPr>
              <w:pStyle w:val="ConsPlusNormal"/>
            </w:pPr>
            <w:r w:rsidRPr="00400FD2">
              <w:t>2</w:t>
            </w:r>
          </w:p>
        </w:tc>
        <w:tc>
          <w:tcPr>
            <w:tcW w:w="228" w:type="pct"/>
          </w:tcPr>
          <w:p w:rsidR="00400FD2" w:rsidRPr="00400FD2" w:rsidRDefault="00400FD2" w:rsidP="00400FD2">
            <w:pPr>
              <w:pStyle w:val="ConsPlusNormal"/>
            </w:pPr>
            <w:r w:rsidRPr="00400FD2">
              <w:t>2</w:t>
            </w:r>
          </w:p>
        </w:tc>
        <w:tc>
          <w:tcPr>
            <w:tcW w:w="223" w:type="pct"/>
          </w:tcPr>
          <w:p w:rsidR="00400FD2" w:rsidRPr="00400FD2" w:rsidRDefault="00400FD2" w:rsidP="00400FD2">
            <w:pPr>
              <w:pStyle w:val="ConsPlusNormal"/>
            </w:pPr>
            <w:r w:rsidRPr="00400FD2">
              <w:t>2</w:t>
            </w:r>
          </w:p>
        </w:tc>
      </w:tr>
      <w:tr w:rsidR="00400FD2" w:rsidRPr="00400FD2" w:rsidTr="00400FD2">
        <w:tc>
          <w:tcPr>
            <w:tcW w:w="730" w:type="pct"/>
          </w:tcPr>
          <w:p w:rsidR="00400FD2" w:rsidRPr="00400FD2" w:rsidRDefault="00400FD2" w:rsidP="00400FD2">
            <w:pPr>
              <w:pStyle w:val="ConsPlusNormal"/>
            </w:pPr>
            <w:r w:rsidRPr="00400FD2">
              <w:t>6,0 - 6,4</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5</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28" w:type="pct"/>
          </w:tcPr>
          <w:p w:rsidR="00400FD2" w:rsidRPr="00400FD2" w:rsidRDefault="00400FD2" w:rsidP="00400FD2">
            <w:pPr>
              <w:pStyle w:val="ConsPlusNormal"/>
            </w:pPr>
            <w:r w:rsidRPr="00400FD2">
              <w:t>2</w:t>
            </w:r>
          </w:p>
        </w:tc>
        <w:tc>
          <w:tcPr>
            <w:tcW w:w="228" w:type="pct"/>
          </w:tcPr>
          <w:p w:rsidR="00400FD2" w:rsidRPr="00400FD2" w:rsidRDefault="00400FD2" w:rsidP="00400FD2">
            <w:pPr>
              <w:pStyle w:val="ConsPlusNormal"/>
            </w:pPr>
            <w:r w:rsidRPr="00400FD2">
              <w:t>2</w:t>
            </w:r>
          </w:p>
        </w:tc>
        <w:tc>
          <w:tcPr>
            <w:tcW w:w="228" w:type="pct"/>
          </w:tcPr>
          <w:p w:rsidR="00400FD2" w:rsidRPr="00400FD2" w:rsidRDefault="00400FD2" w:rsidP="00400FD2">
            <w:pPr>
              <w:pStyle w:val="ConsPlusNormal"/>
            </w:pPr>
            <w:r w:rsidRPr="00400FD2">
              <w:t>2</w:t>
            </w:r>
          </w:p>
        </w:tc>
        <w:tc>
          <w:tcPr>
            <w:tcW w:w="228" w:type="pct"/>
          </w:tcPr>
          <w:p w:rsidR="00400FD2" w:rsidRPr="00400FD2" w:rsidRDefault="00400FD2" w:rsidP="00400FD2">
            <w:pPr>
              <w:pStyle w:val="ConsPlusNormal"/>
            </w:pPr>
            <w:r w:rsidRPr="00400FD2">
              <w:t>2</w:t>
            </w:r>
          </w:p>
        </w:tc>
        <w:tc>
          <w:tcPr>
            <w:tcW w:w="223" w:type="pct"/>
          </w:tcPr>
          <w:p w:rsidR="00400FD2" w:rsidRPr="00400FD2" w:rsidRDefault="00400FD2" w:rsidP="00400FD2">
            <w:pPr>
              <w:pStyle w:val="ConsPlusNormal"/>
            </w:pPr>
            <w:r w:rsidRPr="00400FD2">
              <w:t>2</w:t>
            </w:r>
          </w:p>
        </w:tc>
      </w:tr>
      <w:tr w:rsidR="00400FD2" w:rsidRPr="00400FD2" w:rsidTr="00400FD2">
        <w:tc>
          <w:tcPr>
            <w:tcW w:w="730" w:type="pct"/>
          </w:tcPr>
          <w:p w:rsidR="00400FD2" w:rsidRPr="00400FD2" w:rsidRDefault="00400FD2" w:rsidP="00400FD2">
            <w:pPr>
              <w:pStyle w:val="ConsPlusNormal"/>
            </w:pPr>
            <w:r w:rsidRPr="00400FD2">
              <w:t>&gt;= 6,5</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4</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3</w:t>
            </w:r>
          </w:p>
        </w:tc>
        <w:tc>
          <w:tcPr>
            <w:tcW w:w="285" w:type="pct"/>
          </w:tcPr>
          <w:p w:rsidR="00400FD2" w:rsidRPr="00400FD2" w:rsidRDefault="00400FD2" w:rsidP="00400FD2">
            <w:pPr>
              <w:pStyle w:val="ConsPlusNormal"/>
            </w:pPr>
            <w:r w:rsidRPr="00400FD2">
              <w:t>2</w:t>
            </w:r>
          </w:p>
        </w:tc>
        <w:tc>
          <w:tcPr>
            <w:tcW w:w="228" w:type="pct"/>
          </w:tcPr>
          <w:p w:rsidR="00400FD2" w:rsidRPr="00400FD2" w:rsidRDefault="00400FD2" w:rsidP="00400FD2">
            <w:pPr>
              <w:pStyle w:val="ConsPlusNormal"/>
            </w:pPr>
            <w:r w:rsidRPr="00400FD2">
              <w:t>2</w:t>
            </w:r>
          </w:p>
        </w:tc>
        <w:tc>
          <w:tcPr>
            <w:tcW w:w="228" w:type="pct"/>
          </w:tcPr>
          <w:p w:rsidR="00400FD2" w:rsidRPr="00400FD2" w:rsidRDefault="00400FD2" w:rsidP="00400FD2">
            <w:pPr>
              <w:pStyle w:val="ConsPlusNormal"/>
            </w:pPr>
            <w:r w:rsidRPr="00400FD2">
              <w:t>2</w:t>
            </w:r>
          </w:p>
        </w:tc>
        <w:tc>
          <w:tcPr>
            <w:tcW w:w="228" w:type="pct"/>
          </w:tcPr>
          <w:p w:rsidR="00400FD2" w:rsidRPr="00400FD2" w:rsidRDefault="00400FD2" w:rsidP="00400FD2">
            <w:pPr>
              <w:pStyle w:val="ConsPlusNormal"/>
            </w:pPr>
            <w:r w:rsidRPr="00400FD2">
              <w:t>2</w:t>
            </w:r>
          </w:p>
        </w:tc>
        <w:tc>
          <w:tcPr>
            <w:tcW w:w="228" w:type="pct"/>
          </w:tcPr>
          <w:p w:rsidR="00400FD2" w:rsidRPr="00400FD2" w:rsidRDefault="00400FD2" w:rsidP="00400FD2">
            <w:pPr>
              <w:pStyle w:val="ConsPlusNormal"/>
            </w:pPr>
            <w:r w:rsidRPr="00400FD2">
              <w:t>2</w:t>
            </w:r>
          </w:p>
        </w:tc>
        <w:tc>
          <w:tcPr>
            <w:tcW w:w="223" w:type="pct"/>
          </w:tcPr>
          <w:p w:rsidR="00400FD2" w:rsidRPr="00400FD2" w:rsidRDefault="00400FD2" w:rsidP="00400FD2">
            <w:pPr>
              <w:pStyle w:val="ConsPlusNormal"/>
            </w:pPr>
            <w:r w:rsidRPr="00400FD2">
              <w:t>1</w:t>
            </w:r>
          </w:p>
        </w:tc>
      </w:tr>
    </w:tbl>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r w:rsidRPr="00400FD2">
        <w:t>Примечание:</w:t>
      </w:r>
    </w:p>
    <w:p w:rsidR="00400FD2" w:rsidRPr="00400FD2" w:rsidRDefault="00400FD2" w:rsidP="00400FD2">
      <w:pPr>
        <w:pStyle w:val="ConsPlusNormal"/>
        <w:ind w:firstLine="540"/>
        <w:jc w:val="both"/>
      </w:pPr>
      <w:r w:rsidRPr="00400FD2">
        <w:t>период рассрочки платежа исчисляется в годах;</w:t>
      </w:r>
    </w:p>
    <w:p w:rsidR="00400FD2" w:rsidRPr="00400FD2" w:rsidRDefault="00400FD2" w:rsidP="00400FD2">
      <w:pPr>
        <w:pStyle w:val="ConsPlusNormal"/>
        <w:ind w:firstLine="540"/>
        <w:jc w:val="both"/>
      </w:pPr>
      <w:r w:rsidRPr="00400FD2">
        <w:t>под прожиточным минимумом понимается установленная Правительством Ханты-Мансийского автономного округа - Югры величина прожиточного минимума в Ханты-Мансийском автономном округе - Югре в среднем на душу населения.</w:t>
      </w:r>
    </w:p>
    <w:p w:rsidR="00400FD2" w:rsidRPr="00400FD2" w:rsidRDefault="00400FD2" w:rsidP="00400FD2">
      <w:pPr>
        <w:pStyle w:val="ConsPlusNormal"/>
        <w:sectPr w:rsidR="00400FD2" w:rsidRPr="00400FD2">
          <w:pgSz w:w="16838" w:h="11905" w:orient="landscape"/>
          <w:pgMar w:top="1701" w:right="1134" w:bottom="850" w:left="1134" w:header="0" w:footer="0" w:gutter="0"/>
          <w:cols w:space="720"/>
          <w:titlePg/>
        </w:sectPr>
      </w:pPr>
    </w:p>
    <w:p w:rsidR="00400FD2" w:rsidRPr="00400FD2" w:rsidRDefault="00400FD2" w:rsidP="00400FD2">
      <w:pPr>
        <w:pStyle w:val="ConsPlusNormal"/>
        <w:jc w:val="right"/>
        <w:outlineLvl w:val="0"/>
      </w:pPr>
      <w:r w:rsidRPr="00400FD2">
        <w:lastRenderedPageBreak/>
        <w:t>Приложение 4</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Pr="00400FD2" w:rsidRDefault="00400FD2" w:rsidP="00400FD2">
      <w:pPr>
        <w:pStyle w:val="ConsPlusNormal"/>
      </w:pPr>
    </w:p>
    <w:p w:rsidR="00400FD2" w:rsidRPr="00400FD2" w:rsidRDefault="00400FD2" w:rsidP="00400FD2">
      <w:pPr>
        <w:pStyle w:val="ConsPlusTitle"/>
        <w:jc w:val="center"/>
      </w:pPr>
      <w:bookmarkStart w:id="16" w:name="P1698"/>
      <w:bookmarkEnd w:id="16"/>
      <w:r w:rsidRPr="00400FD2">
        <w:t>ПОРЯДОК</w:t>
      </w:r>
    </w:p>
    <w:p w:rsidR="00400FD2" w:rsidRPr="00400FD2" w:rsidRDefault="00400FD2" w:rsidP="00400FD2">
      <w:pPr>
        <w:pStyle w:val="ConsPlusTitle"/>
        <w:jc w:val="center"/>
      </w:pPr>
      <w:r w:rsidRPr="00400FD2">
        <w:t>ПРЕДОСТАВЛЕНИЯ МНОГОДЕТНЫМ СЕМЬЯМ МУНИЦИПАЛЬНЫХ ЖИЛЫХ</w:t>
      </w:r>
    </w:p>
    <w:p w:rsidR="00400FD2" w:rsidRPr="00400FD2" w:rsidRDefault="00400FD2" w:rsidP="00400FD2">
      <w:pPr>
        <w:pStyle w:val="ConsPlusTitle"/>
        <w:jc w:val="center"/>
      </w:pPr>
      <w:r w:rsidRPr="00400FD2">
        <w:t>ПОМЕЩЕНИЙ ЖИЛИЩНОГО ФОНДА КОММЕРЧЕСКОГО ИСПОЛЬЗОВАНИЯ ГОРОДА</w:t>
      </w:r>
    </w:p>
    <w:p w:rsidR="00400FD2" w:rsidRPr="00400FD2" w:rsidRDefault="00400FD2" w:rsidP="00400FD2">
      <w:pPr>
        <w:pStyle w:val="ConsPlusTitle"/>
        <w:jc w:val="center"/>
      </w:pPr>
      <w:r w:rsidRPr="00400FD2">
        <w:t>ХАНТЫ-МАНСИЙСКА (ДАЛЕЕ - ПОРЯДОК)</w:t>
      </w:r>
    </w:p>
    <w:p w:rsidR="00400FD2" w:rsidRPr="00400FD2" w:rsidRDefault="00400FD2" w:rsidP="00400FD2">
      <w:pPr>
        <w:pStyle w:val="ConsPlusNormal"/>
      </w:pPr>
    </w:p>
    <w:p w:rsidR="00400FD2" w:rsidRPr="00400FD2" w:rsidRDefault="00400FD2" w:rsidP="00400FD2">
      <w:pPr>
        <w:pStyle w:val="ConsPlusNormal"/>
        <w:ind w:firstLine="540"/>
        <w:jc w:val="both"/>
      </w:pPr>
      <w:r w:rsidRPr="00400FD2">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400FD2" w:rsidRPr="00400FD2" w:rsidRDefault="00400FD2" w:rsidP="00400FD2">
      <w:pPr>
        <w:pStyle w:val="ConsPlusNormal"/>
        <w:ind w:firstLine="540"/>
        <w:jc w:val="both"/>
      </w:pPr>
      <w:bookmarkStart w:id="17" w:name="P1707"/>
      <w:bookmarkEnd w:id="17"/>
      <w:r w:rsidRPr="00400FD2">
        <w:t>2. Для целей порядка используются следующие основные понятия:</w:t>
      </w:r>
    </w:p>
    <w:p w:rsidR="00400FD2" w:rsidRPr="00400FD2" w:rsidRDefault="00400FD2" w:rsidP="00400FD2">
      <w:pPr>
        <w:pStyle w:val="ConsPlusNormal"/>
        <w:ind w:firstLine="540"/>
        <w:jc w:val="both"/>
      </w:pPr>
      <w:r w:rsidRPr="00400FD2">
        <w:t>2.1. Заявитель - гражданин Российской Федерации, подавший заявление на участие в мероприятии.</w:t>
      </w:r>
    </w:p>
    <w:p w:rsidR="00400FD2" w:rsidRPr="00400FD2" w:rsidRDefault="00400FD2" w:rsidP="00400FD2">
      <w:pPr>
        <w:pStyle w:val="ConsPlusNormal"/>
        <w:ind w:firstLine="540"/>
        <w:jc w:val="both"/>
      </w:pPr>
      <w:r w:rsidRPr="00400FD2">
        <w:t>2.2. 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 о признании участниками мероприятия и относящихся к одной из следующих категорий:</w:t>
      </w:r>
    </w:p>
    <w:p w:rsidR="00400FD2" w:rsidRPr="00400FD2" w:rsidRDefault="00400FD2" w:rsidP="00400FD2">
      <w:pPr>
        <w:pStyle w:val="ConsPlusNormal"/>
        <w:ind w:firstLine="540"/>
        <w:jc w:val="both"/>
      </w:pPr>
      <w:r w:rsidRPr="00400FD2">
        <w:t>2.2.1. Семьи, воспитывающие пять и более детей в возрасте до 18 лет, в том числе находящихся под опекой (попечительством).</w:t>
      </w:r>
    </w:p>
    <w:p w:rsidR="00400FD2" w:rsidRPr="00400FD2" w:rsidRDefault="00400FD2" w:rsidP="00400FD2">
      <w:pPr>
        <w:pStyle w:val="ConsPlusNormal"/>
        <w:ind w:firstLine="540"/>
        <w:jc w:val="both"/>
      </w:pPr>
      <w:r w:rsidRPr="00400FD2">
        <w:t>2.2.2. Семьи, в которых родились одновременно не менее трех детей и возраст которых составляет до 18 лет.</w:t>
      </w:r>
    </w:p>
    <w:p w:rsidR="00400FD2" w:rsidRPr="00400FD2" w:rsidRDefault="00400FD2" w:rsidP="00400FD2">
      <w:pPr>
        <w:pStyle w:val="ConsPlusNormal"/>
        <w:ind w:firstLine="540"/>
        <w:jc w:val="both"/>
      </w:pPr>
      <w:bookmarkStart w:id="18" w:name="P1712"/>
      <w:bookmarkEnd w:id="18"/>
      <w:r w:rsidRPr="00400FD2">
        <w:t>2.2.3. Многодетные семьи, признанные участниками долгосрочной целевой программы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400FD2" w:rsidRPr="00400FD2" w:rsidRDefault="00400FD2" w:rsidP="00400FD2">
      <w:pPr>
        <w:pStyle w:val="ConsPlusNormal"/>
        <w:ind w:firstLine="540"/>
        <w:jc w:val="both"/>
      </w:pPr>
      <w:r w:rsidRPr="00400FD2">
        <w:t>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rsidR="00400FD2" w:rsidRPr="00400FD2" w:rsidRDefault="00400FD2" w:rsidP="00400FD2">
      <w:pPr>
        <w:pStyle w:val="ConsPlusNormal"/>
        <w:ind w:firstLine="540"/>
        <w:jc w:val="both"/>
      </w:pPr>
      <w:r w:rsidRPr="00400FD2">
        <w:t>3. Участие граждан в мероприятии добровольное.</w:t>
      </w:r>
    </w:p>
    <w:p w:rsidR="00400FD2" w:rsidRPr="00400FD2" w:rsidRDefault="00400FD2" w:rsidP="00400FD2">
      <w:pPr>
        <w:pStyle w:val="ConsPlusNormal"/>
        <w:ind w:firstLine="540"/>
        <w:jc w:val="both"/>
      </w:pPr>
      <w:r w:rsidRPr="00400FD2">
        <w:t>4. Участники мероприятия обязаны соблюдать требования и выполнять обязательства, установленные настоящим Порядком.</w:t>
      </w:r>
    </w:p>
    <w:p w:rsidR="00400FD2" w:rsidRPr="00400FD2" w:rsidRDefault="00400FD2" w:rsidP="00400FD2">
      <w:pPr>
        <w:pStyle w:val="ConsPlusNormal"/>
        <w:ind w:firstLine="540"/>
        <w:jc w:val="both"/>
      </w:pPr>
      <w:r w:rsidRPr="00400FD2">
        <w:t>5. В составе многодетной семьи учитываются:</w:t>
      </w:r>
    </w:p>
    <w:p w:rsidR="00400FD2" w:rsidRPr="00400FD2" w:rsidRDefault="00400FD2" w:rsidP="00400FD2">
      <w:pPr>
        <w:pStyle w:val="ConsPlusNormal"/>
        <w:ind w:firstLine="540"/>
        <w:jc w:val="both"/>
      </w:pPr>
      <w:r w:rsidRPr="00400FD2">
        <w:t>рожденные (усыновленные) дети состоящих в браке родителей;</w:t>
      </w:r>
    </w:p>
    <w:p w:rsidR="00400FD2" w:rsidRPr="00400FD2" w:rsidRDefault="00400FD2" w:rsidP="00400FD2">
      <w:pPr>
        <w:pStyle w:val="ConsPlusNormal"/>
        <w:ind w:firstLine="540"/>
        <w:jc w:val="both"/>
      </w:pPr>
      <w:r w:rsidRPr="00400FD2">
        <w:t>неусыновленные дети (пасынки, падчерицы) состоящих в браке родителей;</w:t>
      </w:r>
    </w:p>
    <w:p w:rsidR="00400FD2" w:rsidRPr="00400FD2" w:rsidRDefault="00400FD2" w:rsidP="00400FD2">
      <w:pPr>
        <w:pStyle w:val="ConsPlusNormal"/>
        <w:ind w:firstLine="540"/>
        <w:jc w:val="both"/>
      </w:pPr>
      <w:r w:rsidRPr="00400FD2">
        <w:t>рожденные (усыновленные) дети, воспитываемые одним родителем;</w:t>
      </w:r>
    </w:p>
    <w:p w:rsidR="00400FD2" w:rsidRPr="00400FD2" w:rsidRDefault="00400FD2" w:rsidP="00400FD2">
      <w:pPr>
        <w:pStyle w:val="ConsPlusNormal"/>
        <w:ind w:firstLine="540"/>
        <w:jc w:val="both"/>
      </w:pPr>
      <w:r w:rsidRPr="00400FD2">
        <w:t>дети, находящиеся под опекой или попечительством супругов либо одного из супругов.</w:t>
      </w:r>
    </w:p>
    <w:p w:rsidR="00400FD2" w:rsidRPr="00400FD2" w:rsidRDefault="00400FD2" w:rsidP="00400FD2">
      <w:pPr>
        <w:pStyle w:val="ConsPlusNormal"/>
        <w:ind w:firstLine="540"/>
        <w:jc w:val="both"/>
      </w:pPr>
      <w:r w:rsidRPr="00400FD2">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400FD2" w:rsidRPr="00400FD2" w:rsidRDefault="00400FD2" w:rsidP="00400FD2">
      <w:pPr>
        <w:pStyle w:val="ConsPlusNormal"/>
        <w:ind w:firstLine="540"/>
        <w:jc w:val="both"/>
      </w:pPr>
      <w:r w:rsidRPr="00400FD2">
        <w:t>7. При определении состава многодетной семьи не учитываются:</w:t>
      </w:r>
    </w:p>
    <w:p w:rsidR="00400FD2" w:rsidRPr="00400FD2" w:rsidRDefault="00400FD2" w:rsidP="00400FD2">
      <w:pPr>
        <w:pStyle w:val="ConsPlusNormal"/>
        <w:ind w:firstLine="540"/>
        <w:jc w:val="both"/>
      </w:pPr>
      <w:r w:rsidRPr="00400FD2">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400FD2" w:rsidRPr="00400FD2" w:rsidRDefault="00400FD2" w:rsidP="00400FD2">
      <w:pPr>
        <w:pStyle w:val="ConsPlusNormal"/>
        <w:ind w:firstLine="540"/>
        <w:jc w:val="both"/>
      </w:pPr>
      <w:r w:rsidRPr="00400FD2">
        <w:t>дети, достигшие 18 лет;</w:t>
      </w:r>
    </w:p>
    <w:p w:rsidR="00400FD2" w:rsidRPr="00400FD2" w:rsidRDefault="00400FD2" w:rsidP="00400FD2">
      <w:pPr>
        <w:pStyle w:val="ConsPlusNormal"/>
        <w:ind w:firstLine="540"/>
        <w:jc w:val="both"/>
      </w:pPr>
      <w:r w:rsidRPr="00400FD2">
        <w:t>умершие дети;</w:t>
      </w:r>
    </w:p>
    <w:p w:rsidR="00400FD2" w:rsidRPr="00400FD2" w:rsidRDefault="00400FD2" w:rsidP="00400FD2">
      <w:pPr>
        <w:pStyle w:val="ConsPlusNormal"/>
        <w:ind w:firstLine="540"/>
        <w:jc w:val="both"/>
      </w:pPr>
      <w:r w:rsidRPr="00400FD2">
        <w:t>дети, выехавшие на постоянное место жительства за пределы города Ханты-Мансийска.</w:t>
      </w:r>
    </w:p>
    <w:p w:rsidR="00400FD2" w:rsidRPr="00400FD2" w:rsidRDefault="00400FD2" w:rsidP="00400FD2">
      <w:pPr>
        <w:pStyle w:val="ConsPlusNormal"/>
        <w:ind w:firstLine="540"/>
        <w:jc w:val="both"/>
      </w:pPr>
      <w:bookmarkStart w:id="19" w:name="P1727"/>
      <w:bookmarkEnd w:id="19"/>
      <w:r w:rsidRPr="00400FD2">
        <w:t xml:space="preserve">8. Решение о признании заявителя участником мероприятия принимается Департаментом </w:t>
      </w:r>
      <w:r w:rsidRPr="00400FD2">
        <w:lastRenderedPageBreak/>
        <w:t>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400FD2" w:rsidRPr="00400FD2" w:rsidRDefault="00400FD2" w:rsidP="00400FD2">
      <w:pPr>
        <w:pStyle w:val="ConsPlusNormal"/>
        <w:ind w:firstLine="540"/>
        <w:jc w:val="both"/>
      </w:pPr>
      <w:bookmarkStart w:id="20" w:name="P1728"/>
      <w:bookmarkEnd w:id="20"/>
      <w:r w:rsidRPr="00400FD2">
        <w:t xml:space="preserve">8.1. Заявление о признании участником мероприятия, подписанное всеми совершеннолетними членами семьи заявителя, по форме согласно </w:t>
      </w:r>
      <w:proofErr w:type="gramStart"/>
      <w:r w:rsidRPr="00400FD2">
        <w:t>приложению</w:t>
      </w:r>
      <w:proofErr w:type="gramEnd"/>
      <w:r w:rsidRPr="00400FD2">
        <w:t xml:space="preserve"> к настоящему Порядку.</w:t>
      </w:r>
    </w:p>
    <w:p w:rsidR="00400FD2" w:rsidRPr="00400FD2" w:rsidRDefault="00400FD2" w:rsidP="00400FD2">
      <w:pPr>
        <w:pStyle w:val="ConsPlusNormal"/>
        <w:ind w:firstLine="540"/>
        <w:jc w:val="both"/>
      </w:pPr>
      <w:r w:rsidRPr="00400FD2">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400FD2" w:rsidRPr="00400FD2" w:rsidRDefault="00400FD2" w:rsidP="00400FD2">
      <w:pPr>
        <w:pStyle w:val="ConsPlusNormal"/>
        <w:ind w:firstLine="540"/>
        <w:jc w:val="both"/>
      </w:pPr>
      <w:r w:rsidRPr="00400FD2">
        <w:t>8.3. Копии документов об установлении опеки или попечительства (в случае оформления опеки и попечительства).</w:t>
      </w:r>
    </w:p>
    <w:p w:rsidR="00400FD2" w:rsidRPr="00400FD2" w:rsidRDefault="00400FD2" w:rsidP="00400FD2">
      <w:pPr>
        <w:pStyle w:val="ConsPlusNormal"/>
        <w:ind w:firstLine="540"/>
        <w:jc w:val="both"/>
      </w:pPr>
      <w:bookmarkStart w:id="21" w:name="P1731"/>
      <w:bookmarkEnd w:id="21"/>
      <w:r w:rsidRPr="00400FD2">
        <w:t>8.4. 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 указанием периода проживания), за исключением участников мероприятия, указанных в подпункте 2.2.3 подпункта 2.2 пункта 2 настоящего Порядка.</w:t>
      </w:r>
    </w:p>
    <w:p w:rsidR="00400FD2" w:rsidRPr="00400FD2" w:rsidRDefault="00400FD2" w:rsidP="00400FD2">
      <w:pPr>
        <w:pStyle w:val="ConsPlusNormal"/>
        <w:ind w:firstLine="540"/>
        <w:jc w:val="both"/>
      </w:pPr>
      <w:bookmarkStart w:id="22" w:name="P1732"/>
      <w:bookmarkEnd w:id="22"/>
      <w:r w:rsidRPr="00400FD2">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400FD2" w:rsidRPr="00400FD2" w:rsidRDefault="00400FD2" w:rsidP="00400FD2">
      <w:pPr>
        <w:pStyle w:val="ConsPlusNormal"/>
        <w:ind w:firstLine="540"/>
        <w:jc w:val="both"/>
      </w:pPr>
      <w:r w:rsidRPr="00400FD2">
        <w:t>Документы, указанные в подпунктах 8.1 - 8.4 пункта 8 настоящего Порядка, представляются заявителем в Департамент муниципальной собственности самостоятельно.</w:t>
      </w:r>
    </w:p>
    <w:p w:rsidR="00400FD2" w:rsidRPr="00400FD2" w:rsidRDefault="00400FD2" w:rsidP="00400FD2">
      <w:pPr>
        <w:pStyle w:val="ConsPlusNormal"/>
        <w:ind w:firstLine="540"/>
        <w:jc w:val="both"/>
      </w:pPr>
      <w:r w:rsidRPr="00400FD2">
        <w:t>Сведения, указанные в подпункте 8.5 пункта 8 настоящего Порядка, оформляются Департаментом муниципальной собственности.</w:t>
      </w:r>
    </w:p>
    <w:p w:rsidR="00400FD2" w:rsidRPr="00400FD2" w:rsidRDefault="00400FD2" w:rsidP="00400FD2">
      <w:pPr>
        <w:pStyle w:val="ConsPlusNormal"/>
        <w:ind w:firstLine="540"/>
        <w:jc w:val="both"/>
      </w:pPr>
      <w:r w:rsidRPr="00400FD2">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400FD2" w:rsidRPr="00400FD2" w:rsidRDefault="00400FD2" w:rsidP="00400FD2">
      <w:pPr>
        <w:pStyle w:val="ConsPlusNormal"/>
        <w:ind w:firstLine="540"/>
        <w:jc w:val="both"/>
      </w:pPr>
      <w:r w:rsidRPr="00400FD2">
        <w:t>Ответственность за достоверность сведений, указанных в заявлении и представленных документах, возлагается на заявителя.</w:t>
      </w:r>
    </w:p>
    <w:p w:rsidR="00400FD2" w:rsidRPr="00400FD2" w:rsidRDefault="00400FD2" w:rsidP="00400FD2">
      <w:pPr>
        <w:pStyle w:val="ConsPlusNormal"/>
        <w:ind w:firstLine="540"/>
        <w:jc w:val="both"/>
      </w:pPr>
      <w:r w:rsidRPr="00400FD2">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400FD2" w:rsidRPr="00400FD2" w:rsidRDefault="00400FD2" w:rsidP="00400FD2">
      <w:pPr>
        <w:pStyle w:val="ConsPlusNormal"/>
        <w:ind w:firstLine="540"/>
        <w:jc w:val="both"/>
      </w:pPr>
      <w:r w:rsidRPr="00400FD2">
        <w:t>9. Департамент муниципальной собственности осуществляет проверку представленных документов и в течение 15 рабочих дней со дня подачи заявления и принимает решение о признании либо об отказе в признании многодетной семьи участником мероприятия.</w:t>
      </w:r>
    </w:p>
    <w:p w:rsidR="00400FD2" w:rsidRPr="00400FD2" w:rsidRDefault="00400FD2" w:rsidP="00400FD2">
      <w:pPr>
        <w:pStyle w:val="ConsPlusNormal"/>
        <w:ind w:firstLine="540"/>
        <w:jc w:val="both"/>
      </w:pPr>
      <w:r w:rsidRPr="00400FD2">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400FD2" w:rsidRPr="00400FD2" w:rsidRDefault="00400FD2" w:rsidP="00400FD2">
      <w:pPr>
        <w:pStyle w:val="ConsPlusNormal"/>
        <w:ind w:firstLine="540"/>
        <w:jc w:val="both"/>
      </w:pPr>
      <w:r w:rsidRPr="00400FD2">
        <w:t xml:space="preserve">Решение о признании либо об отказе в признании заявителя участником мероприятия в течение 5 рабочих дней со дня его принятия вручается заявителю </w:t>
      </w:r>
      <w:proofErr w:type="gramStart"/>
      <w:r w:rsidRPr="00400FD2">
        <w:t>лично</w:t>
      </w:r>
      <w:proofErr w:type="gramEnd"/>
      <w:r w:rsidRPr="00400FD2">
        <w:t xml:space="preserve"> либо направляется по месту его жительства, указанному в заявлении о признании участником мероприятия.</w:t>
      </w:r>
    </w:p>
    <w:p w:rsidR="00400FD2" w:rsidRPr="00400FD2" w:rsidRDefault="00400FD2" w:rsidP="00400FD2">
      <w:pPr>
        <w:pStyle w:val="ConsPlusNormal"/>
        <w:ind w:firstLine="540"/>
        <w:jc w:val="both"/>
      </w:pPr>
      <w:r w:rsidRPr="00400FD2">
        <w:t>10. Основанием для отказа в признании заявителя участником мероприятия является:</w:t>
      </w:r>
    </w:p>
    <w:p w:rsidR="00400FD2" w:rsidRPr="00400FD2" w:rsidRDefault="00400FD2" w:rsidP="00400FD2">
      <w:pPr>
        <w:pStyle w:val="ConsPlusNormal"/>
        <w:ind w:firstLine="540"/>
        <w:jc w:val="both"/>
      </w:pPr>
      <w:r w:rsidRPr="00400FD2">
        <w:t>10.1. Несоответствие заявителя требованиям, предъявляемым к участникам мероприятия, указанным в пункте 2 настоящего Порядка.</w:t>
      </w:r>
    </w:p>
    <w:p w:rsidR="00400FD2" w:rsidRPr="00400FD2" w:rsidRDefault="00400FD2" w:rsidP="00400FD2">
      <w:pPr>
        <w:pStyle w:val="ConsPlusNormal"/>
        <w:ind w:firstLine="540"/>
        <w:jc w:val="both"/>
      </w:pPr>
      <w:r w:rsidRPr="00400FD2">
        <w:t>10.2. Непредставление документов, необходимых для признания участником мероприятия, указанных в пункте 8 настоящего Порядка.</w:t>
      </w:r>
    </w:p>
    <w:p w:rsidR="00400FD2" w:rsidRPr="00400FD2" w:rsidRDefault="00400FD2" w:rsidP="00400FD2">
      <w:pPr>
        <w:pStyle w:val="ConsPlusNormal"/>
        <w:ind w:firstLine="540"/>
        <w:jc w:val="both"/>
      </w:pPr>
      <w:r w:rsidRPr="00400FD2">
        <w:t>10.3. Недостоверность сведений, содержащихся в документах, представленных заявителем для признания участником мероприятия.</w:t>
      </w:r>
    </w:p>
    <w:p w:rsidR="00400FD2" w:rsidRPr="00400FD2" w:rsidRDefault="00400FD2" w:rsidP="00400FD2">
      <w:pPr>
        <w:pStyle w:val="ConsPlusNormal"/>
        <w:ind w:firstLine="540"/>
        <w:jc w:val="both"/>
      </w:pPr>
      <w:r w:rsidRPr="00400FD2">
        <w:t xml:space="preserve">10.4. </w:t>
      </w:r>
      <w:proofErr w:type="spellStart"/>
      <w:r w:rsidRPr="00400FD2">
        <w:t>Неподтверждение</w:t>
      </w:r>
      <w:proofErr w:type="spellEnd"/>
      <w:r w:rsidRPr="00400FD2">
        <w:t xml:space="preserve">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400FD2" w:rsidRPr="00400FD2" w:rsidRDefault="00400FD2" w:rsidP="00400FD2">
      <w:pPr>
        <w:pStyle w:val="ConsPlusNormal"/>
        <w:ind w:firstLine="540"/>
        <w:jc w:val="both"/>
      </w:pPr>
      <w:r w:rsidRPr="00400FD2">
        <w:t xml:space="preserve">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w:t>
      </w:r>
      <w:r w:rsidRPr="00400FD2">
        <w:lastRenderedPageBreak/>
        <w:t>признанного участником программы.</w:t>
      </w:r>
    </w:p>
    <w:p w:rsidR="00400FD2" w:rsidRPr="00400FD2" w:rsidRDefault="00400FD2" w:rsidP="00400FD2">
      <w:pPr>
        <w:pStyle w:val="ConsPlusNormal"/>
        <w:ind w:firstLine="540"/>
        <w:jc w:val="both"/>
      </w:pPr>
      <w:r w:rsidRPr="00400FD2">
        <w:t>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400FD2" w:rsidRPr="00400FD2" w:rsidRDefault="00400FD2" w:rsidP="00400FD2">
      <w:pPr>
        <w:pStyle w:val="ConsPlusNormal"/>
        <w:ind w:firstLine="540"/>
        <w:jc w:val="both"/>
      </w:pPr>
      <w:r w:rsidRPr="00400FD2">
        <w:t>12. Основанием для исключения участников мероприятия из списка является:</w:t>
      </w:r>
    </w:p>
    <w:p w:rsidR="00400FD2" w:rsidRPr="00400FD2" w:rsidRDefault="00400FD2" w:rsidP="00400FD2">
      <w:pPr>
        <w:pStyle w:val="ConsPlusNormal"/>
        <w:ind w:firstLine="540"/>
        <w:jc w:val="both"/>
      </w:pPr>
      <w:r w:rsidRPr="00400FD2">
        <w:t>12.1. Предоставление участнику мероприятия в рамках реализации мероприятия жилого помещения фонда коммерческого использования на условиях найма.</w:t>
      </w:r>
    </w:p>
    <w:p w:rsidR="00400FD2" w:rsidRPr="00400FD2" w:rsidRDefault="00400FD2" w:rsidP="00400FD2">
      <w:pPr>
        <w:pStyle w:val="ConsPlusNormal"/>
        <w:ind w:firstLine="540"/>
        <w:jc w:val="both"/>
      </w:pPr>
      <w:r w:rsidRPr="00400FD2">
        <w:t>12.2. Подача заявителем заявления об исключении из списка участников мероприятия.</w:t>
      </w:r>
    </w:p>
    <w:p w:rsidR="00400FD2" w:rsidRPr="00400FD2" w:rsidRDefault="00400FD2" w:rsidP="00400FD2">
      <w:pPr>
        <w:pStyle w:val="ConsPlusNormal"/>
        <w:ind w:firstLine="540"/>
        <w:jc w:val="both"/>
      </w:pPr>
      <w:r w:rsidRPr="00400FD2">
        <w:t>12.3. Утрата заявителем оснований, дающих ему право быть признанным участником мероприятия.</w:t>
      </w:r>
    </w:p>
    <w:p w:rsidR="00400FD2" w:rsidRPr="00400FD2" w:rsidRDefault="00400FD2" w:rsidP="00400FD2">
      <w:pPr>
        <w:pStyle w:val="ConsPlusNormal"/>
        <w:ind w:firstLine="540"/>
        <w:jc w:val="both"/>
      </w:pPr>
      <w:r w:rsidRPr="00400FD2">
        <w:t xml:space="preserve">12.4. </w:t>
      </w:r>
      <w:proofErr w:type="spellStart"/>
      <w:r w:rsidRPr="00400FD2">
        <w:t>Неподтверждение</w:t>
      </w:r>
      <w:proofErr w:type="spellEnd"/>
      <w:r w:rsidRPr="00400FD2">
        <w:t xml:space="preserve">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400FD2" w:rsidRPr="00400FD2" w:rsidRDefault="00400FD2" w:rsidP="00400FD2">
      <w:pPr>
        <w:pStyle w:val="ConsPlusNormal"/>
        <w:ind w:firstLine="540"/>
        <w:jc w:val="both"/>
      </w:pPr>
      <w:r w:rsidRPr="00400FD2">
        <w:t>12.5. Недостоверность сведений, содержащихся в документах, представленных участником мероприятия для признания участником мероприятия.</w:t>
      </w:r>
    </w:p>
    <w:p w:rsidR="00400FD2" w:rsidRPr="00400FD2" w:rsidRDefault="00400FD2" w:rsidP="00400FD2">
      <w:pPr>
        <w:pStyle w:val="ConsPlusNormal"/>
        <w:ind w:firstLine="540"/>
        <w:jc w:val="both"/>
      </w:pPr>
      <w:r w:rsidRPr="00400FD2">
        <w:t>13. 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пункте 2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400FD2" w:rsidRPr="00400FD2" w:rsidRDefault="00400FD2" w:rsidP="00400FD2">
      <w:pPr>
        <w:pStyle w:val="ConsPlusNormal"/>
        <w:ind w:firstLine="540"/>
        <w:jc w:val="both"/>
      </w:pPr>
      <w:r w:rsidRPr="00400FD2">
        <w:t>14. 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 Договор найма муниципального жилого помещения жилищного фонда коммерческого использования заключается сроком до 5 лет.</w:t>
      </w:r>
    </w:p>
    <w:p w:rsidR="00400FD2" w:rsidRPr="00400FD2" w:rsidRDefault="00400FD2" w:rsidP="00400FD2">
      <w:pPr>
        <w:pStyle w:val="ConsPlusNormal"/>
        <w:ind w:firstLine="540"/>
        <w:jc w:val="both"/>
      </w:pPr>
      <w:r w:rsidRPr="00400FD2">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400FD2" w:rsidRPr="00400FD2" w:rsidRDefault="00400FD2" w:rsidP="00400FD2">
      <w:pPr>
        <w:pStyle w:val="ConsPlusNormal"/>
        <w:ind w:firstLine="540"/>
        <w:jc w:val="both"/>
      </w:pPr>
      <w:r w:rsidRPr="00400FD2">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1"/>
      </w:pPr>
      <w:r w:rsidRPr="00400FD2">
        <w:lastRenderedPageBreak/>
        <w:t>Приложение 1</w:t>
      </w:r>
    </w:p>
    <w:p w:rsidR="00400FD2" w:rsidRPr="00400FD2" w:rsidRDefault="00400FD2" w:rsidP="00400FD2">
      <w:pPr>
        <w:pStyle w:val="ConsPlusNormal"/>
        <w:jc w:val="right"/>
      </w:pPr>
      <w:r w:rsidRPr="00400FD2">
        <w:t>к Порядку предоставления многодетным</w:t>
      </w:r>
    </w:p>
    <w:p w:rsidR="00400FD2" w:rsidRPr="00400FD2" w:rsidRDefault="00400FD2" w:rsidP="00400FD2">
      <w:pPr>
        <w:pStyle w:val="ConsPlusNormal"/>
        <w:jc w:val="right"/>
      </w:pPr>
      <w:r w:rsidRPr="00400FD2">
        <w:t>семьям муниципальных жилых помещений</w:t>
      </w:r>
    </w:p>
    <w:p w:rsidR="00400FD2" w:rsidRPr="00400FD2" w:rsidRDefault="00400FD2" w:rsidP="00400FD2">
      <w:pPr>
        <w:pStyle w:val="ConsPlusNormal"/>
        <w:jc w:val="right"/>
      </w:pPr>
      <w:r w:rsidRPr="00400FD2">
        <w:t>жилищного фонда коммерческого</w:t>
      </w:r>
    </w:p>
    <w:p w:rsidR="00400FD2" w:rsidRPr="00400FD2" w:rsidRDefault="00400FD2" w:rsidP="00400FD2">
      <w:pPr>
        <w:pStyle w:val="ConsPlusNormal"/>
        <w:jc w:val="right"/>
      </w:pPr>
      <w:r w:rsidRPr="00400FD2">
        <w:t>использования города Ханты-Мансийска</w:t>
      </w:r>
    </w:p>
    <w:p w:rsidR="00400FD2" w:rsidRPr="00400FD2" w:rsidRDefault="00400FD2" w:rsidP="00400FD2">
      <w:pPr>
        <w:pStyle w:val="ConsPlusNormal"/>
      </w:pPr>
    </w:p>
    <w:p w:rsidR="00400FD2" w:rsidRPr="00400FD2" w:rsidRDefault="00400FD2" w:rsidP="00400FD2">
      <w:pPr>
        <w:pStyle w:val="ConsPlusNonformat"/>
        <w:jc w:val="both"/>
      </w:pPr>
      <w:r w:rsidRPr="00400FD2">
        <w:t xml:space="preserve">                                                В Департамент муниципальной</w:t>
      </w:r>
    </w:p>
    <w:p w:rsidR="00400FD2" w:rsidRPr="00400FD2" w:rsidRDefault="00400FD2" w:rsidP="00400FD2">
      <w:pPr>
        <w:pStyle w:val="ConsPlusNonformat"/>
        <w:jc w:val="both"/>
      </w:pPr>
      <w:r w:rsidRPr="00400FD2">
        <w:t xml:space="preserve">                                                собственности Администрации</w:t>
      </w:r>
    </w:p>
    <w:p w:rsidR="00400FD2" w:rsidRPr="00400FD2" w:rsidRDefault="00400FD2" w:rsidP="00400FD2">
      <w:pPr>
        <w:pStyle w:val="ConsPlusNonformat"/>
        <w:jc w:val="both"/>
      </w:pPr>
      <w:r w:rsidRPr="00400FD2">
        <w:t xml:space="preserve">                                                     города Ханты-Мансийска</w:t>
      </w:r>
    </w:p>
    <w:p w:rsidR="00400FD2" w:rsidRPr="00400FD2" w:rsidRDefault="00400FD2" w:rsidP="00400FD2">
      <w:pPr>
        <w:pStyle w:val="ConsPlusNonformat"/>
        <w:jc w:val="both"/>
      </w:pPr>
      <w:r w:rsidRPr="00400FD2">
        <w:t xml:space="preserve">                                     ______________________________________</w:t>
      </w:r>
    </w:p>
    <w:p w:rsidR="00400FD2" w:rsidRPr="00400FD2" w:rsidRDefault="00400FD2" w:rsidP="00400FD2">
      <w:pPr>
        <w:pStyle w:val="ConsPlusNonformat"/>
        <w:jc w:val="both"/>
      </w:pPr>
      <w:r w:rsidRPr="00400FD2">
        <w:t xml:space="preserve">                                         (ФИО (при наличии) заявителя,</w:t>
      </w:r>
    </w:p>
    <w:p w:rsidR="00400FD2" w:rsidRPr="00400FD2" w:rsidRDefault="00400FD2" w:rsidP="00400FD2">
      <w:pPr>
        <w:pStyle w:val="ConsPlusNonformat"/>
        <w:jc w:val="both"/>
      </w:pPr>
      <w:r w:rsidRPr="00400FD2">
        <w:t xml:space="preserve">                                                дата рождения)</w:t>
      </w:r>
    </w:p>
    <w:p w:rsidR="00400FD2" w:rsidRPr="00400FD2" w:rsidRDefault="00400FD2" w:rsidP="00400FD2">
      <w:pPr>
        <w:pStyle w:val="ConsPlusNonformat"/>
        <w:jc w:val="both"/>
      </w:pPr>
      <w:r w:rsidRPr="00400FD2">
        <w:t xml:space="preserve">                                     паспорт: серия ______ N ______________</w:t>
      </w:r>
    </w:p>
    <w:p w:rsidR="00400FD2" w:rsidRPr="00400FD2" w:rsidRDefault="00400FD2" w:rsidP="00400FD2">
      <w:pPr>
        <w:pStyle w:val="ConsPlusNonformat"/>
        <w:jc w:val="both"/>
      </w:pPr>
      <w:r w:rsidRPr="00400FD2">
        <w:t xml:space="preserve">                                     выдан ________________________________</w:t>
      </w:r>
    </w:p>
    <w:p w:rsidR="00400FD2" w:rsidRPr="00400FD2" w:rsidRDefault="00400FD2" w:rsidP="00400FD2">
      <w:pPr>
        <w:pStyle w:val="ConsPlusNonformat"/>
        <w:jc w:val="both"/>
      </w:pPr>
      <w:r w:rsidRPr="00400FD2">
        <w:t xml:space="preserve">                                                               (кем, когда)</w:t>
      </w:r>
    </w:p>
    <w:p w:rsidR="00400FD2" w:rsidRPr="00400FD2" w:rsidRDefault="00400FD2" w:rsidP="00400FD2">
      <w:pPr>
        <w:pStyle w:val="ConsPlusNonformat"/>
        <w:jc w:val="both"/>
      </w:pPr>
      <w:r w:rsidRPr="00400FD2">
        <w:t xml:space="preserve">                                     _____________________________________,</w:t>
      </w:r>
    </w:p>
    <w:p w:rsidR="00400FD2" w:rsidRPr="00400FD2" w:rsidRDefault="00400FD2" w:rsidP="00400FD2">
      <w:pPr>
        <w:pStyle w:val="ConsPlusNonformat"/>
        <w:jc w:val="both"/>
      </w:pPr>
      <w:r w:rsidRPr="00400FD2">
        <w:t xml:space="preserve">                                     зарегистрирован(а) __________________,</w:t>
      </w:r>
    </w:p>
    <w:p w:rsidR="00400FD2" w:rsidRPr="00400FD2" w:rsidRDefault="00400FD2" w:rsidP="00400FD2">
      <w:pPr>
        <w:pStyle w:val="ConsPlusNonformat"/>
        <w:jc w:val="both"/>
      </w:pPr>
      <w:r w:rsidRPr="00400FD2">
        <w:t xml:space="preserve">                                     проживающего(щей) по адресу: _________</w:t>
      </w:r>
    </w:p>
    <w:p w:rsidR="00400FD2" w:rsidRPr="00400FD2" w:rsidRDefault="00400FD2" w:rsidP="00400FD2">
      <w:pPr>
        <w:pStyle w:val="ConsPlusNonformat"/>
        <w:jc w:val="both"/>
      </w:pPr>
      <w:r w:rsidRPr="00400FD2">
        <w:t xml:space="preserve">                                     ______________________________________</w:t>
      </w:r>
    </w:p>
    <w:p w:rsidR="00400FD2" w:rsidRPr="00400FD2" w:rsidRDefault="00400FD2" w:rsidP="00400FD2">
      <w:pPr>
        <w:pStyle w:val="ConsPlusNonformat"/>
        <w:jc w:val="both"/>
      </w:pPr>
      <w:r w:rsidRPr="00400FD2">
        <w:t xml:space="preserve">                                     контактные телефоны: _________________</w:t>
      </w:r>
    </w:p>
    <w:p w:rsidR="00400FD2" w:rsidRPr="00400FD2" w:rsidRDefault="00400FD2" w:rsidP="00400FD2">
      <w:pPr>
        <w:pStyle w:val="ConsPlusNonformat"/>
        <w:jc w:val="both"/>
      </w:pPr>
      <w:r w:rsidRPr="00400FD2">
        <w:t xml:space="preserve">                                     ______________________________________</w:t>
      </w:r>
    </w:p>
    <w:p w:rsidR="00400FD2" w:rsidRPr="00400FD2" w:rsidRDefault="00400FD2" w:rsidP="00400FD2">
      <w:pPr>
        <w:pStyle w:val="ConsPlusNonformat"/>
        <w:jc w:val="both"/>
      </w:pPr>
    </w:p>
    <w:p w:rsidR="00400FD2" w:rsidRPr="00400FD2" w:rsidRDefault="00400FD2" w:rsidP="00400FD2">
      <w:pPr>
        <w:pStyle w:val="ConsPlusNonformat"/>
        <w:jc w:val="both"/>
      </w:pPr>
      <w:bookmarkStart w:id="23" w:name="P1785"/>
      <w:bookmarkEnd w:id="23"/>
      <w:r w:rsidRPr="00400FD2">
        <w:t xml:space="preserve">                                 Заявление</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Прошу   признать   </w:t>
      </w:r>
      <w:proofErr w:type="gramStart"/>
      <w:r w:rsidRPr="00400FD2">
        <w:t>мою  многодетную</w:t>
      </w:r>
      <w:proofErr w:type="gramEnd"/>
      <w:r w:rsidRPr="00400FD2">
        <w:t xml:space="preserve">  семью  участником  мероприятия  по</w:t>
      </w:r>
    </w:p>
    <w:p w:rsidR="00400FD2" w:rsidRPr="00400FD2" w:rsidRDefault="00400FD2" w:rsidP="00400FD2">
      <w:pPr>
        <w:pStyle w:val="ConsPlusNonformat"/>
        <w:jc w:val="both"/>
      </w:pPr>
      <w:proofErr w:type="gramStart"/>
      <w:r w:rsidRPr="00400FD2">
        <w:t>предоставлению  многодетным</w:t>
      </w:r>
      <w:proofErr w:type="gramEnd"/>
      <w:r w:rsidRPr="00400FD2">
        <w:t xml:space="preserve">  семьям муниципальных жилых помещений жилищного</w:t>
      </w:r>
    </w:p>
    <w:p w:rsidR="00400FD2" w:rsidRPr="00400FD2" w:rsidRDefault="00400FD2" w:rsidP="00400FD2">
      <w:pPr>
        <w:pStyle w:val="ConsPlusNonformat"/>
        <w:jc w:val="both"/>
      </w:pPr>
      <w:r w:rsidRPr="00400FD2">
        <w:t>фонда   коммерческого   использования   города   Ханты-</w:t>
      </w:r>
      <w:proofErr w:type="gramStart"/>
      <w:r w:rsidRPr="00400FD2">
        <w:t>Мансийска  (</w:t>
      </w:r>
      <w:proofErr w:type="gramEnd"/>
      <w:r w:rsidRPr="00400FD2">
        <w:t>далее  -</w:t>
      </w:r>
    </w:p>
    <w:p w:rsidR="00400FD2" w:rsidRPr="00400FD2" w:rsidRDefault="00400FD2" w:rsidP="00400FD2">
      <w:pPr>
        <w:pStyle w:val="ConsPlusNonformat"/>
        <w:jc w:val="both"/>
      </w:pPr>
      <w:r w:rsidRPr="00400FD2">
        <w:t>мероприятие) составом семьи ______ человек:</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 xml:space="preserve">                    (ФИО (при наличии) и дата рождения)</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С условиями и порядком реализации мероприятия ознакомлены и согласны.</w:t>
      </w:r>
    </w:p>
    <w:p w:rsidR="00400FD2" w:rsidRPr="00400FD2" w:rsidRDefault="00400FD2" w:rsidP="00400FD2">
      <w:pPr>
        <w:pStyle w:val="ConsPlusNonformat"/>
        <w:jc w:val="both"/>
      </w:pPr>
      <w:r w:rsidRPr="00400FD2">
        <w:t xml:space="preserve">    Я   и   </w:t>
      </w:r>
      <w:proofErr w:type="gramStart"/>
      <w:r w:rsidRPr="00400FD2">
        <w:t>члены  моей</w:t>
      </w:r>
      <w:proofErr w:type="gramEnd"/>
      <w:r w:rsidRPr="00400FD2">
        <w:t xml:space="preserve">  семьи  даем  согласие  Департаменту  муниципальной</w:t>
      </w:r>
    </w:p>
    <w:p w:rsidR="00400FD2" w:rsidRPr="00400FD2" w:rsidRDefault="00400FD2" w:rsidP="00400FD2">
      <w:pPr>
        <w:pStyle w:val="ConsPlusNonformat"/>
        <w:jc w:val="both"/>
      </w:pPr>
      <w:r w:rsidRPr="00400FD2">
        <w:t xml:space="preserve">собственности   Администрации   города   Ханты-Мансийска   </w:t>
      </w:r>
      <w:proofErr w:type="gramStart"/>
      <w:r w:rsidRPr="00400FD2">
        <w:t>на  обработку</w:t>
      </w:r>
      <w:proofErr w:type="gramEnd"/>
      <w:r w:rsidRPr="00400FD2">
        <w:t xml:space="preserve">  и</w:t>
      </w:r>
    </w:p>
    <w:p w:rsidR="00400FD2" w:rsidRPr="00400FD2" w:rsidRDefault="00400FD2" w:rsidP="00400FD2">
      <w:pPr>
        <w:pStyle w:val="ConsPlusNonformat"/>
        <w:jc w:val="both"/>
      </w:pPr>
      <w:proofErr w:type="gramStart"/>
      <w:r w:rsidRPr="00400FD2">
        <w:t>использование  персональных</w:t>
      </w:r>
      <w:proofErr w:type="gramEnd"/>
      <w:r w:rsidRPr="00400FD2">
        <w:t xml:space="preserve">  данных моих и членов моей семьи по технологиям</w:t>
      </w:r>
    </w:p>
    <w:p w:rsidR="00400FD2" w:rsidRPr="00400FD2" w:rsidRDefault="00400FD2" w:rsidP="00400FD2">
      <w:pPr>
        <w:pStyle w:val="ConsPlusNonformat"/>
        <w:jc w:val="both"/>
      </w:pPr>
      <w:r w:rsidRPr="00400FD2">
        <w:t xml:space="preserve">обработки    </w:t>
      </w:r>
      <w:proofErr w:type="gramStart"/>
      <w:r w:rsidRPr="00400FD2">
        <w:t xml:space="preserve">документов,   </w:t>
      </w:r>
      <w:proofErr w:type="gramEnd"/>
      <w:r w:rsidRPr="00400FD2">
        <w:t xml:space="preserve"> существующим   в   Департаменте   муниципальной</w:t>
      </w:r>
    </w:p>
    <w:p w:rsidR="00400FD2" w:rsidRPr="00400FD2" w:rsidRDefault="00400FD2" w:rsidP="00400FD2">
      <w:pPr>
        <w:pStyle w:val="ConsPlusNonformat"/>
        <w:jc w:val="both"/>
      </w:pPr>
      <w:r w:rsidRPr="00400FD2">
        <w:t>собственности   Администрации   города   Ханты-</w:t>
      </w:r>
      <w:proofErr w:type="gramStart"/>
      <w:r w:rsidRPr="00400FD2">
        <w:t xml:space="preserve">Мансийска,   </w:t>
      </w:r>
      <w:proofErr w:type="gramEnd"/>
      <w:r w:rsidRPr="00400FD2">
        <w:t>содержащихся  в</w:t>
      </w:r>
    </w:p>
    <w:p w:rsidR="00400FD2" w:rsidRPr="00400FD2" w:rsidRDefault="00400FD2" w:rsidP="00400FD2">
      <w:pPr>
        <w:pStyle w:val="ConsPlusNonformat"/>
        <w:jc w:val="both"/>
      </w:pPr>
      <w:r w:rsidRPr="00400FD2">
        <w:t>настоящем заявлении и представленных документах.</w:t>
      </w:r>
    </w:p>
    <w:p w:rsidR="00400FD2" w:rsidRPr="00400FD2" w:rsidRDefault="00400FD2" w:rsidP="00400FD2">
      <w:pPr>
        <w:pStyle w:val="ConsPlusNonformat"/>
        <w:jc w:val="both"/>
      </w:pPr>
      <w:r w:rsidRPr="00400FD2">
        <w:t xml:space="preserve">    </w:t>
      </w:r>
      <w:proofErr w:type="gramStart"/>
      <w:r w:rsidRPr="00400FD2">
        <w:t>Я  и</w:t>
      </w:r>
      <w:proofErr w:type="gramEnd"/>
      <w:r w:rsidRPr="00400FD2">
        <w:t xml:space="preserve"> члены моей семьи предупреждены, что в случае признания нашей семьи</w:t>
      </w:r>
    </w:p>
    <w:p w:rsidR="00400FD2" w:rsidRPr="00400FD2" w:rsidRDefault="00400FD2" w:rsidP="00400FD2">
      <w:pPr>
        <w:pStyle w:val="ConsPlusNonformat"/>
        <w:jc w:val="both"/>
      </w:pPr>
      <w:r w:rsidRPr="00400FD2">
        <w:t>участником мероприятия мы будем обязаны при изменении указанных в заявлении</w:t>
      </w:r>
    </w:p>
    <w:p w:rsidR="00400FD2" w:rsidRPr="00400FD2" w:rsidRDefault="00400FD2" w:rsidP="00400FD2">
      <w:pPr>
        <w:pStyle w:val="ConsPlusNonformat"/>
        <w:jc w:val="both"/>
      </w:pPr>
      <w:proofErr w:type="gramStart"/>
      <w:r w:rsidRPr="00400FD2">
        <w:t>сведений  в</w:t>
      </w:r>
      <w:proofErr w:type="gramEnd"/>
      <w:r w:rsidRPr="00400FD2">
        <w:t xml:space="preserve">  тридцатидневный  срок информировать о них в письменной форме в</w:t>
      </w:r>
    </w:p>
    <w:p w:rsidR="00400FD2" w:rsidRPr="00400FD2" w:rsidRDefault="00400FD2" w:rsidP="00400FD2">
      <w:pPr>
        <w:pStyle w:val="ConsPlusNonformat"/>
        <w:jc w:val="both"/>
      </w:pPr>
      <w:r w:rsidRPr="00400FD2">
        <w:t>Департамент     муниципальной     собственности     Администрации    города</w:t>
      </w:r>
    </w:p>
    <w:p w:rsidR="00400FD2" w:rsidRPr="00400FD2" w:rsidRDefault="00400FD2" w:rsidP="00400FD2">
      <w:pPr>
        <w:pStyle w:val="ConsPlusNonformat"/>
        <w:jc w:val="both"/>
      </w:pPr>
      <w:r w:rsidRPr="00400FD2">
        <w:t>Ханты-Мансийска.</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Подпись заявителя:</w:t>
      </w:r>
    </w:p>
    <w:p w:rsidR="00400FD2" w:rsidRPr="00400FD2" w:rsidRDefault="00400FD2" w:rsidP="00400FD2">
      <w:pPr>
        <w:pStyle w:val="ConsPlusNonformat"/>
        <w:jc w:val="both"/>
      </w:pPr>
      <w:r w:rsidRPr="00400FD2">
        <w:t>_________________________ _____________________ "___" __________ 20___ года</w:t>
      </w:r>
    </w:p>
    <w:p w:rsidR="00400FD2" w:rsidRPr="00400FD2" w:rsidRDefault="00400FD2" w:rsidP="00400FD2">
      <w:pPr>
        <w:pStyle w:val="ConsPlusNonformat"/>
        <w:jc w:val="both"/>
      </w:pPr>
      <w:r w:rsidRPr="00400FD2">
        <w:t xml:space="preserve">    (ФИО (при наличии</w:t>
      </w:r>
      <w:proofErr w:type="gramStart"/>
      <w:r w:rsidRPr="00400FD2">
        <w:t xml:space="preserve">))   </w:t>
      </w:r>
      <w:proofErr w:type="gramEnd"/>
      <w:r w:rsidRPr="00400FD2">
        <w:t xml:space="preserve">      (подпись)</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Подписи всех совершеннолетних членов семьи, включенных в заявление:</w:t>
      </w:r>
    </w:p>
    <w:p w:rsidR="00400FD2" w:rsidRPr="00400FD2" w:rsidRDefault="00400FD2" w:rsidP="00400FD2">
      <w:pPr>
        <w:pStyle w:val="ConsPlusNonformat"/>
        <w:jc w:val="both"/>
      </w:pPr>
      <w:r w:rsidRPr="00400FD2">
        <w:t>_________________________ ____________________ "___" ___________ 20___ года</w:t>
      </w:r>
    </w:p>
    <w:p w:rsidR="00400FD2" w:rsidRPr="00400FD2" w:rsidRDefault="00400FD2" w:rsidP="00400FD2">
      <w:pPr>
        <w:pStyle w:val="ConsPlusNonformat"/>
        <w:jc w:val="both"/>
      </w:pPr>
      <w:r w:rsidRPr="00400FD2">
        <w:t xml:space="preserve">    (ФИО (при наличии</w:t>
      </w:r>
      <w:proofErr w:type="gramStart"/>
      <w:r w:rsidRPr="00400FD2">
        <w:t xml:space="preserve">))   </w:t>
      </w:r>
      <w:proofErr w:type="gramEnd"/>
      <w:r w:rsidRPr="00400FD2">
        <w:t xml:space="preserve">      (подпись)</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_________________________ ____________________ "___" ___________ 20___ года</w:t>
      </w:r>
    </w:p>
    <w:p w:rsidR="00400FD2" w:rsidRPr="00400FD2" w:rsidRDefault="00400FD2" w:rsidP="00400FD2">
      <w:pPr>
        <w:pStyle w:val="ConsPlusNonformat"/>
        <w:jc w:val="both"/>
      </w:pPr>
      <w:r w:rsidRPr="00400FD2">
        <w:t xml:space="preserve">    (ФИО (при наличии</w:t>
      </w:r>
      <w:proofErr w:type="gramStart"/>
      <w:r w:rsidRPr="00400FD2">
        <w:t xml:space="preserve">))   </w:t>
      </w:r>
      <w:proofErr w:type="gramEnd"/>
      <w:r w:rsidRPr="00400FD2">
        <w:t xml:space="preserve">      (подпись)</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_________________________ ____________________ "___" ___________ 20___ года</w:t>
      </w:r>
    </w:p>
    <w:p w:rsidR="00400FD2" w:rsidRPr="00400FD2" w:rsidRDefault="00400FD2" w:rsidP="00400FD2">
      <w:pPr>
        <w:pStyle w:val="ConsPlusNonformat"/>
        <w:jc w:val="both"/>
      </w:pPr>
      <w:r w:rsidRPr="00400FD2">
        <w:t xml:space="preserve">    (ФИО (при наличии</w:t>
      </w:r>
      <w:proofErr w:type="gramStart"/>
      <w:r w:rsidRPr="00400FD2">
        <w:t xml:space="preserve">))   </w:t>
      </w:r>
      <w:proofErr w:type="gramEnd"/>
      <w:r w:rsidRPr="00400FD2">
        <w:t xml:space="preserve">      (подпись)</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_________________________ ____________________ "___" ___________ 20___ года</w:t>
      </w:r>
    </w:p>
    <w:p w:rsidR="00400FD2" w:rsidRPr="00400FD2" w:rsidRDefault="00400FD2" w:rsidP="00400FD2">
      <w:pPr>
        <w:pStyle w:val="ConsPlusNonformat"/>
        <w:jc w:val="both"/>
      </w:pPr>
      <w:r w:rsidRPr="00400FD2">
        <w:t xml:space="preserve">    (ФИО (при наличии</w:t>
      </w:r>
      <w:proofErr w:type="gramStart"/>
      <w:r w:rsidRPr="00400FD2">
        <w:t xml:space="preserve">))   </w:t>
      </w:r>
      <w:proofErr w:type="gramEnd"/>
      <w:r w:rsidRPr="00400FD2">
        <w:t xml:space="preserve">      (подпись)</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_________________________ ____________________ "___" ___________ 20___ года</w:t>
      </w:r>
    </w:p>
    <w:p w:rsidR="00400FD2" w:rsidRPr="00400FD2" w:rsidRDefault="00400FD2" w:rsidP="00400FD2">
      <w:pPr>
        <w:pStyle w:val="ConsPlusNonformat"/>
        <w:jc w:val="both"/>
      </w:pPr>
      <w:r w:rsidRPr="00400FD2">
        <w:t xml:space="preserve">    (ФИО (при наличии</w:t>
      </w:r>
      <w:proofErr w:type="gramStart"/>
      <w:r w:rsidRPr="00400FD2">
        <w:t xml:space="preserve">))   </w:t>
      </w:r>
      <w:proofErr w:type="gramEnd"/>
      <w:r w:rsidRPr="00400FD2">
        <w:t xml:space="preserve">      (подпись)</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Документы приняты: ____________</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"____" ___________ 20___ год</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0"/>
      </w:pPr>
      <w:r w:rsidRPr="00400FD2">
        <w:lastRenderedPageBreak/>
        <w:t>Приложение 5</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Pr="00400FD2" w:rsidRDefault="00400FD2" w:rsidP="00400FD2">
      <w:pPr>
        <w:pStyle w:val="ConsPlusNormal"/>
      </w:pPr>
    </w:p>
    <w:p w:rsidR="00400FD2" w:rsidRPr="00400FD2" w:rsidRDefault="00400FD2" w:rsidP="00400FD2">
      <w:pPr>
        <w:pStyle w:val="ConsPlusTitle"/>
        <w:jc w:val="center"/>
      </w:pPr>
      <w:bookmarkStart w:id="24" w:name="P1846"/>
      <w:bookmarkEnd w:id="24"/>
      <w:r w:rsidRPr="00400FD2">
        <w:t>ПОРЯДОК</w:t>
      </w:r>
    </w:p>
    <w:p w:rsidR="00400FD2" w:rsidRPr="00400FD2" w:rsidRDefault="00400FD2" w:rsidP="00400FD2">
      <w:pPr>
        <w:pStyle w:val="ConsPlusTitle"/>
        <w:jc w:val="center"/>
      </w:pPr>
      <w:r w:rsidRPr="00400FD2">
        <w:t>ПРЕДОСТАВЛЕНИЯ ЗАМЕЩАЮЩИМ СЕМЬЯМ МУНИЦИПАЛЬНЫХ ЖИЛЫХ</w:t>
      </w:r>
    </w:p>
    <w:p w:rsidR="00400FD2" w:rsidRPr="00400FD2" w:rsidRDefault="00400FD2" w:rsidP="00400FD2">
      <w:pPr>
        <w:pStyle w:val="ConsPlusTitle"/>
        <w:jc w:val="center"/>
      </w:pPr>
      <w:r w:rsidRPr="00400FD2">
        <w:t>ПОМЕЩЕНИЙ ЖИЛИЩНОГО ФОНДА КОММЕРЧЕСКОГО ИСПОЛЬЗОВАНИЯ ГОРОДА</w:t>
      </w:r>
    </w:p>
    <w:p w:rsidR="00400FD2" w:rsidRPr="00400FD2" w:rsidRDefault="00400FD2" w:rsidP="00400FD2">
      <w:pPr>
        <w:pStyle w:val="ConsPlusTitle"/>
        <w:jc w:val="center"/>
      </w:pPr>
      <w:r w:rsidRPr="00400FD2">
        <w:t>ХАНТЫ-МАНСИЙСКА (ДАЛЕЕ - ПОРЯДОК)</w:t>
      </w:r>
    </w:p>
    <w:p w:rsidR="00400FD2" w:rsidRPr="00400FD2" w:rsidRDefault="00400FD2" w:rsidP="00400FD2">
      <w:pPr>
        <w:pStyle w:val="ConsPlusNormal"/>
      </w:pPr>
    </w:p>
    <w:p w:rsidR="00400FD2" w:rsidRPr="00400FD2" w:rsidRDefault="00400FD2" w:rsidP="00400FD2">
      <w:pPr>
        <w:pStyle w:val="ConsPlusNormal"/>
        <w:ind w:firstLine="540"/>
        <w:jc w:val="both"/>
      </w:pPr>
      <w:r w:rsidRPr="00400FD2">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400FD2" w:rsidRPr="00400FD2" w:rsidRDefault="00400FD2" w:rsidP="00400FD2">
      <w:pPr>
        <w:pStyle w:val="ConsPlusNormal"/>
        <w:ind w:firstLine="540"/>
        <w:jc w:val="both"/>
      </w:pPr>
      <w:bookmarkStart w:id="25" w:name="P1855"/>
      <w:bookmarkEnd w:id="25"/>
      <w:r w:rsidRPr="00400FD2">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400FD2" w:rsidRPr="00400FD2" w:rsidRDefault="00400FD2" w:rsidP="00400FD2">
      <w:pPr>
        <w:pStyle w:val="ConsPlusNormal"/>
        <w:ind w:firstLine="540"/>
        <w:jc w:val="both"/>
      </w:pPr>
      <w:bookmarkStart w:id="26" w:name="P1856"/>
      <w:bookmarkEnd w:id="26"/>
      <w:r w:rsidRPr="00400FD2">
        <w:t>3. При определении состава замещающей семьи учитываются дети до достижения ими возраста 18 лет.</w:t>
      </w:r>
    </w:p>
    <w:p w:rsidR="00400FD2" w:rsidRPr="00400FD2" w:rsidRDefault="00400FD2" w:rsidP="00400FD2">
      <w:pPr>
        <w:pStyle w:val="ConsPlusNormal"/>
        <w:ind w:firstLine="540"/>
        <w:jc w:val="both"/>
      </w:pPr>
      <w:bookmarkStart w:id="27" w:name="P1857"/>
      <w:bookmarkEnd w:id="27"/>
      <w:r w:rsidRPr="00400FD2">
        <w:t>4. При определении состава замещающей семьи не учитываются дети в возрасте до 18 лет:</w:t>
      </w:r>
    </w:p>
    <w:p w:rsidR="00400FD2" w:rsidRPr="00400FD2" w:rsidRDefault="00400FD2" w:rsidP="00400FD2">
      <w:pPr>
        <w:pStyle w:val="ConsPlusNormal"/>
        <w:ind w:firstLine="540"/>
        <w:jc w:val="both"/>
      </w:pPr>
      <w:r w:rsidRPr="00400FD2">
        <w:t>4.1. При приобретении ими полной дееспособности в случаях, предусмотренных законодательством Российской Федерации.</w:t>
      </w:r>
    </w:p>
    <w:p w:rsidR="00400FD2" w:rsidRPr="00400FD2" w:rsidRDefault="00400FD2" w:rsidP="00400FD2">
      <w:pPr>
        <w:pStyle w:val="ConsPlusNormal"/>
        <w:ind w:firstLine="540"/>
        <w:jc w:val="both"/>
      </w:pPr>
      <w:r w:rsidRPr="00400FD2">
        <w:t>4.2. Проживающие отдельно от опекунов (попечителей), усыновителей, в связи с нахождением их:</w:t>
      </w:r>
    </w:p>
    <w:p w:rsidR="00400FD2" w:rsidRPr="00400FD2" w:rsidRDefault="00400FD2" w:rsidP="00400FD2">
      <w:pPr>
        <w:pStyle w:val="ConsPlusNormal"/>
        <w:ind w:firstLine="540"/>
        <w:jc w:val="both"/>
      </w:pPr>
      <w:r w:rsidRPr="00400FD2">
        <w:t>1) в учреждениях уголовно-исполнительной системы;</w:t>
      </w:r>
    </w:p>
    <w:p w:rsidR="00400FD2" w:rsidRPr="00400FD2" w:rsidRDefault="00400FD2" w:rsidP="00400FD2">
      <w:pPr>
        <w:pStyle w:val="ConsPlusNormal"/>
        <w:ind w:firstLine="540"/>
        <w:jc w:val="both"/>
      </w:pPr>
      <w:r w:rsidRPr="00400FD2">
        <w:t>2) в специальных учебно-воспитательных учреждениях закрытого типа;</w:t>
      </w:r>
    </w:p>
    <w:p w:rsidR="00400FD2" w:rsidRPr="00400FD2" w:rsidRDefault="00400FD2" w:rsidP="00400FD2">
      <w:pPr>
        <w:pStyle w:val="ConsPlusNormal"/>
        <w:ind w:firstLine="540"/>
        <w:jc w:val="both"/>
      </w:pPr>
      <w:r w:rsidRPr="00400FD2">
        <w:t>3) в стационарных учреждениях социального обслуживания населения, расположенных за пределами города Ханты-Мансийска;</w:t>
      </w:r>
    </w:p>
    <w:p w:rsidR="00400FD2" w:rsidRPr="00400FD2" w:rsidRDefault="00400FD2" w:rsidP="00400FD2">
      <w:pPr>
        <w:pStyle w:val="ConsPlusNormal"/>
        <w:ind w:firstLine="540"/>
        <w:jc w:val="both"/>
      </w:pPr>
      <w:r w:rsidRPr="00400FD2">
        <w:t>4) на обучении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400FD2" w:rsidRPr="00400FD2" w:rsidRDefault="00400FD2" w:rsidP="00400FD2">
      <w:pPr>
        <w:pStyle w:val="ConsPlusNormal"/>
        <w:ind w:firstLine="540"/>
        <w:jc w:val="both"/>
      </w:pPr>
      <w:r w:rsidRPr="00400FD2">
        <w:t>5. Заявителю предоставляется жилое помещение в виде жилого дома или квартиры.</w:t>
      </w:r>
    </w:p>
    <w:p w:rsidR="00400FD2" w:rsidRPr="00400FD2" w:rsidRDefault="00400FD2" w:rsidP="00400FD2">
      <w:pPr>
        <w:pStyle w:val="ConsPlusNormal"/>
        <w:ind w:firstLine="540"/>
        <w:jc w:val="both"/>
      </w:pPr>
      <w:r w:rsidRPr="00400FD2">
        <w:t>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400FD2" w:rsidRPr="00400FD2" w:rsidRDefault="00400FD2" w:rsidP="00400FD2">
      <w:pPr>
        <w:pStyle w:val="ConsPlusNormal"/>
        <w:ind w:firstLine="540"/>
        <w:jc w:val="both"/>
      </w:pPr>
      <w:r w:rsidRPr="00400FD2">
        <w:t>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400FD2" w:rsidRPr="00400FD2" w:rsidRDefault="00400FD2" w:rsidP="00400FD2">
      <w:pPr>
        <w:pStyle w:val="ConsPlusNormal"/>
        <w:ind w:firstLine="540"/>
        <w:jc w:val="both"/>
      </w:pPr>
      <w:bookmarkStart w:id="28" w:name="P1867"/>
      <w:bookmarkEnd w:id="28"/>
      <w:r w:rsidRPr="00400FD2">
        <w:t>8. 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заявление о признании участником мероприятия по форме согласно приложению 1 к настоящему Порядку, а также документы, указанные в пунктах 2 - 4 настоящего Порядка, Перечня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 города Ханты-Мансийска от 03.07.2012 N 809 (далее - Перечень).</w:t>
      </w:r>
    </w:p>
    <w:p w:rsidR="00400FD2" w:rsidRPr="00400FD2" w:rsidRDefault="00400FD2" w:rsidP="00400FD2">
      <w:pPr>
        <w:pStyle w:val="ConsPlusNormal"/>
        <w:ind w:firstLine="540"/>
        <w:jc w:val="both"/>
      </w:pPr>
      <w:r w:rsidRPr="00400FD2">
        <w:lastRenderedPageBreak/>
        <w:t>9. Управление опеки на основании документов, указанных в пункте 8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 отказе в признании семьи заявителя участником мероприятия с указанием оснований отказа.</w:t>
      </w:r>
    </w:p>
    <w:p w:rsidR="00400FD2" w:rsidRPr="00400FD2" w:rsidRDefault="00400FD2" w:rsidP="00400FD2">
      <w:pPr>
        <w:pStyle w:val="ConsPlusNormal"/>
        <w:ind w:firstLine="540"/>
        <w:jc w:val="both"/>
      </w:pPr>
      <w:r w:rsidRPr="00400FD2">
        <w:t>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400FD2" w:rsidRPr="00400FD2" w:rsidRDefault="00400FD2" w:rsidP="00400FD2">
      <w:pPr>
        <w:pStyle w:val="ConsPlusNormal"/>
        <w:ind w:firstLine="540"/>
        <w:jc w:val="both"/>
      </w:pPr>
      <w:r w:rsidRPr="00400FD2">
        <w:t>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пунктах 2, 3, 4 настоящего Порядка.</w:t>
      </w:r>
    </w:p>
    <w:p w:rsidR="00400FD2" w:rsidRPr="00400FD2" w:rsidRDefault="00400FD2" w:rsidP="00400FD2">
      <w:pPr>
        <w:pStyle w:val="ConsPlusNormal"/>
        <w:ind w:firstLine="540"/>
        <w:jc w:val="both"/>
      </w:pPr>
      <w:r w:rsidRPr="00400FD2">
        <w:t>12. 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 признании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400FD2" w:rsidRPr="00400FD2" w:rsidRDefault="00400FD2" w:rsidP="00400FD2">
      <w:pPr>
        <w:pStyle w:val="ConsPlusNormal"/>
        <w:ind w:firstLine="540"/>
        <w:jc w:val="both"/>
      </w:pPr>
      <w:r w:rsidRPr="00400FD2">
        <w:t>13. Управление опеки и попечительства формирует список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rsidR="00400FD2" w:rsidRPr="00400FD2" w:rsidRDefault="00400FD2" w:rsidP="00400FD2">
      <w:pPr>
        <w:pStyle w:val="ConsPlusNormal"/>
        <w:ind w:firstLine="540"/>
        <w:jc w:val="both"/>
      </w:pPr>
      <w:r w:rsidRPr="00400FD2">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400FD2" w:rsidRPr="00400FD2" w:rsidRDefault="00400FD2" w:rsidP="00400FD2">
      <w:pPr>
        <w:pStyle w:val="ConsPlusNormal"/>
        <w:ind w:firstLine="540"/>
        <w:jc w:val="both"/>
      </w:pPr>
      <w:r w:rsidRPr="00400FD2">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400FD2" w:rsidRPr="00400FD2" w:rsidRDefault="00400FD2" w:rsidP="00400FD2">
      <w:pPr>
        <w:pStyle w:val="ConsPlusNormal"/>
        <w:ind w:firstLine="540"/>
        <w:jc w:val="both"/>
      </w:pPr>
      <w:r w:rsidRPr="00400FD2">
        <w:t>15. 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
    <w:p w:rsidR="00400FD2" w:rsidRPr="00400FD2" w:rsidRDefault="00400FD2" w:rsidP="00400FD2">
      <w:pPr>
        <w:pStyle w:val="ConsPlusNormal"/>
        <w:ind w:firstLine="540"/>
        <w:jc w:val="both"/>
      </w:pPr>
      <w:r w:rsidRPr="00400FD2">
        <w:t>16. Основаниями для исключения замещающей семьи из Списка являются:</w:t>
      </w:r>
    </w:p>
    <w:p w:rsidR="00400FD2" w:rsidRPr="00400FD2" w:rsidRDefault="00400FD2" w:rsidP="00400FD2">
      <w:pPr>
        <w:pStyle w:val="ConsPlusNormal"/>
        <w:ind w:firstLine="540"/>
        <w:jc w:val="both"/>
      </w:pPr>
      <w:r w:rsidRPr="00400FD2">
        <w:t>16.1. Предоставление замещающей семье жилого помещения муниципального жилищного фонда коммерческого использования.</w:t>
      </w:r>
    </w:p>
    <w:p w:rsidR="00400FD2" w:rsidRPr="00400FD2" w:rsidRDefault="00400FD2" w:rsidP="00400FD2">
      <w:pPr>
        <w:pStyle w:val="ConsPlusNormal"/>
        <w:ind w:firstLine="540"/>
        <w:jc w:val="both"/>
      </w:pPr>
      <w:r w:rsidRPr="00400FD2">
        <w:t>16.2. Подача замещающей семьей заявления об исключении из Списка.</w:t>
      </w:r>
    </w:p>
    <w:p w:rsidR="00400FD2" w:rsidRPr="00400FD2" w:rsidRDefault="00400FD2" w:rsidP="00400FD2">
      <w:pPr>
        <w:pStyle w:val="ConsPlusNormal"/>
        <w:ind w:firstLine="540"/>
        <w:jc w:val="both"/>
      </w:pPr>
      <w:r w:rsidRPr="00400FD2">
        <w:t>16.3. Утрата замещающей семей оснований, дающих ей право быть признанной участником мероприятия.</w:t>
      </w:r>
    </w:p>
    <w:p w:rsidR="00400FD2" w:rsidRPr="00400FD2" w:rsidRDefault="00400FD2" w:rsidP="00400FD2">
      <w:pPr>
        <w:pStyle w:val="ConsPlusNormal"/>
        <w:ind w:firstLine="540"/>
        <w:jc w:val="both"/>
      </w:pPr>
      <w:r w:rsidRPr="00400FD2">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400FD2" w:rsidRPr="00400FD2" w:rsidRDefault="00400FD2" w:rsidP="00400FD2">
      <w:pPr>
        <w:pStyle w:val="ConsPlusNormal"/>
        <w:ind w:firstLine="540"/>
        <w:jc w:val="both"/>
      </w:pPr>
      <w:r w:rsidRPr="00400FD2">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400FD2" w:rsidRPr="00400FD2" w:rsidRDefault="00400FD2" w:rsidP="00400FD2">
      <w:pPr>
        <w:pStyle w:val="ConsPlusNormal"/>
        <w:ind w:firstLine="540"/>
        <w:jc w:val="both"/>
      </w:pPr>
      <w:r w:rsidRPr="00400FD2">
        <w:t xml:space="preserve">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w:t>
      </w:r>
      <w:r w:rsidRPr="00400FD2">
        <w:lastRenderedPageBreak/>
        <w:t>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400FD2" w:rsidRPr="00400FD2" w:rsidRDefault="00400FD2" w:rsidP="00400FD2">
      <w:pPr>
        <w:pStyle w:val="ConsPlusNormal"/>
        <w:ind w:firstLine="540"/>
        <w:jc w:val="both"/>
      </w:pPr>
      <w:r w:rsidRPr="00400FD2">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400FD2" w:rsidRPr="00400FD2" w:rsidRDefault="00400FD2" w:rsidP="00400FD2">
      <w:pPr>
        <w:pStyle w:val="ConsPlusNormal"/>
        <w:ind w:firstLine="540"/>
        <w:jc w:val="both"/>
      </w:pPr>
      <w:r w:rsidRPr="00400FD2">
        <w:t>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400FD2" w:rsidRPr="00400FD2" w:rsidRDefault="00400FD2" w:rsidP="00400FD2">
      <w:pPr>
        <w:pStyle w:val="ConsPlusNormal"/>
        <w:ind w:firstLine="540"/>
        <w:jc w:val="both"/>
      </w:pPr>
      <w:r w:rsidRPr="00400FD2">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400FD2" w:rsidRPr="00400FD2" w:rsidRDefault="00400FD2" w:rsidP="00400FD2">
      <w:pPr>
        <w:pStyle w:val="ConsPlusNormal"/>
        <w:ind w:firstLine="540"/>
        <w:jc w:val="both"/>
      </w:pPr>
      <w:r w:rsidRPr="00400FD2">
        <w:t>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400FD2" w:rsidRPr="00400FD2" w:rsidRDefault="00400FD2" w:rsidP="00400FD2">
      <w:pPr>
        <w:pStyle w:val="ConsPlusNormal"/>
        <w:ind w:firstLine="540"/>
        <w:jc w:val="both"/>
      </w:pPr>
      <w:r w:rsidRPr="00400FD2">
        <w:t>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договора найма жилого помещения муниципального жилищного фонда коммерческого использования.</w:t>
      </w:r>
    </w:p>
    <w:p w:rsidR="00400FD2" w:rsidRPr="00400FD2" w:rsidRDefault="00400FD2" w:rsidP="00400FD2">
      <w:pPr>
        <w:pStyle w:val="ConsPlusNormal"/>
        <w:ind w:firstLine="540"/>
        <w:jc w:val="both"/>
      </w:pPr>
      <w:r w:rsidRPr="00400FD2">
        <w:t>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пунктах 2, 3, 4 настоящего Порядка, на срок до пяти лет.</w:t>
      </w:r>
    </w:p>
    <w:p w:rsidR="00400FD2" w:rsidRPr="00400FD2" w:rsidRDefault="00400FD2" w:rsidP="00400FD2">
      <w:pPr>
        <w:pStyle w:val="ConsPlusNormal"/>
        <w:ind w:firstLine="540"/>
        <w:jc w:val="both"/>
      </w:pPr>
      <w:r w:rsidRPr="00400FD2">
        <w:t>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пунктах 2, 3, 4 настоящего Порядка.</w:t>
      </w: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1"/>
      </w:pPr>
      <w:r w:rsidRPr="00400FD2">
        <w:lastRenderedPageBreak/>
        <w:t>Приложение 1</w:t>
      </w:r>
    </w:p>
    <w:p w:rsidR="00400FD2" w:rsidRPr="00400FD2" w:rsidRDefault="00400FD2" w:rsidP="00400FD2">
      <w:pPr>
        <w:pStyle w:val="ConsPlusNormal"/>
        <w:jc w:val="right"/>
      </w:pPr>
      <w:r w:rsidRPr="00400FD2">
        <w:t>к Порядку предоставления замещающим</w:t>
      </w:r>
    </w:p>
    <w:p w:rsidR="00400FD2" w:rsidRPr="00400FD2" w:rsidRDefault="00400FD2" w:rsidP="00400FD2">
      <w:pPr>
        <w:pStyle w:val="ConsPlusNormal"/>
        <w:jc w:val="right"/>
      </w:pPr>
      <w:r w:rsidRPr="00400FD2">
        <w:t>семьям муниципальных жилых</w:t>
      </w:r>
    </w:p>
    <w:p w:rsidR="00400FD2" w:rsidRPr="00400FD2" w:rsidRDefault="00400FD2" w:rsidP="00400FD2">
      <w:pPr>
        <w:pStyle w:val="ConsPlusNormal"/>
        <w:jc w:val="right"/>
      </w:pPr>
      <w:r w:rsidRPr="00400FD2">
        <w:t>помещений жилищного фонда коммерческого</w:t>
      </w:r>
    </w:p>
    <w:p w:rsidR="00400FD2" w:rsidRPr="00400FD2" w:rsidRDefault="00400FD2" w:rsidP="00400FD2">
      <w:pPr>
        <w:pStyle w:val="ConsPlusNormal"/>
        <w:jc w:val="right"/>
      </w:pPr>
      <w:r w:rsidRPr="00400FD2">
        <w:t>использования города Ханты-Мансийска</w:t>
      </w:r>
    </w:p>
    <w:p w:rsidR="00400FD2" w:rsidRPr="00400FD2" w:rsidRDefault="00400FD2" w:rsidP="00400FD2">
      <w:pPr>
        <w:pStyle w:val="ConsPlusNormal"/>
      </w:pPr>
    </w:p>
    <w:p w:rsidR="00400FD2" w:rsidRPr="00400FD2" w:rsidRDefault="00400FD2" w:rsidP="00400FD2">
      <w:pPr>
        <w:pStyle w:val="ConsPlusNonformat"/>
        <w:jc w:val="both"/>
      </w:pPr>
      <w:r w:rsidRPr="00400FD2">
        <w:t xml:space="preserve">                                                                 Начальнику</w:t>
      </w:r>
    </w:p>
    <w:p w:rsidR="00400FD2" w:rsidRPr="00400FD2" w:rsidRDefault="00400FD2" w:rsidP="00400FD2">
      <w:pPr>
        <w:pStyle w:val="ConsPlusNonformat"/>
        <w:jc w:val="both"/>
      </w:pPr>
      <w:r w:rsidRPr="00400FD2">
        <w:t xml:space="preserve">                                          управления опеки и попечительства</w:t>
      </w:r>
    </w:p>
    <w:p w:rsidR="00400FD2" w:rsidRPr="00400FD2" w:rsidRDefault="00400FD2" w:rsidP="00400FD2">
      <w:pPr>
        <w:pStyle w:val="ConsPlusNonformat"/>
        <w:jc w:val="both"/>
      </w:pPr>
      <w:r w:rsidRPr="00400FD2">
        <w:t xml:space="preserve">                                       Администрации города Ханты-Мансийска</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_______________________________________</w:t>
      </w:r>
    </w:p>
    <w:p w:rsidR="00400FD2" w:rsidRPr="00400FD2" w:rsidRDefault="00400FD2" w:rsidP="00400FD2">
      <w:pPr>
        <w:pStyle w:val="ConsPlusNonformat"/>
        <w:jc w:val="both"/>
      </w:pPr>
      <w:r w:rsidRPr="00400FD2">
        <w:t xml:space="preserve">                                         (ФИО (при наличии) заявителя,</w:t>
      </w:r>
    </w:p>
    <w:p w:rsidR="00400FD2" w:rsidRPr="00400FD2" w:rsidRDefault="00400FD2" w:rsidP="00400FD2">
      <w:pPr>
        <w:pStyle w:val="ConsPlusNonformat"/>
        <w:jc w:val="both"/>
      </w:pPr>
      <w:r w:rsidRPr="00400FD2">
        <w:t xml:space="preserve">                                               дата рождения)</w:t>
      </w:r>
    </w:p>
    <w:p w:rsidR="00400FD2" w:rsidRPr="00400FD2" w:rsidRDefault="00400FD2" w:rsidP="00400FD2">
      <w:pPr>
        <w:pStyle w:val="ConsPlusNonformat"/>
        <w:jc w:val="both"/>
      </w:pPr>
      <w:r w:rsidRPr="00400FD2">
        <w:t xml:space="preserve">                                    _______________________________________</w:t>
      </w:r>
    </w:p>
    <w:p w:rsidR="00400FD2" w:rsidRPr="00400FD2" w:rsidRDefault="00400FD2" w:rsidP="00400FD2">
      <w:pPr>
        <w:pStyle w:val="ConsPlusNonformat"/>
        <w:jc w:val="both"/>
      </w:pPr>
      <w:r w:rsidRPr="00400FD2">
        <w:t xml:space="preserve">                                    паспорт: серия ________ N _____________</w:t>
      </w:r>
    </w:p>
    <w:p w:rsidR="00400FD2" w:rsidRPr="00400FD2" w:rsidRDefault="00400FD2" w:rsidP="00400FD2">
      <w:pPr>
        <w:pStyle w:val="ConsPlusNonformat"/>
        <w:jc w:val="both"/>
      </w:pPr>
      <w:r w:rsidRPr="00400FD2">
        <w:t xml:space="preserve">                                    выдан _________________________________</w:t>
      </w:r>
    </w:p>
    <w:p w:rsidR="00400FD2" w:rsidRPr="00400FD2" w:rsidRDefault="00400FD2" w:rsidP="00400FD2">
      <w:pPr>
        <w:pStyle w:val="ConsPlusNonformat"/>
        <w:jc w:val="both"/>
      </w:pPr>
      <w:r w:rsidRPr="00400FD2">
        <w:t xml:space="preserve">                                                   (кем, когда)</w:t>
      </w:r>
    </w:p>
    <w:p w:rsidR="00400FD2" w:rsidRPr="00400FD2" w:rsidRDefault="00400FD2" w:rsidP="00400FD2">
      <w:pPr>
        <w:pStyle w:val="ConsPlusNonformat"/>
        <w:jc w:val="both"/>
      </w:pPr>
      <w:r w:rsidRPr="00400FD2">
        <w:t xml:space="preserve">                                    _______________________________________</w:t>
      </w:r>
    </w:p>
    <w:p w:rsidR="00400FD2" w:rsidRPr="00400FD2" w:rsidRDefault="00400FD2" w:rsidP="00400FD2">
      <w:pPr>
        <w:pStyle w:val="ConsPlusNonformat"/>
        <w:jc w:val="both"/>
      </w:pPr>
      <w:r w:rsidRPr="00400FD2">
        <w:t xml:space="preserve">                                    зарегистрирован(а) ____________________</w:t>
      </w:r>
    </w:p>
    <w:p w:rsidR="00400FD2" w:rsidRPr="00400FD2" w:rsidRDefault="00400FD2" w:rsidP="00400FD2">
      <w:pPr>
        <w:pStyle w:val="ConsPlusNonformat"/>
        <w:jc w:val="both"/>
      </w:pPr>
      <w:r w:rsidRPr="00400FD2">
        <w:t xml:space="preserve">                                    _______________________________________</w:t>
      </w:r>
    </w:p>
    <w:p w:rsidR="00400FD2" w:rsidRPr="00400FD2" w:rsidRDefault="00400FD2" w:rsidP="00400FD2">
      <w:pPr>
        <w:pStyle w:val="ConsPlusNonformat"/>
        <w:jc w:val="both"/>
      </w:pPr>
      <w:r w:rsidRPr="00400FD2">
        <w:t xml:space="preserve">                                      (ФИО заявителя, дата рождения) &lt;*&gt;</w:t>
      </w:r>
    </w:p>
    <w:p w:rsidR="00400FD2" w:rsidRPr="00400FD2" w:rsidRDefault="00400FD2" w:rsidP="00400FD2">
      <w:pPr>
        <w:pStyle w:val="ConsPlusNonformat"/>
        <w:jc w:val="both"/>
      </w:pPr>
      <w:r w:rsidRPr="00400FD2">
        <w:t xml:space="preserve">                                    _______________________________________</w:t>
      </w:r>
    </w:p>
    <w:p w:rsidR="00400FD2" w:rsidRPr="00400FD2" w:rsidRDefault="00400FD2" w:rsidP="00400FD2">
      <w:pPr>
        <w:pStyle w:val="ConsPlusNonformat"/>
        <w:jc w:val="both"/>
      </w:pPr>
      <w:r w:rsidRPr="00400FD2">
        <w:t xml:space="preserve">                                    паспорт: серия ________ N _____________</w:t>
      </w:r>
    </w:p>
    <w:p w:rsidR="00400FD2" w:rsidRPr="00400FD2" w:rsidRDefault="00400FD2" w:rsidP="00400FD2">
      <w:pPr>
        <w:pStyle w:val="ConsPlusNonformat"/>
        <w:jc w:val="both"/>
      </w:pPr>
      <w:r w:rsidRPr="00400FD2">
        <w:t xml:space="preserve">                                    выдан _________________________________</w:t>
      </w:r>
    </w:p>
    <w:p w:rsidR="00400FD2" w:rsidRPr="00400FD2" w:rsidRDefault="00400FD2" w:rsidP="00400FD2">
      <w:pPr>
        <w:pStyle w:val="ConsPlusNonformat"/>
        <w:jc w:val="both"/>
      </w:pPr>
      <w:r w:rsidRPr="00400FD2">
        <w:t xml:space="preserve">                                    _______________________________________</w:t>
      </w:r>
    </w:p>
    <w:p w:rsidR="00400FD2" w:rsidRPr="00400FD2" w:rsidRDefault="00400FD2" w:rsidP="00400FD2">
      <w:pPr>
        <w:pStyle w:val="ConsPlusNonformat"/>
        <w:jc w:val="both"/>
      </w:pPr>
      <w:r w:rsidRPr="00400FD2">
        <w:t xml:space="preserve">                                                 (кем, когда)</w:t>
      </w:r>
    </w:p>
    <w:p w:rsidR="00400FD2" w:rsidRPr="00400FD2" w:rsidRDefault="00400FD2" w:rsidP="00400FD2">
      <w:pPr>
        <w:pStyle w:val="ConsPlusNonformat"/>
        <w:jc w:val="both"/>
      </w:pPr>
      <w:r w:rsidRPr="00400FD2">
        <w:t xml:space="preserve">                                    зарегистрирован(а) ___________________,</w:t>
      </w:r>
    </w:p>
    <w:p w:rsidR="00400FD2" w:rsidRPr="00400FD2" w:rsidRDefault="00400FD2" w:rsidP="00400FD2">
      <w:pPr>
        <w:pStyle w:val="ConsPlusNonformat"/>
        <w:jc w:val="both"/>
      </w:pPr>
      <w:r w:rsidRPr="00400FD2">
        <w:t xml:space="preserve">                                    проживающих по адресу: ________________</w:t>
      </w:r>
    </w:p>
    <w:p w:rsidR="00400FD2" w:rsidRPr="00400FD2" w:rsidRDefault="00400FD2" w:rsidP="00400FD2">
      <w:pPr>
        <w:pStyle w:val="ConsPlusNonformat"/>
        <w:jc w:val="both"/>
      </w:pPr>
      <w:r w:rsidRPr="00400FD2">
        <w:t xml:space="preserve">                                    _______________________________________</w:t>
      </w:r>
    </w:p>
    <w:p w:rsidR="00400FD2" w:rsidRPr="00400FD2" w:rsidRDefault="00400FD2" w:rsidP="00400FD2">
      <w:pPr>
        <w:pStyle w:val="ConsPlusNonformat"/>
        <w:jc w:val="both"/>
      </w:pPr>
      <w:r w:rsidRPr="00400FD2">
        <w:t xml:space="preserve">                                    контактные телефоны: __________________</w:t>
      </w:r>
    </w:p>
    <w:p w:rsidR="00400FD2" w:rsidRPr="00400FD2" w:rsidRDefault="00400FD2" w:rsidP="00400FD2">
      <w:pPr>
        <w:pStyle w:val="ConsPlusNonformat"/>
        <w:jc w:val="both"/>
      </w:pPr>
      <w:r w:rsidRPr="00400FD2">
        <w:t xml:space="preserve">                                    ________________________ ______________</w:t>
      </w:r>
    </w:p>
    <w:p w:rsidR="00400FD2" w:rsidRPr="00400FD2" w:rsidRDefault="00400FD2" w:rsidP="00400FD2">
      <w:pPr>
        <w:pStyle w:val="ConsPlusNonformat"/>
        <w:jc w:val="both"/>
      </w:pPr>
    </w:p>
    <w:p w:rsidR="00400FD2" w:rsidRPr="00400FD2" w:rsidRDefault="00400FD2" w:rsidP="00400FD2">
      <w:pPr>
        <w:pStyle w:val="ConsPlusNonformat"/>
        <w:jc w:val="both"/>
      </w:pPr>
      <w:bookmarkStart w:id="29" w:name="P1927"/>
      <w:bookmarkEnd w:id="29"/>
      <w:r w:rsidRPr="00400FD2">
        <w:t xml:space="preserve">                                 Заявление</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w:t>
      </w:r>
      <w:proofErr w:type="gramStart"/>
      <w:r w:rsidRPr="00400FD2">
        <w:t>Прошу  признать</w:t>
      </w:r>
      <w:proofErr w:type="gramEnd"/>
      <w:r w:rsidRPr="00400FD2">
        <w:t xml:space="preserve">  мою  семью  участником  мероприятия  по предоставлению</w:t>
      </w:r>
    </w:p>
    <w:p w:rsidR="00400FD2" w:rsidRPr="00400FD2" w:rsidRDefault="00400FD2" w:rsidP="00400FD2">
      <w:pPr>
        <w:pStyle w:val="ConsPlusNonformat"/>
        <w:jc w:val="both"/>
      </w:pPr>
      <w:r w:rsidRPr="00400FD2">
        <w:t xml:space="preserve">замещающим   семьям   жилых   помещений   муниципального   </w:t>
      </w:r>
      <w:proofErr w:type="gramStart"/>
      <w:r w:rsidRPr="00400FD2">
        <w:t>жилищного  фонда</w:t>
      </w:r>
      <w:proofErr w:type="gramEnd"/>
    </w:p>
    <w:p w:rsidR="00400FD2" w:rsidRPr="00400FD2" w:rsidRDefault="00400FD2" w:rsidP="00400FD2">
      <w:pPr>
        <w:pStyle w:val="ConsPlusNonformat"/>
        <w:jc w:val="both"/>
      </w:pPr>
      <w:proofErr w:type="gramStart"/>
      <w:r w:rsidRPr="00400FD2">
        <w:t>коммерческого  использования</w:t>
      </w:r>
      <w:proofErr w:type="gramEnd"/>
      <w:r w:rsidRPr="00400FD2">
        <w:t xml:space="preserve">  (далее - мероприятие) составом семьи ________</w:t>
      </w:r>
    </w:p>
    <w:p w:rsidR="00400FD2" w:rsidRPr="00400FD2" w:rsidRDefault="00400FD2" w:rsidP="00400FD2">
      <w:pPr>
        <w:pStyle w:val="ConsPlusNonformat"/>
        <w:jc w:val="both"/>
      </w:pPr>
      <w:r w:rsidRPr="00400FD2">
        <w:t>человек:</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(дети, рожденные, находящиеся под опекой или попечительством, усыновленные,</w:t>
      </w:r>
    </w:p>
    <w:p w:rsidR="00400FD2" w:rsidRPr="00400FD2" w:rsidRDefault="00400FD2" w:rsidP="00400FD2">
      <w:pPr>
        <w:pStyle w:val="ConsPlusNonformat"/>
        <w:jc w:val="both"/>
      </w:pPr>
      <w:r w:rsidRPr="00400FD2">
        <w:t xml:space="preserve">                указать ФИО (при наличии) и дату рождения)</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w:t>
      </w:r>
    </w:p>
    <w:p w:rsidR="00400FD2" w:rsidRPr="00400FD2" w:rsidRDefault="00400FD2" w:rsidP="00400FD2">
      <w:pPr>
        <w:pStyle w:val="ConsPlusNonformat"/>
        <w:jc w:val="both"/>
      </w:pPr>
      <w:bookmarkStart w:id="30" w:name="P1946"/>
      <w:bookmarkEnd w:id="30"/>
      <w:r w:rsidRPr="00400FD2">
        <w:t xml:space="preserve">    &lt;*&gt; - (раздел не заполняется в случае неполной семьи)</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Заявление предоставляется: первый раз, повторно</w:t>
      </w:r>
    </w:p>
    <w:p w:rsidR="00400FD2" w:rsidRPr="00400FD2" w:rsidRDefault="00400FD2" w:rsidP="00400FD2">
      <w:pPr>
        <w:pStyle w:val="ConsPlusNonformat"/>
        <w:jc w:val="both"/>
      </w:pPr>
      <w:r w:rsidRPr="00400FD2">
        <w:t xml:space="preserve">                              ---------------------</w:t>
      </w:r>
    </w:p>
    <w:p w:rsidR="00400FD2" w:rsidRPr="00400FD2" w:rsidRDefault="00400FD2" w:rsidP="00400FD2">
      <w:pPr>
        <w:pStyle w:val="ConsPlusNonformat"/>
        <w:jc w:val="both"/>
      </w:pPr>
      <w:r w:rsidRPr="00400FD2">
        <w:t xml:space="preserve">                              (ненужное зачеркнуть)</w:t>
      </w:r>
    </w:p>
    <w:p w:rsidR="00400FD2" w:rsidRPr="00400FD2" w:rsidRDefault="00400FD2" w:rsidP="00400FD2">
      <w:pPr>
        <w:pStyle w:val="ConsPlusNonformat"/>
        <w:jc w:val="both"/>
      </w:pPr>
      <w:r w:rsidRPr="00400FD2">
        <w:t xml:space="preserve">    С условиями и порядком реализации мероприятия ознакомлены и согласны.</w:t>
      </w:r>
    </w:p>
    <w:p w:rsidR="00400FD2" w:rsidRPr="00400FD2" w:rsidRDefault="00400FD2" w:rsidP="00400FD2">
      <w:pPr>
        <w:pStyle w:val="ConsPlusNonformat"/>
        <w:jc w:val="both"/>
      </w:pPr>
      <w:r w:rsidRPr="00400FD2">
        <w:t xml:space="preserve">    </w:t>
      </w:r>
      <w:proofErr w:type="gramStart"/>
      <w:r w:rsidRPr="00400FD2">
        <w:t>Я  и</w:t>
      </w:r>
      <w:proofErr w:type="gramEnd"/>
      <w:r w:rsidRPr="00400FD2">
        <w:t xml:space="preserve">  члены  моей семьи даем согласие управлению опеки и попечительства</w:t>
      </w:r>
    </w:p>
    <w:p w:rsidR="00400FD2" w:rsidRPr="00400FD2" w:rsidRDefault="00400FD2" w:rsidP="00400FD2">
      <w:pPr>
        <w:pStyle w:val="ConsPlusNonformat"/>
        <w:jc w:val="both"/>
      </w:pPr>
      <w:proofErr w:type="gramStart"/>
      <w:r w:rsidRPr="00400FD2">
        <w:t>Администрации  города</w:t>
      </w:r>
      <w:proofErr w:type="gramEnd"/>
      <w:r w:rsidRPr="00400FD2">
        <w:t xml:space="preserve">  Ханты-Мансийска  на  обработку  и использование моих</w:t>
      </w:r>
    </w:p>
    <w:p w:rsidR="00400FD2" w:rsidRPr="00400FD2" w:rsidRDefault="00400FD2" w:rsidP="00400FD2">
      <w:pPr>
        <w:pStyle w:val="ConsPlusNonformat"/>
        <w:jc w:val="both"/>
      </w:pPr>
      <w:proofErr w:type="gramStart"/>
      <w:r w:rsidRPr="00400FD2">
        <w:t>персональных  данных</w:t>
      </w:r>
      <w:proofErr w:type="gramEnd"/>
      <w:r w:rsidRPr="00400FD2">
        <w:t xml:space="preserve">  по  технологиям  обработки документов, существующим в</w:t>
      </w:r>
    </w:p>
    <w:p w:rsidR="00400FD2" w:rsidRPr="00400FD2" w:rsidRDefault="00400FD2" w:rsidP="00400FD2">
      <w:pPr>
        <w:pStyle w:val="ConsPlusNonformat"/>
        <w:jc w:val="both"/>
      </w:pPr>
      <w:proofErr w:type="gramStart"/>
      <w:r w:rsidRPr="00400FD2">
        <w:t>управлении  опеки</w:t>
      </w:r>
      <w:proofErr w:type="gramEnd"/>
      <w:r w:rsidRPr="00400FD2">
        <w:t xml:space="preserve">  и  попечительства  Администрации города Ханты-Мансийска,</w:t>
      </w:r>
    </w:p>
    <w:p w:rsidR="00400FD2" w:rsidRPr="00400FD2" w:rsidRDefault="00400FD2" w:rsidP="00400FD2">
      <w:pPr>
        <w:pStyle w:val="ConsPlusNonformat"/>
        <w:jc w:val="both"/>
      </w:pPr>
      <w:r w:rsidRPr="00400FD2">
        <w:t>содержащихся в настоящем заявлении и представленных документах.</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lastRenderedPageBreak/>
        <w:t>Подпись заявителя:</w:t>
      </w:r>
    </w:p>
    <w:p w:rsidR="00400FD2" w:rsidRPr="00400FD2" w:rsidRDefault="00400FD2" w:rsidP="00400FD2">
      <w:pPr>
        <w:pStyle w:val="ConsPlusNonformat"/>
        <w:jc w:val="both"/>
      </w:pPr>
      <w:r w:rsidRPr="00400FD2">
        <w:t>_____________________________ _________________ "___" __________ 20___ года</w:t>
      </w:r>
    </w:p>
    <w:p w:rsidR="00400FD2" w:rsidRPr="00400FD2" w:rsidRDefault="00400FD2" w:rsidP="00400FD2">
      <w:pPr>
        <w:pStyle w:val="ConsPlusNonformat"/>
        <w:jc w:val="both"/>
      </w:pPr>
      <w:r w:rsidRPr="00400FD2">
        <w:t xml:space="preserve">     (ФИО (при наличии</w:t>
      </w:r>
      <w:proofErr w:type="gramStart"/>
      <w:r w:rsidRPr="00400FD2">
        <w:t xml:space="preserve">))   </w:t>
      </w:r>
      <w:proofErr w:type="gramEnd"/>
      <w:r w:rsidRPr="00400FD2">
        <w:t xml:space="preserve">       (подпись)</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Подпись заявителя:</w:t>
      </w:r>
    </w:p>
    <w:p w:rsidR="00400FD2" w:rsidRPr="00400FD2" w:rsidRDefault="00400FD2" w:rsidP="00400FD2">
      <w:pPr>
        <w:pStyle w:val="ConsPlusNonformat"/>
        <w:jc w:val="both"/>
      </w:pPr>
      <w:r w:rsidRPr="00400FD2">
        <w:t>____________________________ _________________ "___" ___________ 20___ года</w:t>
      </w:r>
    </w:p>
    <w:p w:rsidR="00400FD2" w:rsidRPr="00400FD2" w:rsidRDefault="00400FD2" w:rsidP="00400FD2">
      <w:pPr>
        <w:pStyle w:val="ConsPlusNonformat"/>
        <w:jc w:val="both"/>
      </w:pPr>
      <w:r w:rsidRPr="00400FD2">
        <w:t xml:space="preserve">     (ФИО (при наличии</w:t>
      </w:r>
      <w:proofErr w:type="gramStart"/>
      <w:r w:rsidRPr="00400FD2">
        <w:t xml:space="preserve">))   </w:t>
      </w:r>
      <w:proofErr w:type="gramEnd"/>
      <w:r w:rsidRPr="00400FD2">
        <w:t xml:space="preserve">       (подпись)</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Документы приняты: ____________</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"_____" ___________ 20___ года</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1"/>
      </w:pPr>
      <w:r w:rsidRPr="00400FD2">
        <w:lastRenderedPageBreak/>
        <w:t>Приложение 2</w:t>
      </w:r>
    </w:p>
    <w:p w:rsidR="00400FD2" w:rsidRPr="00400FD2" w:rsidRDefault="00400FD2" w:rsidP="00400FD2">
      <w:pPr>
        <w:pStyle w:val="ConsPlusNormal"/>
        <w:jc w:val="right"/>
      </w:pPr>
      <w:r w:rsidRPr="00400FD2">
        <w:t>к Порядку предоставления замещающим</w:t>
      </w:r>
    </w:p>
    <w:p w:rsidR="00400FD2" w:rsidRPr="00400FD2" w:rsidRDefault="00400FD2" w:rsidP="00400FD2">
      <w:pPr>
        <w:pStyle w:val="ConsPlusNormal"/>
        <w:jc w:val="right"/>
      </w:pPr>
      <w:r w:rsidRPr="00400FD2">
        <w:t>семьям муниципальных жилых помещений</w:t>
      </w:r>
    </w:p>
    <w:p w:rsidR="00400FD2" w:rsidRPr="00400FD2" w:rsidRDefault="00400FD2" w:rsidP="00400FD2">
      <w:pPr>
        <w:pStyle w:val="ConsPlusNormal"/>
        <w:jc w:val="right"/>
      </w:pPr>
      <w:r w:rsidRPr="00400FD2">
        <w:t>жилищного фонда коммерческого</w:t>
      </w:r>
    </w:p>
    <w:p w:rsidR="00400FD2" w:rsidRPr="00400FD2" w:rsidRDefault="00400FD2" w:rsidP="00400FD2">
      <w:pPr>
        <w:pStyle w:val="ConsPlusNormal"/>
        <w:jc w:val="right"/>
      </w:pPr>
      <w:r w:rsidRPr="00400FD2">
        <w:t>использования города Ханты-Мансийска</w:t>
      </w:r>
    </w:p>
    <w:p w:rsidR="00400FD2" w:rsidRPr="00400FD2" w:rsidRDefault="00400FD2" w:rsidP="00400FD2">
      <w:pPr>
        <w:pStyle w:val="ConsPlusNormal"/>
      </w:pPr>
    </w:p>
    <w:p w:rsidR="00400FD2" w:rsidRPr="00400FD2" w:rsidRDefault="00400FD2" w:rsidP="00400FD2">
      <w:pPr>
        <w:pStyle w:val="ConsPlusNormal"/>
        <w:jc w:val="center"/>
      </w:pPr>
      <w:bookmarkStart w:id="31" w:name="P1980"/>
      <w:bookmarkEnd w:id="31"/>
      <w:r w:rsidRPr="00400FD2">
        <w:t>Список</w:t>
      </w:r>
    </w:p>
    <w:p w:rsidR="00400FD2" w:rsidRPr="00400FD2" w:rsidRDefault="00400FD2" w:rsidP="00400FD2">
      <w:pPr>
        <w:pStyle w:val="ConsPlusNormal"/>
        <w:jc w:val="center"/>
      </w:pPr>
      <w:r w:rsidRPr="00400FD2">
        <w:t>замещающих семей, имеющих право на предоставление жилых</w:t>
      </w:r>
    </w:p>
    <w:p w:rsidR="00400FD2" w:rsidRPr="00400FD2" w:rsidRDefault="00400FD2" w:rsidP="00400FD2">
      <w:pPr>
        <w:pStyle w:val="ConsPlusNormal"/>
        <w:jc w:val="center"/>
      </w:pPr>
      <w:r w:rsidRPr="00400FD2">
        <w:t>помещений муниципального жилищного фонда коммерческого</w:t>
      </w:r>
    </w:p>
    <w:p w:rsidR="00400FD2" w:rsidRPr="00400FD2" w:rsidRDefault="00400FD2" w:rsidP="00400FD2">
      <w:pPr>
        <w:pStyle w:val="ConsPlusNormal"/>
        <w:jc w:val="center"/>
      </w:pPr>
      <w:r w:rsidRPr="00400FD2">
        <w:t>использования на ____________ год</w:t>
      </w:r>
    </w:p>
    <w:p w:rsidR="00400FD2" w:rsidRPr="00400FD2" w:rsidRDefault="00400FD2" w:rsidP="00400FD2">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6"/>
        <w:gridCol w:w="1095"/>
        <w:gridCol w:w="1382"/>
        <w:gridCol w:w="1881"/>
        <w:gridCol w:w="1186"/>
        <w:gridCol w:w="1735"/>
        <w:gridCol w:w="1619"/>
      </w:tblGrid>
      <w:tr w:rsidR="00400FD2" w:rsidRPr="00400FD2" w:rsidTr="00400FD2">
        <w:tc>
          <w:tcPr>
            <w:tcW w:w="251" w:type="pct"/>
            <w:vMerge w:val="restart"/>
          </w:tcPr>
          <w:p w:rsidR="00400FD2" w:rsidRPr="00400FD2" w:rsidRDefault="00400FD2" w:rsidP="00400FD2">
            <w:pPr>
              <w:pStyle w:val="ConsPlusNormal"/>
              <w:jc w:val="center"/>
            </w:pPr>
            <w:r w:rsidRPr="00400FD2">
              <w:t>N п/п</w:t>
            </w:r>
          </w:p>
        </w:tc>
        <w:tc>
          <w:tcPr>
            <w:tcW w:w="533" w:type="pct"/>
            <w:vMerge w:val="restart"/>
          </w:tcPr>
          <w:p w:rsidR="00400FD2" w:rsidRPr="00400FD2" w:rsidRDefault="00400FD2" w:rsidP="00400FD2">
            <w:pPr>
              <w:pStyle w:val="ConsPlusNormal"/>
              <w:jc w:val="center"/>
            </w:pPr>
            <w:r w:rsidRPr="00400FD2">
              <w:t>Дата подачи заявления</w:t>
            </w:r>
          </w:p>
        </w:tc>
        <w:tc>
          <w:tcPr>
            <w:tcW w:w="752" w:type="pct"/>
            <w:vMerge w:val="restart"/>
          </w:tcPr>
          <w:p w:rsidR="00400FD2" w:rsidRPr="00400FD2" w:rsidRDefault="00400FD2" w:rsidP="00400FD2">
            <w:pPr>
              <w:pStyle w:val="ConsPlusNormal"/>
              <w:jc w:val="center"/>
            </w:pPr>
            <w:r w:rsidRPr="00400FD2">
              <w:t>ФИО заявителя (при наличии)</w:t>
            </w:r>
          </w:p>
        </w:tc>
        <w:tc>
          <w:tcPr>
            <w:tcW w:w="1019" w:type="pct"/>
            <w:vMerge w:val="restart"/>
          </w:tcPr>
          <w:p w:rsidR="00400FD2" w:rsidRPr="00400FD2" w:rsidRDefault="00400FD2" w:rsidP="00400FD2">
            <w:pPr>
              <w:pStyle w:val="ConsPlusNormal"/>
              <w:jc w:val="center"/>
            </w:pPr>
            <w:r w:rsidRPr="00400FD2">
              <w:t>Адрес места жительства (пребывания), контактный телефон</w:t>
            </w:r>
          </w:p>
        </w:tc>
        <w:tc>
          <w:tcPr>
            <w:tcW w:w="627" w:type="pct"/>
            <w:vMerge w:val="restart"/>
          </w:tcPr>
          <w:p w:rsidR="00400FD2" w:rsidRPr="00400FD2" w:rsidRDefault="00400FD2" w:rsidP="00400FD2">
            <w:pPr>
              <w:pStyle w:val="ConsPlusNormal"/>
              <w:jc w:val="center"/>
            </w:pPr>
            <w:r w:rsidRPr="00400FD2">
              <w:t>Дата включения в список (реквизиты приказа)</w:t>
            </w:r>
          </w:p>
        </w:tc>
        <w:tc>
          <w:tcPr>
            <w:tcW w:w="1818" w:type="pct"/>
            <w:gridSpan w:val="2"/>
          </w:tcPr>
          <w:p w:rsidR="00400FD2" w:rsidRPr="00400FD2" w:rsidRDefault="00400FD2" w:rsidP="00400FD2">
            <w:pPr>
              <w:pStyle w:val="ConsPlusNormal"/>
              <w:jc w:val="center"/>
            </w:pPr>
            <w:r w:rsidRPr="00400FD2">
              <w:t>Дата и основания исключения из списка</w:t>
            </w:r>
          </w:p>
        </w:tc>
      </w:tr>
      <w:tr w:rsidR="00400FD2" w:rsidRPr="00400FD2" w:rsidTr="00400FD2">
        <w:tc>
          <w:tcPr>
            <w:tcW w:w="251" w:type="pct"/>
            <w:vMerge/>
          </w:tcPr>
          <w:p w:rsidR="00400FD2" w:rsidRPr="00400FD2" w:rsidRDefault="00400FD2" w:rsidP="00400FD2">
            <w:pPr>
              <w:pStyle w:val="ConsPlusNormal"/>
            </w:pPr>
          </w:p>
        </w:tc>
        <w:tc>
          <w:tcPr>
            <w:tcW w:w="533" w:type="pct"/>
            <w:vMerge/>
          </w:tcPr>
          <w:p w:rsidR="00400FD2" w:rsidRPr="00400FD2" w:rsidRDefault="00400FD2" w:rsidP="00400FD2">
            <w:pPr>
              <w:pStyle w:val="ConsPlusNormal"/>
            </w:pPr>
          </w:p>
        </w:tc>
        <w:tc>
          <w:tcPr>
            <w:tcW w:w="752" w:type="pct"/>
            <w:vMerge/>
          </w:tcPr>
          <w:p w:rsidR="00400FD2" w:rsidRPr="00400FD2" w:rsidRDefault="00400FD2" w:rsidP="00400FD2">
            <w:pPr>
              <w:pStyle w:val="ConsPlusNormal"/>
            </w:pPr>
          </w:p>
        </w:tc>
        <w:tc>
          <w:tcPr>
            <w:tcW w:w="1019" w:type="pct"/>
            <w:vMerge/>
          </w:tcPr>
          <w:p w:rsidR="00400FD2" w:rsidRPr="00400FD2" w:rsidRDefault="00400FD2" w:rsidP="00400FD2">
            <w:pPr>
              <w:pStyle w:val="ConsPlusNormal"/>
            </w:pPr>
          </w:p>
        </w:tc>
        <w:tc>
          <w:tcPr>
            <w:tcW w:w="627" w:type="pct"/>
            <w:vMerge/>
          </w:tcPr>
          <w:p w:rsidR="00400FD2" w:rsidRPr="00400FD2" w:rsidRDefault="00400FD2" w:rsidP="00400FD2">
            <w:pPr>
              <w:pStyle w:val="ConsPlusNormal"/>
            </w:pPr>
          </w:p>
        </w:tc>
        <w:tc>
          <w:tcPr>
            <w:tcW w:w="940" w:type="pct"/>
          </w:tcPr>
          <w:p w:rsidR="00400FD2" w:rsidRPr="00400FD2" w:rsidRDefault="00400FD2" w:rsidP="00400FD2">
            <w:pPr>
              <w:pStyle w:val="ConsPlusNormal"/>
              <w:jc w:val="center"/>
            </w:pPr>
            <w:r w:rsidRPr="00400FD2">
              <w:t>Реквизиты договора найма жилого помещения</w:t>
            </w:r>
          </w:p>
        </w:tc>
        <w:tc>
          <w:tcPr>
            <w:tcW w:w="877" w:type="pct"/>
          </w:tcPr>
          <w:p w:rsidR="00400FD2" w:rsidRPr="00400FD2" w:rsidRDefault="00400FD2" w:rsidP="00400FD2">
            <w:pPr>
              <w:pStyle w:val="ConsPlusNormal"/>
              <w:jc w:val="center"/>
            </w:pPr>
            <w:r w:rsidRPr="00400FD2">
              <w:t>Иные основания исключения из списка</w:t>
            </w:r>
          </w:p>
        </w:tc>
      </w:tr>
      <w:tr w:rsidR="00400FD2" w:rsidRPr="00400FD2" w:rsidTr="00400FD2">
        <w:tc>
          <w:tcPr>
            <w:tcW w:w="251" w:type="pct"/>
          </w:tcPr>
          <w:p w:rsidR="00400FD2" w:rsidRPr="00400FD2" w:rsidRDefault="00400FD2" w:rsidP="00400FD2">
            <w:pPr>
              <w:pStyle w:val="ConsPlusNormal"/>
              <w:jc w:val="center"/>
            </w:pPr>
            <w:r w:rsidRPr="00400FD2">
              <w:t>1.</w:t>
            </w:r>
          </w:p>
        </w:tc>
        <w:tc>
          <w:tcPr>
            <w:tcW w:w="533" w:type="pct"/>
          </w:tcPr>
          <w:p w:rsidR="00400FD2" w:rsidRPr="00400FD2" w:rsidRDefault="00400FD2" w:rsidP="00400FD2">
            <w:pPr>
              <w:pStyle w:val="ConsPlusNormal"/>
            </w:pPr>
          </w:p>
        </w:tc>
        <w:tc>
          <w:tcPr>
            <w:tcW w:w="752" w:type="pct"/>
          </w:tcPr>
          <w:p w:rsidR="00400FD2" w:rsidRPr="00400FD2" w:rsidRDefault="00400FD2" w:rsidP="00400FD2">
            <w:pPr>
              <w:pStyle w:val="ConsPlusNormal"/>
            </w:pPr>
          </w:p>
        </w:tc>
        <w:tc>
          <w:tcPr>
            <w:tcW w:w="1019" w:type="pct"/>
          </w:tcPr>
          <w:p w:rsidR="00400FD2" w:rsidRPr="00400FD2" w:rsidRDefault="00400FD2" w:rsidP="00400FD2">
            <w:pPr>
              <w:pStyle w:val="ConsPlusNormal"/>
            </w:pPr>
          </w:p>
        </w:tc>
        <w:tc>
          <w:tcPr>
            <w:tcW w:w="627" w:type="pct"/>
          </w:tcPr>
          <w:p w:rsidR="00400FD2" w:rsidRPr="00400FD2" w:rsidRDefault="00400FD2" w:rsidP="00400FD2">
            <w:pPr>
              <w:pStyle w:val="ConsPlusNormal"/>
            </w:pPr>
          </w:p>
        </w:tc>
        <w:tc>
          <w:tcPr>
            <w:tcW w:w="940" w:type="pct"/>
          </w:tcPr>
          <w:p w:rsidR="00400FD2" w:rsidRPr="00400FD2" w:rsidRDefault="00400FD2" w:rsidP="00400FD2">
            <w:pPr>
              <w:pStyle w:val="ConsPlusNormal"/>
            </w:pPr>
          </w:p>
        </w:tc>
        <w:tc>
          <w:tcPr>
            <w:tcW w:w="877" w:type="pct"/>
          </w:tcPr>
          <w:p w:rsidR="00400FD2" w:rsidRPr="00400FD2" w:rsidRDefault="00400FD2" w:rsidP="00400FD2">
            <w:pPr>
              <w:pStyle w:val="ConsPlusNormal"/>
            </w:pPr>
          </w:p>
        </w:tc>
      </w:tr>
      <w:tr w:rsidR="00400FD2" w:rsidRPr="00400FD2" w:rsidTr="00400FD2">
        <w:tc>
          <w:tcPr>
            <w:tcW w:w="251" w:type="pct"/>
          </w:tcPr>
          <w:p w:rsidR="00400FD2" w:rsidRPr="00400FD2" w:rsidRDefault="00400FD2" w:rsidP="00400FD2">
            <w:pPr>
              <w:pStyle w:val="ConsPlusNormal"/>
              <w:jc w:val="center"/>
            </w:pPr>
            <w:r w:rsidRPr="00400FD2">
              <w:t>2.</w:t>
            </w:r>
          </w:p>
        </w:tc>
        <w:tc>
          <w:tcPr>
            <w:tcW w:w="533" w:type="pct"/>
          </w:tcPr>
          <w:p w:rsidR="00400FD2" w:rsidRPr="00400FD2" w:rsidRDefault="00400FD2" w:rsidP="00400FD2">
            <w:pPr>
              <w:pStyle w:val="ConsPlusNormal"/>
            </w:pPr>
          </w:p>
        </w:tc>
        <w:tc>
          <w:tcPr>
            <w:tcW w:w="752" w:type="pct"/>
          </w:tcPr>
          <w:p w:rsidR="00400FD2" w:rsidRPr="00400FD2" w:rsidRDefault="00400FD2" w:rsidP="00400FD2">
            <w:pPr>
              <w:pStyle w:val="ConsPlusNormal"/>
            </w:pPr>
          </w:p>
        </w:tc>
        <w:tc>
          <w:tcPr>
            <w:tcW w:w="1019" w:type="pct"/>
          </w:tcPr>
          <w:p w:rsidR="00400FD2" w:rsidRPr="00400FD2" w:rsidRDefault="00400FD2" w:rsidP="00400FD2">
            <w:pPr>
              <w:pStyle w:val="ConsPlusNormal"/>
            </w:pPr>
          </w:p>
        </w:tc>
        <w:tc>
          <w:tcPr>
            <w:tcW w:w="627" w:type="pct"/>
          </w:tcPr>
          <w:p w:rsidR="00400FD2" w:rsidRPr="00400FD2" w:rsidRDefault="00400FD2" w:rsidP="00400FD2">
            <w:pPr>
              <w:pStyle w:val="ConsPlusNormal"/>
            </w:pPr>
          </w:p>
        </w:tc>
        <w:tc>
          <w:tcPr>
            <w:tcW w:w="940" w:type="pct"/>
          </w:tcPr>
          <w:p w:rsidR="00400FD2" w:rsidRPr="00400FD2" w:rsidRDefault="00400FD2" w:rsidP="00400FD2">
            <w:pPr>
              <w:pStyle w:val="ConsPlusNormal"/>
            </w:pPr>
          </w:p>
        </w:tc>
        <w:tc>
          <w:tcPr>
            <w:tcW w:w="877" w:type="pct"/>
          </w:tcPr>
          <w:p w:rsidR="00400FD2" w:rsidRPr="00400FD2" w:rsidRDefault="00400FD2" w:rsidP="00400FD2">
            <w:pPr>
              <w:pStyle w:val="ConsPlusNormal"/>
            </w:pPr>
          </w:p>
        </w:tc>
      </w:tr>
      <w:tr w:rsidR="00400FD2" w:rsidRPr="00400FD2" w:rsidTr="00400FD2">
        <w:tc>
          <w:tcPr>
            <w:tcW w:w="251" w:type="pct"/>
          </w:tcPr>
          <w:p w:rsidR="00400FD2" w:rsidRPr="00400FD2" w:rsidRDefault="00400FD2" w:rsidP="00400FD2">
            <w:pPr>
              <w:pStyle w:val="ConsPlusNormal"/>
              <w:jc w:val="center"/>
            </w:pPr>
            <w:r w:rsidRPr="00400FD2">
              <w:t>3.</w:t>
            </w:r>
          </w:p>
        </w:tc>
        <w:tc>
          <w:tcPr>
            <w:tcW w:w="533" w:type="pct"/>
          </w:tcPr>
          <w:p w:rsidR="00400FD2" w:rsidRPr="00400FD2" w:rsidRDefault="00400FD2" w:rsidP="00400FD2">
            <w:pPr>
              <w:pStyle w:val="ConsPlusNormal"/>
            </w:pPr>
          </w:p>
        </w:tc>
        <w:tc>
          <w:tcPr>
            <w:tcW w:w="752" w:type="pct"/>
          </w:tcPr>
          <w:p w:rsidR="00400FD2" w:rsidRPr="00400FD2" w:rsidRDefault="00400FD2" w:rsidP="00400FD2">
            <w:pPr>
              <w:pStyle w:val="ConsPlusNormal"/>
            </w:pPr>
          </w:p>
        </w:tc>
        <w:tc>
          <w:tcPr>
            <w:tcW w:w="1019" w:type="pct"/>
          </w:tcPr>
          <w:p w:rsidR="00400FD2" w:rsidRPr="00400FD2" w:rsidRDefault="00400FD2" w:rsidP="00400FD2">
            <w:pPr>
              <w:pStyle w:val="ConsPlusNormal"/>
            </w:pPr>
          </w:p>
        </w:tc>
        <w:tc>
          <w:tcPr>
            <w:tcW w:w="627" w:type="pct"/>
          </w:tcPr>
          <w:p w:rsidR="00400FD2" w:rsidRPr="00400FD2" w:rsidRDefault="00400FD2" w:rsidP="00400FD2">
            <w:pPr>
              <w:pStyle w:val="ConsPlusNormal"/>
            </w:pPr>
          </w:p>
        </w:tc>
        <w:tc>
          <w:tcPr>
            <w:tcW w:w="940" w:type="pct"/>
          </w:tcPr>
          <w:p w:rsidR="00400FD2" w:rsidRPr="00400FD2" w:rsidRDefault="00400FD2" w:rsidP="00400FD2">
            <w:pPr>
              <w:pStyle w:val="ConsPlusNormal"/>
            </w:pPr>
          </w:p>
        </w:tc>
        <w:tc>
          <w:tcPr>
            <w:tcW w:w="877" w:type="pct"/>
          </w:tcPr>
          <w:p w:rsidR="00400FD2" w:rsidRPr="00400FD2" w:rsidRDefault="00400FD2" w:rsidP="00400FD2">
            <w:pPr>
              <w:pStyle w:val="ConsPlusNormal"/>
            </w:pPr>
          </w:p>
        </w:tc>
      </w:tr>
      <w:tr w:rsidR="00400FD2" w:rsidRPr="00400FD2" w:rsidTr="00400FD2">
        <w:tc>
          <w:tcPr>
            <w:tcW w:w="251" w:type="pct"/>
          </w:tcPr>
          <w:p w:rsidR="00400FD2" w:rsidRPr="00400FD2" w:rsidRDefault="00400FD2" w:rsidP="00400FD2">
            <w:pPr>
              <w:pStyle w:val="ConsPlusNormal"/>
              <w:jc w:val="center"/>
            </w:pPr>
            <w:r w:rsidRPr="00400FD2">
              <w:t>4.</w:t>
            </w:r>
          </w:p>
        </w:tc>
        <w:tc>
          <w:tcPr>
            <w:tcW w:w="533" w:type="pct"/>
          </w:tcPr>
          <w:p w:rsidR="00400FD2" w:rsidRPr="00400FD2" w:rsidRDefault="00400FD2" w:rsidP="00400FD2">
            <w:pPr>
              <w:pStyle w:val="ConsPlusNormal"/>
            </w:pPr>
          </w:p>
        </w:tc>
        <w:tc>
          <w:tcPr>
            <w:tcW w:w="752" w:type="pct"/>
          </w:tcPr>
          <w:p w:rsidR="00400FD2" w:rsidRPr="00400FD2" w:rsidRDefault="00400FD2" w:rsidP="00400FD2">
            <w:pPr>
              <w:pStyle w:val="ConsPlusNormal"/>
            </w:pPr>
          </w:p>
        </w:tc>
        <w:tc>
          <w:tcPr>
            <w:tcW w:w="1019" w:type="pct"/>
          </w:tcPr>
          <w:p w:rsidR="00400FD2" w:rsidRPr="00400FD2" w:rsidRDefault="00400FD2" w:rsidP="00400FD2">
            <w:pPr>
              <w:pStyle w:val="ConsPlusNormal"/>
            </w:pPr>
          </w:p>
        </w:tc>
        <w:tc>
          <w:tcPr>
            <w:tcW w:w="627" w:type="pct"/>
          </w:tcPr>
          <w:p w:rsidR="00400FD2" w:rsidRPr="00400FD2" w:rsidRDefault="00400FD2" w:rsidP="00400FD2">
            <w:pPr>
              <w:pStyle w:val="ConsPlusNormal"/>
            </w:pPr>
          </w:p>
        </w:tc>
        <w:tc>
          <w:tcPr>
            <w:tcW w:w="940" w:type="pct"/>
          </w:tcPr>
          <w:p w:rsidR="00400FD2" w:rsidRPr="00400FD2" w:rsidRDefault="00400FD2" w:rsidP="00400FD2">
            <w:pPr>
              <w:pStyle w:val="ConsPlusNormal"/>
            </w:pPr>
          </w:p>
        </w:tc>
        <w:tc>
          <w:tcPr>
            <w:tcW w:w="877" w:type="pct"/>
          </w:tcPr>
          <w:p w:rsidR="00400FD2" w:rsidRPr="00400FD2" w:rsidRDefault="00400FD2" w:rsidP="00400FD2">
            <w:pPr>
              <w:pStyle w:val="ConsPlusNormal"/>
            </w:pPr>
          </w:p>
        </w:tc>
      </w:tr>
    </w:tbl>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r w:rsidRPr="00400FD2">
        <w:t>Начальник управления опеки и попечительства</w:t>
      </w:r>
    </w:p>
    <w:p w:rsidR="00400FD2" w:rsidRPr="00400FD2" w:rsidRDefault="00400FD2" w:rsidP="00400FD2">
      <w:pPr>
        <w:pStyle w:val="ConsPlusNormal"/>
        <w:ind w:firstLine="540"/>
        <w:jc w:val="both"/>
      </w:pPr>
      <w:r w:rsidRPr="00400FD2">
        <w:t>Администрации города Ханты-Мансийска ___________________________</w:t>
      </w: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0"/>
      </w:pPr>
      <w:r w:rsidRPr="00400FD2">
        <w:lastRenderedPageBreak/>
        <w:t>Приложение 6</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Pr="00400FD2" w:rsidRDefault="00400FD2" w:rsidP="00400FD2">
      <w:pPr>
        <w:pStyle w:val="ConsPlusNormal"/>
      </w:pPr>
    </w:p>
    <w:p w:rsidR="00400FD2" w:rsidRPr="00400FD2" w:rsidRDefault="00400FD2" w:rsidP="00400FD2">
      <w:pPr>
        <w:pStyle w:val="ConsPlusTitle"/>
        <w:jc w:val="center"/>
      </w:pPr>
      <w:bookmarkStart w:id="32" w:name="P2034"/>
      <w:bookmarkEnd w:id="32"/>
      <w:r w:rsidRPr="00400FD2">
        <w:t>ПОРЯДОК</w:t>
      </w:r>
    </w:p>
    <w:p w:rsidR="00400FD2" w:rsidRPr="00400FD2" w:rsidRDefault="00400FD2" w:rsidP="00400FD2">
      <w:pPr>
        <w:pStyle w:val="ConsPlusTitle"/>
        <w:jc w:val="center"/>
      </w:pPr>
      <w:r w:rsidRPr="00400FD2">
        <w:t>ПРЕДОСТАВЛЕНИЯ ГРАЖДАНАМ МУНИЦИПАЛЬНЫХ ЖИЛЫХ ПОМЕЩЕНИЙ</w:t>
      </w:r>
    </w:p>
    <w:p w:rsidR="00400FD2" w:rsidRPr="00400FD2" w:rsidRDefault="00400FD2" w:rsidP="00400FD2">
      <w:pPr>
        <w:pStyle w:val="ConsPlusTitle"/>
        <w:jc w:val="center"/>
      </w:pPr>
      <w:r w:rsidRPr="00400FD2">
        <w:t>СПЕЦИАЛИЗИРОВАННОГО ЖИЛИЩНОГО ФОНДА ГОРОДА ХАНТЫ-МАНСИЙСКА</w:t>
      </w:r>
    </w:p>
    <w:p w:rsidR="00400FD2" w:rsidRPr="00400FD2" w:rsidRDefault="00400FD2" w:rsidP="00400FD2">
      <w:pPr>
        <w:pStyle w:val="ConsPlusTitle"/>
        <w:jc w:val="center"/>
      </w:pPr>
      <w:r w:rsidRPr="00400FD2">
        <w:t>(ДАЛЕЕ - ПОРЯДОК)</w:t>
      </w:r>
    </w:p>
    <w:p w:rsidR="00400FD2" w:rsidRPr="00400FD2" w:rsidRDefault="00400FD2" w:rsidP="00400FD2">
      <w:pPr>
        <w:pStyle w:val="ConsPlusNormal"/>
      </w:pPr>
    </w:p>
    <w:p w:rsidR="00400FD2" w:rsidRPr="00400FD2" w:rsidRDefault="00400FD2" w:rsidP="00400FD2">
      <w:pPr>
        <w:pStyle w:val="ConsPlusTitle"/>
        <w:jc w:val="center"/>
        <w:outlineLvl w:val="1"/>
      </w:pPr>
      <w:r w:rsidRPr="00400FD2">
        <w:t>1. Общие положения</w:t>
      </w: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r w:rsidRPr="00400FD2">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400FD2" w:rsidRPr="00400FD2" w:rsidRDefault="00400FD2" w:rsidP="00400FD2">
      <w:pPr>
        <w:pStyle w:val="ConsPlusNormal"/>
        <w:ind w:firstLine="540"/>
        <w:jc w:val="both"/>
      </w:pPr>
      <w:r w:rsidRPr="00400FD2">
        <w:t>1.2. К жилым помещениям муниципального специализированного жилищного фонда относятся:</w:t>
      </w:r>
    </w:p>
    <w:p w:rsidR="00400FD2" w:rsidRPr="00400FD2" w:rsidRDefault="00400FD2" w:rsidP="00400FD2">
      <w:pPr>
        <w:pStyle w:val="ConsPlusNormal"/>
        <w:ind w:firstLine="540"/>
        <w:jc w:val="both"/>
      </w:pPr>
      <w:r w:rsidRPr="00400FD2">
        <w:t>1) служебные жилые помещения;</w:t>
      </w:r>
    </w:p>
    <w:p w:rsidR="00400FD2" w:rsidRPr="00400FD2" w:rsidRDefault="00400FD2" w:rsidP="00400FD2">
      <w:pPr>
        <w:pStyle w:val="ConsPlusNormal"/>
        <w:ind w:firstLine="540"/>
        <w:jc w:val="both"/>
      </w:pPr>
      <w:r w:rsidRPr="00400FD2">
        <w:t>2) жилые помещения в общежитиях;</w:t>
      </w:r>
    </w:p>
    <w:p w:rsidR="00400FD2" w:rsidRPr="00400FD2" w:rsidRDefault="00400FD2" w:rsidP="00400FD2">
      <w:pPr>
        <w:pStyle w:val="ConsPlusNormal"/>
        <w:ind w:firstLine="540"/>
        <w:jc w:val="both"/>
      </w:pPr>
      <w:r w:rsidRPr="00400FD2">
        <w:t>3) жилые помещения маневренного фонда;</w:t>
      </w:r>
    </w:p>
    <w:p w:rsidR="00400FD2" w:rsidRPr="00400FD2" w:rsidRDefault="00400FD2" w:rsidP="00400FD2">
      <w:pPr>
        <w:pStyle w:val="ConsPlusNormal"/>
        <w:ind w:firstLine="540"/>
        <w:jc w:val="both"/>
      </w:pPr>
      <w:r w:rsidRPr="00400FD2">
        <w:t>4) жилые помещения для временного поселения вынужденных переселенцев и лиц, признанных беженцами;</w:t>
      </w:r>
    </w:p>
    <w:p w:rsidR="00400FD2" w:rsidRPr="00400FD2" w:rsidRDefault="00400FD2" w:rsidP="00400FD2">
      <w:pPr>
        <w:pStyle w:val="ConsPlusNormal"/>
        <w:ind w:firstLine="540"/>
        <w:jc w:val="both"/>
      </w:pPr>
      <w:r w:rsidRPr="00400FD2">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00FD2" w:rsidRPr="00400FD2" w:rsidRDefault="00400FD2" w:rsidP="00400FD2">
      <w:pPr>
        <w:pStyle w:val="ConsPlusNormal"/>
        <w:ind w:firstLine="540"/>
        <w:jc w:val="both"/>
      </w:pPr>
      <w:r w:rsidRPr="00400FD2">
        <w:t>1.3. 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400FD2" w:rsidRPr="00400FD2" w:rsidRDefault="00400FD2" w:rsidP="00400FD2">
      <w:pPr>
        <w:pStyle w:val="ConsPlusNormal"/>
        <w:ind w:firstLine="540"/>
        <w:jc w:val="both"/>
      </w:pPr>
      <w:r w:rsidRPr="00400FD2">
        <w:t>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контроль за использованием и своевременным освобождением жилых помещений муниципального специализированного жилищного фонда.</w:t>
      </w:r>
    </w:p>
    <w:p w:rsidR="00400FD2" w:rsidRPr="00400FD2" w:rsidRDefault="00400FD2" w:rsidP="00400FD2">
      <w:pPr>
        <w:pStyle w:val="ConsPlusNormal"/>
        <w:ind w:firstLine="540"/>
        <w:jc w:val="both"/>
      </w:pPr>
    </w:p>
    <w:p w:rsidR="00400FD2" w:rsidRPr="00400FD2" w:rsidRDefault="00400FD2" w:rsidP="00400FD2">
      <w:pPr>
        <w:pStyle w:val="ConsPlusTitle"/>
        <w:jc w:val="center"/>
        <w:outlineLvl w:val="1"/>
      </w:pPr>
      <w:r w:rsidRPr="00400FD2">
        <w:t>2. Служебные жилые помещения муниципального</w:t>
      </w:r>
    </w:p>
    <w:p w:rsidR="00400FD2" w:rsidRPr="00400FD2" w:rsidRDefault="00400FD2" w:rsidP="00400FD2">
      <w:pPr>
        <w:pStyle w:val="ConsPlusTitle"/>
        <w:jc w:val="center"/>
      </w:pPr>
      <w:r w:rsidRPr="00400FD2">
        <w:t>специализированного жилищного фонда</w:t>
      </w: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r w:rsidRPr="00400FD2">
        <w:t>2.1. 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 Ханты-Мансийска.</w:t>
      </w:r>
    </w:p>
    <w:p w:rsidR="00400FD2" w:rsidRPr="00400FD2" w:rsidRDefault="00400FD2" w:rsidP="00400FD2">
      <w:pPr>
        <w:pStyle w:val="ConsPlusNormal"/>
        <w:ind w:firstLine="540"/>
        <w:jc w:val="both"/>
      </w:pPr>
      <w:r w:rsidRPr="00400FD2">
        <w:t>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400FD2" w:rsidRPr="00400FD2" w:rsidRDefault="00400FD2" w:rsidP="00400FD2">
      <w:pPr>
        <w:pStyle w:val="ConsPlusNormal"/>
        <w:ind w:firstLine="540"/>
        <w:jc w:val="both"/>
      </w:pPr>
      <w:bookmarkStart w:id="33" w:name="P2062"/>
      <w:bookmarkEnd w:id="33"/>
      <w:r w:rsidRPr="00400FD2">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400FD2" w:rsidRPr="00400FD2" w:rsidRDefault="00400FD2" w:rsidP="00400FD2">
      <w:pPr>
        <w:pStyle w:val="ConsPlusNormal"/>
        <w:ind w:firstLine="540"/>
        <w:jc w:val="both"/>
      </w:pPr>
      <w:r w:rsidRPr="00400FD2">
        <w:t xml:space="preserve">1) гражданам, избранным на выборные должности в органы местного самоуправления </w:t>
      </w:r>
      <w:r w:rsidRPr="00400FD2">
        <w:lastRenderedPageBreak/>
        <w:t>города Ханты-Мансийска;</w:t>
      </w:r>
    </w:p>
    <w:p w:rsidR="00400FD2" w:rsidRPr="00400FD2" w:rsidRDefault="00400FD2" w:rsidP="00400FD2">
      <w:pPr>
        <w:pStyle w:val="ConsPlusNormal"/>
        <w:ind w:firstLine="540"/>
        <w:jc w:val="both"/>
      </w:pPr>
      <w:r w:rsidRPr="00400FD2">
        <w:t>2) гражданам, замещающим должности муниципальной службы в органах местного самоуправления города Ханты-Мансийска;</w:t>
      </w:r>
    </w:p>
    <w:p w:rsidR="00400FD2" w:rsidRPr="00400FD2" w:rsidRDefault="00400FD2" w:rsidP="00400FD2">
      <w:pPr>
        <w:pStyle w:val="ConsPlusNormal"/>
        <w:ind w:firstLine="540"/>
        <w:jc w:val="both"/>
      </w:pPr>
      <w:r w:rsidRPr="00400FD2">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rsidR="00400FD2" w:rsidRPr="00400FD2" w:rsidRDefault="00400FD2" w:rsidP="00400FD2">
      <w:pPr>
        <w:pStyle w:val="ConsPlusNormal"/>
        <w:ind w:firstLine="540"/>
        <w:jc w:val="both"/>
      </w:pPr>
      <w:r w:rsidRPr="00400FD2">
        <w:t>4) рабочим органов местного самоуправления города Ханты-Мансийска;</w:t>
      </w:r>
    </w:p>
    <w:p w:rsidR="00400FD2" w:rsidRPr="00400FD2" w:rsidRDefault="00400FD2" w:rsidP="00400FD2">
      <w:pPr>
        <w:pStyle w:val="ConsPlusNormal"/>
        <w:ind w:firstLine="540"/>
        <w:jc w:val="both"/>
      </w:pPr>
      <w:r w:rsidRPr="00400FD2">
        <w:t>5) иным работникам, состоящим в трудовых отношениях с органами местного самоуправления города Ханты-Мансийска;</w:t>
      </w:r>
    </w:p>
    <w:p w:rsidR="00400FD2" w:rsidRPr="00400FD2" w:rsidRDefault="00400FD2" w:rsidP="00400FD2">
      <w:pPr>
        <w:pStyle w:val="ConsPlusNormal"/>
        <w:ind w:firstLine="540"/>
        <w:jc w:val="both"/>
      </w:pPr>
      <w:r w:rsidRPr="00400FD2">
        <w:t>6) гражданам, состоящим в трудовых отношениях с муниципальными учреждениями города Ханты-Мансийска;</w:t>
      </w:r>
    </w:p>
    <w:p w:rsidR="00400FD2" w:rsidRPr="00400FD2" w:rsidRDefault="00400FD2" w:rsidP="00400FD2">
      <w:pPr>
        <w:pStyle w:val="ConsPlusNormal"/>
        <w:ind w:firstLine="540"/>
        <w:jc w:val="both"/>
      </w:pPr>
      <w:r w:rsidRPr="00400FD2">
        <w:t>7) гражданам, состоящим в трудовых отношениях с муниципальными предприятиями города Ханты-Мансийска;</w:t>
      </w:r>
    </w:p>
    <w:p w:rsidR="00400FD2" w:rsidRPr="00400FD2" w:rsidRDefault="00400FD2" w:rsidP="00400FD2">
      <w:pPr>
        <w:pStyle w:val="ConsPlusNormal"/>
        <w:ind w:firstLine="540"/>
        <w:jc w:val="both"/>
      </w:pPr>
      <w:r w:rsidRPr="00400FD2">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400FD2" w:rsidRPr="00400FD2" w:rsidRDefault="00400FD2" w:rsidP="00400FD2">
      <w:pPr>
        <w:pStyle w:val="ConsPlusNormal"/>
        <w:ind w:firstLine="540"/>
        <w:jc w:val="both"/>
      </w:pPr>
      <w:r w:rsidRPr="00400FD2">
        <w:t>9) иным категориям граждан, имеющим право на обеспечение жилыми помещениями муниципального жилищного фонда в соответствии с Федеральным законом от 06.10.2003 N 131-ФЗ "Об общих принципах организации местного самоуправления в Российской Федерации".</w:t>
      </w:r>
    </w:p>
    <w:p w:rsidR="00400FD2" w:rsidRPr="00400FD2" w:rsidRDefault="00400FD2" w:rsidP="00400FD2">
      <w:pPr>
        <w:pStyle w:val="ConsPlusNormal"/>
        <w:ind w:firstLine="540"/>
        <w:jc w:val="both"/>
      </w:pPr>
      <w:bookmarkStart w:id="34" w:name="P2072"/>
      <w:bookmarkEnd w:id="34"/>
      <w:r w:rsidRPr="00400FD2">
        <w:t>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400FD2" w:rsidRPr="00400FD2" w:rsidRDefault="00400FD2" w:rsidP="00400FD2">
      <w:pPr>
        <w:pStyle w:val="ConsPlusNormal"/>
        <w:ind w:firstLine="540"/>
        <w:jc w:val="both"/>
      </w:pPr>
      <w:r w:rsidRPr="00400FD2">
        <w:t>1) не являются нанимателями или членами семьи нанимателя жилых помещений жилищного фонда социального использования;</w:t>
      </w:r>
    </w:p>
    <w:p w:rsidR="00400FD2" w:rsidRPr="00400FD2" w:rsidRDefault="00400FD2" w:rsidP="00400FD2">
      <w:pPr>
        <w:pStyle w:val="ConsPlusNormal"/>
        <w:ind w:firstLine="540"/>
        <w:jc w:val="both"/>
      </w:pPr>
      <w:r w:rsidRPr="00400FD2">
        <w:t>2) не являются собственниками или членами семьи собственника жилых помещений;</w:t>
      </w:r>
    </w:p>
    <w:p w:rsidR="00400FD2" w:rsidRPr="00400FD2" w:rsidRDefault="00400FD2" w:rsidP="00400FD2">
      <w:pPr>
        <w:pStyle w:val="ConsPlusNormal"/>
        <w:ind w:firstLine="540"/>
        <w:jc w:val="both"/>
      </w:pPr>
      <w:r w:rsidRPr="00400FD2">
        <w:t>3) не являются нанимателями или членами семьи нанимателя жилых помещений специализированного жилищного фонда;</w:t>
      </w:r>
    </w:p>
    <w:p w:rsidR="00400FD2" w:rsidRPr="00400FD2" w:rsidRDefault="00400FD2" w:rsidP="00400FD2">
      <w:pPr>
        <w:pStyle w:val="ConsPlusNormal"/>
        <w:ind w:firstLine="540"/>
        <w:jc w:val="both"/>
      </w:pPr>
      <w:r w:rsidRPr="00400FD2">
        <w:t>4)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400FD2" w:rsidRPr="00400FD2" w:rsidRDefault="00400FD2" w:rsidP="00400FD2">
      <w:pPr>
        <w:pStyle w:val="ConsPlusNormal"/>
        <w:ind w:firstLine="540"/>
        <w:jc w:val="both"/>
      </w:pPr>
      <w:r w:rsidRPr="00400FD2">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400FD2" w:rsidRPr="00400FD2" w:rsidRDefault="00400FD2" w:rsidP="00400FD2">
      <w:pPr>
        <w:pStyle w:val="ConsPlusNormal"/>
        <w:ind w:firstLine="540"/>
        <w:jc w:val="both"/>
      </w:pPr>
      <w:bookmarkStart w:id="35" w:name="P2078"/>
      <w:bookmarkEnd w:id="35"/>
      <w:r w:rsidRPr="00400FD2">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400FD2" w:rsidRPr="00400FD2" w:rsidRDefault="00400FD2" w:rsidP="00400FD2">
      <w:pPr>
        <w:pStyle w:val="ConsPlusNormal"/>
        <w:ind w:firstLine="540"/>
        <w:jc w:val="both"/>
      </w:pPr>
      <w:bookmarkStart w:id="36" w:name="P2079"/>
      <w:bookmarkEnd w:id="36"/>
      <w:r w:rsidRPr="00400FD2">
        <w:t>1) заявление о предоставлении жилого помещения, подписанное заявителем и всеми совершеннолетними членами семьи заявителя;</w:t>
      </w:r>
    </w:p>
    <w:p w:rsidR="00400FD2" w:rsidRPr="00400FD2" w:rsidRDefault="00400FD2" w:rsidP="00400FD2">
      <w:pPr>
        <w:pStyle w:val="ConsPlusNormal"/>
        <w:ind w:firstLine="540"/>
        <w:jc w:val="both"/>
      </w:pPr>
      <w:bookmarkStart w:id="37" w:name="P2080"/>
      <w:bookmarkEnd w:id="37"/>
      <w:r w:rsidRPr="00400FD2">
        <w:t>2) копия документа, удостоверяющего личность заявителя и членов его семьи;</w:t>
      </w:r>
    </w:p>
    <w:p w:rsidR="00400FD2" w:rsidRPr="00400FD2" w:rsidRDefault="00400FD2" w:rsidP="00400FD2">
      <w:pPr>
        <w:pStyle w:val="ConsPlusNormal"/>
        <w:ind w:firstLine="540"/>
        <w:jc w:val="both"/>
      </w:pPr>
      <w:r w:rsidRPr="00400FD2">
        <w:t>3) доверенность (в случае представления интересов заявителя его представителем);</w:t>
      </w:r>
    </w:p>
    <w:p w:rsidR="00400FD2" w:rsidRPr="00400FD2" w:rsidRDefault="00400FD2" w:rsidP="00400FD2">
      <w:pPr>
        <w:pStyle w:val="ConsPlusNormal"/>
        <w:ind w:firstLine="540"/>
        <w:jc w:val="both"/>
      </w:pPr>
      <w:bookmarkStart w:id="38" w:name="P2082"/>
      <w:bookmarkEnd w:id="38"/>
      <w:r w:rsidRPr="00400FD2">
        <w:t>4) копия свидетельства о государственной регистрации заключения (расторжения) брака заявителя и членов его семьи (при наличии);</w:t>
      </w:r>
    </w:p>
    <w:p w:rsidR="00400FD2" w:rsidRPr="00400FD2" w:rsidRDefault="00400FD2" w:rsidP="00400FD2">
      <w:pPr>
        <w:pStyle w:val="ConsPlusNormal"/>
        <w:ind w:firstLine="540"/>
        <w:jc w:val="both"/>
      </w:pPr>
      <w:bookmarkStart w:id="39" w:name="P2083"/>
      <w:bookmarkEnd w:id="39"/>
      <w:r w:rsidRPr="00400FD2">
        <w:t>5) сведения о регистрации по месту жительства заявителя и членов его семьи;</w:t>
      </w:r>
    </w:p>
    <w:p w:rsidR="00400FD2" w:rsidRPr="00400FD2" w:rsidRDefault="00400FD2" w:rsidP="00400FD2">
      <w:pPr>
        <w:pStyle w:val="ConsPlusNormal"/>
        <w:ind w:firstLine="540"/>
        <w:jc w:val="both"/>
      </w:pPr>
      <w:bookmarkStart w:id="40" w:name="P2084"/>
      <w:bookmarkEnd w:id="40"/>
      <w:r w:rsidRPr="00400FD2">
        <w:t>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400FD2" w:rsidRPr="00400FD2" w:rsidRDefault="00400FD2" w:rsidP="00400FD2">
      <w:pPr>
        <w:pStyle w:val="ConsPlusNormal"/>
        <w:ind w:firstLine="540"/>
        <w:jc w:val="both"/>
      </w:pPr>
      <w:bookmarkStart w:id="41" w:name="P2085"/>
      <w:bookmarkEnd w:id="41"/>
      <w:r w:rsidRPr="00400FD2">
        <w:t xml:space="preserve">7) копия трудовой книжки или сведения о трудовой деятельности и копия трудового договора </w:t>
      </w:r>
      <w:r w:rsidRPr="00400FD2">
        <w:lastRenderedPageBreak/>
        <w:t>(контракта) заявителя, заверенные по месту работы (прохождения муниципальной службы);</w:t>
      </w:r>
    </w:p>
    <w:p w:rsidR="00400FD2" w:rsidRPr="00400FD2" w:rsidRDefault="00400FD2" w:rsidP="00400FD2">
      <w:pPr>
        <w:pStyle w:val="ConsPlusNormal"/>
        <w:ind w:firstLine="540"/>
        <w:jc w:val="both"/>
      </w:pPr>
      <w:r w:rsidRPr="00400FD2">
        <w:t>8) ходатайство работодателя (представителя нанимателя) заявителя о предоставлении заявителю жилого помещения;</w:t>
      </w:r>
    </w:p>
    <w:p w:rsidR="00400FD2" w:rsidRPr="00400FD2" w:rsidRDefault="00400FD2" w:rsidP="00400FD2">
      <w:pPr>
        <w:pStyle w:val="ConsPlusNormal"/>
        <w:ind w:firstLine="540"/>
        <w:jc w:val="both"/>
      </w:pPr>
      <w:bookmarkStart w:id="42" w:name="P2087"/>
      <w:bookmarkEnd w:id="42"/>
      <w:r w:rsidRPr="00400FD2">
        <w:t>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400FD2" w:rsidRPr="00400FD2" w:rsidRDefault="00400FD2" w:rsidP="00400FD2">
      <w:pPr>
        <w:pStyle w:val="ConsPlusNormal"/>
        <w:ind w:firstLine="540"/>
        <w:jc w:val="both"/>
      </w:pPr>
      <w:bookmarkStart w:id="43" w:name="P2088"/>
      <w:bookmarkEnd w:id="43"/>
      <w:r w:rsidRPr="00400FD2">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400FD2" w:rsidRPr="00400FD2" w:rsidRDefault="00400FD2" w:rsidP="00400FD2">
      <w:pPr>
        <w:pStyle w:val="ConsPlusNormal"/>
        <w:ind w:firstLine="540"/>
        <w:jc w:val="both"/>
      </w:pPr>
      <w:bookmarkStart w:id="44" w:name="P2089"/>
      <w:bookmarkEnd w:id="44"/>
      <w:r w:rsidRPr="00400FD2">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400FD2" w:rsidRPr="00400FD2" w:rsidRDefault="00400FD2" w:rsidP="00400FD2">
      <w:pPr>
        <w:pStyle w:val="ConsPlusNormal"/>
        <w:ind w:firstLine="540"/>
        <w:jc w:val="both"/>
      </w:pPr>
      <w:bookmarkStart w:id="45" w:name="P2090"/>
      <w:bookmarkEnd w:id="45"/>
      <w:r w:rsidRPr="00400FD2">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00FD2" w:rsidRPr="00400FD2" w:rsidRDefault="00400FD2" w:rsidP="00400FD2">
      <w:pPr>
        <w:pStyle w:val="ConsPlusNormal"/>
        <w:ind w:firstLine="540"/>
        <w:jc w:val="both"/>
      </w:pPr>
      <w:bookmarkStart w:id="46" w:name="P2091"/>
      <w:bookmarkEnd w:id="46"/>
      <w:r w:rsidRPr="00400FD2">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00FD2" w:rsidRPr="00400FD2" w:rsidRDefault="00400FD2" w:rsidP="00400FD2">
      <w:pPr>
        <w:pStyle w:val="ConsPlusNormal"/>
        <w:ind w:firstLine="540"/>
        <w:jc w:val="both"/>
      </w:pPr>
      <w:r w:rsidRPr="00400FD2">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00FD2" w:rsidRPr="00400FD2" w:rsidRDefault="00400FD2" w:rsidP="00400FD2">
      <w:pPr>
        <w:pStyle w:val="ConsPlusNormal"/>
        <w:ind w:firstLine="540"/>
        <w:jc w:val="both"/>
      </w:pPr>
      <w:bookmarkStart w:id="47" w:name="P2093"/>
      <w:bookmarkEnd w:id="47"/>
      <w:r w:rsidRPr="00400FD2">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00FD2" w:rsidRPr="00400FD2" w:rsidRDefault="00400FD2" w:rsidP="00400FD2">
      <w:pPr>
        <w:pStyle w:val="ConsPlusNormal"/>
        <w:ind w:firstLine="540"/>
        <w:jc w:val="both"/>
      </w:pPr>
      <w:r w:rsidRPr="00400FD2">
        <w:t>Запрещается требовать от заявителей:</w:t>
      </w:r>
    </w:p>
    <w:p w:rsidR="00400FD2" w:rsidRPr="00400FD2" w:rsidRDefault="00400FD2" w:rsidP="00400FD2">
      <w:pPr>
        <w:pStyle w:val="ConsPlusNormal"/>
        <w:ind w:firstLine="540"/>
        <w:jc w:val="both"/>
      </w:pPr>
      <w:r w:rsidRPr="00400FD2">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400FD2" w:rsidRPr="00400FD2" w:rsidRDefault="00400FD2" w:rsidP="00400FD2">
      <w:pPr>
        <w:pStyle w:val="ConsPlusNormal"/>
        <w:ind w:firstLine="540"/>
        <w:jc w:val="both"/>
      </w:pPr>
      <w:r w:rsidRPr="00400FD2">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w:t>
      </w:r>
      <w:r w:rsidRPr="00400FD2">
        <w:lastRenderedPageBreak/>
        <w:t>закон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400FD2" w:rsidRPr="00400FD2" w:rsidRDefault="00400FD2" w:rsidP="00400FD2">
      <w:pPr>
        <w:pStyle w:val="ConsPlusNormal"/>
        <w:ind w:firstLine="540"/>
        <w:jc w:val="both"/>
      </w:pPr>
      <w:r w:rsidRPr="00400FD2">
        <w:t>Документы, указанные в подпунктах 1 - 4, 6 - 9 настоящего пункта, представляются заявителем в Департамент муниципальной собственности самостоятельно.</w:t>
      </w:r>
    </w:p>
    <w:p w:rsidR="00400FD2" w:rsidRPr="00400FD2" w:rsidRDefault="00400FD2" w:rsidP="00400FD2">
      <w:pPr>
        <w:pStyle w:val="ConsPlusNormal"/>
        <w:ind w:firstLine="540"/>
        <w:jc w:val="both"/>
      </w:pPr>
      <w:r w:rsidRPr="00400FD2">
        <w:t>Документы, указанные в подпунктах 5, 10, 11, 13 - 15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400FD2" w:rsidRPr="00400FD2" w:rsidRDefault="00400FD2" w:rsidP="00400FD2">
      <w:pPr>
        <w:pStyle w:val="ConsPlusNormal"/>
        <w:ind w:firstLine="540"/>
        <w:jc w:val="both"/>
      </w:pPr>
      <w:r w:rsidRPr="00400FD2">
        <w:t>Документы, указанные в подпункте 12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400FD2" w:rsidRPr="00400FD2" w:rsidRDefault="00400FD2" w:rsidP="00400FD2">
      <w:pPr>
        <w:pStyle w:val="ConsPlusNormal"/>
        <w:ind w:firstLine="540"/>
        <w:jc w:val="both"/>
      </w:pPr>
      <w:r w:rsidRPr="00400FD2">
        <w:t>Документы, удостоверяющие личность заявителя, указанные в подпункте 2 настоящего пункта, представляются в форме одного из следующих документов:</w:t>
      </w:r>
    </w:p>
    <w:p w:rsidR="00400FD2" w:rsidRPr="00400FD2" w:rsidRDefault="00400FD2" w:rsidP="00400FD2">
      <w:pPr>
        <w:pStyle w:val="ConsPlusNormal"/>
        <w:ind w:firstLine="540"/>
        <w:jc w:val="both"/>
      </w:pPr>
      <w:r w:rsidRPr="00400FD2">
        <w:t>паспорт гражданина Российской Федерации - для граждан Российской Федерации старше 14 лет, проживающих на территории Российской Федерации;</w:t>
      </w:r>
    </w:p>
    <w:p w:rsidR="00400FD2" w:rsidRPr="00400FD2" w:rsidRDefault="00400FD2" w:rsidP="00400FD2">
      <w:pPr>
        <w:pStyle w:val="ConsPlusNormal"/>
        <w:ind w:firstLine="540"/>
        <w:jc w:val="both"/>
      </w:pPr>
      <w:r w:rsidRPr="00400FD2">
        <w:t>свидетельство о рождении - для граждан Российской Федерации, не достигших 14 лет;</w:t>
      </w:r>
    </w:p>
    <w:p w:rsidR="00400FD2" w:rsidRPr="00400FD2" w:rsidRDefault="00400FD2" w:rsidP="00400FD2">
      <w:pPr>
        <w:pStyle w:val="ConsPlusNormal"/>
        <w:ind w:firstLine="540"/>
        <w:jc w:val="both"/>
      </w:pPr>
      <w:r w:rsidRPr="00400FD2">
        <w:t>временное удостоверение личности гражданина Российской Федерации;</w:t>
      </w:r>
    </w:p>
    <w:p w:rsidR="00400FD2" w:rsidRPr="00400FD2" w:rsidRDefault="00400FD2" w:rsidP="00400FD2">
      <w:pPr>
        <w:pStyle w:val="ConsPlusNormal"/>
        <w:ind w:firstLine="540"/>
        <w:jc w:val="both"/>
      </w:pPr>
      <w:r w:rsidRPr="00400FD2">
        <w:t>удостоверение личности или военный билет военнослужащего;</w:t>
      </w:r>
    </w:p>
    <w:p w:rsidR="00400FD2" w:rsidRPr="00400FD2" w:rsidRDefault="00400FD2" w:rsidP="00400FD2">
      <w:pPr>
        <w:pStyle w:val="ConsPlusNormal"/>
        <w:ind w:firstLine="540"/>
        <w:jc w:val="both"/>
      </w:pPr>
      <w:r w:rsidRPr="00400FD2">
        <w:t>паспорт моряка.</w:t>
      </w:r>
    </w:p>
    <w:p w:rsidR="00400FD2" w:rsidRPr="00400FD2" w:rsidRDefault="00400FD2" w:rsidP="00400FD2">
      <w:pPr>
        <w:pStyle w:val="ConsPlusNormal"/>
        <w:ind w:firstLine="540"/>
        <w:jc w:val="both"/>
      </w:pPr>
      <w:r w:rsidRPr="00400FD2">
        <w:t>Копии документов, указанных в подпунктах 2, 4, 6, 7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400FD2" w:rsidRPr="00400FD2" w:rsidRDefault="00400FD2" w:rsidP="00400FD2">
      <w:pPr>
        <w:pStyle w:val="ConsPlusNormal"/>
        <w:ind w:firstLine="540"/>
        <w:jc w:val="both"/>
      </w:pPr>
      <w:r w:rsidRPr="00400FD2">
        <w:t>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400FD2" w:rsidRPr="00400FD2" w:rsidRDefault="00400FD2" w:rsidP="00400FD2">
      <w:pPr>
        <w:pStyle w:val="ConsPlusNormal"/>
        <w:ind w:firstLine="540"/>
        <w:jc w:val="both"/>
      </w:pPr>
      <w:r w:rsidRPr="00400FD2">
        <w:t>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rsidR="00400FD2" w:rsidRPr="00400FD2" w:rsidRDefault="00400FD2" w:rsidP="00400FD2">
      <w:pPr>
        <w:pStyle w:val="ConsPlusNormal"/>
        <w:ind w:firstLine="540"/>
        <w:jc w:val="both"/>
      </w:pPr>
      <w:r w:rsidRPr="00400FD2">
        <w:t>об отказе заявителю в предоставлении служебного жилого помещения муниципального специализированного жилищного фонда.</w:t>
      </w:r>
    </w:p>
    <w:p w:rsidR="00400FD2" w:rsidRPr="00400FD2" w:rsidRDefault="00400FD2" w:rsidP="00400FD2">
      <w:pPr>
        <w:pStyle w:val="ConsPlusNormal"/>
        <w:ind w:firstLine="540"/>
        <w:jc w:val="both"/>
      </w:pPr>
      <w:r w:rsidRPr="00400FD2">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400FD2" w:rsidRPr="00400FD2" w:rsidRDefault="00400FD2" w:rsidP="00400FD2">
      <w:pPr>
        <w:pStyle w:val="ConsPlusNormal"/>
        <w:ind w:firstLine="540"/>
        <w:jc w:val="both"/>
      </w:pPr>
      <w:r w:rsidRPr="00400FD2">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400FD2" w:rsidRPr="00400FD2" w:rsidRDefault="00400FD2" w:rsidP="00400FD2">
      <w:pPr>
        <w:pStyle w:val="ConsPlusNormal"/>
        <w:ind w:firstLine="540"/>
        <w:jc w:val="both"/>
      </w:pPr>
      <w:r w:rsidRPr="00400FD2">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400FD2" w:rsidRPr="00400FD2" w:rsidRDefault="00400FD2" w:rsidP="00400FD2">
      <w:pPr>
        <w:pStyle w:val="ConsPlusNormal"/>
        <w:ind w:firstLine="540"/>
        <w:jc w:val="both"/>
      </w:pPr>
      <w:r w:rsidRPr="00400FD2">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400FD2" w:rsidRPr="00400FD2" w:rsidRDefault="00400FD2" w:rsidP="00400FD2">
      <w:pPr>
        <w:pStyle w:val="ConsPlusNormal"/>
        <w:ind w:firstLine="540"/>
        <w:jc w:val="both"/>
      </w:pPr>
      <w:r w:rsidRPr="00400FD2">
        <w:t>3) заявитель не относится к категориям граждан, указанным в пункте 2.3 раздела 2 настоящего Порядка;</w:t>
      </w:r>
    </w:p>
    <w:p w:rsidR="00400FD2" w:rsidRPr="00400FD2" w:rsidRDefault="00400FD2" w:rsidP="00400FD2">
      <w:pPr>
        <w:pStyle w:val="ConsPlusNormal"/>
        <w:ind w:firstLine="540"/>
        <w:jc w:val="both"/>
      </w:pPr>
      <w:r w:rsidRPr="00400FD2">
        <w:t xml:space="preserve">4) отсутствие свободных служебных жилых помещений муниципального </w:t>
      </w:r>
      <w:r w:rsidRPr="00400FD2">
        <w:lastRenderedPageBreak/>
        <w:t>специализированного жилищного фонда;</w:t>
      </w:r>
    </w:p>
    <w:p w:rsidR="00400FD2" w:rsidRPr="00400FD2" w:rsidRDefault="00400FD2" w:rsidP="00400FD2">
      <w:pPr>
        <w:pStyle w:val="ConsPlusNormal"/>
        <w:ind w:firstLine="540"/>
        <w:jc w:val="both"/>
      </w:pPr>
      <w:r w:rsidRPr="00400FD2">
        <w:t>5) представление документов неправомочным лицом;</w:t>
      </w:r>
    </w:p>
    <w:p w:rsidR="00400FD2" w:rsidRPr="00400FD2" w:rsidRDefault="00400FD2" w:rsidP="00400FD2">
      <w:pPr>
        <w:pStyle w:val="ConsPlusNormal"/>
        <w:ind w:firstLine="540"/>
        <w:jc w:val="both"/>
      </w:pPr>
      <w:r w:rsidRPr="00400FD2">
        <w:t>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400FD2" w:rsidRPr="00400FD2" w:rsidRDefault="00400FD2" w:rsidP="00400FD2">
      <w:pPr>
        <w:pStyle w:val="ConsPlusNormal"/>
        <w:ind w:firstLine="540"/>
        <w:jc w:val="both"/>
      </w:pPr>
      <w:r w:rsidRPr="00400FD2">
        <w:t>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400FD2" w:rsidRPr="00400FD2" w:rsidRDefault="00400FD2" w:rsidP="00400FD2">
      <w:pPr>
        <w:pStyle w:val="ConsPlusNormal"/>
        <w:ind w:firstLine="540"/>
        <w:jc w:val="both"/>
      </w:pPr>
      <w:r w:rsidRPr="00400FD2">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400FD2" w:rsidRPr="00400FD2" w:rsidRDefault="00400FD2" w:rsidP="00400FD2">
      <w:pPr>
        <w:pStyle w:val="ConsPlusNormal"/>
        <w:ind w:firstLine="540"/>
        <w:jc w:val="both"/>
      </w:pPr>
      <w:r w:rsidRPr="00400FD2">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400FD2" w:rsidRPr="00400FD2" w:rsidRDefault="00400FD2" w:rsidP="00400FD2">
      <w:pPr>
        <w:pStyle w:val="ConsPlusNormal"/>
        <w:ind w:firstLine="540"/>
        <w:jc w:val="both"/>
      </w:pPr>
      <w:r w:rsidRPr="00400FD2">
        <w:t>10) представление заявителем документов, не отвечающих требованиям, установленным пунктом 2.5 раздела 2 настоящего Порядка.</w:t>
      </w:r>
    </w:p>
    <w:p w:rsidR="00400FD2" w:rsidRPr="00400FD2" w:rsidRDefault="00400FD2" w:rsidP="00400FD2">
      <w:pPr>
        <w:pStyle w:val="ConsPlusNormal"/>
        <w:ind w:firstLine="540"/>
        <w:jc w:val="both"/>
      </w:pPr>
      <w:r w:rsidRPr="00400FD2">
        <w:t>2.9. 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
    <w:p w:rsidR="00400FD2" w:rsidRPr="00400FD2" w:rsidRDefault="00400FD2" w:rsidP="00400FD2">
      <w:pPr>
        <w:pStyle w:val="ConsPlusNormal"/>
        <w:ind w:firstLine="540"/>
        <w:jc w:val="both"/>
      </w:pPr>
      <w:r w:rsidRPr="00400FD2">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400FD2" w:rsidRPr="00400FD2" w:rsidRDefault="00400FD2" w:rsidP="00400FD2">
      <w:pPr>
        <w:pStyle w:val="ConsPlusNormal"/>
        <w:ind w:firstLine="540"/>
        <w:jc w:val="both"/>
      </w:pPr>
      <w:r w:rsidRPr="00400FD2">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400FD2" w:rsidRPr="00400FD2" w:rsidRDefault="00400FD2" w:rsidP="00400FD2">
      <w:pPr>
        <w:pStyle w:val="ConsPlusNormal"/>
        <w:ind w:firstLine="540"/>
        <w:jc w:val="both"/>
      </w:pPr>
      <w:bookmarkStart w:id="48" w:name="P2125"/>
      <w:bookmarkEnd w:id="48"/>
      <w:r w:rsidRPr="00400FD2">
        <w:t>2.12. 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подпунктах 1 - 7, 9 - 15 пункта 2.5 настоящего раздела.</w:t>
      </w:r>
    </w:p>
    <w:p w:rsidR="00400FD2" w:rsidRPr="00400FD2" w:rsidRDefault="00400FD2" w:rsidP="00400FD2">
      <w:pPr>
        <w:pStyle w:val="ConsPlusNormal"/>
        <w:ind w:firstLine="540"/>
        <w:jc w:val="both"/>
      </w:pPr>
      <w:r w:rsidRPr="00400FD2">
        <w:t>2.13. Рассмотрение поступивших заявления и документов, указанных в пункте 2.12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400FD2" w:rsidRPr="00400FD2" w:rsidRDefault="00400FD2" w:rsidP="00400FD2">
      <w:pPr>
        <w:pStyle w:val="ConsPlusNormal"/>
        <w:ind w:firstLine="540"/>
        <w:jc w:val="both"/>
      </w:pPr>
      <w:r w:rsidRPr="00400FD2">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400FD2" w:rsidRPr="00400FD2" w:rsidRDefault="00400FD2" w:rsidP="00400FD2">
      <w:pPr>
        <w:pStyle w:val="ConsPlusNormal"/>
        <w:ind w:firstLine="540"/>
        <w:jc w:val="both"/>
      </w:pPr>
      <w:r w:rsidRPr="00400FD2">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400FD2" w:rsidRPr="00400FD2" w:rsidRDefault="00400FD2" w:rsidP="00400FD2">
      <w:pPr>
        <w:pStyle w:val="ConsPlusNormal"/>
        <w:ind w:firstLine="540"/>
        <w:jc w:val="both"/>
      </w:pPr>
      <w:r w:rsidRPr="00400FD2">
        <w:t xml:space="preserve">2.14. 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w:t>
      </w:r>
      <w:r w:rsidRPr="00400FD2">
        <w:lastRenderedPageBreak/>
        <w:t>оперативном управлении на основании решения Комиссии по жилищным вопросам.</w:t>
      </w:r>
    </w:p>
    <w:p w:rsidR="00400FD2" w:rsidRPr="00400FD2" w:rsidRDefault="00400FD2" w:rsidP="00400FD2">
      <w:pPr>
        <w:pStyle w:val="ConsPlusNormal"/>
        <w:ind w:firstLine="540"/>
        <w:jc w:val="both"/>
      </w:pPr>
      <w:r w:rsidRPr="00400FD2">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400FD2" w:rsidRPr="00400FD2" w:rsidRDefault="00400FD2" w:rsidP="00400FD2">
      <w:pPr>
        <w:pStyle w:val="ConsPlusNormal"/>
        <w:ind w:firstLine="540"/>
        <w:jc w:val="both"/>
      </w:pPr>
      <w:r w:rsidRPr="00400FD2">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400FD2" w:rsidRPr="00400FD2" w:rsidRDefault="00400FD2" w:rsidP="00400FD2">
      <w:pPr>
        <w:pStyle w:val="ConsPlusNormal"/>
        <w:ind w:firstLine="540"/>
        <w:jc w:val="both"/>
      </w:pPr>
      <w:r w:rsidRPr="00400FD2">
        <w:t>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400FD2" w:rsidRPr="00400FD2" w:rsidRDefault="00400FD2" w:rsidP="00400FD2">
      <w:pPr>
        <w:pStyle w:val="ConsPlusNormal"/>
        <w:ind w:firstLine="540"/>
        <w:jc w:val="both"/>
      </w:pPr>
      <w:r w:rsidRPr="00400FD2">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400FD2" w:rsidRPr="00400FD2" w:rsidRDefault="00400FD2" w:rsidP="00400FD2">
      <w:pPr>
        <w:pStyle w:val="ConsPlusNormal"/>
        <w:ind w:firstLine="540"/>
        <w:jc w:val="both"/>
      </w:pPr>
      <w:r w:rsidRPr="00400FD2">
        <w:t>3) несоответствие работника требованиям, установленным пунктами 2.3, 2.4 настоящего раздела;</w:t>
      </w:r>
    </w:p>
    <w:p w:rsidR="00400FD2" w:rsidRPr="00400FD2" w:rsidRDefault="00400FD2" w:rsidP="00400FD2">
      <w:pPr>
        <w:pStyle w:val="ConsPlusNormal"/>
        <w:ind w:firstLine="540"/>
        <w:jc w:val="both"/>
      </w:pPr>
      <w:r w:rsidRPr="00400FD2">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400FD2" w:rsidRPr="00400FD2" w:rsidRDefault="00400FD2" w:rsidP="00400FD2">
      <w:pPr>
        <w:pStyle w:val="ConsPlusNormal"/>
        <w:ind w:firstLine="540"/>
        <w:jc w:val="both"/>
      </w:pPr>
      <w:r w:rsidRPr="00400FD2">
        <w:t>5) представление документов, не отвечающих требованиям, установленным пунктом 2.5 настоящего раздела.</w:t>
      </w:r>
    </w:p>
    <w:p w:rsidR="00400FD2" w:rsidRPr="00400FD2" w:rsidRDefault="00400FD2" w:rsidP="00400FD2">
      <w:pPr>
        <w:pStyle w:val="ConsPlusNormal"/>
        <w:ind w:firstLine="540"/>
        <w:jc w:val="both"/>
      </w:pPr>
      <w:r w:rsidRPr="00400FD2">
        <w:t>2.17. 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в соответствии с настоящим Порядком.</w:t>
      </w:r>
    </w:p>
    <w:p w:rsidR="00400FD2" w:rsidRPr="00400FD2" w:rsidRDefault="00400FD2" w:rsidP="00400FD2">
      <w:pPr>
        <w:pStyle w:val="ConsPlusNormal"/>
        <w:ind w:firstLine="540"/>
        <w:jc w:val="both"/>
      </w:pPr>
      <w:r w:rsidRPr="00400FD2">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400FD2" w:rsidRPr="00400FD2" w:rsidRDefault="00400FD2" w:rsidP="00400FD2">
      <w:pPr>
        <w:pStyle w:val="ConsPlusNormal"/>
        <w:ind w:firstLine="540"/>
        <w:jc w:val="both"/>
      </w:pPr>
      <w:r w:rsidRPr="00400FD2">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400FD2" w:rsidRPr="00400FD2" w:rsidRDefault="00400FD2" w:rsidP="00400FD2">
      <w:pPr>
        <w:pStyle w:val="ConsPlusNormal"/>
        <w:ind w:firstLine="540"/>
        <w:jc w:val="both"/>
      </w:pPr>
      <w:r w:rsidRPr="00400FD2">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400FD2" w:rsidRPr="00400FD2" w:rsidRDefault="00400FD2" w:rsidP="00400FD2">
      <w:pPr>
        <w:pStyle w:val="ConsPlusNormal"/>
        <w:ind w:firstLine="540"/>
        <w:jc w:val="both"/>
      </w:pPr>
      <w:r w:rsidRPr="00400FD2">
        <w:t>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400FD2" w:rsidRPr="00400FD2" w:rsidRDefault="00400FD2" w:rsidP="00400FD2">
      <w:pPr>
        <w:pStyle w:val="ConsPlusNormal"/>
        <w:ind w:firstLine="540"/>
        <w:jc w:val="both"/>
      </w:pPr>
      <w:r w:rsidRPr="00400FD2">
        <w:t xml:space="preserve">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w:t>
      </w:r>
      <w:r w:rsidRPr="00400FD2">
        <w:lastRenderedPageBreak/>
        <w:t>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400FD2" w:rsidRPr="00400FD2" w:rsidRDefault="00400FD2" w:rsidP="00400FD2">
      <w:pPr>
        <w:pStyle w:val="ConsPlusNormal"/>
        <w:ind w:firstLine="540"/>
        <w:jc w:val="both"/>
      </w:pPr>
      <w:r w:rsidRPr="00400FD2">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400FD2" w:rsidRPr="00400FD2" w:rsidRDefault="00400FD2" w:rsidP="00400FD2">
      <w:pPr>
        <w:pStyle w:val="ConsPlusNormal"/>
        <w:ind w:firstLine="540"/>
        <w:jc w:val="both"/>
      </w:pPr>
      <w:r w:rsidRPr="00400FD2">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400FD2" w:rsidRPr="00400FD2" w:rsidRDefault="00400FD2" w:rsidP="00400FD2">
      <w:pPr>
        <w:pStyle w:val="ConsPlusNormal"/>
        <w:ind w:firstLine="540"/>
        <w:jc w:val="both"/>
      </w:pPr>
    </w:p>
    <w:p w:rsidR="00400FD2" w:rsidRPr="00400FD2" w:rsidRDefault="00400FD2" w:rsidP="00400FD2">
      <w:pPr>
        <w:pStyle w:val="ConsPlusTitle"/>
        <w:jc w:val="center"/>
        <w:outlineLvl w:val="1"/>
      </w:pPr>
      <w:r w:rsidRPr="00400FD2">
        <w:t>3. Предоставление жилых помещений в общежитиях</w:t>
      </w:r>
    </w:p>
    <w:p w:rsidR="00400FD2" w:rsidRPr="00400FD2" w:rsidRDefault="00400FD2" w:rsidP="00400FD2">
      <w:pPr>
        <w:pStyle w:val="ConsPlusTitle"/>
        <w:jc w:val="center"/>
      </w:pPr>
      <w:r w:rsidRPr="00400FD2">
        <w:t>муниципального специализированного жилищного фонда</w:t>
      </w: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bookmarkStart w:id="49" w:name="P2149"/>
      <w:bookmarkEnd w:id="49"/>
      <w:r w:rsidRPr="00400FD2">
        <w:t>3.1. Жилые помещения в общежитиях муниципального специализированного жилищного фонда, при соблюдении условий, предусмотренных пунктом 2.4 раздела 2 настоящего Порядка, предоставляются:</w:t>
      </w:r>
    </w:p>
    <w:p w:rsidR="00400FD2" w:rsidRPr="00400FD2" w:rsidRDefault="00400FD2" w:rsidP="00400FD2">
      <w:pPr>
        <w:pStyle w:val="ConsPlusNormal"/>
        <w:ind w:firstLine="540"/>
        <w:jc w:val="both"/>
      </w:pPr>
      <w:r w:rsidRPr="00400FD2">
        <w:t>1) гражданам, указанным в пункте 2.3 раздела 2 настоящего Порядка;</w:t>
      </w:r>
    </w:p>
    <w:p w:rsidR="00400FD2" w:rsidRPr="00400FD2" w:rsidRDefault="00400FD2" w:rsidP="00400FD2">
      <w:pPr>
        <w:pStyle w:val="ConsPlusNormal"/>
        <w:ind w:firstLine="540"/>
        <w:jc w:val="both"/>
      </w:pPr>
      <w:r w:rsidRPr="00400FD2">
        <w:t>2) работникам хозяйственных обществ, единственным участником которых является городской округ Ханты-Мансийск Ханты-Мансийского автономного округа - Югры.</w:t>
      </w:r>
    </w:p>
    <w:p w:rsidR="00400FD2" w:rsidRPr="00400FD2" w:rsidRDefault="00400FD2" w:rsidP="00400FD2">
      <w:pPr>
        <w:pStyle w:val="ConsPlusNormal"/>
        <w:jc w:val="both"/>
      </w:pPr>
      <w:r w:rsidRPr="00400FD2">
        <w:t>(п. 3.1 в ред. постановления Администрации города Ханты-Мансийска от 21.04.2023 N 264)</w:t>
      </w:r>
    </w:p>
    <w:p w:rsidR="00400FD2" w:rsidRPr="00400FD2" w:rsidRDefault="00400FD2" w:rsidP="00400FD2">
      <w:pPr>
        <w:pStyle w:val="ConsPlusNormal"/>
        <w:ind w:firstLine="540"/>
        <w:jc w:val="both"/>
      </w:pPr>
      <w:r w:rsidRPr="00400FD2">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400FD2" w:rsidRPr="00400FD2" w:rsidRDefault="00400FD2" w:rsidP="00400FD2">
      <w:pPr>
        <w:pStyle w:val="ConsPlusNormal"/>
        <w:ind w:firstLine="540"/>
        <w:jc w:val="both"/>
      </w:pPr>
      <w:r w:rsidRPr="00400FD2">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400FD2" w:rsidRPr="00400FD2" w:rsidRDefault="00400FD2" w:rsidP="00400FD2">
      <w:pPr>
        <w:pStyle w:val="ConsPlusNormal"/>
        <w:ind w:firstLine="540"/>
        <w:jc w:val="both"/>
      </w:pPr>
      <w:r w:rsidRPr="00400FD2">
        <w:t>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400FD2" w:rsidRPr="00400FD2" w:rsidRDefault="00400FD2" w:rsidP="00400FD2">
      <w:pPr>
        <w:pStyle w:val="ConsPlusNormal"/>
        <w:ind w:firstLine="540"/>
        <w:jc w:val="both"/>
      </w:pPr>
      <w:r w:rsidRPr="00400FD2">
        <w:t>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Департамент муниципальной собственности документы, указанные в пункте 2.5 раздела 2 настоящего Порядка.</w:t>
      </w:r>
    </w:p>
    <w:p w:rsidR="00400FD2" w:rsidRPr="00400FD2" w:rsidRDefault="00400FD2" w:rsidP="00400FD2">
      <w:pPr>
        <w:pStyle w:val="ConsPlusNormal"/>
        <w:ind w:firstLine="540"/>
        <w:jc w:val="both"/>
      </w:pPr>
      <w:r w:rsidRPr="00400FD2">
        <w:t>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муниципальный собственности в течение одного месяца с даты их регистрации, которая по результатам работы принимает одно из следующих решений:</w:t>
      </w:r>
    </w:p>
    <w:p w:rsidR="00400FD2" w:rsidRPr="00400FD2" w:rsidRDefault="00400FD2" w:rsidP="00400FD2">
      <w:pPr>
        <w:pStyle w:val="ConsPlusNormal"/>
        <w:ind w:firstLine="540"/>
        <w:jc w:val="both"/>
      </w:pPr>
      <w:r w:rsidRPr="00400FD2">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rsidR="00400FD2" w:rsidRPr="00400FD2" w:rsidRDefault="00400FD2" w:rsidP="00400FD2">
      <w:pPr>
        <w:pStyle w:val="ConsPlusNormal"/>
        <w:ind w:firstLine="540"/>
        <w:jc w:val="both"/>
      </w:pPr>
      <w:r w:rsidRPr="00400FD2">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400FD2" w:rsidRPr="00400FD2" w:rsidRDefault="00400FD2" w:rsidP="00400FD2">
      <w:pPr>
        <w:pStyle w:val="ConsPlusNormal"/>
        <w:ind w:firstLine="540"/>
        <w:jc w:val="both"/>
      </w:pPr>
      <w:r w:rsidRPr="00400FD2">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400FD2" w:rsidRPr="00400FD2" w:rsidRDefault="00400FD2" w:rsidP="00400FD2">
      <w:pPr>
        <w:pStyle w:val="ConsPlusNormal"/>
        <w:ind w:firstLine="540"/>
        <w:jc w:val="both"/>
      </w:pPr>
      <w:r w:rsidRPr="00400FD2">
        <w:lastRenderedPageBreak/>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400FD2" w:rsidRPr="00400FD2" w:rsidRDefault="00400FD2" w:rsidP="00400FD2">
      <w:pPr>
        <w:pStyle w:val="ConsPlusNormal"/>
        <w:ind w:firstLine="540"/>
        <w:jc w:val="both"/>
      </w:pPr>
      <w:r w:rsidRPr="00400FD2">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400FD2" w:rsidRPr="00400FD2" w:rsidRDefault="00400FD2" w:rsidP="00400FD2">
      <w:pPr>
        <w:pStyle w:val="ConsPlusNormal"/>
        <w:ind w:firstLine="540"/>
        <w:jc w:val="both"/>
      </w:pPr>
      <w:r w:rsidRPr="00400FD2">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400FD2" w:rsidRPr="00400FD2" w:rsidRDefault="00400FD2" w:rsidP="00400FD2">
      <w:pPr>
        <w:pStyle w:val="ConsPlusNormal"/>
        <w:ind w:firstLine="540"/>
        <w:jc w:val="both"/>
      </w:pPr>
      <w:r w:rsidRPr="00400FD2">
        <w:t>3) если заявитель не относится к категориям граждан, указанным в пункте 3.1 раздела 3 настоящего Порядка;</w:t>
      </w:r>
    </w:p>
    <w:p w:rsidR="00400FD2" w:rsidRPr="00400FD2" w:rsidRDefault="00400FD2" w:rsidP="00400FD2">
      <w:pPr>
        <w:pStyle w:val="ConsPlusNormal"/>
        <w:jc w:val="both"/>
      </w:pPr>
      <w:r w:rsidRPr="00400FD2">
        <w:t>(в ред. постановления Администрации города Ханты-Мансийска от 21.04.2023 N 264)</w:t>
      </w:r>
    </w:p>
    <w:p w:rsidR="00400FD2" w:rsidRPr="00400FD2" w:rsidRDefault="00400FD2" w:rsidP="00400FD2">
      <w:pPr>
        <w:pStyle w:val="ConsPlusNormal"/>
        <w:ind w:firstLine="540"/>
        <w:jc w:val="both"/>
      </w:pPr>
      <w:r w:rsidRPr="00400FD2">
        <w:t>4) отсутствие свободных жилых помещений в общежитии муниципального специализированного жилищного фонда;</w:t>
      </w:r>
    </w:p>
    <w:p w:rsidR="00400FD2" w:rsidRPr="00400FD2" w:rsidRDefault="00400FD2" w:rsidP="00400FD2">
      <w:pPr>
        <w:pStyle w:val="ConsPlusNormal"/>
        <w:ind w:firstLine="540"/>
        <w:jc w:val="both"/>
      </w:pPr>
      <w:r w:rsidRPr="00400FD2">
        <w:t>5) представление документов неправомочным лицом;</w:t>
      </w:r>
    </w:p>
    <w:p w:rsidR="00400FD2" w:rsidRPr="00400FD2" w:rsidRDefault="00400FD2" w:rsidP="00400FD2">
      <w:pPr>
        <w:pStyle w:val="ConsPlusNormal"/>
        <w:ind w:firstLine="540"/>
        <w:jc w:val="both"/>
      </w:pPr>
      <w:r w:rsidRPr="00400FD2">
        <w:t>6)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400FD2" w:rsidRPr="00400FD2" w:rsidRDefault="00400FD2" w:rsidP="00400FD2">
      <w:pPr>
        <w:pStyle w:val="ConsPlusNormal"/>
        <w:ind w:firstLine="540"/>
        <w:jc w:val="both"/>
      </w:pPr>
      <w:r w:rsidRPr="00400FD2">
        <w:t>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400FD2" w:rsidRPr="00400FD2" w:rsidRDefault="00400FD2" w:rsidP="00400FD2">
      <w:pPr>
        <w:pStyle w:val="ConsPlusNormal"/>
        <w:ind w:firstLine="540"/>
        <w:jc w:val="both"/>
      </w:pPr>
      <w:r w:rsidRPr="00400FD2">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400FD2" w:rsidRPr="00400FD2" w:rsidRDefault="00400FD2" w:rsidP="00400FD2">
      <w:pPr>
        <w:pStyle w:val="ConsPlusNormal"/>
        <w:ind w:firstLine="540"/>
        <w:jc w:val="both"/>
      </w:pPr>
      <w:r w:rsidRPr="00400FD2">
        <w:t>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400FD2" w:rsidRPr="00400FD2" w:rsidRDefault="00400FD2" w:rsidP="00400FD2">
      <w:pPr>
        <w:pStyle w:val="ConsPlusNormal"/>
        <w:ind w:firstLine="540"/>
        <w:jc w:val="both"/>
      </w:pPr>
      <w:r w:rsidRPr="00400FD2">
        <w:t>10) представление заявителем документов, не отвечающих требованиям, установленным пунктом 2.5 раздела 2 настоящего Порядка.</w:t>
      </w:r>
    </w:p>
    <w:p w:rsidR="00400FD2" w:rsidRPr="00400FD2" w:rsidRDefault="00400FD2" w:rsidP="00400FD2">
      <w:pPr>
        <w:pStyle w:val="ConsPlusNormal"/>
        <w:ind w:firstLine="540"/>
        <w:jc w:val="both"/>
      </w:pPr>
      <w:r w:rsidRPr="00400FD2">
        <w:t>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400FD2" w:rsidRPr="00400FD2" w:rsidRDefault="00400FD2" w:rsidP="00400FD2">
      <w:pPr>
        <w:pStyle w:val="ConsPlusNormal"/>
        <w:ind w:firstLine="540"/>
        <w:jc w:val="both"/>
      </w:pPr>
      <w:r w:rsidRPr="00400FD2">
        <w:t>3.9. Постановление Администрации города Ханты-Мансийска о предоставлении заявителю 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400FD2" w:rsidRPr="00400FD2" w:rsidRDefault="00400FD2" w:rsidP="00400FD2">
      <w:pPr>
        <w:pStyle w:val="ConsPlusNormal"/>
        <w:ind w:firstLine="540"/>
        <w:jc w:val="both"/>
      </w:pPr>
      <w:r w:rsidRPr="00400FD2">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400FD2" w:rsidRPr="00400FD2" w:rsidRDefault="00400FD2" w:rsidP="00400FD2">
      <w:pPr>
        <w:pStyle w:val="ConsPlusNormal"/>
        <w:ind w:firstLine="540"/>
        <w:jc w:val="both"/>
      </w:pPr>
      <w:r w:rsidRPr="00400FD2">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400FD2" w:rsidRPr="00400FD2" w:rsidRDefault="00400FD2" w:rsidP="00400FD2">
      <w:pPr>
        <w:pStyle w:val="ConsPlusNormal"/>
        <w:ind w:firstLine="540"/>
        <w:jc w:val="both"/>
      </w:pPr>
      <w:r w:rsidRPr="00400FD2">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400FD2" w:rsidRPr="00400FD2" w:rsidRDefault="00400FD2" w:rsidP="00400FD2">
      <w:pPr>
        <w:pStyle w:val="ConsPlusNormal"/>
        <w:ind w:firstLine="540"/>
        <w:jc w:val="both"/>
      </w:pPr>
    </w:p>
    <w:p w:rsidR="00400FD2" w:rsidRPr="00400FD2" w:rsidRDefault="00400FD2" w:rsidP="00400FD2">
      <w:pPr>
        <w:pStyle w:val="ConsPlusTitle"/>
        <w:jc w:val="center"/>
        <w:outlineLvl w:val="1"/>
      </w:pPr>
      <w:r w:rsidRPr="00400FD2">
        <w:t>4. Предоставление жилых помещений маневренного фонда</w:t>
      </w:r>
    </w:p>
    <w:p w:rsidR="00400FD2" w:rsidRPr="00400FD2" w:rsidRDefault="00400FD2" w:rsidP="00400FD2">
      <w:pPr>
        <w:pStyle w:val="ConsPlusTitle"/>
        <w:jc w:val="center"/>
      </w:pPr>
      <w:r w:rsidRPr="00400FD2">
        <w:t>муниципального специализированного жилищного фонда</w:t>
      </w: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bookmarkStart w:id="50" w:name="P2182"/>
      <w:bookmarkEnd w:id="50"/>
      <w:r w:rsidRPr="00400FD2">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400FD2" w:rsidRPr="00400FD2" w:rsidRDefault="00400FD2" w:rsidP="00400FD2">
      <w:pPr>
        <w:pStyle w:val="ConsPlusNormal"/>
        <w:ind w:firstLine="540"/>
        <w:jc w:val="both"/>
      </w:pPr>
      <w:bookmarkStart w:id="51" w:name="P2183"/>
      <w:bookmarkEnd w:id="51"/>
      <w:r w:rsidRPr="00400FD2">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400FD2" w:rsidRPr="00400FD2" w:rsidRDefault="00400FD2" w:rsidP="00400FD2">
      <w:pPr>
        <w:pStyle w:val="ConsPlusNormal"/>
        <w:ind w:firstLine="540"/>
        <w:jc w:val="both"/>
      </w:pPr>
      <w:bookmarkStart w:id="52" w:name="P2184"/>
      <w:bookmarkEnd w:id="52"/>
      <w:r w:rsidRPr="00400FD2">
        <w:t>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00FD2" w:rsidRPr="00400FD2" w:rsidRDefault="00400FD2" w:rsidP="00400FD2">
      <w:pPr>
        <w:pStyle w:val="ConsPlusNormal"/>
        <w:ind w:firstLine="540"/>
        <w:jc w:val="both"/>
      </w:pPr>
      <w:bookmarkStart w:id="53" w:name="P2185"/>
      <w:bookmarkEnd w:id="53"/>
      <w:r w:rsidRPr="00400FD2">
        <w:t>4.1.3. У которых единственные жилые помещения стали непригодными для проживания в результате чрезвычайных обстоятельств.</w:t>
      </w:r>
    </w:p>
    <w:p w:rsidR="00400FD2" w:rsidRPr="00400FD2" w:rsidRDefault="00400FD2" w:rsidP="00400FD2">
      <w:pPr>
        <w:pStyle w:val="ConsPlusNormal"/>
        <w:ind w:firstLine="540"/>
        <w:jc w:val="both"/>
      </w:pPr>
      <w:bookmarkStart w:id="54" w:name="P2186"/>
      <w:bookmarkEnd w:id="54"/>
      <w:r w:rsidRPr="00400FD2">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00FD2" w:rsidRPr="00400FD2" w:rsidRDefault="00400FD2" w:rsidP="00400FD2">
      <w:pPr>
        <w:pStyle w:val="ConsPlusNormal"/>
        <w:ind w:firstLine="540"/>
        <w:jc w:val="both"/>
      </w:pPr>
      <w:r w:rsidRPr="00400FD2">
        <w:t>4.1.5. В иных случаях, предусмотренных законодательством.</w:t>
      </w:r>
    </w:p>
    <w:p w:rsidR="00400FD2" w:rsidRPr="00400FD2" w:rsidRDefault="00400FD2" w:rsidP="00400FD2">
      <w:pPr>
        <w:pStyle w:val="ConsPlusNormal"/>
        <w:ind w:firstLine="540"/>
        <w:jc w:val="both"/>
      </w:pPr>
      <w:r w:rsidRPr="00400FD2">
        <w:t>4.2. Жилые помещения маневренного фонда муниципального специализированного жилищного фонда предоставляются гражданам, указанным в пункте 4.1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400FD2" w:rsidRPr="00400FD2" w:rsidRDefault="00400FD2" w:rsidP="00400FD2">
      <w:pPr>
        <w:pStyle w:val="ConsPlusNormal"/>
        <w:ind w:firstLine="540"/>
        <w:jc w:val="both"/>
      </w:pPr>
      <w:bookmarkStart w:id="55" w:name="P2189"/>
      <w:bookmarkEnd w:id="55"/>
      <w:r w:rsidRPr="00400FD2">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p w:rsidR="00400FD2" w:rsidRPr="00400FD2" w:rsidRDefault="00400FD2" w:rsidP="00400FD2">
      <w:pPr>
        <w:pStyle w:val="ConsPlusNormal"/>
        <w:ind w:firstLine="540"/>
        <w:jc w:val="both"/>
      </w:pPr>
      <w:bookmarkStart w:id="56" w:name="P2190"/>
      <w:bookmarkEnd w:id="56"/>
      <w:r w:rsidRPr="00400FD2">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400FD2" w:rsidRPr="00400FD2" w:rsidRDefault="00400FD2" w:rsidP="00400FD2">
      <w:pPr>
        <w:pStyle w:val="ConsPlusNormal"/>
        <w:ind w:firstLine="540"/>
        <w:jc w:val="both"/>
      </w:pPr>
      <w:bookmarkStart w:id="57" w:name="P2191"/>
      <w:bookmarkEnd w:id="57"/>
      <w:r w:rsidRPr="00400FD2">
        <w:t>2) копия документа, удостоверяющего личность заявителя и членов его семьи;</w:t>
      </w:r>
    </w:p>
    <w:p w:rsidR="00400FD2" w:rsidRPr="00400FD2" w:rsidRDefault="00400FD2" w:rsidP="00400FD2">
      <w:pPr>
        <w:pStyle w:val="ConsPlusNormal"/>
        <w:ind w:firstLine="540"/>
        <w:jc w:val="both"/>
      </w:pPr>
      <w:r w:rsidRPr="00400FD2">
        <w:t>3) доверенность (в случае представления интересов заявителя его представителем);</w:t>
      </w:r>
    </w:p>
    <w:p w:rsidR="00400FD2" w:rsidRPr="00400FD2" w:rsidRDefault="00400FD2" w:rsidP="00400FD2">
      <w:pPr>
        <w:pStyle w:val="ConsPlusNormal"/>
        <w:ind w:firstLine="540"/>
        <w:jc w:val="both"/>
      </w:pPr>
      <w:bookmarkStart w:id="58" w:name="P2193"/>
      <w:bookmarkEnd w:id="58"/>
      <w:r w:rsidRPr="00400FD2">
        <w:t>4) копия свидетельства о государственной регистрации заключения (расторжения) брака заявителя и членов его семьи (при наличии);</w:t>
      </w:r>
    </w:p>
    <w:p w:rsidR="00400FD2" w:rsidRPr="00400FD2" w:rsidRDefault="00400FD2" w:rsidP="00400FD2">
      <w:pPr>
        <w:pStyle w:val="ConsPlusNormal"/>
        <w:ind w:firstLine="540"/>
        <w:jc w:val="both"/>
      </w:pPr>
      <w:bookmarkStart w:id="59" w:name="P2194"/>
      <w:bookmarkEnd w:id="59"/>
      <w:r w:rsidRPr="00400FD2">
        <w:t>5) сведения о регистрации по месту жительства гражданина Российской Федерации;</w:t>
      </w:r>
    </w:p>
    <w:p w:rsidR="00400FD2" w:rsidRPr="00400FD2" w:rsidRDefault="00400FD2" w:rsidP="00400FD2">
      <w:pPr>
        <w:pStyle w:val="ConsPlusNormal"/>
        <w:ind w:firstLine="540"/>
        <w:jc w:val="both"/>
      </w:pPr>
      <w:bookmarkStart w:id="60" w:name="P2195"/>
      <w:bookmarkEnd w:id="60"/>
      <w:r w:rsidRPr="00400FD2">
        <w:t>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настоящего раздела);</w:t>
      </w:r>
    </w:p>
    <w:p w:rsidR="00400FD2" w:rsidRPr="00400FD2" w:rsidRDefault="00400FD2" w:rsidP="00400FD2">
      <w:pPr>
        <w:pStyle w:val="ConsPlusNormal"/>
        <w:ind w:firstLine="540"/>
        <w:jc w:val="both"/>
      </w:pPr>
      <w:bookmarkStart w:id="61" w:name="P2196"/>
      <w:bookmarkEnd w:id="61"/>
      <w:r w:rsidRPr="00400FD2">
        <w:t>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подпункте 4.1.2 пункта 4.1 настоящего раздела);</w:t>
      </w:r>
    </w:p>
    <w:p w:rsidR="00400FD2" w:rsidRPr="00400FD2" w:rsidRDefault="00400FD2" w:rsidP="00400FD2">
      <w:pPr>
        <w:pStyle w:val="ConsPlusNormal"/>
        <w:ind w:firstLine="540"/>
        <w:jc w:val="both"/>
      </w:pPr>
      <w:bookmarkStart w:id="62" w:name="P2197"/>
      <w:bookmarkEnd w:id="62"/>
      <w:r w:rsidRPr="00400FD2">
        <w:t>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w:t>
      </w:r>
    </w:p>
    <w:p w:rsidR="00400FD2" w:rsidRPr="00400FD2" w:rsidRDefault="00400FD2" w:rsidP="00400FD2">
      <w:pPr>
        <w:pStyle w:val="ConsPlusNormal"/>
        <w:ind w:firstLine="540"/>
        <w:jc w:val="both"/>
      </w:pPr>
      <w:bookmarkStart w:id="63" w:name="P2198"/>
      <w:bookmarkEnd w:id="63"/>
      <w:r w:rsidRPr="00400FD2">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400FD2" w:rsidRPr="00400FD2" w:rsidRDefault="00400FD2" w:rsidP="00400FD2">
      <w:pPr>
        <w:pStyle w:val="ConsPlusNormal"/>
        <w:ind w:firstLine="540"/>
        <w:jc w:val="both"/>
      </w:pPr>
      <w:r w:rsidRPr="00400FD2">
        <w:lastRenderedPageBreak/>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400FD2" w:rsidRPr="00400FD2" w:rsidRDefault="00400FD2" w:rsidP="00400FD2">
      <w:pPr>
        <w:pStyle w:val="ConsPlusNormal"/>
        <w:ind w:firstLine="540"/>
        <w:jc w:val="both"/>
      </w:pPr>
      <w:r w:rsidRPr="00400FD2">
        <w:t>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подпункте 4.1.3 пункта 4.1 настоящего раздела);</w:t>
      </w:r>
    </w:p>
    <w:p w:rsidR="00400FD2" w:rsidRPr="00400FD2" w:rsidRDefault="00400FD2" w:rsidP="00400FD2">
      <w:pPr>
        <w:pStyle w:val="ConsPlusNormal"/>
        <w:ind w:firstLine="540"/>
        <w:jc w:val="both"/>
      </w:pPr>
      <w:r w:rsidRPr="00400FD2">
        <w:t>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400FD2" w:rsidRPr="00400FD2" w:rsidRDefault="00400FD2" w:rsidP="00400FD2">
      <w:pPr>
        <w:pStyle w:val="ConsPlusNormal"/>
        <w:ind w:firstLine="540"/>
        <w:jc w:val="both"/>
      </w:pPr>
      <w:r w:rsidRPr="00400FD2">
        <w:t>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400FD2" w:rsidRPr="00400FD2" w:rsidRDefault="00400FD2" w:rsidP="00400FD2">
      <w:pPr>
        <w:pStyle w:val="ConsPlusNormal"/>
        <w:ind w:firstLine="540"/>
        <w:jc w:val="both"/>
      </w:pPr>
      <w:bookmarkStart w:id="64" w:name="P2203"/>
      <w:bookmarkEnd w:id="64"/>
      <w:r w:rsidRPr="00400FD2">
        <w:t>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400FD2" w:rsidRPr="00400FD2" w:rsidRDefault="00400FD2" w:rsidP="00400FD2">
      <w:pPr>
        <w:pStyle w:val="ConsPlusNormal"/>
        <w:ind w:firstLine="540"/>
        <w:jc w:val="both"/>
      </w:pPr>
      <w:bookmarkStart w:id="65" w:name="P2204"/>
      <w:bookmarkEnd w:id="65"/>
      <w:r w:rsidRPr="00400FD2">
        <w:t>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раздела);</w:t>
      </w:r>
    </w:p>
    <w:p w:rsidR="00400FD2" w:rsidRPr="00400FD2" w:rsidRDefault="00400FD2" w:rsidP="00400FD2">
      <w:pPr>
        <w:pStyle w:val="ConsPlusNormal"/>
        <w:ind w:firstLine="540"/>
        <w:jc w:val="both"/>
      </w:pPr>
      <w:bookmarkStart w:id="66" w:name="P2205"/>
      <w:bookmarkEnd w:id="66"/>
      <w:r w:rsidRPr="00400FD2">
        <w:t>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подпункте 4.1.4 пункта 4.1 настоящего раздела).</w:t>
      </w:r>
    </w:p>
    <w:p w:rsidR="00400FD2" w:rsidRPr="00400FD2" w:rsidRDefault="00400FD2" w:rsidP="00400FD2">
      <w:pPr>
        <w:pStyle w:val="ConsPlusNormal"/>
        <w:ind w:firstLine="540"/>
        <w:jc w:val="both"/>
      </w:pPr>
      <w:r w:rsidRPr="00400FD2">
        <w:t>Запрещается требовать от заявителей:</w:t>
      </w:r>
    </w:p>
    <w:p w:rsidR="00400FD2" w:rsidRPr="00400FD2" w:rsidRDefault="00400FD2" w:rsidP="00400FD2">
      <w:pPr>
        <w:pStyle w:val="ConsPlusNormal"/>
        <w:ind w:firstLine="540"/>
        <w:jc w:val="both"/>
      </w:pPr>
      <w:r w:rsidRPr="00400FD2">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400FD2" w:rsidRPr="00400FD2" w:rsidRDefault="00400FD2" w:rsidP="00400FD2">
      <w:pPr>
        <w:pStyle w:val="ConsPlusNormal"/>
        <w:ind w:firstLine="540"/>
        <w:jc w:val="both"/>
      </w:pPr>
      <w:r w:rsidRPr="00400FD2">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w:t>
      </w:r>
      <w:r w:rsidRPr="00400FD2">
        <w:lastRenderedPageBreak/>
        <w:t>инициативе.</w:t>
      </w:r>
    </w:p>
    <w:p w:rsidR="00400FD2" w:rsidRPr="00400FD2" w:rsidRDefault="00400FD2" w:rsidP="00400FD2">
      <w:pPr>
        <w:pStyle w:val="ConsPlusNormal"/>
        <w:ind w:firstLine="540"/>
        <w:jc w:val="both"/>
      </w:pPr>
      <w:r w:rsidRPr="00400FD2">
        <w:t>Документы, указанные в подпунктах 1 - 4, 6 пункта 4.3 настоящего раздела, представляются гражданами, указанными в подпункте 4.1.1, 4.1.4 пункта 4.1 настоящего раздела, в Департамент муниципальной собственности самостоятельно.</w:t>
      </w:r>
    </w:p>
    <w:p w:rsidR="00400FD2" w:rsidRPr="00400FD2" w:rsidRDefault="00400FD2" w:rsidP="00400FD2">
      <w:pPr>
        <w:pStyle w:val="ConsPlusNormal"/>
        <w:ind w:firstLine="540"/>
        <w:jc w:val="both"/>
      </w:pPr>
      <w:r w:rsidRPr="00400FD2">
        <w:t xml:space="preserve">Документы, указанные в подпунктах 1 - 4, 6 - 8 пункта 4.3 настоящего раздела, представляются </w:t>
      </w:r>
      <w:proofErr w:type="gramStart"/>
      <w:r w:rsidRPr="00400FD2">
        <w:t>гражданами</w:t>
      </w:r>
      <w:proofErr w:type="gramEnd"/>
      <w:r w:rsidRPr="00400FD2">
        <w:t xml:space="preserve"> указанными в подпункте 4.1.2, 4.1.3 пункта 4.1 настоящего раздела, в Департамент муниципальной собственности самостоятельно.</w:t>
      </w:r>
    </w:p>
    <w:p w:rsidR="00400FD2" w:rsidRPr="00400FD2" w:rsidRDefault="00400FD2" w:rsidP="00400FD2">
      <w:pPr>
        <w:pStyle w:val="ConsPlusNormal"/>
        <w:ind w:firstLine="540"/>
        <w:jc w:val="both"/>
      </w:pPr>
      <w:r w:rsidRPr="00400FD2">
        <w:t>Документы, указанные в подпунктах 5, 9 - 14 пункта 4.3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400FD2" w:rsidRPr="00400FD2" w:rsidRDefault="00400FD2" w:rsidP="00400FD2">
      <w:pPr>
        <w:pStyle w:val="ConsPlusNormal"/>
        <w:ind w:firstLine="540"/>
        <w:jc w:val="both"/>
      </w:pPr>
      <w:r w:rsidRPr="00400FD2">
        <w:t>Документы, указанные в подпунктах 15, 16 пункта 4.3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400FD2" w:rsidRPr="00400FD2" w:rsidRDefault="00400FD2" w:rsidP="00400FD2">
      <w:pPr>
        <w:pStyle w:val="ConsPlusNormal"/>
        <w:ind w:firstLine="540"/>
        <w:jc w:val="both"/>
      </w:pPr>
      <w:r w:rsidRPr="00400FD2">
        <w:t>Документы, удостоверяющие личность заявителя, указанные в подпункте 2 пункта 4.3 настоящего раздела, представляются в форме одного из следующих документов:</w:t>
      </w:r>
    </w:p>
    <w:p w:rsidR="00400FD2" w:rsidRPr="00400FD2" w:rsidRDefault="00400FD2" w:rsidP="00400FD2">
      <w:pPr>
        <w:pStyle w:val="ConsPlusNormal"/>
        <w:ind w:firstLine="540"/>
        <w:jc w:val="both"/>
      </w:pPr>
      <w:r w:rsidRPr="00400FD2">
        <w:t>паспорт гражданина Российской Федерации - для граждан Российской Федерации старше 14 лет, проживающих на территории Российской Федерации;</w:t>
      </w:r>
    </w:p>
    <w:p w:rsidR="00400FD2" w:rsidRPr="00400FD2" w:rsidRDefault="00400FD2" w:rsidP="00400FD2">
      <w:pPr>
        <w:pStyle w:val="ConsPlusNormal"/>
        <w:ind w:firstLine="540"/>
        <w:jc w:val="both"/>
      </w:pPr>
      <w:r w:rsidRPr="00400FD2">
        <w:t>свидетельство о рождении - для граждан Российской Федерации, не достигших 14 лет;</w:t>
      </w:r>
    </w:p>
    <w:p w:rsidR="00400FD2" w:rsidRPr="00400FD2" w:rsidRDefault="00400FD2" w:rsidP="00400FD2">
      <w:pPr>
        <w:pStyle w:val="ConsPlusNormal"/>
        <w:ind w:firstLine="540"/>
        <w:jc w:val="both"/>
      </w:pPr>
      <w:r w:rsidRPr="00400FD2">
        <w:t>временное удостоверение личности гражданина Российской Федерации;</w:t>
      </w:r>
    </w:p>
    <w:p w:rsidR="00400FD2" w:rsidRPr="00400FD2" w:rsidRDefault="00400FD2" w:rsidP="00400FD2">
      <w:pPr>
        <w:pStyle w:val="ConsPlusNormal"/>
        <w:ind w:firstLine="540"/>
        <w:jc w:val="both"/>
      </w:pPr>
      <w:r w:rsidRPr="00400FD2">
        <w:t>удостоверение личности или военный билет военнослужащего;</w:t>
      </w:r>
    </w:p>
    <w:p w:rsidR="00400FD2" w:rsidRPr="00400FD2" w:rsidRDefault="00400FD2" w:rsidP="00400FD2">
      <w:pPr>
        <w:pStyle w:val="ConsPlusNormal"/>
        <w:ind w:firstLine="540"/>
        <w:jc w:val="both"/>
      </w:pPr>
      <w:r w:rsidRPr="00400FD2">
        <w:t>паспорт моряка.</w:t>
      </w:r>
    </w:p>
    <w:p w:rsidR="00400FD2" w:rsidRPr="00400FD2" w:rsidRDefault="00400FD2" w:rsidP="00400FD2">
      <w:pPr>
        <w:pStyle w:val="ConsPlusNormal"/>
        <w:ind w:firstLine="540"/>
        <w:jc w:val="both"/>
      </w:pPr>
      <w:r w:rsidRPr="00400FD2">
        <w:t>Копии документов, указанных в подпунктах 2, 4, 6, 7, 8 пункта 4.3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400FD2" w:rsidRPr="00400FD2" w:rsidRDefault="00400FD2" w:rsidP="00400FD2">
      <w:pPr>
        <w:pStyle w:val="ConsPlusNormal"/>
        <w:ind w:firstLine="540"/>
        <w:jc w:val="both"/>
      </w:pPr>
      <w:r w:rsidRPr="00400FD2">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400FD2" w:rsidRPr="00400FD2" w:rsidRDefault="00400FD2" w:rsidP="00400FD2">
      <w:pPr>
        <w:pStyle w:val="ConsPlusNormal"/>
        <w:ind w:firstLine="540"/>
        <w:jc w:val="both"/>
      </w:pPr>
      <w:r w:rsidRPr="00400FD2">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400FD2" w:rsidRPr="00400FD2" w:rsidRDefault="00400FD2" w:rsidP="00400FD2">
      <w:pPr>
        <w:pStyle w:val="ConsPlusNormal"/>
        <w:ind w:firstLine="540"/>
        <w:jc w:val="both"/>
      </w:pPr>
      <w:r w:rsidRPr="00400FD2">
        <w:t>об отказе заявителю в предоставлении жилого помещения маневренного фонда специализированного жилищного фонда.</w:t>
      </w:r>
    </w:p>
    <w:p w:rsidR="00400FD2" w:rsidRPr="00400FD2" w:rsidRDefault="00400FD2" w:rsidP="00400FD2">
      <w:pPr>
        <w:pStyle w:val="ConsPlusNormal"/>
        <w:ind w:firstLine="540"/>
        <w:jc w:val="both"/>
      </w:pPr>
      <w:r w:rsidRPr="00400FD2">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400FD2" w:rsidRPr="00400FD2" w:rsidRDefault="00400FD2" w:rsidP="00400FD2">
      <w:pPr>
        <w:pStyle w:val="ConsPlusNormal"/>
        <w:ind w:firstLine="540"/>
        <w:jc w:val="both"/>
      </w:pPr>
      <w:r w:rsidRPr="00400FD2">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400FD2" w:rsidRPr="00400FD2" w:rsidRDefault="00400FD2" w:rsidP="00400FD2">
      <w:pPr>
        <w:pStyle w:val="ConsPlusNormal"/>
        <w:ind w:firstLine="540"/>
        <w:jc w:val="both"/>
      </w:pPr>
      <w:r w:rsidRPr="00400FD2">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400FD2" w:rsidRPr="00400FD2" w:rsidRDefault="00400FD2" w:rsidP="00400FD2">
      <w:pPr>
        <w:pStyle w:val="ConsPlusNormal"/>
        <w:ind w:firstLine="540"/>
        <w:jc w:val="both"/>
      </w:pPr>
      <w:r w:rsidRPr="00400FD2">
        <w:t>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400FD2" w:rsidRPr="00400FD2" w:rsidRDefault="00400FD2" w:rsidP="00400FD2">
      <w:pPr>
        <w:pStyle w:val="ConsPlusNormal"/>
        <w:ind w:firstLine="540"/>
        <w:jc w:val="both"/>
      </w:pPr>
      <w:r w:rsidRPr="00400FD2">
        <w:t>3) если заявитель не относится к категориям граждан, указанным в пункте 4.1 настоящего раздела;</w:t>
      </w:r>
    </w:p>
    <w:p w:rsidR="00400FD2" w:rsidRPr="00400FD2" w:rsidRDefault="00400FD2" w:rsidP="00400FD2">
      <w:pPr>
        <w:pStyle w:val="ConsPlusNormal"/>
        <w:ind w:firstLine="540"/>
        <w:jc w:val="both"/>
      </w:pPr>
      <w:r w:rsidRPr="00400FD2">
        <w:t>4) отсутствие свободных жилых помещений маневренного фонда муниципального специализированного жилищного фонда;</w:t>
      </w:r>
    </w:p>
    <w:p w:rsidR="00400FD2" w:rsidRPr="00400FD2" w:rsidRDefault="00400FD2" w:rsidP="00400FD2">
      <w:pPr>
        <w:pStyle w:val="ConsPlusNormal"/>
        <w:ind w:firstLine="540"/>
        <w:jc w:val="both"/>
      </w:pPr>
      <w:r w:rsidRPr="00400FD2">
        <w:t>5) представление документов неправомочным лицом;</w:t>
      </w:r>
    </w:p>
    <w:p w:rsidR="00400FD2" w:rsidRPr="00400FD2" w:rsidRDefault="00400FD2" w:rsidP="00400FD2">
      <w:pPr>
        <w:pStyle w:val="ConsPlusNormal"/>
        <w:ind w:firstLine="540"/>
        <w:jc w:val="both"/>
      </w:pPr>
      <w:r w:rsidRPr="00400FD2">
        <w:lastRenderedPageBreak/>
        <w:t>6) представление заявителем документов, не отвечающих требованиям, установленным в подпункте 4.3 настоящего раздела;</w:t>
      </w:r>
    </w:p>
    <w:p w:rsidR="00400FD2" w:rsidRPr="00400FD2" w:rsidRDefault="00400FD2" w:rsidP="00400FD2">
      <w:pPr>
        <w:pStyle w:val="ConsPlusNormal"/>
        <w:ind w:firstLine="540"/>
        <w:jc w:val="both"/>
      </w:pPr>
      <w:r w:rsidRPr="00400FD2">
        <w:t>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подпунктах 4.1.2, 4.1.3 пункта 4.1 настоящего раздела).</w:t>
      </w:r>
    </w:p>
    <w:p w:rsidR="00400FD2" w:rsidRPr="00400FD2" w:rsidRDefault="00400FD2" w:rsidP="00400FD2">
      <w:pPr>
        <w:pStyle w:val="ConsPlusNormal"/>
        <w:ind w:firstLine="540"/>
        <w:jc w:val="both"/>
      </w:pPr>
      <w:r w:rsidRPr="00400FD2">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400FD2" w:rsidRPr="00400FD2" w:rsidRDefault="00400FD2" w:rsidP="00400FD2">
      <w:pPr>
        <w:pStyle w:val="ConsPlusNormal"/>
        <w:ind w:firstLine="540"/>
        <w:jc w:val="both"/>
      </w:pPr>
      <w:r w:rsidRPr="00400FD2">
        <w:t>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маневренного фонда муниципального специализированного жилищного фонда.</w:t>
      </w:r>
    </w:p>
    <w:p w:rsidR="00400FD2" w:rsidRPr="00400FD2" w:rsidRDefault="00400FD2" w:rsidP="00400FD2">
      <w:pPr>
        <w:pStyle w:val="ConsPlusNormal"/>
        <w:ind w:firstLine="540"/>
        <w:jc w:val="both"/>
      </w:pPr>
      <w:r w:rsidRPr="00400FD2">
        <w:t>4.9. Расторжение и прекращение договора найма жилого помещения маневренного фонда муниципального специализированного жилищного фонда осуществляется в порядке и на условиях, установленных действующим законодательством.</w:t>
      </w:r>
    </w:p>
    <w:p w:rsidR="00400FD2" w:rsidRPr="00400FD2" w:rsidRDefault="00400FD2" w:rsidP="00400FD2">
      <w:pPr>
        <w:pStyle w:val="ConsPlusNormal"/>
        <w:ind w:firstLine="540"/>
        <w:jc w:val="both"/>
      </w:pPr>
      <w:r w:rsidRPr="00400FD2">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400FD2" w:rsidRPr="00400FD2" w:rsidRDefault="00400FD2" w:rsidP="00400FD2">
      <w:pPr>
        <w:pStyle w:val="ConsPlusNormal"/>
        <w:jc w:val="center"/>
      </w:pPr>
    </w:p>
    <w:p w:rsidR="00400FD2" w:rsidRPr="00400FD2" w:rsidRDefault="00400FD2" w:rsidP="00400FD2">
      <w:pPr>
        <w:pStyle w:val="ConsPlusTitle"/>
        <w:jc w:val="center"/>
        <w:outlineLvl w:val="1"/>
      </w:pPr>
      <w:r w:rsidRPr="00400FD2">
        <w:t>5. Предоставление жилых помещений для временного поселения</w:t>
      </w:r>
    </w:p>
    <w:p w:rsidR="00400FD2" w:rsidRPr="00400FD2" w:rsidRDefault="00400FD2" w:rsidP="00400FD2">
      <w:pPr>
        <w:pStyle w:val="ConsPlusTitle"/>
        <w:jc w:val="center"/>
      </w:pPr>
      <w:r w:rsidRPr="00400FD2">
        <w:t>вынужденных переселенцев и лиц, признанных беженцами,</w:t>
      </w:r>
    </w:p>
    <w:p w:rsidR="00400FD2" w:rsidRPr="00400FD2" w:rsidRDefault="00400FD2" w:rsidP="00400FD2">
      <w:pPr>
        <w:pStyle w:val="ConsPlusTitle"/>
        <w:jc w:val="center"/>
      </w:pPr>
      <w:r w:rsidRPr="00400FD2">
        <w:t>муниципального специализированного жилищного фонда</w:t>
      </w: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r w:rsidRPr="00400FD2">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400FD2" w:rsidRPr="00400FD2" w:rsidRDefault="00400FD2" w:rsidP="00400FD2">
      <w:pPr>
        <w:pStyle w:val="ConsPlusNormal"/>
        <w:ind w:firstLine="540"/>
        <w:jc w:val="both"/>
      </w:pPr>
      <w:r w:rsidRPr="00400FD2">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400FD2" w:rsidRPr="00400FD2" w:rsidRDefault="00400FD2" w:rsidP="00400FD2">
      <w:pPr>
        <w:pStyle w:val="ConsPlusNormal"/>
        <w:ind w:firstLine="540"/>
        <w:jc w:val="both"/>
      </w:pPr>
    </w:p>
    <w:p w:rsidR="00400FD2" w:rsidRPr="00400FD2" w:rsidRDefault="00400FD2" w:rsidP="00400FD2">
      <w:pPr>
        <w:pStyle w:val="ConsPlusTitle"/>
        <w:jc w:val="center"/>
        <w:outlineLvl w:val="1"/>
      </w:pPr>
      <w:r w:rsidRPr="00400FD2">
        <w:t>6. Предоставление жилых помещений детям-сиротам и детям,</w:t>
      </w:r>
    </w:p>
    <w:p w:rsidR="00400FD2" w:rsidRPr="00400FD2" w:rsidRDefault="00400FD2" w:rsidP="00400FD2">
      <w:pPr>
        <w:pStyle w:val="ConsPlusTitle"/>
        <w:jc w:val="center"/>
      </w:pPr>
      <w:r w:rsidRPr="00400FD2">
        <w:t>оставшимся без попечения родителей, лицам из числа</w:t>
      </w:r>
    </w:p>
    <w:p w:rsidR="00400FD2" w:rsidRPr="00400FD2" w:rsidRDefault="00400FD2" w:rsidP="00400FD2">
      <w:pPr>
        <w:pStyle w:val="ConsPlusTitle"/>
        <w:jc w:val="center"/>
      </w:pPr>
      <w:r w:rsidRPr="00400FD2">
        <w:t>детей-сирот и детей, оставшихся без попечения родителей,</w:t>
      </w:r>
    </w:p>
    <w:p w:rsidR="00400FD2" w:rsidRPr="00400FD2" w:rsidRDefault="00400FD2" w:rsidP="00400FD2">
      <w:pPr>
        <w:pStyle w:val="ConsPlusTitle"/>
        <w:jc w:val="center"/>
      </w:pPr>
      <w:r w:rsidRPr="00400FD2">
        <w:t>муниципального специализированного жилищного фонда</w:t>
      </w:r>
    </w:p>
    <w:p w:rsidR="00400FD2" w:rsidRPr="00400FD2" w:rsidRDefault="00400FD2" w:rsidP="00400FD2">
      <w:pPr>
        <w:pStyle w:val="ConsPlusNormal"/>
        <w:jc w:val="center"/>
      </w:pPr>
    </w:p>
    <w:p w:rsidR="00400FD2" w:rsidRPr="00400FD2" w:rsidRDefault="00400FD2" w:rsidP="00400FD2">
      <w:pPr>
        <w:pStyle w:val="ConsPlusNormal"/>
        <w:ind w:firstLine="540"/>
        <w:jc w:val="both"/>
      </w:pPr>
      <w:r w:rsidRPr="00400FD2">
        <w:t>6.1.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в соответствии с Законом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400FD2" w:rsidRPr="00400FD2" w:rsidRDefault="00400FD2" w:rsidP="00400FD2">
      <w:pPr>
        <w:pStyle w:val="ConsPlusNormal"/>
        <w:ind w:firstLine="540"/>
        <w:jc w:val="both"/>
      </w:pPr>
      <w:r w:rsidRPr="00400FD2">
        <w:t>6.2.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специализированного жилищного фонда осуществляется в порядке, установленном Правительством Ханты-Мансийского автономного округа - Югры.</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0"/>
      </w:pPr>
      <w:r w:rsidRPr="00400FD2">
        <w:lastRenderedPageBreak/>
        <w:t>Приложение 7</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Pr="00400FD2" w:rsidRDefault="00400FD2" w:rsidP="00400FD2">
      <w:pPr>
        <w:pStyle w:val="ConsPlusNormal"/>
      </w:pPr>
    </w:p>
    <w:p w:rsidR="00400FD2" w:rsidRPr="00400FD2" w:rsidRDefault="00400FD2" w:rsidP="00400FD2">
      <w:pPr>
        <w:pStyle w:val="ConsPlusTitle"/>
        <w:jc w:val="center"/>
      </w:pPr>
      <w:bookmarkStart w:id="67" w:name="P2263"/>
      <w:bookmarkEnd w:id="67"/>
      <w:r w:rsidRPr="00400FD2">
        <w:t>ПОРЯДОК</w:t>
      </w:r>
    </w:p>
    <w:p w:rsidR="00400FD2" w:rsidRPr="00400FD2" w:rsidRDefault="00400FD2" w:rsidP="00400FD2">
      <w:pPr>
        <w:pStyle w:val="ConsPlusTitle"/>
        <w:jc w:val="center"/>
      </w:pPr>
      <w:r w:rsidRPr="00400FD2">
        <w:t>ПРЕДОСТАВЛЕНИЯ ВЕТЕРАНАМ ВЕЛИКОЙ ОТЕЧЕСТВЕННОЙ ВОЙНЫ</w:t>
      </w:r>
    </w:p>
    <w:p w:rsidR="00400FD2" w:rsidRPr="00400FD2" w:rsidRDefault="00400FD2" w:rsidP="00400FD2">
      <w:pPr>
        <w:pStyle w:val="ConsPlusTitle"/>
        <w:jc w:val="center"/>
      </w:pPr>
      <w:r w:rsidRPr="00400FD2">
        <w:t>СУБСИДИИ В ВИДЕ ДОПЛАТЫ К ЕДИНОВРЕМЕННОЙ ДЕНЕЖНОЙ ВЫПЛАТЕ</w:t>
      </w:r>
    </w:p>
    <w:p w:rsidR="00400FD2" w:rsidRPr="00400FD2" w:rsidRDefault="00400FD2" w:rsidP="00400FD2">
      <w:pPr>
        <w:pStyle w:val="ConsPlusTitle"/>
        <w:jc w:val="center"/>
      </w:pPr>
      <w:r w:rsidRPr="00400FD2">
        <w:t>НА ПРИОБРЕТЕНИЕ (СТРОИТЕЛЬСТВО) ЖИЛОГО ПОМЕЩЕНИЯ</w:t>
      </w:r>
    </w:p>
    <w:p w:rsidR="00400FD2" w:rsidRPr="00400FD2" w:rsidRDefault="00400FD2" w:rsidP="00400FD2">
      <w:pPr>
        <w:pStyle w:val="ConsPlusTitle"/>
        <w:jc w:val="center"/>
      </w:pPr>
      <w:r w:rsidRPr="00400FD2">
        <w:t>(ДАЛЕЕ - ПОРЯДОК)</w:t>
      </w:r>
    </w:p>
    <w:p w:rsidR="00400FD2" w:rsidRPr="00400FD2" w:rsidRDefault="00400FD2" w:rsidP="00400FD2">
      <w:pPr>
        <w:pStyle w:val="ConsPlusNormal"/>
      </w:pPr>
    </w:p>
    <w:p w:rsidR="00400FD2" w:rsidRPr="00400FD2" w:rsidRDefault="00400FD2" w:rsidP="00400FD2">
      <w:pPr>
        <w:pStyle w:val="ConsPlusNormal"/>
        <w:ind w:firstLine="540"/>
        <w:jc w:val="both"/>
      </w:pPr>
      <w:r w:rsidRPr="00400FD2">
        <w:t>1. 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400FD2" w:rsidRPr="00400FD2" w:rsidRDefault="00400FD2" w:rsidP="00400FD2">
      <w:pPr>
        <w:pStyle w:val="ConsPlusNormal"/>
        <w:ind w:firstLine="540"/>
        <w:jc w:val="both"/>
      </w:pPr>
      <w:r w:rsidRPr="00400FD2">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400FD2" w:rsidRPr="00400FD2" w:rsidRDefault="00400FD2" w:rsidP="00400FD2">
      <w:pPr>
        <w:pStyle w:val="ConsPlusNormal"/>
        <w:ind w:firstLine="540"/>
        <w:jc w:val="both"/>
      </w:pPr>
      <w:r w:rsidRPr="00400FD2">
        <w:t>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выплат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законом от 12.01.1995 N 5-ФЗ "О ветеранах" и относящиеся к следующим категориям граждан:</w:t>
      </w:r>
    </w:p>
    <w:p w:rsidR="00400FD2" w:rsidRPr="00400FD2" w:rsidRDefault="00400FD2" w:rsidP="00400FD2">
      <w:pPr>
        <w:pStyle w:val="ConsPlusNormal"/>
        <w:ind w:firstLine="540"/>
        <w:jc w:val="both"/>
      </w:pPr>
      <w:r w:rsidRPr="00400FD2">
        <w:t>1) инвалиды Великой Отечественной войны;</w:t>
      </w:r>
    </w:p>
    <w:p w:rsidR="00400FD2" w:rsidRPr="00400FD2" w:rsidRDefault="00400FD2" w:rsidP="00400FD2">
      <w:pPr>
        <w:pStyle w:val="ConsPlusNormal"/>
        <w:ind w:firstLine="540"/>
        <w:jc w:val="both"/>
      </w:pPr>
      <w:r w:rsidRPr="00400FD2">
        <w:t>2) участники Великой Отечественной войны;</w:t>
      </w:r>
    </w:p>
    <w:p w:rsidR="00400FD2" w:rsidRPr="00400FD2" w:rsidRDefault="00400FD2" w:rsidP="00400FD2">
      <w:pPr>
        <w:pStyle w:val="ConsPlusNormal"/>
        <w:ind w:firstLine="540"/>
        <w:jc w:val="both"/>
      </w:pPr>
      <w:r w:rsidRPr="00400FD2">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400FD2" w:rsidRPr="00400FD2" w:rsidRDefault="00400FD2" w:rsidP="00400FD2">
      <w:pPr>
        <w:pStyle w:val="ConsPlusNormal"/>
        <w:ind w:firstLine="540"/>
        <w:jc w:val="both"/>
      </w:pPr>
      <w:r w:rsidRPr="00400FD2">
        <w:t>4)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400FD2" w:rsidRPr="00400FD2" w:rsidRDefault="00400FD2" w:rsidP="00400FD2">
      <w:pPr>
        <w:pStyle w:val="ConsPlusNormal"/>
        <w:jc w:val="both"/>
      </w:pPr>
      <w:r w:rsidRPr="00400FD2">
        <w:t>(в ред. постановлений Администрации города Ханты-Мансийска от 11.04.2022 N 371, от 18.08.2023 N 512)</w:t>
      </w:r>
    </w:p>
    <w:p w:rsidR="00400FD2" w:rsidRPr="00400FD2" w:rsidRDefault="00400FD2" w:rsidP="00400FD2">
      <w:pPr>
        <w:pStyle w:val="ConsPlusNormal"/>
        <w:ind w:firstLine="540"/>
        <w:jc w:val="both"/>
      </w:pPr>
      <w:r w:rsidRPr="00400FD2">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400FD2" w:rsidRPr="00400FD2" w:rsidRDefault="00400FD2" w:rsidP="00400FD2">
      <w:pPr>
        <w:pStyle w:val="ConsPlusNormal"/>
        <w:ind w:firstLine="540"/>
        <w:jc w:val="both"/>
      </w:pPr>
      <w:r w:rsidRPr="00400FD2">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00FD2" w:rsidRPr="00400FD2" w:rsidRDefault="00400FD2" w:rsidP="00400FD2">
      <w:pPr>
        <w:pStyle w:val="ConsPlusNormal"/>
        <w:ind w:firstLine="540"/>
        <w:jc w:val="both"/>
      </w:pPr>
      <w:r w:rsidRPr="00400FD2">
        <w:lastRenderedPageBreak/>
        <w:t>4. Размер субсидии в виде доплаты производится исходя из произведения общей площади жилого помещения, равной 47 кв. м, и разницы между нормативом средней рыночной стоимости одного квадратного метра общей площади жилого помещения по городу Ханты-Мансийску, утвержденным Региональной службой по тарифам Ханты-Мансийского автономного округа - Югры и нормативом средней рыночной стоимости одного квадратного метра общей площади жилого помещения по Ханты-Мансийскому автономному округу - Югре, утвержденным Министерством строительства и жилищно-коммунального хозяйства Российской Федерации.</w:t>
      </w:r>
    </w:p>
    <w:p w:rsidR="00400FD2" w:rsidRPr="00400FD2" w:rsidRDefault="00400FD2" w:rsidP="00400FD2">
      <w:pPr>
        <w:pStyle w:val="ConsPlusNormal"/>
        <w:ind w:firstLine="540"/>
        <w:jc w:val="both"/>
      </w:pPr>
      <w:r w:rsidRPr="00400FD2">
        <w:t>В случае превышения норматива средней рыночной стоимости одного квадратного метра общей площади жилого помещения по Ханты-Мансийскому автономному округу - Югре, утвержденного Министерством строительства и жилищно-коммунального хозяйства Российской Федерации, над нормативом средней рыночной стоимости одного квадратного метра общей площади жилого помещения по городу Ханты-Мансийску, утвержденным Региональной службой по тарифам Ханты-Мансийского автономного округа - Югры, либо в случае их равных размеров, доплата в виде субсидии не предоставляется.</w:t>
      </w:r>
    </w:p>
    <w:p w:rsidR="00400FD2" w:rsidRPr="00400FD2" w:rsidRDefault="00400FD2" w:rsidP="00400FD2">
      <w:pPr>
        <w:pStyle w:val="ConsPlusNormal"/>
        <w:jc w:val="both"/>
      </w:pPr>
      <w:r w:rsidRPr="00400FD2">
        <w:t>(п. 4 в ред. постановления Администрации города Ханты-Мансийска от 21.03.2023 N 128)</w:t>
      </w:r>
    </w:p>
    <w:p w:rsidR="00400FD2" w:rsidRPr="00400FD2" w:rsidRDefault="00400FD2" w:rsidP="00400FD2">
      <w:pPr>
        <w:pStyle w:val="ConsPlusNormal"/>
        <w:ind w:firstLine="540"/>
        <w:jc w:val="both"/>
      </w:pPr>
      <w:r w:rsidRPr="00400FD2">
        <w:t>5. Утратил силу. - Постановление Администрации города Ханты-Мансийска от 21.03.2023 N 128.</w:t>
      </w:r>
    </w:p>
    <w:p w:rsidR="00400FD2" w:rsidRPr="00400FD2" w:rsidRDefault="00400FD2" w:rsidP="00400FD2">
      <w:pPr>
        <w:pStyle w:val="ConsPlusNormal"/>
        <w:ind w:firstLine="540"/>
        <w:jc w:val="both"/>
      </w:pPr>
      <w:r w:rsidRPr="00400FD2">
        <w:t>6. Субсидия в виде доплаты носит целевой характер и используется гражданами на следующие цели:</w:t>
      </w:r>
    </w:p>
    <w:p w:rsidR="00400FD2" w:rsidRPr="00400FD2" w:rsidRDefault="00400FD2" w:rsidP="00400FD2">
      <w:pPr>
        <w:pStyle w:val="ConsPlusNormal"/>
        <w:ind w:firstLine="540"/>
        <w:jc w:val="both"/>
      </w:pPr>
      <w:r w:rsidRPr="00400FD2">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400FD2" w:rsidRPr="00400FD2" w:rsidRDefault="00400FD2" w:rsidP="00400FD2">
      <w:pPr>
        <w:pStyle w:val="ConsPlusNormal"/>
        <w:ind w:firstLine="540"/>
        <w:jc w:val="both"/>
      </w:pPr>
      <w:r w:rsidRPr="00400FD2">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400FD2" w:rsidRPr="00400FD2" w:rsidRDefault="00400FD2" w:rsidP="00400FD2">
      <w:pPr>
        <w:pStyle w:val="ConsPlusNormal"/>
        <w:ind w:firstLine="540"/>
        <w:jc w:val="both"/>
      </w:pPr>
      <w:r w:rsidRPr="00400FD2">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400FD2" w:rsidRPr="00400FD2" w:rsidRDefault="00400FD2" w:rsidP="00400FD2">
      <w:pPr>
        <w:pStyle w:val="ConsPlusNormal"/>
        <w:ind w:firstLine="540"/>
        <w:jc w:val="both"/>
      </w:pPr>
      <w:r w:rsidRPr="00400FD2">
        <w:t>7. Для получения субсидии в виде доплаты гражданин представляет в Департамент муниципальной собственности следующие документы:</w:t>
      </w:r>
    </w:p>
    <w:p w:rsidR="00400FD2" w:rsidRPr="00400FD2" w:rsidRDefault="00400FD2" w:rsidP="00400FD2">
      <w:pPr>
        <w:pStyle w:val="ConsPlusNormal"/>
        <w:ind w:firstLine="540"/>
        <w:jc w:val="both"/>
      </w:pPr>
      <w:r w:rsidRPr="00400FD2">
        <w:t>1) заявление на предоставление субсидии в виде доплаты;</w:t>
      </w:r>
    </w:p>
    <w:p w:rsidR="00400FD2" w:rsidRPr="00400FD2" w:rsidRDefault="00400FD2" w:rsidP="00400FD2">
      <w:pPr>
        <w:pStyle w:val="ConsPlusNormal"/>
        <w:ind w:firstLine="540"/>
        <w:jc w:val="both"/>
      </w:pPr>
      <w:r w:rsidRPr="00400FD2">
        <w:t>2) оригинал и копию гарантийного письма, выданного в соответствии с Порядком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w:t>
      </w:r>
    </w:p>
    <w:p w:rsidR="00400FD2" w:rsidRPr="00400FD2" w:rsidRDefault="00400FD2" w:rsidP="00400FD2">
      <w:pPr>
        <w:pStyle w:val="ConsPlusNormal"/>
        <w:jc w:val="both"/>
      </w:pPr>
      <w:r w:rsidRPr="00400FD2">
        <w:t>(в ред. постановления Администрации города Ханты-Мансийска от 11.04.2022 N 371)</w:t>
      </w:r>
    </w:p>
    <w:p w:rsidR="00400FD2" w:rsidRPr="00400FD2" w:rsidRDefault="00400FD2" w:rsidP="00400FD2">
      <w:pPr>
        <w:pStyle w:val="ConsPlusNormal"/>
        <w:ind w:firstLine="540"/>
        <w:jc w:val="both"/>
      </w:pPr>
      <w:r w:rsidRPr="00400FD2">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400FD2" w:rsidRPr="00400FD2" w:rsidRDefault="00400FD2" w:rsidP="00400FD2">
      <w:pPr>
        <w:pStyle w:val="ConsPlusNormal"/>
        <w:ind w:firstLine="540"/>
        <w:jc w:val="both"/>
      </w:pPr>
      <w:r w:rsidRPr="00400FD2">
        <w:t>9. Перечисление субсидии в виде доплаты осуществляется одновременно с выплатой по гарантийному письму, выданному в соответствии с Порядком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 на основании распоряжения Администрации города Ханты-Мансийска на:</w:t>
      </w:r>
    </w:p>
    <w:p w:rsidR="00400FD2" w:rsidRPr="00400FD2" w:rsidRDefault="00400FD2" w:rsidP="00400FD2">
      <w:pPr>
        <w:pStyle w:val="ConsPlusNormal"/>
        <w:jc w:val="both"/>
      </w:pPr>
      <w:r w:rsidRPr="00400FD2">
        <w:t>(в ред. постановления Администрации города Ханты-Мансийска от 11.04.2022 N 371)</w:t>
      </w:r>
    </w:p>
    <w:p w:rsidR="00400FD2" w:rsidRPr="00400FD2" w:rsidRDefault="00400FD2" w:rsidP="00400FD2">
      <w:pPr>
        <w:pStyle w:val="ConsPlusNormal"/>
        <w:ind w:firstLine="540"/>
        <w:jc w:val="both"/>
      </w:pPr>
      <w:r w:rsidRPr="00400FD2">
        <w:t>1) счет организации, осуществляющей строительство жилого помещения;</w:t>
      </w:r>
    </w:p>
    <w:p w:rsidR="00400FD2" w:rsidRPr="00400FD2" w:rsidRDefault="00400FD2" w:rsidP="00400FD2">
      <w:pPr>
        <w:pStyle w:val="ConsPlusNormal"/>
        <w:ind w:firstLine="540"/>
        <w:jc w:val="both"/>
      </w:pPr>
      <w:r w:rsidRPr="00400FD2">
        <w:t>2) счет продавца жилого помещения;</w:t>
      </w:r>
    </w:p>
    <w:p w:rsidR="00400FD2" w:rsidRPr="00400FD2" w:rsidRDefault="00400FD2" w:rsidP="00400FD2">
      <w:pPr>
        <w:pStyle w:val="ConsPlusNormal"/>
        <w:ind w:firstLine="540"/>
        <w:jc w:val="both"/>
      </w:pPr>
      <w:r w:rsidRPr="00400FD2">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400FD2" w:rsidRPr="00400FD2" w:rsidRDefault="00400FD2" w:rsidP="00400FD2">
      <w:pPr>
        <w:pStyle w:val="ConsPlusNormal"/>
        <w:ind w:firstLine="540"/>
        <w:jc w:val="both"/>
      </w:pPr>
      <w:r w:rsidRPr="00400FD2">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400FD2" w:rsidRPr="00400FD2" w:rsidRDefault="00400FD2" w:rsidP="00400FD2">
      <w:pPr>
        <w:pStyle w:val="ConsPlusNormal"/>
        <w:ind w:firstLine="540"/>
        <w:jc w:val="both"/>
      </w:pPr>
      <w:r w:rsidRPr="00400FD2">
        <w:t xml:space="preserve">11. Отказ в предоставлении субсидии в виде доплаты осуществляется при отсутствии у </w:t>
      </w:r>
      <w:r w:rsidRPr="00400FD2">
        <w:lastRenderedPageBreak/>
        <w:t>участника мероприятия гарантийного письма, выданного в соответствии с Порядком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w:t>
      </w:r>
    </w:p>
    <w:p w:rsidR="00400FD2" w:rsidRPr="00400FD2" w:rsidRDefault="00400FD2" w:rsidP="00400FD2">
      <w:pPr>
        <w:pStyle w:val="ConsPlusNormal"/>
        <w:jc w:val="both"/>
      </w:pPr>
      <w:r w:rsidRPr="00400FD2">
        <w:t>(в ред. постановления Администрации города Ханты-Мансийска от 11.04.2022 N 371)</w:t>
      </w:r>
    </w:p>
    <w:p w:rsidR="00400FD2" w:rsidRPr="00400FD2" w:rsidRDefault="00400FD2" w:rsidP="00400FD2">
      <w:pPr>
        <w:pStyle w:val="ConsPlusNormal"/>
        <w:ind w:firstLine="540"/>
        <w:jc w:val="both"/>
      </w:pPr>
      <w:r w:rsidRPr="00400FD2">
        <w:t>12. 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rsidR="00400FD2" w:rsidRPr="00400FD2" w:rsidRDefault="00400FD2" w:rsidP="00400FD2">
      <w:pPr>
        <w:pStyle w:val="ConsPlusNormal"/>
        <w:ind w:firstLine="540"/>
        <w:jc w:val="both"/>
      </w:pPr>
      <w:r w:rsidRPr="00400FD2">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400FD2" w:rsidRPr="00400FD2" w:rsidRDefault="00400FD2" w:rsidP="00400FD2">
      <w:pPr>
        <w:pStyle w:val="ConsPlusNormal"/>
        <w:ind w:firstLine="540"/>
        <w:jc w:val="both"/>
      </w:pPr>
      <w:r w:rsidRPr="00400FD2">
        <w:t>14. Правом получения субсидии получатель имеет право воспользоваться только один раз.</w:t>
      </w: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0"/>
      </w:pPr>
      <w:r w:rsidRPr="00400FD2">
        <w:lastRenderedPageBreak/>
        <w:t>Приложение 8</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Pr="00400FD2" w:rsidRDefault="00400FD2" w:rsidP="00400FD2">
      <w:pPr>
        <w:pStyle w:val="ConsPlusNormal"/>
      </w:pPr>
    </w:p>
    <w:p w:rsidR="00400FD2" w:rsidRPr="00400FD2" w:rsidRDefault="00400FD2" w:rsidP="00400FD2">
      <w:pPr>
        <w:pStyle w:val="ConsPlusTitle"/>
        <w:jc w:val="center"/>
      </w:pPr>
      <w:bookmarkStart w:id="68" w:name="P2318"/>
      <w:bookmarkEnd w:id="68"/>
      <w:r w:rsidRPr="00400FD2">
        <w:t>ПОРЯДОК</w:t>
      </w:r>
    </w:p>
    <w:p w:rsidR="00400FD2" w:rsidRPr="00400FD2" w:rsidRDefault="00400FD2" w:rsidP="00400FD2">
      <w:pPr>
        <w:pStyle w:val="ConsPlusTitle"/>
        <w:jc w:val="center"/>
      </w:pPr>
      <w:r w:rsidRPr="00400FD2">
        <w:t>ПРЕДОСТАВЛЕНИЯ БЕЗВОЗМЕЗДНЫХ СУБСИДИЙ НА ПРИОБРЕТЕНИЕ ИЛИ</w:t>
      </w:r>
    </w:p>
    <w:p w:rsidR="00400FD2" w:rsidRPr="00400FD2" w:rsidRDefault="00400FD2" w:rsidP="00400FD2">
      <w:pPr>
        <w:pStyle w:val="ConsPlusTitle"/>
        <w:jc w:val="center"/>
      </w:pPr>
      <w:r w:rsidRPr="00400FD2">
        <w:t>СТРОИТЕЛЬСТВО ЖИЛЬЯ ОТДЕЛЬНЫМ КАТЕГОРИЯМ ГРАЖДАН</w:t>
      </w:r>
    </w:p>
    <w:p w:rsidR="00400FD2" w:rsidRPr="00400FD2" w:rsidRDefault="00400FD2" w:rsidP="00400FD2">
      <w:pPr>
        <w:pStyle w:val="ConsPlusTitle"/>
        <w:jc w:val="center"/>
      </w:pPr>
      <w:r w:rsidRPr="00400FD2">
        <w:t>(ДАЛЕЕ - ПОРЯДОК)</w:t>
      </w:r>
    </w:p>
    <w:p w:rsidR="00400FD2" w:rsidRPr="00400FD2" w:rsidRDefault="00400FD2" w:rsidP="00400FD2">
      <w:pPr>
        <w:pStyle w:val="ConsPlusNormal"/>
      </w:pPr>
    </w:p>
    <w:p w:rsidR="00400FD2" w:rsidRPr="00400FD2" w:rsidRDefault="00400FD2" w:rsidP="00400FD2">
      <w:pPr>
        <w:pStyle w:val="ConsPlusNormal"/>
        <w:ind w:firstLine="540"/>
        <w:jc w:val="both"/>
      </w:pPr>
      <w:r w:rsidRPr="00400FD2">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400FD2" w:rsidRPr="00400FD2" w:rsidRDefault="00400FD2" w:rsidP="00400FD2">
      <w:pPr>
        <w:pStyle w:val="ConsPlusNormal"/>
        <w:ind w:firstLine="540"/>
        <w:jc w:val="both"/>
      </w:pPr>
      <w:r w:rsidRPr="00400FD2">
        <w:t>2. Для целей Порядка используются следующие понятия:</w:t>
      </w:r>
    </w:p>
    <w:p w:rsidR="00400FD2" w:rsidRPr="00400FD2" w:rsidRDefault="00400FD2" w:rsidP="00400FD2">
      <w:pPr>
        <w:pStyle w:val="ConsPlusNormal"/>
        <w:ind w:firstLine="540"/>
        <w:jc w:val="both"/>
      </w:pPr>
      <w:r w:rsidRPr="00400FD2">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400FD2" w:rsidRPr="00400FD2" w:rsidRDefault="00400FD2" w:rsidP="00400FD2">
      <w:pPr>
        <w:pStyle w:val="ConsPlusNormal"/>
        <w:ind w:firstLine="540"/>
        <w:jc w:val="both"/>
      </w:pPr>
      <w:r w:rsidRPr="00400FD2">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400FD2" w:rsidRPr="00400FD2" w:rsidRDefault="00400FD2" w:rsidP="00400FD2">
      <w:pPr>
        <w:pStyle w:val="ConsPlusNormal"/>
        <w:ind w:firstLine="540"/>
        <w:jc w:val="both"/>
      </w:pPr>
      <w:bookmarkStart w:id="69" w:name="P2330"/>
      <w:bookmarkEnd w:id="69"/>
      <w:r w:rsidRPr="00400FD2">
        <w:t>2.3. 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 городе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400FD2" w:rsidRPr="00400FD2" w:rsidRDefault="00400FD2" w:rsidP="00400FD2">
      <w:pPr>
        <w:pStyle w:val="ConsPlusNormal"/>
        <w:ind w:firstLine="540"/>
        <w:jc w:val="both"/>
      </w:pPr>
      <w:r w:rsidRPr="00400FD2">
        <w:t>замещающий должности муниципальной службы в органах местного самоуправления города Ханты-Мансийска;</w:t>
      </w:r>
    </w:p>
    <w:p w:rsidR="00400FD2" w:rsidRPr="00400FD2" w:rsidRDefault="00400FD2" w:rsidP="00400FD2">
      <w:pPr>
        <w:pStyle w:val="ConsPlusNormal"/>
        <w:ind w:firstLine="540"/>
        <w:jc w:val="both"/>
      </w:pPr>
      <w:r w:rsidRPr="00400FD2">
        <w:t>занимающий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w:t>
      </w:r>
    </w:p>
    <w:p w:rsidR="00400FD2" w:rsidRPr="00400FD2" w:rsidRDefault="00400FD2" w:rsidP="00400FD2">
      <w:pPr>
        <w:pStyle w:val="ConsPlusNormal"/>
        <w:ind w:firstLine="540"/>
        <w:jc w:val="both"/>
      </w:pPr>
      <w:r w:rsidRPr="00400FD2">
        <w:t>состоящий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400FD2" w:rsidRPr="00400FD2" w:rsidRDefault="00400FD2" w:rsidP="00400FD2">
      <w:pPr>
        <w:pStyle w:val="ConsPlusNormal"/>
        <w:ind w:firstLine="540"/>
        <w:jc w:val="both"/>
      </w:pPr>
      <w:r w:rsidRPr="00400FD2">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400FD2" w:rsidRPr="00400FD2" w:rsidRDefault="00400FD2" w:rsidP="00400FD2">
      <w:pPr>
        <w:pStyle w:val="ConsPlusNormal"/>
        <w:ind w:firstLine="540"/>
        <w:jc w:val="both"/>
      </w:pPr>
      <w:r w:rsidRPr="00400FD2">
        <w:t xml:space="preserve">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w:t>
      </w:r>
      <w:proofErr w:type="gramStart"/>
      <w:r w:rsidRPr="00400FD2">
        <w:t>дате</w:t>
      </w:r>
      <w:proofErr w:type="gramEnd"/>
      <w:r w:rsidRPr="00400FD2">
        <w:t xml:space="preserve"> подаче заявления о признании участником мероприятия (далее - Список).</w:t>
      </w:r>
    </w:p>
    <w:p w:rsidR="00400FD2" w:rsidRPr="00400FD2" w:rsidRDefault="00400FD2" w:rsidP="00400FD2">
      <w:pPr>
        <w:pStyle w:val="ConsPlusNormal"/>
        <w:ind w:firstLine="540"/>
        <w:jc w:val="both"/>
      </w:pPr>
      <w:r w:rsidRPr="00400FD2">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400FD2" w:rsidRPr="00400FD2" w:rsidRDefault="00400FD2" w:rsidP="00400FD2">
      <w:pPr>
        <w:pStyle w:val="ConsPlusNormal"/>
        <w:ind w:firstLine="540"/>
        <w:jc w:val="both"/>
      </w:pPr>
      <w:r w:rsidRPr="00400FD2">
        <w:t>3. Субсидия носит целевой характер и может быть использована на:</w:t>
      </w:r>
    </w:p>
    <w:p w:rsidR="00400FD2" w:rsidRPr="00400FD2" w:rsidRDefault="00400FD2" w:rsidP="00400FD2">
      <w:pPr>
        <w:pStyle w:val="ConsPlusNormal"/>
        <w:ind w:firstLine="540"/>
        <w:jc w:val="both"/>
      </w:pPr>
      <w:bookmarkStart w:id="70" w:name="P2338"/>
      <w:bookmarkEnd w:id="70"/>
      <w:r w:rsidRPr="00400FD2">
        <w:t>3.1. Финансирование строительства жилого помещения по договору участия в долевом строительстве жилого помещения (далее - строительство жилого помещения).</w:t>
      </w:r>
    </w:p>
    <w:p w:rsidR="00400FD2" w:rsidRPr="00400FD2" w:rsidRDefault="00400FD2" w:rsidP="00400FD2">
      <w:pPr>
        <w:pStyle w:val="ConsPlusNormal"/>
        <w:ind w:firstLine="540"/>
        <w:jc w:val="both"/>
      </w:pPr>
      <w:bookmarkStart w:id="71" w:name="P2339"/>
      <w:bookmarkEnd w:id="71"/>
      <w:r w:rsidRPr="00400FD2">
        <w:lastRenderedPageBreak/>
        <w:t>3.2. Приобретение жилого помещения по договору купли-продажи жилого помещения.</w:t>
      </w:r>
    </w:p>
    <w:p w:rsidR="00400FD2" w:rsidRPr="00400FD2" w:rsidRDefault="00400FD2" w:rsidP="00400FD2">
      <w:pPr>
        <w:pStyle w:val="ConsPlusNormal"/>
        <w:ind w:firstLine="540"/>
        <w:jc w:val="both"/>
      </w:pPr>
      <w:r w:rsidRPr="00400FD2">
        <w:t>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400FD2" w:rsidRPr="00400FD2" w:rsidRDefault="00400FD2" w:rsidP="00400FD2">
      <w:pPr>
        <w:pStyle w:val="ConsPlusNormal"/>
        <w:ind w:firstLine="540"/>
        <w:jc w:val="both"/>
      </w:pPr>
      <w:bookmarkStart w:id="72" w:name="P2341"/>
      <w:bookmarkEnd w:id="72"/>
      <w:r w:rsidRPr="00400FD2">
        <w:t>4. Исчерпывающий перечень документов, необходимых для участия в мероприятии:</w:t>
      </w:r>
    </w:p>
    <w:p w:rsidR="00400FD2" w:rsidRPr="00400FD2" w:rsidRDefault="00400FD2" w:rsidP="00400FD2">
      <w:pPr>
        <w:pStyle w:val="ConsPlusNormal"/>
        <w:ind w:firstLine="540"/>
        <w:jc w:val="both"/>
      </w:pPr>
      <w:bookmarkStart w:id="73" w:name="P2342"/>
      <w:bookmarkEnd w:id="73"/>
      <w:r w:rsidRPr="00400FD2">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400FD2" w:rsidRPr="00400FD2" w:rsidRDefault="00400FD2" w:rsidP="00400FD2">
      <w:pPr>
        <w:pStyle w:val="ConsPlusNormal"/>
        <w:ind w:firstLine="540"/>
        <w:jc w:val="both"/>
      </w:pPr>
      <w:r w:rsidRPr="00400FD2">
        <w:t>4.2. 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
    <w:p w:rsidR="00400FD2" w:rsidRPr="00400FD2" w:rsidRDefault="00400FD2" w:rsidP="00400FD2">
      <w:pPr>
        <w:pStyle w:val="ConsPlusNormal"/>
        <w:ind w:firstLine="540"/>
        <w:jc w:val="both"/>
      </w:pPr>
      <w:r w:rsidRPr="00400FD2">
        <w:t>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реализующей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400FD2" w:rsidRPr="00400FD2" w:rsidRDefault="00400FD2" w:rsidP="00400FD2">
      <w:pPr>
        <w:pStyle w:val="ConsPlusNormal"/>
        <w:ind w:firstLine="540"/>
        <w:jc w:val="both"/>
      </w:pPr>
      <w:bookmarkStart w:id="74" w:name="P2345"/>
      <w:bookmarkEnd w:id="74"/>
      <w:r w:rsidRPr="00400FD2">
        <w:t>4.4. Копия трудовой книжки заявителя, заверенная по месту работы (при наличии), или сведения о трудовой деятельности.</w:t>
      </w:r>
    </w:p>
    <w:p w:rsidR="00400FD2" w:rsidRPr="00400FD2" w:rsidRDefault="00400FD2" w:rsidP="00400FD2">
      <w:pPr>
        <w:pStyle w:val="ConsPlusNormal"/>
        <w:ind w:firstLine="540"/>
        <w:jc w:val="both"/>
      </w:pPr>
      <w:bookmarkStart w:id="75" w:name="P2346"/>
      <w:bookmarkEnd w:id="75"/>
      <w:r w:rsidRPr="00400FD2">
        <w:t>4.5. 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400FD2" w:rsidRPr="00400FD2" w:rsidRDefault="00400FD2" w:rsidP="00400FD2">
      <w:pPr>
        <w:pStyle w:val="ConsPlusNormal"/>
        <w:ind w:firstLine="540"/>
        <w:jc w:val="both"/>
      </w:pPr>
      <w:bookmarkStart w:id="76" w:name="P2347"/>
      <w:bookmarkEnd w:id="76"/>
      <w:r w:rsidRPr="00400FD2">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400FD2" w:rsidRPr="00400FD2" w:rsidRDefault="00400FD2" w:rsidP="00400FD2">
      <w:pPr>
        <w:pStyle w:val="ConsPlusNormal"/>
        <w:ind w:firstLine="540"/>
        <w:jc w:val="both"/>
      </w:pPr>
      <w:r w:rsidRPr="00400FD2">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rsidRPr="00400FD2">
        <w:t>эскроу</w:t>
      </w:r>
      <w:proofErr w:type="spellEnd"/>
      <w:r w:rsidRPr="00400FD2">
        <w:t>).</w:t>
      </w:r>
    </w:p>
    <w:p w:rsidR="00400FD2" w:rsidRPr="00400FD2" w:rsidRDefault="00400FD2" w:rsidP="00400FD2">
      <w:pPr>
        <w:pStyle w:val="ConsPlusNormal"/>
        <w:ind w:firstLine="540"/>
        <w:jc w:val="both"/>
      </w:pPr>
      <w:bookmarkStart w:id="77" w:name="P2349"/>
      <w:bookmarkEnd w:id="77"/>
      <w:r w:rsidRPr="00400FD2">
        <w:t>4.8. Оригиналы и копии платежных документов, подтверждающих внесение собственных (заемных) средств в счет исполнения обязательств по договору в размере недостающих средств объекта долевого строительства (либо приобретение жилого помещения).</w:t>
      </w:r>
    </w:p>
    <w:p w:rsidR="00400FD2" w:rsidRPr="00400FD2" w:rsidRDefault="00400FD2" w:rsidP="00400FD2">
      <w:pPr>
        <w:pStyle w:val="ConsPlusNormal"/>
        <w:ind w:firstLine="540"/>
        <w:jc w:val="both"/>
      </w:pPr>
      <w:r w:rsidRPr="00400FD2">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400FD2" w:rsidRPr="00400FD2" w:rsidRDefault="00400FD2" w:rsidP="00400FD2">
      <w:pPr>
        <w:pStyle w:val="ConsPlusNormal"/>
        <w:ind w:firstLine="540"/>
        <w:jc w:val="both"/>
      </w:pPr>
      <w:r w:rsidRPr="00400FD2">
        <w:t>4.10. Справки кредитора (заимодавца) о сумме задолженности по кредиту.</w:t>
      </w:r>
    </w:p>
    <w:p w:rsidR="00400FD2" w:rsidRPr="00400FD2" w:rsidRDefault="00400FD2" w:rsidP="00400FD2">
      <w:pPr>
        <w:pStyle w:val="ConsPlusNormal"/>
        <w:ind w:firstLine="540"/>
        <w:jc w:val="both"/>
      </w:pPr>
      <w:bookmarkStart w:id="78" w:name="P2352"/>
      <w:bookmarkEnd w:id="78"/>
      <w:r w:rsidRPr="00400FD2">
        <w:t>4.11. Реквизиты для перечисления субсидии.</w:t>
      </w:r>
    </w:p>
    <w:p w:rsidR="00400FD2" w:rsidRPr="00400FD2" w:rsidRDefault="00400FD2" w:rsidP="00400FD2">
      <w:pPr>
        <w:pStyle w:val="ConsPlusNormal"/>
        <w:ind w:firstLine="540"/>
        <w:jc w:val="both"/>
      </w:pPr>
      <w:r w:rsidRPr="00400FD2">
        <w:t>4.12. Оригинал и копия договора купли-продажи жилого помещения.</w:t>
      </w:r>
    </w:p>
    <w:p w:rsidR="00400FD2" w:rsidRPr="00400FD2" w:rsidRDefault="00400FD2" w:rsidP="00400FD2">
      <w:pPr>
        <w:pStyle w:val="ConsPlusNormal"/>
        <w:ind w:firstLine="540"/>
        <w:jc w:val="both"/>
      </w:pPr>
      <w:r w:rsidRPr="00400FD2">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400FD2" w:rsidRPr="00400FD2" w:rsidRDefault="00400FD2" w:rsidP="00400FD2">
      <w:pPr>
        <w:pStyle w:val="ConsPlusNormal"/>
        <w:ind w:firstLine="540"/>
        <w:jc w:val="both"/>
      </w:pPr>
      <w:bookmarkStart w:id="79" w:name="P2355"/>
      <w:bookmarkEnd w:id="79"/>
      <w:r w:rsidRPr="00400FD2">
        <w:t xml:space="preserve">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w:t>
      </w:r>
      <w:r w:rsidRPr="00400FD2">
        <w:lastRenderedPageBreak/>
        <w:t>реконструкции.</w:t>
      </w:r>
    </w:p>
    <w:p w:rsidR="00400FD2" w:rsidRPr="00400FD2" w:rsidRDefault="00400FD2" w:rsidP="00400FD2">
      <w:pPr>
        <w:pStyle w:val="ConsPlusNormal"/>
        <w:ind w:firstLine="540"/>
        <w:jc w:val="both"/>
      </w:pPr>
      <w:r w:rsidRPr="00400FD2">
        <w:t>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4.1 - 4.5 пункта 4 настоящего Порядка.</w:t>
      </w:r>
    </w:p>
    <w:p w:rsidR="00400FD2" w:rsidRPr="00400FD2" w:rsidRDefault="00400FD2" w:rsidP="00400FD2">
      <w:pPr>
        <w:pStyle w:val="ConsPlusNormal"/>
        <w:ind w:firstLine="540"/>
        <w:jc w:val="both"/>
      </w:pPr>
      <w:r w:rsidRPr="00400FD2">
        <w:t>6. Копии документов, указанных в подпунктах 4.1 - 4.5 пункта 4 настоящего Порядка, представляются заявителем одновременно с оригиналом либо заверенные нотариально.</w:t>
      </w:r>
    </w:p>
    <w:p w:rsidR="00400FD2" w:rsidRPr="00400FD2" w:rsidRDefault="00400FD2" w:rsidP="00400FD2">
      <w:pPr>
        <w:pStyle w:val="ConsPlusNormal"/>
        <w:ind w:firstLine="540"/>
        <w:jc w:val="both"/>
      </w:pPr>
      <w:r w:rsidRPr="00400FD2">
        <w:t>7. Заявление регистрируется в книге регистрации и учета граждан по форме, утвержденной уполномоченным органом.</w:t>
      </w:r>
    </w:p>
    <w:p w:rsidR="00400FD2" w:rsidRPr="00400FD2" w:rsidRDefault="00400FD2" w:rsidP="00400FD2">
      <w:pPr>
        <w:pStyle w:val="ConsPlusNormal"/>
        <w:ind w:firstLine="540"/>
        <w:jc w:val="both"/>
      </w:pPr>
      <w:r w:rsidRPr="00400FD2">
        <w:t>8. Решение о признании заявителя участником мероприятия и о включении (об отказе во включении) заявителя в Список принимает уполномоченный орган.</w:t>
      </w:r>
    </w:p>
    <w:p w:rsidR="00400FD2" w:rsidRPr="00400FD2" w:rsidRDefault="00400FD2" w:rsidP="00400FD2">
      <w:pPr>
        <w:pStyle w:val="ConsPlusNormal"/>
        <w:ind w:firstLine="540"/>
        <w:jc w:val="both"/>
      </w:pPr>
      <w:r w:rsidRPr="00400FD2">
        <w:t>9. Уполномоченный орган проверяет документы, предусмотренные подпунктами 4.1 - 4.5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отказе во включении) заявителя в Список.</w:t>
      </w:r>
    </w:p>
    <w:p w:rsidR="00400FD2" w:rsidRPr="00400FD2" w:rsidRDefault="00400FD2" w:rsidP="00400FD2">
      <w:pPr>
        <w:pStyle w:val="ConsPlusNormal"/>
        <w:ind w:firstLine="540"/>
        <w:jc w:val="both"/>
      </w:pPr>
      <w:r w:rsidRPr="00400FD2">
        <w:t>10. Уполномоченный орган принимает решение об отказе в признании заявителя и членов его семьи участником мероприятия и об отказе во включении заявителя в Список в случаях:</w:t>
      </w:r>
    </w:p>
    <w:p w:rsidR="00400FD2" w:rsidRPr="00400FD2" w:rsidRDefault="00400FD2" w:rsidP="00400FD2">
      <w:pPr>
        <w:pStyle w:val="ConsPlusNormal"/>
        <w:ind w:firstLine="540"/>
        <w:jc w:val="both"/>
      </w:pPr>
      <w:r w:rsidRPr="00400FD2">
        <w:t>10.1. Несоответствие заявителя требованиям, предусмотренным абзацем четвертым пункта 2 настоящего Порядка.</w:t>
      </w:r>
    </w:p>
    <w:p w:rsidR="00400FD2" w:rsidRPr="00400FD2" w:rsidRDefault="00400FD2" w:rsidP="00400FD2">
      <w:pPr>
        <w:pStyle w:val="ConsPlusNormal"/>
        <w:ind w:firstLine="540"/>
        <w:jc w:val="both"/>
      </w:pPr>
      <w:r w:rsidRPr="00400FD2">
        <w:t>10.2. Установление факта недостоверности сведений, содержащихся в представленных документах.</w:t>
      </w:r>
    </w:p>
    <w:p w:rsidR="00400FD2" w:rsidRPr="00400FD2" w:rsidRDefault="00400FD2" w:rsidP="00400FD2">
      <w:pPr>
        <w:pStyle w:val="ConsPlusNormal"/>
        <w:ind w:firstLine="540"/>
        <w:jc w:val="both"/>
      </w:pPr>
      <w:r w:rsidRPr="00400FD2">
        <w:t>10.3. Непредставление документов либо предоставление не всех документов, указанных в подпунктах 4.1 - 4.5 пункта 4 настоящего Порядка.</w:t>
      </w:r>
    </w:p>
    <w:p w:rsidR="00400FD2" w:rsidRPr="00400FD2" w:rsidRDefault="00400FD2" w:rsidP="00400FD2">
      <w:pPr>
        <w:pStyle w:val="ConsPlusNormal"/>
        <w:ind w:firstLine="540"/>
        <w:jc w:val="both"/>
      </w:pPr>
      <w:r w:rsidRPr="00400FD2">
        <w:t>10.4. Личное обращение заявителя об отзыве заявления.</w:t>
      </w:r>
    </w:p>
    <w:p w:rsidR="00400FD2" w:rsidRPr="00400FD2" w:rsidRDefault="00400FD2" w:rsidP="00400FD2">
      <w:pPr>
        <w:pStyle w:val="ConsPlusNormal"/>
        <w:ind w:firstLine="540"/>
        <w:jc w:val="both"/>
      </w:pPr>
      <w:r w:rsidRPr="00400FD2">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400FD2" w:rsidRPr="00400FD2" w:rsidRDefault="00400FD2" w:rsidP="00400FD2">
      <w:pPr>
        <w:pStyle w:val="ConsPlusNormal"/>
        <w:ind w:firstLine="540"/>
        <w:jc w:val="both"/>
      </w:pPr>
      <w:r w:rsidRPr="00400FD2">
        <w:t>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предоставив документы и сведения, подтверждающие данные изменения, в течение 10 календарных дней, с момента изменения сведений.</w:t>
      </w:r>
    </w:p>
    <w:p w:rsidR="00400FD2" w:rsidRPr="00400FD2" w:rsidRDefault="00400FD2" w:rsidP="00400FD2">
      <w:pPr>
        <w:pStyle w:val="ConsPlusNormal"/>
        <w:ind w:firstLine="540"/>
        <w:jc w:val="both"/>
      </w:pPr>
      <w:r w:rsidRPr="00400FD2">
        <w:t>13. Уполномоченный орган вносит изменения в Список, в случаях:</w:t>
      </w:r>
    </w:p>
    <w:p w:rsidR="00400FD2" w:rsidRPr="00400FD2" w:rsidRDefault="00400FD2" w:rsidP="00400FD2">
      <w:pPr>
        <w:pStyle w:val="ConsPlusNormal"/>
        <w:ind w:firstLine="540"/>
        <w:jc w:val="both"/>
      </w:pPr>
      <w:r w:rsidRPr="00400FD2">
        <w:t>13.1. Изменение состава семьи, претендующей на получение субсидии на приобретение или строительство жилья.</w:t>
      </w:r>
    </w:p>
    <w:p w:rsidR="00400FD2" w:rsidRPr="00400FD2" w:rsidRDefault="00400FD2" w:rsidP="00400FD2">
      <w:pPr>
        <w:pStyle w:val="ConsPlusNormal"/>
        <w:ind w:firstLine="540"/>
        <w:jc w:val="both"/>
      </w:pPr>
      <w:r w:rsidRPr="00400FD2">
        <w:t>13.2. Исключение граждан из Списка.</w:t>
      </w:r>
    </w:p>
    <w:p w:rsidR="00400FD2" w:rsidRPr="00400FD2" w:rsidRDefault="00400FD2" w:rsidP="00400FD2">
      <w:pPr>
        <w:pStyle w:val="ConsPlusNormal"/>
        <w:ind w:firstLine="540"/>
        <w:jc w:val="both"/>
      </w:pPr>
      <w:r w:rsidRPr="00400FD2">
        <w:t>14. Исключение из Списка осуществляется в следующих случаях:</w:t>
      </w:r>
    </w:p>
    <w:p w:rsidR="00400FD2" w:rsidRPr="00400FD2" w:rsidRDefault="00400FD2" w:rsidP="00400FD2">
      <w:pPr>
        <w:pStyle w:val="ConsPlusNormal"/>
        <w:ind w:firstLine="540"/>
        <w:jc w:val="both"/>
      </w:pPr>
      <w:r w:rsidRPr="00400FD2">
        <w:t>14.1. 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400FD2" w:rsidRPr="00400FD2" w:rsidRDefault="00400FD2" w:rsidP="00400FD2">
      <w:pPr>
        <w:pStyle w:val="ConsPlusNormal"/>
        <w:ind w:firstLine="540"/>
        <w:jc w:val="both"/>
      </w:pPr>
      <w:r w:rsidRPr="00400FD2">
        <w:t>14.2. Письменное обращение участника мероприятия об исключении из Списка.</w:t>
      </w:r>
    </w:p>
    <w:p w:rsidR="00400FD2" w:rsidRPr="00400FD2" w:rsidRDefault="00400FD2" w:rsidP="00400FD2">
      <w:pPr>
        <w:pStyle w:val="ConsPlusNormal"/>
        <w:ind w:firstLine="540"/>
        <w:jc w:val="both"/>
      </w:pPr>
      <w:r w:rsidRPr="00400FD2">
        <w:t>14.3. Выезд на постоянное место жительства за пределы города Ханты-Мансийска.</w:t>
      </w:r>
    </w:p>
    <w:p w:rsidR="00400FD2" w:rsidRPr="00400FD2" w:rsidRDefault="00400FD2" w:rsidP="00400FD2">
      <w:pPr>
        <w:pStyle w:val="ConsPlusNormal"/>
        <w:ind w:firstLine="540"/>
        <w:jc w:val="both"/>
      </w:pPr>
      <w:r w:rsidRPr="00400FD2">
        <w:t>14.4. Смерть участника мероприятия.</w:t>
      </w:r>
    </w:p>
    <w:p w:rsidR="00400FD2" w:rsidRPr="00400FD2" w:rsidRDefault="00400FD2" w:rsidP="00400FD2">
      <w:pPr>
        <w:pStyle w:val="ConsPlusNormal"/>
        <w:ind w:firstLine="540"/>
        <w:jc w:val="both"/>
      </w:pPr>
      <w:r w:rsidRPr="00400FD2">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400FD2" w:rsidRPr="00400FD2" w:rsidRDefault="00400FD2" w:rsidP="00400FD2">
      <w:pPr>
        <w:pStyle w:val="ConsPlusNormal"/>
        <w:ind w:firstLine="540"/>
        <w:jc w:val="both"/>
      </w:pPr>
      <w:r w:rsidRPr="00400FD2">
        <w:t>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подпунктом 4.4 пункта 4 настоящего Порядка.</w:t>
      </w:r>
    </w:p>
    <w:p w:rsidR="00400FD2" w:rsidRPr="00400FD2" w:rsidRDefault="00400FD2" w:rsidP="00400FD2">
      <w:pPr>
        <w:pStyle w:val="ConsPlusNormal"/>
        <w:ind w:firstLine="540"/>
        <w:jc w:val="both"/>
      </w:pPr>
      <w:r w:rsidRPr="00400FD2">
        <w:t>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подготавливает проект гарантийного письма и направляет его на согласование.</w:t>
      </w:r>
    </w:p>
    <w:p w:rsidR="00400FD2" w:rsidRPr="00400FD2" w:rsidRDefault="00400FD2" w:rsidP="00400FD2">
      <w:pPr>
        <w:pStyle w:val="ConsPlusNormal"/>
        <w:ind w:firstLine="540"/>
        <w:jc w:val="both"/>
      </w:pPr>
      <w:r w:rsidRPr="00400FD2">
        <w:t xml:space="preserve">Проект гарантийного письма проходит процедуру согласования в Администрации города </w:t>
      </w:r>
      <w:r w:rsidRPr="00400FD2">
        <w:lastRenderedPageBreak/>
        <w:t>Ханты-Мансийска в следующем порядке:</w:t>
      </w:r>
    </w:p>
    <w:p w:rsidR="00400FD2" w:rsidRPr="00400FD2" w:rsidRDefault="00400FD2" w:rsidP="00400FD2">
      <w:pPr>
        <w:pStyle w:val="ConsPlusNormal"/>
        <w:ind w:firstLine="540"/>
        <w:jc w:val="both"/>
      </w:pPr>
      <w:r w:rsidRPr="00400FD2">
        <w:t>в течение 3 рабочих дней - в Департаменте управления финансами Администрации города Ханты-Мансийска;</w:t>
      </w:r>
    </w:p>
    <w:p w:rsidR="00400FD2" w:rsidRPr="00400FD2" w:rsidRDefault="00400FD2" w:rsidP="00400FD2">
      <w:pPr>
        <w:pStyle w:val="ConsPlusNormal"/>
        <w:ind w:firstLine="540"/>
        <w:jc w:val="both"/>
      </w:pPr>
      <w:r w:rsidRPr="00400FD2">
        <w:t>в течение 3 рабочих дней - в управлении экономического развития и инвестиций Администрации города Ханты-Мансийска;</w:t>
      </w:r>
    </w:p>
    <w:p w:rsidR="00400FD2" w:rsidRPr="00400FD2" w:rsidRDefault="00400FD2" w:rsidP="00400FD2">
      <w:pPr>
        <w:pStyle w:val="ConsPlusNormal"/>
        <w:ind w:firstLine="540"/>
        <w:jc w:val="both"/>
      </w:pPr>
      <w:r w:rsidRPr="00400FD2">
        <w:t>в течение 3 рабочих дней - в юридическом управлении Администрации города Ханты-Мансийска.</w:t>
      </w:r>
    </w:p>
    <w:p w:rsidR="00400FD2" w:rsidRPr="00400FD2" w:rsidRDefault="00400FD2" w:rsidP="00400FD2">
      <w:pPr>
        <w:pStyle w:val="ConsPlusNormal"/>
        <w:ind w:firstLine="540"/>
        <w:jc w:val="both"/>
      </w:pPr>
      <w:r w:rsidRPr="00400FD2">
        <w:t>Гарантийное письмо выдается Администрацией города Ханты-Мансийска.</w:t>
      </w:r>
    </w:p>
    <w:p w:rsidR="00400FD2" w:rsidRPr="00400FD2" w:rsidRDefault="00400FD2" w:rsidP="00400FD2">
      <w:pPr>
        <w:pStyle w:val="ConsPlusNormal"/>
        <w:ind w:firstLine="540"/>
        <w:jc w:val="both"/>
      </w:pPr>
      <w:r w:rsidRPr="00400FD2">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400FD2" w:rsidRPr="00400FD2" w:rsidRDefault="00400FD2" w:rsidP="00400FD2">
      <w:pPr>
        <w:pStyle w:val="ConsPlusNormal"/>
        <w:ind w:firstLine="540"/>
        <w:jc w:val="both"/>
      </w:pPr>
      <w:r w:rsidRPr="00400FD2">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
    <w:p w:rsidR="00400FD2" w:rsidRPr="00400FD2" w:rsidRDefault="00400FD2" w:rsidP="00400FD2">
      <w:pPr>
        <w:pStyle w:val="ConsPlusNormal"/>
        <w:ind w:firstLine="540"/>
        <w:jc w:val="both"/>
      </w:pPr>
      <w:r w:rsidRPr="00400FD2">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400FD2" w:rsidRPr="00400FD2" w:rsidRDefault="00400FD2" w:rsidP="00400FD2">
      <w:pPr>
        <w:pStyle w:val="ConsPlusNormal"/>
        <w:ind w:firstLine="540"/>
        <w:jc w:val="both"/>
      </w:pPr>
      <w:r w:rsidRPr="00400FD2">
        <w:t>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гарантийного письма в уполномоченный орган.</w:t>
      </w:r>
    </w:p>
    <w:p w:rsidR="00400FD2" w:rsidRPr="00400FD2" w:rsidRDefault="00400FD2" w:rsidP="00400FD2">
      <w:pPr>
        <w:pStyle w:val="ConsPlusNormal"/>
        <w:ind w:firstLine="540"/>
        <w:jc w:val="both"/>
      </w:pPr>
      <w:r w:rsidRPr="00400FD2">
        <w:t>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гарантийного письма.</w:t>
      </w:r>
    </w:p>
    <w:p w:rsidR="00400FD2" w:rsidRPr="00400FD2" w:rsidRDefault="00400FD2" w:rsidP="00400FD2">
      <w:pPr>
        <w:pStyle w:val="ConsPlusNormal"/>
        <w:ind w:firstLine="540"/>
        <w:jc w:val="both"/>
      </w:pPr>
      <w:r w:rsidRPr="00400FD2">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400FD2" w:rsidRPr="00400FD2" w:rsidRDefault="00400FD2" w:rsidP="00400FD2">
      <w:pPr>
        <w:pStyle w:val="ConsPlusNormal"/>
        <w:ind w:firstLine="540"/>
        <w:jc w:val="both"/>
      </w:pPr>
      <w:r w:rsidRPr="00400FD2">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rsidRPr="00400FD2">
        <w:t>эскроу</w:t>
      </w:r>
      <w:proofErr w:type="spellEnd"/>
      <w:r w:rsidRPr="00400FD2">
        <w:t>, представляются документы, предусмотренные подпунктами 4.6 - 4.11 пункта 4 настоящего Порядка.</w:t>
      </w:r>
    </w:p>
    <w:p w:rsidR="00400FD2" w:rsidRPr="00400FD2" w:rsidRDefault="00400FD2" w:rsidP="00400FD2">
      <w:pPr>
        <w:pStyle w:val="ConsPlusNormal"/>
        <w:ind w:firstLine="540"/>
        <w:jc w:val="both"/>
      </w:pPr>
      <w:r w:rsidRPr="00400FD2">
        <w:t>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подпунктами 4.6, 4.8 - 4.14 пункта 4 настоящего Порядка.</w:t>
      </w:r>
    </w:p>
    <w:p w:rsidR="00400FD2" w:rsidRPr="00400FD2" w:rsidRDefault="00400FD2" w:rsidP="00400FD2">
      <w:pPr>
        <w:pStyle w:val="ConsPlusNormal"/>
        <w:ind w:firstLine="540"/>
        <w:jc w:val="both"/>
      </w:pPr>
      <w:r w:rsidRPr="00400FD2">
        <w:t>18.3. 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подпунктами 4.6 - 4.14 пункта 4 настоящего Порядка.</w:t>
      </w:r>
    </w:p>
    <w:p w:rsidR="00400FD2" w:rsidRPr="00400FD2" w:rsidRDefault="00400FD2" w:rsidP="00400FD2">
      <w:pPr>
        <w:pStyle w:val="ConsPlusNormal"/>
        <w:ind w:firstLine="540"/>
        <w:jc w:val="both"/>
      </w:pPr>
      <w:r w:rsidRPr="00400FD2">
        <w:t>19. Копии документов заверяются лицом, принимающим документы, после чего оригиналы возвращаются заявителю.</w:t>
      </w:r>
    </w:p>
    <w:p w:rsidR="00400FD2" w:rsidRPr="00400FD2" w:rsidRDefault="00400FD2" w:rsidP="00400FD2">
      <w:pPr>
        <w:pStyle w:val="ConsPlusNormal"/>
        <w:ind w:firstLine="540"/>
        <w:jc w:val="both"/>
      </w:pPr>
      <w:r w:rsidRPr="00400FD2">
        <w:t>20. 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
    <w:p w:rsidR="00400FD2" w:rsidRPr="00400FD2" w:rsidRDefault="00400FD2" w:rsidP="00400FD2">
      <w:pPr>
        <w:pStyle w:val="ConsPlusNormal"/>
        <w:ind w:firstLine="540"/>
        <w:jc w:val="both"/>
      </w:pPr>
      <w:r w:rsidRPr="00400FD2">
        <w:t>21. 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
    <w:p w:rsidR="00400FD2" w:rsidRPr="00400FD2" w:rsidRDefault="00400FD2" w:rsidP="00400FD2">
      <w:pPr>
        <w:pStyle w:val="ConsPlusNormal"/>
        <w:ind w:firstLine="540"/>
        <w:jc w:val="both"/>
      </w:pPr>
      <w:r w:rsidRPr="00400FD2">
        <w:t xml:space="preserve">22. После получения гарантийного письма участник мероприятия вправе отказаться от получения субсидии в текущем финансовом году, представив в уполномоченный орган письменное </w:t>
      </w:r>
      <w:r w:rsidRPr="00400FD2">
        <w:lastRenderedPageBreak/>
        <w:t>заявление об отказе в получении субсидии в текущем году и очередность получения субсидии переходит следующему очереднику.</w:t>
      </w:r>
    </w:p>
    <w:p w:rsidR="00400FD2" w:rsidRPr="00400FD2" w:rsidRDefault="00400FD2" w:rsidP="00400FD2">
      <w:pPr>
        <w:pStyle w:val="ConsPlusNormal"/>
        <w:ind w:firstLine="540"/>
        <w:jc w:val="both"/>
      </w:pPr>
      <w:r w:rsidRPr="00400FD2">
        <w:t>В случае непредставления участником мероприятия в течение 45 дней документов, предусмотренных пунктом 4 настоящего Порядка, гарантийное письмо утрачивает силу в текущем финансовом году и очередность получения субсидии переходит следующему очереднику.</w:t>
      </w:r>
    </w:p>
    <w:p w:rsidR="00400FD2" w:rsidRPr="00400FD2" w:rsidRDefault="00400FD2" w:rsidP="00400FD2">
      <w:pPr>
        <w:pStyle w:val="ConsPlusNormal"/>
        <w:ind w:firstLine="540"/>
        <w:jc w:val="both"/>
      </w:pPr>
      <w:r w:rsidRPr="00400FD2">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400FD2" w:rsidRPr="00400FD2" w:rsidRDefault="00400FD2" w:rsidP="00400FD2">
      <w:pPr>
        <w:pStyle w:val="ConsPlusNormal"/>
        <w:ind w:firstLine="540"/>
        <w:jc w:val="both"/>
      </w:pPr>
      <w:r w:rsidRPr="00400FD2">
        <w:t>23. Документы, предусмотренные подпунктами 4.6 - 4.14 пункта 4 настоящего Порядка, полученные от участника мероприятия, рассматриваются в течение 10 рабочих дней.</w:t>
      </w:r>
    </w:p>
    <w:p w:rsidR="00400FD2" w:rsidRPr="00400FD2" w:rsidRDefault="00400FD2" w:rsidP="00400FD2">
      <w:pPr>
        <w:pStyle w:val="ConsPlusNormal"/>
        <w:ind w:firstLine="540"/>
        <w:jc w:val="both"/>
      </w:pPr>
      <w:r w:rsidRPr="00400FD2">
        <w:t>24. В предоставлении субсидии на приобретение или строительство жилого помещения отказывается в следующих случаях:</w:t>
      </w:r>
    </w:p>
    <w:p w:rsidR="00400FD2" w:rsidRPr="00400FD2" w:rsidRDefault="00400FD2" w:rsidP="00400FD2">
      <w:pPr>
        <w:pStyle w:val="ConsPlusNormal"/>
        <w:ind w:firstLine="540"/>
        <w:jc w:val="both"/>
      </w:pPr>
      <w:r w:rsidRPr="00400FD2">
        <w:t>24.1. Документы, предусмотренные подпунктами 4.6 - 4.14 пункта 4 настоящего Порядка, не представлены или представлены не в полном объеме.</w:t>
      </w:r>
    </w:p>
    <w:p w:rsidR="00400FD2" w:rsidRPr="00400FD2" w:rsidRDefault="00400FD2" w:rsidP="00400FD2">
      <w:pPr>
        <w:pStyle w:val="ConsPlusNormal"/>
        <w:ind w:firstLine="540"/>
        <w:jc w:val="both"/>
      </w:pPr>
      <w:r w:rsidRPr="00400FD2">
        <w:t>24.2. В представленных документах выявлены сведения, не соответствующие действительности.</w:t>
      </w:r>
    </w:p>
    <w:p w:rsidR="00400FD2" w:rsidRPr="00400FD2" w:rsidRDefault="00400FD2" w:rsidP="00400FD2">
      <w:pPr>
        <w:pStyle w:val="ConsPlusNormal"/>
        <w:ind w:firstLine="540"/>
        <w:jc w:val="both"/>
      </w:pPr>
      <w:r w:rsidRPr="00400FD2">
        <w:t xml:space="preserve">24.3. Приобретаемое жилое помещение признано непригодным для проживания или расположено </w:t>
      </w:r>
      <w:proofErr w:type="gramStart"/>
      <w:r w:rsidRPr="00400FD2">
        <w:t>в многоквартирном доме</w:t>
      </w:r>
      <w:proofErr w:type="gramEnd"/>
      <w:r w:rsidRPr="00400FD2">
        <w:t xml:space="preserve"> признанном аварийным и подлежащим сносу или реконструкции.</w:t>
      </w:r>
    </w:p>
    <w:p w:rsidR="00400FD2" w:rsidRPr="00400FD2" w:rsidRDefault="00400FD2" w:rsidP="00400FD2">
      <w:pPr>
        <w:pStyle w:val="ConsPlusNormal"/>
        <w:ind w:firstLine="540"/>
        <w:jc w:val="both"/>
      </w:pPr>
      <w:r w:rsidRPr="00400FD2">
        <w:t>24.4. Приобретаемое жилое помещение не соответствует условиям, указанным в пункте 42 настоящего Порядка.</w:t>
      </w:r>
    </w:p>
    <w:p w:rsidR="00400FD2" w:rsidRPr="00400FD2" w:rsidRDefault="00400FD2" w:rsidP="00400FD2">
      <w:pPr>
        <w:pStyle w:val="ConsPlusNormal"/>
        <w:ind w:firstLine="540"/>
        <w:jc w:val="both"/>
      </w:pPr>
      <w:r w:rsidRPr="00400FD2">
        <w:t>24.5. Предварительный размер субсидии составляет 0 рублей.</w:t>
      </w:r>
    </w:p>
    <w:p w:rsidR="00400FD2" w:rsidRPr="00400FD2" w:rsidRDefault="00400FD2" w:rsidP="00400FD2">
      <w:pPr>
        <w:pStyle w:val="ConsPlusNormal"/>
        <w:ind w:firstLine="540"/>
        <w:jc w:val="both"/>
      </w:pPr>
      <w:r w:rsidRPr="00400FD2">
        <w:t>24.6. Приобретаемое жилое помещение по договору долевого участия (купли-продажи) находится за пределами города Ханты-Мансийска.</w:t>
      </w:r>
    </w:p>
    <w:p w:rsidR="00400FD2" w:rsidRPr="00400FD2" w:rsidRDefault="00400FD2" w:rsidP="00400FD2">
      <w:pPr>
        <w:pStyle w:val="ConsPlusNormal"/>
        <w:ind w:firstLine="540"/>
        <w:jc w:val="both"/>
      </w:pPr>
      <w:r w:rsidRPr="00400FD2">
        <w:t>25. Решение об отказе в предоставлении субсидии принимает уполномоченный орган в форме приказа.</w:t>
      </w:r>
    </w:p>
    <w:p w:rsidR="00400FD2" w:rsidRPr="00400FD2" w:rsidRDefault="00400FD2" w:rsidP="00400FD2">
      <w:pPr>
        <w:pStyle w:val="ConsPlusNormal"/>
        <w:ind w:firstLine="540"/>
        <w:jc w:val="both"/>
      </w:pPr>
      <w:r w:rsidRPr="00400FD2">
        <w:t>25.1. Решение об отказе в предоставлении субсидии выдается или направляется гражданину в течение 3 рабочих дней со дня принятия такого решения и может быть обжаловано гражданином в судебном порядке в соответствии с действующим законодательством.</w:t>
      </w:r>
    </w:p>
    <w:p w:rsidR="00400FD2" w:rsidRPr="00400FD2" w:rsidRDefault="00400FD2" w:rsidP="00400FD2">
      <w:pPr>
        <w:pStyle w:val="ConsPlusNormal"/>
        <w:ind w:firstLine="540"/>
        <w:jc w:val="both"/>
      </w:pPr>
      <w:r w:rsidRPr="00400FD2">
        <w:t>26. Решение о предоставлении субсидии принимает Администрация города Ханты-Мансийска в форме постановления.</w:t>
      </w:r>
    </w:p>
    <w:p w:rsidR="00400FD2" w:rsidRPr="00400FD2" w:rsidRDefault="00400FD2" w:rsidP="00400FD2">
      <w:pPr>
        <w:pStyle w:val="ConsPlusNormal"/>
        <w:ind w:firstLine="540"/>
        <w:jc w:val="both"/>
      </w:pPr>
      <w:r w:rsidRPr="00400FD2">
        <w:t>27. Субсидия предоставляется в безналичной форме путем зачисления:</w:t>
      </w:r>
    </w:p>
    <w:p w:rsidR="00400FD2" w:rsidRPr="00400FD2" w:rsidRDefault="00400FD2" w:rsidP="00400FD2">
      <w:pPr>
        <w:pStyle w:val="ConsPlusNormal"/>
        <w:ind w:firstLine="540"/>
        <w:jc w:val="both"/>
      </w:pPr>
      <w:r w:rsidRPr="00400FD2">
        <w:t xml:space="preserve">27.1. На счет </w:t>
      </w:r>
      <w:proofErr w:type="spellStart"/>
      <w:r w:rsidRPr="00400FD2">
        <w:t>эскроу</w:t>
      </w:r>
      <w:proofErr w:type="spellEnd"/>
      <w:r w:rsidRPr="00400FD2">
        <w:t>, по договору участия в долевом строительстве жилого помещения.</w:t>
      </w:r>
    </w:p>
    <w:p w:rsidR="00400FD2" w:rsidRPr="00400FD2" w:rsidRDefault="00400FD2" w:rsidP="00400FD2">
      <w:pPr>
        <w:pStyle w:val="ConsPlusNormal"/>
        <w:ind w:firstLine="540"/>
        <w:jc w:val="both"/>
      </w:pPr>
      <w:r w:rsidRPr="00400FD2">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400FD2" w:rsidRPr="00400FD2" w:rsidRDefault="00400FD2" w:rsidP="00400FD2">
      <w:pPr>
        <w:pStyle w:val="ConsPlusNormal"/>
        <w:ind w:firstLine="540"/>
        <w:jc w:val="both"/>
      </w:pPr>
      <w:r w:rsidRPr="00400FD2">
        <w:t xml:space="preserve">27.3. На счет организации, предоставившей кредит </w:t>
      </w:r>
      <w:proofErr w:type="gramStart"/>
      <w:r w:rsidRPr="00400FD2">
        <w:t>или</w:t>
      </w:r>
      <w:proofErr w:type="gramEnd"/>
      <w:r w:rsidRPr="00400FD2">
        <w:t xml:space="preserve"> заем на приобретение или строительство жилого помещения, по реквизитам, указанным в представленном кредитном договоре или договоре займа.</w:t>
      </w:r>
    </w:p>
    <w:p w:rsidR="00400FD2" w:rsidRPr="00400FD2" w:rsidRDefault="00400FD2" w:rsidP="00400FD2">
      <w:pPr>
        <w:pStyle w:val="ConsPlusNormal"/>
        <w:ind w:firstLine="540"/>
        <w:jc w:val="both"/>
      </w:pPr>
      <w:bookmarkStart w:id="80" w:name="P2414"/>
      <w:bookmarkEnd w:id="80"/>
      <w:r w:rsidRPr="00400FD2">
        <w:t>28. Норма площади жилого помещения при предоставлении субсидии составляет:</w:t>
      </w:r>
    </w:p>
    <w:p w:rsidR="00400FD2" w:rsidRPr="00400FD2" w:rsidRDefault="00400FD2" w:rsidP="00400FD2">
      <w:pPr>
        <w:pStyle w:val="ConsPlusNormal"/>
        <w:ind w:firstLine="540"/>
        <w:jc w:val="both"/>
      </w:pPr>
      <w:r w:rsidRPr="00400FD2">
        <w:t>33 квадратных метра общей площади жилого помещения - на одиноко проживающего человека;</w:t>
      </w:r>
    </w:p>
    <w:p w:rsidR="00400FD2" w:rsidRPr="00400FD2" w:rsidRDefault="00400FD2" w:rsidP="00400FD2">
      <w:pPr>
        <w:pStyle w:val="ConsPlusNormal"/>
        <w:ind w:firstLine="540"/>
        <w:jc w:val="both"/>
      </w:pPr>
      <w:r w:rsidRPr="00400FD2">
        <w:t>42 квадратных метра общей площади жилого помещения - на семью из двух человек;</w:t>
      </w:r>
    </w:p>
    <w:p w:rsidR="00400FD2" w:rsidRPr="00400FD2" w:rsidRDefault="00400FD2" w:rsidP="00400FD2">
      <w:pPr>
        <w:pStyle w:val="ConsPlusNormal"/>
        <w:ind w:firstLine="540"/>
        <w:jc w:val="both"/>
      </w:pPr>
      <w:r w:rsidRPr="00400FD2">
        <w:t>18 квадратных метров общей площади жилого помещения - на одного члена семьи, состоящей из трех и более человек.</w:t>
      </w:r>
    </w:p>
    <w:p w:rsidR="00400FD2" w:rsidRPr="00400FD2" w:rsidRDefault="00400FD2" w:rsidP="00400FD2">
      <w:pPr>
        <w:pStyle w:val="ConsPlusNormal"/>
        <w:ind w:firstLine="540"/>
        <w:jc w:val="both"/>
      </w:pPr>
      <w:r w:rsidRPr="00400FD2">
        <w:t>29. При наличии у участника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400FD2" w:rsidRPr="00400FD2" w:rsidRDefault="00400FD2" w:rsidP="00400FD2">
      <w:pPr>
        <w:pStyle w:val="ConsPlusNormal"/>
        <w:ind w:firstLine="540"/>
        <w:jc w:val="both"/>
      </w:pPr>
      <w:r w:rsidRPr="00400FD2">
        <w:t>30. 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соразмерно доле в праве общей долевой собственности.</w:t>
      </w:r>
    </w:p>
    <w:p w:rsidR="00400FD2" w:rsidRPr="00400FD2" w:rsidRDefault="00400FD2" w:rsidP="00400FD2">
      <w:pPr>
        <w:pStyle w:val="ConsPlusNormal"/>
        <w:ind w:firstLine="540"/>
        <w:jc w:val="both"/>
      </w:pPr>
      <w:r w:rsidRPr="00400FD2">
        <w:t xml:space="preserve">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w:t>
      </w:r>
      <w:r w:rsidRPr="00400FD2">
        <w:lastRenderedPageBreak/>
        <w:t>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400FD2" w:rsidRPr="00400FD2" w:rsidRDefault="00400FD2" w:rsidP="00400FD2">
      <w:pPr>
        <w:pStyle w:val="ConsPlusNormal"/>
        <w:ind w:firstLine="540"/>
        <w:jc w:val="both"/>
      </w:pPr>
      <w:r w:rsidRPr="00400FD2">
        <w:t>32. При расторжении договора социального найма предоставление субсидии производится исходя из нормы площади жилого помещения, установленной пунктом 28 настоящего Порядка.</w:t>
      </w:r>
    </w:p>
    <w:p w:rsidR="00400FD2" w:rsidRPr="00400FD2" w:rsidRDefault="00400FD2" w:rsidP="00400FD2">
      <w:pPr>
        <w:pStyle w:val="ConsPlusNormal"/>
        <w:ind w:firstLine="540"/>
        <w:jc w:val="both"/>
      </w:pPr>
      <w:r w:rsidRPr="00400FD2">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400FD2" w:rsidRPr="00400FD2" w:rsidRDefault="00400FD2" w:rsidP="00400FD2">
      <w:pPr>
        <w:pStyle w:val="ConsPlusNormal"/>
        <w:ind w:firstLine="540"/>
        <w:jc w:val="both"/>
      </w:pPr>
      <w:r w:rsidRPr="00400FD2">
        <w:t>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400FD2" w:rsidRPr="00400FD2" w:rsidRDefault="00400FD2" w:rsidP="00400FD2">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
        <w:gridCol w:w="585"/>
        <w:gridCol w:w="585"/>
        <w:gridCol w:w="585"/>
        <w:gridCol w:w="585"/>
        <w:gridCol w:w="439"/>
        <w:gridCol w:w="437"/>
        <w:gridCol w:w="437"/>
        <w:gridCol w:w="585"/>
        <w:gridCol w:w="585"/>
        <w:gridCol w:w="585"/>
        <w:gridCol w:w="585"/>
        <w:gridCol w:w="585"/>
        <w:gridCol w:w="585"/>
        <w:gridCol w:w="585"/>
        <w:gridCol w:w="1011"/>
      </w:tblGrid>
      <w:tr w:rsidR="00400FD2" w:rsidRPr="00400FD2" w:rsidTr="00400FD2">
        <w:tc>
          <w:tcPr>
            <w:tcW w:w="5000" w:type="pct"/>
            <w:gridSpan w:val="16"/>
          </w:tcPr>
          <w:p w:rsidR="00400FD2" w:rsidRPr="00400FD2" w:rsidRDefault="00400FD2" w:rsidP="00400FD2">
            <w:pPr>
              <w:pStyle w:val="ConsPlusNormal"/>
              <w:jc w:val="center"/>
            </w:pPr>
            <w:r w:rsidRPr="00400FD2">
              <w:t>Количество полных лет ожидания после постановки на учет для улучшения жилищных условий (лет/%)</w:t>
            </w:r>
          </w:p>
        </w:tc>
      </w:tr>
      <w:tr w:rsidR="00400FD2" w:rsidRPr="00400FD2" w:rsidTr="00400FD2">
        <w:tc>
          <w:tcPr>
            <w:tcW w:w="313" w:type="pct"/>
          </w:tcPr>
          <w:p w:rsidR="00400FD2" w:rsidRPr="00400FD2" w:rsidRDefault="00400FD2" w:rsidP="00400FD2">
            <w:pPr>
              <w:pStyle w:val="ConsPlusNormal"/>
              <w:jc w:val="center"/>
            </w:pPr>
            <w:r w:rsidRPr="00400FD2">
              <w:t>0</w:t>
            </w:r>
          </w:p>
        </w:tc>
        <w:tc>
          <w:tcPr>
            <w:tcW w:w="313" w:type="pct"/>
          </w:tcPr>
          <w:p w:rsidR="00400FD2" w:rsidRPr="00400FD2" w:rsidRDefault="00400FD2" w:rsidP="00400FD2">
            <w:pPr>
              <w:pStyle w:val="ConsPlusNormal"/>
              <w:jc w:val="center"/>
            </w:pPr>
            <w:r w:rsidRPr="00400FD2">
              <w:t>1</w:t>
            </w:r>
          </w:p>
        </w:tc>
        <w:tc>
          <w:tcPr>
            <w:tcW w:w="313" w:type="pct"/>
          </w:tcPr>
          <w:p w:rsidR="00400FD2" w:rsidRPr="00400FD2" w:rsidRDefault="00400FD2" w:rsidP="00400FD2">
            <w:pPr>
              <w:pStyle w:val="ConsPlusNormal"/>
              <w:jc w:val="center"/>
            </w:pPr>
            <w:r w:rsidRPr="00400FD2">
              <w:t>2</w:t>
            </w:r>
          </w:p>
        </w:tc>
        <w:tc>
          <w:tcPr>
            <w:tcW w:w="313" w:type="pct"/>
          </w:tcPr>
          <w:p w:rsidR="00400FD2" w:rsidRPr="00400FD2" w:rsidRDefault="00400FD2" w:rsidP="00400FD2">
            <w:pPr>
              <w:pStyle w:val="ConsPlusNormal"/>
              <w:jc w:val="center"/>
            </w:pPr>
            <w:r w:rsidRPr="00400FD2">
              <w:t>3</w:t>
            </w:r>
          </w:p>
        </w:tc>
        <w:tc>
          <w:tcPr>
            <w:tcW w:w="313" w:type="pct"/>
          </w:tcPr>
          <w:p w:rsidR="00400FD2" w:rsidRPr="00400FD2" w:rsidRDefault="00400FD2" w:rsidP="00400FD2">
            <w:pPr>
              <w:pStyle w:val="ConsPlusNormal"/>
              <w:jc w:val="center"/>
            </w:pPr>
            <w:r w:rsidRPr="00400FD2">
              <w:t>4</w:t>
            </w:r>
          </w:p>
        </w:tc>
        <w:tc>
          <w:tcPr>
            <w:tcW w:w="235" w:type="pct"/>
          </w:tcPr>
          <w:p w:rsidR="00400FD2" w:rsidRPr="00400FD2" w:rsidRDefault="00400FD2" w:rsidP="00400FD2">
            <w:pPr>
              <w:pStyle w:val="ConsPlusNormal"/>
              <w:jc w:val="center"/>
            </w:pPr>
            <w:r w:rsidRPr="00400FD2">
              <w:t>5</w:t>
            </w:r>
          </w:p>
        </w:tc>
        <w:tc>
          <w:tcPr>
            <w:tcW w:w="234" w:type="pct"/>
          </w:tcPr>
          <w:p w:rsidR="00400FD2" w:rsidRPr="00400FD2" w:rsidRDefault="00400FD2" w:rsidP="00400FD2">
            <w:pPr>
              <w:pStyle w:val="ConsPlusNormal"/>
              <w:jc w:val="center"/>
            </w:pPr>
            <w:r w:rsidRPr="00400FD2">
              <w:t>6</w:t>
            </w:r>
          </w:p>
        </w:tc>
        <w:tc>
          <w:tcPr>
            <w:tcW w:w="234" w:type="pct"/>
          </w:tcPr>
          <w:p w:rsidR="00400FD2" w:rsidRPr="00400FD2" w:rsidRDefault="00400FD2" w:rsidP="00400FD2">
            <w:pPr>
              <w:pStyle w:val="ConsPlusNormal"/>
              <w:jc w:val="center"/>
            </w:pPr>
            <w:r w:rsidRPr="00400FD2">
              <w:t>7</w:t>
            </w:r>
          </w:p>
        </w:tc>
        <w:tc>
          <w:tcPr>
            <w:tcW w:w="313" w:type="pct"/>
          </w:tcPr>
          <w:p w:rsidR="00400FD2" w:rsidRPr="00400FD2" w:rsidRDefault="00400FD2" w:rsidP="00400FD2">
            <w:pPr>
              <w:pStyle w:val="ConsPlusNormal"/>
              <w:jc w:val="center"/>
            </w:pPr>
            <w:r w:rsidRPr="00400FD2">
              <w:t>8</w:t>
            </w:r>
          </w:p>
        </w:tc>
        <w:tc>
          <w:tcPr>
            <w:tcW w:w="313" w:type="pct"/>
          </w:tcPr>
          <w:p w:rsidR="00400FD2" w:rsidRPr="00400FD2" w:rsidRDefault="00400FD2" w:rsidP="00400FD2">
            <w:pPr>
              <w:pStyle w:val="ConsPlusNormal"/>
              <w:jc w:val="center"/>
            </w:pPr>
            <w:r w:rsidRPr="00400FD2">
              <w:t>9</w:t>
            </w:r>
          </w:p>
        </w:tc>
        <w:tc>
          <w:tcPr>
            <w:tcW w:w="313" w:type="pct"/>
          </w:tcPr>
          <w:p w:rsidR="00400FD2" w:rsidRPr="00400FD2" w:rsidRDefault="00400FD2" w:rsidP="00400FD2">
            <w:pPr>
              <w:pStyle w:val="ConsPlusNormal"/>
              <w:jc w:val="center"/>
            </w:pPr>
            <w:r w:rsidRPr="00400FD2">
              <w:t>10</w:t>
            </w:r>
          </w:p>
        </w:tc>
        <w:tc>
          <w:tcPr>
            <w:tcW w:w="313" w:type="pct"/>
          </w:tcPr>
          <w:p w:rsidR="00400FD2" w:rsidRPr="00400FD2" w:rsidRDefault="00400FD2" w:rsidP="00400FD2">
            <w:pPr>
              <w:pStyle w:val="ConsPlusNormal"/>
              <w:jc w:val="center"/>
            </w:pPr>
            <w:r w:rsidRPr="00400FD2">
              <w:t>11</w:t>
            </w:r>
          </w:p>
        </w:tc>
        <w:tc>
          <w:tcPr>
            <w:tcW w:w="313" w:type="pct"/>
          </w:tcPr>
          <w:p w:rsidR="00400FD2" w:rsidRPr="00400FD2" w:rsidRDefault="00400FD2" w:rsidP="00400FD2">
            <w:pPr>
              <w:pStyle w:val="ConsPlusNormal"/>
              <w:jc w:val="center"/>
            </w:pPr>
            <w:r w:rsidRPr="00400FD2">
              <w:t>12</w:t>
            </w:r>
          </w:p>
        </w:tc>
        <w:tc>
          <w:tcPr>
            <w:tcW w:w="313" w:type="pct"/>
          </w:tcPr>
          <w:p w:rsidR="00400FD2" w:rsidRPr="00400FD2" w:rsidRDefault="00400FD2" w:rsidP="00400FD2">
            <w:pPr>
              <w:pStyle w:val="ConsPlusNormal"/>
              <w:jc w:val="center"/>
            </w:pPr>
            <w:r w:rsidRPr="00400FD2">
              <w:t>13</w:t>
            </w:r>
          </w:p>
        </w:tc>
        <w:tc>
          <w:tcPr>
            <w:tcW w:w="313" w:type="pct"/>
          </w:tcPr>
          <w:p w:rsidR="00400FD2" w:rsidRPr="00400FD2" w:rsidRDefault="00400FD2" w:rsidP="00400FD2">
            <w:pPr>
              <w:pStyle w:val="ConsPlusNormal"/>
              <w:jc w:val="center"/>
            </w:pPr>
            <w:r w:rsidRPr="00400FD2">
              <w:t>14</w:t>
            </w:r>
          </w:p>
        </w:tc>
        <w:tc>
          <w:tcPr>
            <w:tcW w:w="547" w:type="pct"/>
          </w:tcPr>
          <w:p w:rsidR="00400FD2" w:rsidRPr="00400FD2" w:rsidRDefault="00400FD2" w:rsidP="00400FD2">
            <w:pPr>
              <w:pStyle w:val="ConsPlusNormal"/>
              <w:jc w:val="center"/>
            </w:pPr>
            <w:r w:rsidRPr="00400FD2">
              <w:t>15 и более</w:t>
            </w:r>
          </w:p>
        </w:tc>
      </w:tr>
      <w:tr w:rsidR="00400FD2" w:rsidRPr="00400FD2" w:rsidTr="00400FD2">
        <w:tc>
          <w:tcPr>
            <w:tcW w:w="313" w:type="pct"/>
          </w:tcPr>
          <w:p w:rsidR="00400FD2" w:rsidRPr="00400FD2" w:rsidRDefault="00400FD2" w:rsidP="00400FD2">
            <w:pPr>
              <w:pStyle w:val="ConsPlusNormal"/>
              <w:jc w:val="center"/>
            </w:pPr>
            <w:r w:rsidRPr="00400FD2">
              <w:t>40</w:t>
            </w:r>
          </w:p>
        </w:tc>
        <w:tc>
          <w:tcPr>
            <w:tcW w:w="313" w:type="pct"/>
          </w:tcPr>
          <w:p w:rsidR="00400FD2" w:rsidRPr="00400FD2" w:rsidRDefault="00400FD2" w:rsidP="00400FD2">
            <w:pPr>
              <w:pStyle w:val="ConsPlusNormal"/>
              <w:jc w:val="center"/>
            </w:pPr>
            <w:r w:rsidRPr="00400FD2">
              <w:t>42</w:t>
            </w:r>
          </w:p>
        </w:tc>
        <w:tc>
          <w:tcPr>
            <w:tcW w:w="313" w:type="pct"/>
          </w:tcPr>
          <w:p w:rsidR="00400FD2" w:rsidRPr="00400FD2" w:rsidRDefault="00400FD2" w:rsidP="00400FD2">
            <w:pPr>
              <w:pStyle w:val="ConsPlusNormal"/>
              <w:jc w:val="center"/>
            </w:pPr>
            <w:r w:rsidRPr="00400FD2">
              <w:t>44</w:t>
            </w:r>
          </w:p>
        </w:tc>
        <w:tc>
          <w:tcPr>
            <w:tcW w:w="313" w:type="pct"/>
          </w:tcPr>
          <w:p w:rsidR="00400FD2" w:rsidRPr="00400FD2" w:rsidRDefault="00400FD2" w:rsidP="00400FD2">
            <w:pPr>
              <w:pStyle w:val="ConsPlusNormal"/>
              <w:jc w:val="center"/>
            </w:pPr>
            <w:r w:rsidRPr="00400FD2">
              <w:t>46</w:t>
            </w:r>
          </w:p>
        </w:tc>
        <w:tc>
          <w:tcPr>
            <w:tcW w:w="313" w:type="pct"/>
          </w:tcPr>
          <w:p w:rsidR="00400FD2" w:rsidRPr="00400FD2" w:rsidRDefault="00400FD2" w:rsidP="00400FD2">
            <w:pPr>
              <w:pStyle w:val="ConsPlusNormal"/>
              <w:jc w:val="center"/>
            </w:pPr>
            <w:r w:rsidRPr="00400FD2">
              <w:t>48</w:t>
            </w:r>
          </w:p>
        </w:tc>
        <w:tc>
          <w:tcPr>
            <w:tcW w:w="235" w:type="pct"/>
          </w:tcPr>
          <w:p w:rsidR="00400FD2" w:rsidRPr="00400FD2" w:rsidRDefault="00400FD2" w:rsidP="00400FD2">
            <w:pPr>
              <w:pStyle w:val="ConsPlusNormal"/>
              <w:jc w:val="center"/>
            </w:pPr>
            <w:r w:rsidRPr="00400FD2">
              <w:t>50</w:t>
            </w:r>
          </w:p>
        </w:tc>
        <w:tc>
          <w:tcPr>
            <w:tcW w:w="234" w:type="pct"/>
          </w:tcPr>
          <w:p w:rsidR="00400FD2" w:rsidRPr="00400FD2" w:rsidRDefault="00400FD2" w:rsidP="00400FD2">
            <w:pPr>
              <w:pStyle w:val="ConsPlusNormal"/>
              <w:jc w:val="center"/>
            </w:pPr>
            <w:r w:rsidRPr="00400FD2">
              <w:t>52</w:t>
            </w:r>
          </w:p>
        </w:tc>
        <w:tc>
          <w:tcPr>
            <w:tcW w:w="234" w:type="pct"/>
          </w:tcPr>
          <w:p w:rsidR="00400FD2" w:rsidRPr="00400FD2" w:rsidRDefault="00400FD2" w:rsidP="00400FD2">
            <w:pPr>
              <w:pStyle w:val="ConsPlusNormal"/>
              <w:jc w:val="center"/>
            </w:pPr>
            <w:r w:rsidRPr="00400FD2">
              <w:t>54</w:t>
            </w:r>
          </w:p>
        </w:tc>
        <w:tc>
          <w:tcPr>
            <w:tcW w:w="313" w:type="pct"/>
          </w:tcPr>
          <w:p w:rsidR="00400FD2" w:rsidRPr="00400FD2" w:rsidRDefault="00400FD2" w:rsidP="00400FD2">
            <w:pPr>
              <w:pStyle w:val="ConsPlusNormal"/>
              <w:jc w:val="center"/>
            </w:pPr>
            <w:r w:rsidRPr="00400FD2">
              <w:t>56</w:t>
            </w:r>
          </w:p>
        </w:tc>
        <w:tc>
          <w:tcPr>
            <w:tcW w:w="313" w:type="pct"/>
          </w:tcPr>
          <w:p w:rsidR="00400FD2" w:rsidRPr="00400FD2" w:rsidRDefault="00400FD2" w:rsidP="00400FD2">
            <w:pPr>
              <w:pStyle w:val="ConsPlusNormal"/>
              <w:jc w:val="center"/>
            </w:pPr>
            <w:r w:rsidRPr="00400FD2">
              <w:t>58</w:t>
            </w:r>
          </w:p>
        </w:tc>
        <w:tc>
          <w:tcPr>
            <w:tcW w:w="313" w:type="pct"/>
          </w:tcPr>
          <w:p w:rsidR="00400FD2" w:rsidRPr="00400FD2" w:rsidRDefault="00400FD2" w:rsidP="00400FD2">
            <w:pPr>
              <w:pStyle w:val="ConsPlusNormal"/>
              <w:jc w:val="center"/>
            </w:pPr>
            <w:r w:rsidRPr="00400FD2">
              <w:t>60</w:t>
            </w:r>
          </w:p>
        </w:tc>
        <w:tc>
          <w:tcPr>
            <w:tcW w:w="313" w:type="pct"/>
          </w:tcPr>
          <w:p w:rsidR="00400FD2" w:rsidRPr="00400FD2" w:rsidRDefault="00400FD2" w:rsidP="00400FD2">
            <w:pPr>
              <w:pStyle w:val="ConsPlusNormal"/>
              <w:jc w:val="center"/>
            </w:pPr>
            <w:r w:rsidRPr="00400FD2">
              <w:t>62</w:t>
            </w:r>
          </w:p>
        </w:tc>
        <w:tc>
          <w:tcPr>
            <w:tcW w:w="313" w:type="pct"/>
          </w:tcPr>
          <w:p w:rsidR="00400FD2" w:rsidRPr="00400FD2" w:rsidRDefault="00400FD2" w:rsidP="00400FD2">
            <w:pPr>
              <w:pStyle w:val="ConsPlusNormal"/>
              <w:jc w:val="center"/>
            </w:pPr>
            <w:r w:rsidRPr="00400FD2">
              <w:t>64</w:t>
            </w:r>
          </w:p>
        </w:tc>
        <w:tc>
          <w:tcPr>
            <w:tcW w:w="313" w:type="pct"/>
          </w:tcPr>
          <w:p w:rsidR="00400FD2" w:rsidRPr="00400FD2" w:rsidRDefault="00400FD2" w:rsidP="00400FD2">
            <w:pPr>
              <w:pStyle w:val="ConsPlusNormal"/>
              <w:jc w:val="center"/>
            </w:pPr>
            <w:r w:rsidRPr="00400FD2">
              <w:t>66</w:t>
            </w:r>
          </w:p>
        </w:tc>
        <w:tc>
          <w:tcPr>
            <w:tcW w:w="313" w:type="pct"/>
          </w:tcPr>
          <w:p w:rsidR="00400FD2" w:rsidRPr="00400FD2" w:rsidRDefault="00400FD2" w:rsidP="00400FD2">
            <w:pPr>
              <w:pStyle w:val="ConsPlusNormal"/>
              <w:jc w:val="center"/>
            </w:pPr>
            <w:r w:rsidRPr="00400FD2">
              <w:t>68</w:t>
            </w:r>
          </w:p>
        </w:tc>
        <w:tc>
          <w:tcPr>
            <w:tcW w:w="547" w:type="pct"/>
          </w:tcPr>
          <w:p w:rsidR="00400FD2" w:rsidRPr="00400FD2" w:rsidRDefault="00400FD2" w:rsidP="00400FD2">
            <w:pPr>
              <w:pStyle w:val="ConsPlusNormal"/>
              <w:jc w:val="center"/>
            </w:pPr>
            <w:r w:rsidRPr="00400FD2">
              <w:t>70</w:t>
            </w:r>
          </w:p>
        </w:tc>
      </w:tr>
    </w:tbl>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r w:rsidRPr="00400FD2">
        <w:t>35. 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400FD2" w:rsidRPr="00400FD2" w:rsidRDefault="00400FD2" w:rsidP="00400FD2">
      <w:pPr>
        <w:pStyle w:val="ConsPlusNormal"/>
        <w:ind w:firstLine="540"/>
        <w:jc w:val="both"/>
      </w:pPr>
      <w:r w:rsidRPr="00400FD2">
        <w:t>36. 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менее учетной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400FD2" w:rsidRPr="00400FD2" w:rsidRDefault="00400FD2" w:rsidP="00400FD2">
      <w:pPr>
        <w:pStyle w:val="ConsPlusNormal"/>
        <w:ind w:firstLine="540"/>
        <w:jc w:val="both"/>
      </w:pPr>
      <w:r w:rsidRPr="00400FD2">
        <w:t>37. 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 помещений.</w:t>
      </w:r>
    </w:p>
    <w:p w:rsidR="00400FD2" w:rsidRPr="00400FD2" w:rsidRDefault="00400FD2" w:rsidP="00400FD2">
      <w:pPr>
        <w:pStyle w:val="ConsPlusNormal"/>
        <w:ind w:firstLine="540"/>
        <w:jc w:val="both"/>
      </w:pPr>
      <w:bookmarkStart w:id="81" w:name="P2462"/>
      <w:bookmarkEnd w:id="81"/>
      <w:r w:rsidRPr="00400FD2">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400FD2" w:rsidRPr="00400FD2" w:rsidRDefault="00400FD2" w:rsidP="00400FD2">
      <w:pPr>
        <w:pStyle w:val="ConsPlusNormal"/>
        <w:ind w:firstLine="540"/>
        <w:jc w:val="both"/>
      </w:pPr>
      <w:r w:rsidRPr="00400FD2">
        <w:t>39. 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
    <w:p w:rsidR="00400FD2" w:rsidRPr="00400FD2" w:rsidRDefault="00400FD2" w:rsidP="00400FD2">
      <w:pPr>
        <w:pStyle w:val="ConsPlusNormal"/>
        <w:ind w:firstLine="540"/>
        <w:jc w:val="both"/>
      </w:pPr>
      <w:r w:rsidRPr="00400FD2">
        <w:t xml:space="preserve">40. 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w:t>
      </w:r>
      <w:r w:rsidRPr="00400FD2">
        <w:lastRenderedPageBreak/>
        <w:t>(им) субсидии на приобретение или строительство жилья по форме, установленной уполномоченным органом.</w:t>
      </w:r>
    </w:p>
    <w:p w:rsidR="00400FD2" w:rsidRPr="00400FD2" w:rsidRDefault="00400FD2" w:rsidP="00400FD2">
      <w:pPr>
        <w:pStyle w:val="ConsPlusNormal"/>
        <w:ind w:firstLine="540"/>
        <w:jc w:val="both"/>
      </w:pPr>
      <w:r w:rsidRPr="00400FD2">
        <w:t>41. Заявитель обязан уведомить уполномоченный орган, об изменении обстоятельств, которые могут повлиять на получение субсидии.</w:t>
      </w:r>
    </w:p>
    <w:p w:rsidR="00400FD2" w:rsidRPr="00400FD2" w:rsidRDefault="00400FD2" w:rsidP="00400FD2">
      <w:pPr>
        <w:pStyle w:val="ConsPlusNormal"/>
        <w:ind w:firstLine="540"/>
        <w:jc w:val="both"/>
      </w:pPr>
      <w:r w:rsidRPr="00400FD2">
        <w:t>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400FD2" w:rsidRPr="00400FD2" w:rsidRDefault="00400FD2" w:rsidP="00400FD2">
      <w:pPr>
        <w:pStyle w:val="ConsPlusNormal"/>
        <w:ind w:firstLine="540"/>
        <w:jc w:val="both"/>
      </w:pPr>
      <w:bookmarkStart w:id="82" w:name="P2467"/>
      <w:bookmarkEnd w:id="82"/>
      <w:r w:rsidRPr="00400FD2">
        <w:t>42. 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
    <w:p w:rsidR="00400FD2" w:rsidRPr="00400FD2" w:rsidRDefault="00400FD2" w:rsidP="00400FD2">
      <w:pPr>
        <w:pStyle w:val="ConsPlusNormal"/>
        <w:ind w:firstLine="540"/>
        <w:jc w:val="both"/>
      </w:pPr>
      <w:r w:rsidRPr="00400FD2">
        <w:t>43. Приобретаемое жилое помещение должно находиться на территории города Ханты-Мансийска.</w:t>
      </w:r>
    </w:p>
    <w:p w:rsidR="00400FD2" w:rsidRPr="00400FD2" w:rsidRDefault="00400FD2" w:rsidP="00400FD2">
      <w:pPr>
        <w:pStyle w:val="ConsPlusNormal"/>
        <w:ind w:firstLine="540"/>
        <w:jc w:val="both"/>
      </w:pPr>
      <w:r w:rsidRPr="00400FD2">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400FD2" w:rsidRPr="00400FD2" w:rsidRDefault="00400FD2" w:rsidP="00400FD2">
      <w:pPr>
        <w:pStyle w:val="ConsPlusNormal"/>
        <w:ind w:firstLine="540"/>
        <w:jc w:val="both"/>
      </w:pPr>
      <w:r w:rsidRPr="00400FD2">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400FD2" w:rsidRPr="00400FD2" w:rsidRDefault="00400FD2" w:rsidP="00400FD2">
      <w:pPr>
        <w:pStyle w:val="ConsPlusNormal"/>
        <w:ind w:firstLine="540"/>
        <w:jc w:val="both"/>
      </w:pPr>
      <w:r w:rsidRPr="00400FD2">
        <w:t>2 месяцев с даты предоставления субсидии в случае приобретения жилого помещения по договору купли-продажи;</w:t>
      </w:r>
    </w:p>
    <w:p w:rsidR="00400FD2" w:rsidRPr="00400FD2" w:rsidRDefault="00400FD2" w:rsidP="00400FD2">
      <w:pPr>
        <w:pStyle w:val="ConsPlusNormal"/>
        <w:ind w:firstLine="540"/>
        <w:jc w:val="both"/>
      </w:pPr>
      <w:r w:rsidRPr="00400FD2">
        <w:t>2 месяцев после ввода в эксплуатацию по договору участия в долевом строительстве, но не позднее 2 лет после даты предоставления субсидии.</w:t>
      </w:r>
    </w:p>
    <w:p w:rsidR="00400FD2" w:rsidRPr="00400FD2" w:rsidRDefault="00400FD2" w:rsidP="00400FD2">
      <w:pPr>
        <w:pStyle w:val="ConsPlusNormal"/>
        <w:ind w:firstLine="540"/>
        <w:jc w:val="both"/>
      </w:pPr>
      <w:r w:rsidRPr="00400FD2">
        <w:t>45. 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rsidR="00400FD2" w:rsidRPr="00400FD2" w:rsidRDefault="00400FD2" w:rsidP="00400FD2">
      <w:pPr>
        <w:pStyle w:val="ConsPlusNormal"/>
        <w:ind w:firstLine="540"/>
        <w:jc w:val="both"/>
      </w:pPr>
      <w:r w:rsidRPr="00400FD2">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400FD2" w:rsidRPr="00400FD2" w:rsidRDefault="00400FD2" w:rsidP="00400FD2">
      <w:pPr>
        <w:pStyle w:val="ConsPlusNormal"/>
        <w:ind w:firstLine="540"/>
        <w:jc w:val="both"/>
      </w:pPr>
      <w:r w:rsidRPr="00400FD2">
        <w:t>47. Предоставление субсидий за счет средств бюджета города Ханты-Мансийска производится в пределах средств, предусмотренных на текущий год.</w:t>
      </w:r>
    </w:p>
    <w:p w:rsidR="00400FD2" w:rsidRPr="00400FD2" w:rsidRDefault="00400FD2" w:rsidP="00400FD2">
      <w:pPr>
        <w:pStyle w:val="ConsPlusNormal"/>
        <w:ind w:firstLine="540"/>
        <w:jc w:val="both"/>
      </w:pPr>
      <w:r w:rsidRPr="00400FD2">
        <w:t>48. Заявитель и члены его семьи, которым предоставлена субсидия, могут воспользоваться правом на получение субсидии только один раз.</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0"/>
      </w:pPr>
      <w:r w:rsidRPr="00400FD2">
        <w:lastRenderedPageBreak/>
        <w:t>Приложение 9</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Pr="00400FD2" w:rsidRDefault="00400FD2" w:rsidP="00400FD2">
      <w:pPr>
        <w:pStyle w:val="ConsPlusNormal"/>
      </w:pPr>
    </w:p>
    <w:p w:rsidR="00400FD2" w:rsidRPr="00400FD2" w:rsidRDefault="00400FD2" w:rsidP="00400FD2">
      <w:pPr>
        <w:pStyle w:val="ConsPlusTitle"/>
        <w:jc w:val="center"/>
      </w:pPr>
      <w:bookmarkStart w:id="83" w:name="P2487"/>
      <w:bookmarkEnd w:id="83"/>
      <w:r w:rsidRPr="00400FD2">
        <w:t>ПОРЯДОК</w:t>
      </w:r>
    </w:p>
    <w:p w:rsidR="00400FD2" w:rsidRPr="00400FD2" w:rsidRDefault="00400FD2" w:rsidP="00400FD2">
      <w:pPr>
        <w:pStyle w:val="ConsPlusTitle"/>
        <w:jc w:val="center"/>
      </w:pPr>
      <w:r w:rsidRPr="00400FD2">
        <w:t>РЕАЛИЗАЦИИ МЕРОПРИЯТИЯ ПО ПОДГОТОВКЕ ТЕРРИТОРИИ</w:t>
      </w:r>
    </w:p>
    <w:p w:rsidR="00400FD2" w:rsidRPr="00400FD2" w:rsidRDefault="00400FD2" w:rsidP="00400FD2">
      <w:pPr>
        <w:pStyle w:val="ConsPlusTitle"/>
        <w:jc w:val="center"/>
      </w:pPr>
      <w:r w:rsidRPr="00400FD2">
        <w:t>ДЛЯ ИНДИВИДУАЛЬНОГО ЖИЛИЩНОГО СТРОИТЕЛЬСТВА</w:t>
      </w:r>
    </w:p>
    <w:p w:rsidR="00400FD2" w:rsidRPr="00400FD2" w:rsidRDefault="00400FD2" w:rsidP="00400FD2">
      <w:pPr>
        <w:pStyle w:val="ConsPlusTitle"/>
        <w:jc w:val="center"/>
      </w:pPr>
      <w:r w:rsidRPr="00400FD2">
        <w:t>(ДАЛЕЕ - ПОРЯДОК)</w:t>
      </w:r>
    </w:p>
    <w:p w:rsidR="00400FD2" w:rsidRPr="00400FD2" w:rsidRDefault="00400FD2" w:rsidP="00400FD2">
      <w:pPr>
        <w:pStyle w:val="ConsPlusNormal"/>
      </w:pPr>
    </w:p>
    <w:p w:rsidR="00400FD2" w:rsidRPr="00400FD2" w:rsidRDefault="00400FD2" w:rsidP="00400FD2">
      <w:pPr>
        <w:pStyle w:val="ConsPlusNormal"/>
        <w:ind w:firstLine="540"/>
        <w:jc w:val="both"/>
      </w:pPr>
      <w:r w:rsidRPr="00400FD2">
        <w:t xml:space="preserve">1. Настоящий Порядок определяет правила и условия расходования субсидии, полученной из бюджета Ханты-Мансийского автономного округа - Югры на </w:t>
      </w:r>
      <w:proofErr w:type="spellStart"/>
      <w:r w:rsidRPr="00400FD2">
        <w:t>софинансирование</w:t>
      </w:r>
      <w:proofErr w:type="spellEnd"/>
      <w:r w:rsidRPr="00400FD2">
        <w:t xml:space="preserve">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400FD2" w:rsidRPr="00400FD2" w:rsidRDefault="00400FD2" w:rsidP="00400FD2">
      <w:pPr>
        <w:pStyle w:val="ConsPlusNormal"/>
        <w:ind w:firstLine="540"/>
        <w:jc w:val="both"/>
      </w:pPr>
      <w:r w:rsidRPr="00400FD2">
        <w:t>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пункте 1 статьи 7.4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400FD2" w:rsidRPr="00400FD2" w:rsidRDefault="00400FD2" w:rsidP="00400FD2">
      <w:pPr>
        <w:pStyle w:val="ConsPlusNormal"/>
        <w:ind w:firstLine="540"/>
        <w:jc w:val="both"/>
      </w:pPr>
      <w:r w:rsidRPr="00400FD2">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400FD2" w:rsidRPr="00400FD2" w:rsidRDefault="00400FD2" w:rsidP="00400FD2">
      <w:pPr>
        <w:pStyle w:val="ConsPlusNormal"/>
        <w:ind w:firstLine="540"/>
        <w:jc w:val="both"/>
      </w:pPr>
      <w:r w:rsidRPr="00400FD2">
        <w:t>3. 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400FD2" w:rsidRPr="00400FD2" w:rsidRDefault="00400FD2" w:rsidP="00400FD2">
      <w:pPr>
        <w:pStyle w:val="ConsPlusNormal"/>
        <w:ind w:firstLine="540"/>
        <w:jc w:val="both"/>
      </w:pPr>
      <w:r w:rsidRPr="00400FD2">
        <w:t>4. 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Законом Ханты-Мансийского автономного округа - Югры от 18.04.2007 N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
    <w:p w:rsidR="00400FD2" w:rsidRPr="00400FD2" w:rsidRDefault="00400FD2" w:rsidP="00400FD2">
      <w:pPr>
        <w:pStyle w:val="ConsPlusNormal"/>
        <w:ind w:firstLine="540"/>
        <w:jc w:val="both"/>
      </w:pPr>
      <w:r w:rsidRPr="00400FD2">
        <w:t>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w:t>
      </w:r>
    </w:p>
    <w:p w:rsidR="00400FD2" w:rsidRPr="00400FD2" w:rsidRDefault="00400FD2" w:rsidP="00400FD2">
      <w:pPr>
        <w:pStyle w:val="ConsPlusNormal"/>
        <w:ind w:firstLine="540"/>
        <w:jc w:val="both"/>
      </w:pPr>
      <w:r w:rsidRPr="00400FD2">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p>
    <w:p w:rsidR="00400FD2" w:rsidRDefault="00400FD2" w:rsidP="00400FD2">
      <w:pPr>
        <w:pStyle w:val="ConsPlusNormal"/>
        <w:ind w:firstLine="540"/>
        <w:jc w:val="both"/>
      </w:pPr>
    </w:p>
    <w:p w:rsidR="00400FD2" w:rsidRDefault="00400FD2" w:rsidP="00400FD2">
      <w:pPr>
        <w:pStyle w:val="ConsPlusNormal"/>
        <w:ind w:firstLine="540"/>
        <w:jc w:val="both"/>
      </w:pP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p>
    <w:p w:rsidR="00400FD2" w:rsidRPr="00400FD2" w:rsidRDefault="00400FD2" w:rsidP="00400FD2">
      <w:pPr>
        <w:pStyle w:val="ConsPlusNormal"/>
        <w:ind w:firstLine="540"/>
        <w:jc w:val="both"/>
      </w:pPr>
    </w:p>
    <w:p w:rsidR="00400FD2" w:rsidRPr="00400FD2" w:rsidRDefault="00400FD2" w:rsidP="00400FD2">
      <w:pPr>
        <w:pStyle w:val="ConsPlusNormal"/>
        <w:jc w:val="right"/>
        <w:outlineLvl w:val="0"/>
      </w:pPr>
      <w:r w:rsidRPr="00400FD2">
        <w:lastRenderedPageBreak/>
        <w:t>Приложение 10</w:t>
      </w:r>
    </w:p>
    <w:p w:rsidR="00400FD2" w:rsidRPr="00400FD2" w:rsidRDefault="00400FD2" w:rsidP="00400FD2">
      <w:pPr>
        <w:pStyle w:val="ConsPlusNormal"/>
        <w:jc w:val="right"/>
      </w:pPr>
      <w:r w:rsidRPr="00400FD2">
        <w:t>к постановлению Администрации</w:t>
      </w:r>
    </w:p>
    <w:p w:rsidR="00400FD2" w:rsidRPr="00400FD2" w:rsidRDefault="00400FD2" w:rsidP="00400FD2">
      <w:pPr>
        <w:pStyle w:val="ConsPlusNormal"/>
        <w:jc w:val="right"/>
      </w:pPr>
      <w:r w:rsidRPr="00400FD2">
        <w:t>города Ханты-Мансийска</w:t>
      </w:r>
    </w:p>
    <w:p w:rsidR="00400FD2" w:rsidRPr="00400FD2" w:rsidRDefault="00400FD2" w:rsidP="00400FD2">
      <w:pPr>
        <w:pStyle w:val="ConsPlusNormal"/>
        <w:jc w:val="right"/>
      </w:pPr>
      <w:r w:rsidRPr="00400FD2">
        <w:t>от 30.10.2013 N 1385</w:t>
      </w:r>
    </w:p>
    <w:p w:rsidR="00400FD2" w:rsidRPr="00400FD2" w:rsidRDefault="00400FD2" w:rsidP="00400FD2">
      <w:pPr>
        <w:pStyle w:val="ConsPlusNormal"/>
      </w:pPr>
    </w:p>
    <w:p w:rsidR="00400FD2" w:rsidRPr="00400FD2" w:rsidRDefault="00400FD2" w:rsidP="00400FD2">
      <w:pPr>
        <w:pStyle w:val="ConsPlusTitle"/>
        <w:jc w:val="center"/>
      </w:pPr>
      <w:bookmarkStart w:id="84" w:name="P2512"/>
      <w:bookmarkEnd w:id="84"/>
      <w:r w:rsidRPr="00400FD2">
        <w:t>ПОРЯДОК</w:t>
      </w:r>
    </w:p>
    <w:p w:rsidR="00400FD2" w:rsidRPr="00400FD2" w:rsidRDefault="00400FD2" w:rsidP="00400FD2">
      <w:pPr>
        <w:pStyle w:val="ConsPlusTitle"/>
        <w:jc w:val="center"/>
      </w:pPr>
      <w:r w:rsidRPr="00400FD2">
        <w:t>ПРЕДОСТАВЛЕНИЯ УЧАСТНИКАМ СПЕЦИАЛЬНОЙ ВОЕННОЙ ОПЕРАЦИИ,</w:t>
      </w:r>
    </w:p>
    <w:p w:rsidR="00400FD2" w:rsidRPr="00400FD2" w:rsidRDefault="00400FD2" w:rsidP="00400FD2">
      <w:pPr>
        <w:pStyle w:val="ConsPlusTitle"/>
        <w:jc w:val="center"/>
      </w:pPr>
      <w:r w:rsidRPr="00400FD2">
        <w:t>ЧЛЕНАМ ИХ СЕМЕЙ, СОСТОЯЩИМ НА УЧЕТЕ В КАЧЕСТВЕ НУЖДАЮЩИХСЯ</w:t>
      </w:r>
    </w:p>
    <w:p w:rsidR="00400FD2" w:rsidRPr="00400FD2" w:rsidRDefault="00400FD2" w:rsidP="00400FD2">
      <w:pPr>
        <w:pStyle w:val="ConsPlusTitle"/>
        <w:jc w:val="center"/>
      </w:pPr>
      <w:r w:rsidRPr="00400FD2">
        <w:t>В ЖИЛЫХ ПОМЕЩЕНИЯХ, ПРЕДОСТАВЛЯЕМЫХ ПО ДОГОВОРАМ СОЦИАЛЬНОГО</w:t>
      </w:r>
    </w:p>
    <w:p w:rsidR="00400FD2" w:rsidRPr="00400FD2" w:rsidRDefault="00400FD2" w:rsidP="00400FD2">
      <w:pPr>
        <w:pStyle w:val="ConsPlusTitle"/>
        <w:jc w:val="center"/>
      </w:pPr>
      <w:r w:rsidRPr="00400FD2">
        <w:t>НАЙМА, СУБСИДИИ НА ПРИОБРЕТЕНИЕ (СТРОИТЕЛЬСТВО) ЖИЛЫХ</w:t>
      </w:r>
    </w:p>
    <w:p w:rsidR="00400FD2" w:rsidRPr="00400FD2" w:rsidRDefault="00400FD2" w:rsidP="00400FD2">
      <w:pPr>
        <w:pStyle w:val="ConsPlusTitle"/>
        <w:jc w:val="center"/>
      </w:pPr>
      <w:r w:rsidRPr="00400FD2">
        <w:t>ПОМЕЩЕНИЙ В СОБСТВЕННОСТЬ (ДАЛЕЕ - ПОРЯДОК)</w:t>
      </w:r>
    </w:p>
    <w:p w:rsidR="00400FD2" w:rsidRPr="00400FD2" w:rsidRDefault="00400FD2" w:rsidP="00400FD2">
      <w:pPr>
        <w:pStyle w:val="ConsPlusNormal"/>
      </w:pPr>
    </w:p>
    <w:p w:rsidR="00400FD2" w:rsidRPr="00400FD2" w:rsidRDefault="00400FD2" w:rsidP="00400FD2">
      <w:pPr>
        <w:pStyle w:val="ConsPlusNormal"/>
        <w:ind w:firstLine="540"/>
        <w:jc w:val="both"/>
      </w:pPr>
      <w:r w:rsidRPr="00400FD2">
        <w:t>1. Настоящий Порядок разработан в целях реализации мероприятия "Предоставление субсидий для реализации полномочий в области строительства и жилищных отношений"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31.10.2021 N 476-п, а также мероприятия "Предоставление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полномочий в области строительства и жилищных отношений", утвержденного постановлением Правительства Ханты-Мансийского автономного округа - Югры от 29.12.2020 N 643-п.</w:t>
      </w:r>
    </w:p>
    <w:p w:rsidR="00400FD2" w:rsidRPr="00400FD2" w:rsidRDefault="00400FD2" w:rsidP="00400FD2">
      <w:pPr>
        <w:pStyle w:val="ConsPlusNormal"/>
        <w:ind w:firstLine="540"/>
        <w:jc w:val="both"/>
      </w:pPr>
      <w:bookmarkStart w:id="85" w:name="P2523"/>
      <w:bookmarkEnd w:id="85"/>
      <w:r w:rsidRPr="00400FD2">
        <w:t>Порядок устанавливает правила и условия предоставления субсидии на приобретение (строительство) жилых помещений в собственность гражданам Российской Федерации, призванным на военную службу по мобилизации в Вооруженные Силы Российской Федерации, поступившим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 - Югры, пункт отбора на военную службу по контракту 3 разряда, г. Ханты-Мансийск),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заключившим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заявитель), членам их семей,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p w:rsidR="00400FD2" w:rsidRPr="00400FD2" w:rsidRDefault="00400FD2" w:rsidP="00400FD2">
      <w:pPr>
        <w:pStyle w:val="ConsPlusNormal"/>
        <w:ind w:firstLine="540"/>
        <w:jc w:val="both"/>
      </w:pPr>
      <w:r w:rsidRPr="00400FD2">
        <w:t xml:space="preserve">Финансирование расходов, связанных с предоставлением субсидий в рамках настоящего Порядка, осуществляется в пределах средств бюджета Ханты-Мансийского автономного округа - Югры и доли </w:t>
      </w:r>
      <w:proofErr w:type="spellStart"/>
      <w:r w:rsidRPr="00400FD2">
        <w:t>софинансирования</w:t>
      </w:r>
      <w:proofErr w:type="spellEnd"/>
      <w:r w:rsidRPr="00400FD2">
        <w:t xml:space="preserve"> из средств бюджета города Ханты-Мансийска в процентном соотношении, предусмотренных соглашением о предоставлении субсидии местному бюджету из бюджета Ханты-Мансийского автономного округа - Югры.</w:t>
      </w:r>
    </w:p>
    <w:p w:rsidR="00400FD2" w:rsidRPr="00400FD2" w:rsidRDefault="00400FD2" w:rsidP="00400FD2">
      <w:pPr>
        <w:pStyle w:val="ConsPlusNormal"/>
        <w:ind w:firstLine="540"/>
        <w:jc w:val="both"/>
      </w:pPr>
      <w:r w:rsidRPr="00400FD2">
        <w:t>2. Для целей реализации настоящего Порядка используются следующие основные термины и понятия:</w:t>
      </w:r>
    </w:p>
    <w:p w:rsidR="00400FD2" w:rsidRPr="00400FD2" w:rsidRDefault="00400FD2" w:rsidP="00400FD2">
      <w:pPr>
        <w:pStyle w:val="ConsPlusNormal"/>
        <w:ind w:firstLine="540"/>
        <w:jc w:val="both"/>
      </w:pPr>
      <w:r w:rsidRPr="00400FD2">
        <w:t>мероприятие - мероприятие "Предоставление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(строительство) жилых помещений в собственность";</w:t>
      </w:r>
    </w:p>
    <w:p w:rsidR="00400FD2" w:rsidRPr="00400FD2" w:rsidRDefault="00400FD2" w:rsidP="00400FD2">
      <w:pPr>
        <w:pStyle w:val="ConsPlusNormal"/>
        <w:ind w:firstLine="540"/>
        <w:jc w:val="both"/>
      </w:pPr>
      <w:bookmarkStart w:id="86" w:name="P2527"/>
      <w:bookmarkEnd w:id="86"/>
      <w:r w:rsidRPr="00400FD2">
        <w:t>участник мероприятия - участник специальной военной операции и члены его семьи, 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400FD2" w:rsidRPr="00400FD2" w:rsidRDefault="00400FD2" w:rsidP="00400FD2">
      <w:pPr>
        <w:pStyle w:val="ConsPlusNormal"/>
        <w:ind w:firstLine="540"/>
        <w:jc w:val="both"/>
      </w:pPr>
      <w:bookmarkStart w:id="87" w:name="P2528"/>
      <w:bookmarkEnd w:id="87"/>
      <w:r w:rsidRPr="00400FD2">
        <w:t xml:space="preserve">члены семьи участника специальной военной операции - супруг (супруга), дети, родители </w:t>
      </w:r>
      <w:r w:rsidRPr="00400FD2">
        <w:lastRenderedPageBreak/>
        <w:t>участника специальной военной операции, совместно проживающие с участником специальной военной операции и 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Другие родственники, нетрудоспособные иждивенцы и в исключительных случаях иные граждане могут быть признаны членами семьи участника специальной военной операции на основании решения суда;</w:t>
      </w:r>
    </w:p>
    <w:p w:rsidR="00400FD2" w:rsidRPr="00400FD2" w:rsidRDefault="00400FD2" w:rsidP="00400FD2">
      <w:pPr>
        <w:pStyle w:val="ConsPlusNormal"/>
        <w:ind w:firstLine="540"/>
        <w:jc w:val="both"/>
      </w:pPr>
      <w:r w:rsidRPr="00400FD2">
        <w:t>уполномоченный орган - Департамент муниципальной собственности Администрации города Ханты-Мансийска;</w:t>
      </w:r>
    </w:p>
    <w:p w:rsidR="00400FD2" w:rsidRPr="00400FD2" w:rsidRDefault="00400FD2" w:rsidP="00400FD2">
      <w:pPr>
        <w:pStyle w:val="ConsPlusNormal"/>
        <w:ind w:firstLine="540"/>
        <w:jc w:val="both"/>
      </w:pPr>
      <w:r w:rsidRPr="00400FD2">
        <w:t>субсидия - мера поддержки на приобретение или строительство жилого помещения в собственность, предоставляемая участнику мероприятия;</w:t>
      </w:r>
    </w:p>
    <w:p w:rsidR="00400FD2" w:rsidRPr="00400FD2" w:rsidRDefault="00400FD2" w:rsidP="00400FD2">
      <w:pPr>
        <w:pStyle w:val="ConsPlusNormal"/>
        <w:ind w:firstLine="540"/>
        <w:jc w:val="both"/>
      </w:pPr>
      <w:r w:rsidRPr="00400FD2">
        <w:t>свидетельство - документ, подтверждающий право участника мероприятия на возможность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400FD2" w:rsidRPr="00400FD2" w:rsidRDefault="00400FD2" w:rsidP="00400FD2">
      <w:pPr>
        <w:pStyle w:val="ConsPlusNormal"/>
        <w:ind w:firstLine="540"/>
        <w:jc w:val="both"/>
      </w:pPr>
      <w:r w:rsidRPr="00400FD2">
        <w:t>3. Субсидия носит целевой характер и используется на следующие цели:</w:t>
      </w:r>
    </w:p>
    <w:p w:rsidR="00400FD2" w:rsidRPr="00400FD2" w:rsidRDefault="00400FD2" w:rsidP="00400FD2">
      <w:pPr>
        <w:pStyle w:val="ConsPlusNormal"/>
        <w:ind w:firstLine="540"/>
        <w:jc w:val="both"/>
      </w:pPr>
      <w:r w:rsidRPr="00400FD2">
        <w:t>финансирование строительства жилого помещения по договору участия в долевом строительстве жилого помещения;</w:t>
      </w:r>
    </w:p>
    <w:p w:rsidR="00400FD2" w:rsidRPr="00400FD2" w:rsidRDefault="00400FD2" w:rsidP="00400FD2">
      <w:pPr>
        <w:pStyle w:val="ConsPlusNormal"/>
        <w:ind w:firstLine="540"/>
        <w:jc w:val="both"/>
      </w:pPr>
      <w:r w:rsidRPr="00400FD2">
        <w:t>приобретение жилого помещения, пригодного для проживания в соответствии с требованиями законодательства Российской Федерации.</w:t>
      </w:r>
    </w:p>
    <w:p w:rsidR="00400FD2" w:rsidRPr="00400FD2" w:rsidRDefault="00400FD2" w:rsidP="00400FD2">
      <w:pPr>
        <w:pStyle w:val="ConsPlusNormal"/>
        <w:ind w:firstLine="540"/>
        <w:jc w:val="both"/>
      </w:pPr>
      <w:r w:rsidRPr="00400FD2">
        <w:t>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подтверждающего право участника мероприятия на получение субсидии, выданного уполномоченным органом.</w:t>
      </w:r>
    </w:p>
    <w:p w:rsidR="00400FD2" w:rsidRPr="00400FD2" w:rsidRDefault="00400FD2" w:rsidP="00400FD2">
      <w:pPr>
        <w:pStyle w:val="ConsPlusNormal"/>
        <w:ind w:firstLine="540"/>
        <w:jc w:val="both"/>
      </w:pPr>
      <w:r w:rsidRPr="00400FD2">
        <w:t>Приобретаемое жилое помещение оформляется в долевую собственность всех членов семьи участника мероприятия.</w:t>
      </w:r>
    </w:p>
    <w:p w:rsidR="00400FD2" w:rsidRPr="00400FD2" w:rsidRDefault="00400FD2" w:rsidP="00400FD2">
      <w:pPr>
        <w:pStyle w:val="ConsPlusNormal"/>
        <w:ind w:firstLine="540"/>
        <w:jc w:val="both"/>
      </w:pPr>
      <w:bookmarkStart w:id="88" w:name="P2537"/>
      <w:bookmarkEnd w:id="88"/>
      <w:r w:rsidRPr="00400FD2">
        <w:t>Субсидия используется участником мероприятия на приобретение или строительство жилого помещения, расположенного на территории города Ханты-Мансийска, соответствующего санитарно-техническим требованиям и пригодного для постоянного проживания, расположенного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каждого члена семьи, установленной решением Думы города Ханты-Мансийска от 04.03.2005 N 32 "Об учетной норме площади жилого помещения".</w:t>
      </w:r>
    </w:p>
    <w:p w:rsidR="00400FD2" w:rsidRPr="00400FD2" w:rsidRDefault="00400FD2" w:rsidP="00400FD2">
      <w:pPr>
        <w:pStyle w:val="ConsPlusNormal"/>
        <w:ind w:firstLine="540"/>
        <w:jc w:val="both"/>
      </w:pPr>
      <w:r w:rsidRPr="00400FD2">
        <w:t xml:space="preserve">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00FD2">
        <w:t>неполнородных</w:t>
      </w:r>
      <w:proofErr w:type="spellEnd"/>
      <w:r w:rsidRPr="00400FD2">
        <w:t xml:space="preserve"> братьев и сестер).</w:t>
      </w:r>
    </w:p>
    <w:p w:rsidR="00400FD2" w:rsidRPr="00400FD2" w:rsidRDefault="00400FD2" w:rsidP="00400FD2">
      <w:pPr>
        <w:pStyle w:val="ConsPlusNormal"/>
        <w:ind w:firstLine="540"/>
        <w:jc w:val="both"/>
      </w:pPr>
      <w:r w:rsidRPr="00400FD2">
        <w:t>Субсидия предоставляется участникам мероприятия один раз.</w:t>
      </w:r>
    </w:p>
    <w:p w:rsidR="00400FD2" w:rsidRPr="00400FD2" w:rsidRDefault="00400FD2" w:rsidP="00400FD2">
      <w:pPr>
        <w:pStyle w:val="ConsPlusNormal"/>
        <w:ind w:firstLine="540"/>
        <w:jc w:val="both"/>
      </w:pPr>
      <w:r w:rsidRPr="00400FD2">
        <w:t>4. Расчет размера субсидии:</w:t>
      </w:r>
    </w:p>
    <w:p w:rsidR="00400FD2" w:rsidRPr="00400FD2" w:rsidRDefault="00400FD2" w:rsidP="00400FD2">
      <w:pPr>
        <w:pStyle w:val="ConsPlusNormal"/>
        <w:ind w:firstLine="540"/>
        <w:jc w:val="both"/>
      </w:pPr>
      <w:r w:rsidRPr="00400FD2">
        <w:t>При определении размера субсидии гражданам применяется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Ханты-Мансийского автономного округа - Югры по городу Ханты-Мансийску на дату выдачи свидетельства, но не свыше:</w:t>
      </w:r>
    </w:p>
    <w:p w:rsidR="00400FD2" w:rsidRPr="00400FD2" w:rsidRDefault="00400FD2" w:rsidP="00400FD2">
      <w:pPr>
        <w:pStyle w:val="ConsPlusNormal"/>
        <w:ind w:firstLine="540"/>
        <w:jc w:val="both"/>
      </w:pPr>
      <w:r w:rsidRPr="00400FD2">
        <w:t>33 кв. м общей площади жилого помещения - для семьи, состоящей из 1 человека;</w:t>
      </w:r>
    </w:p>
    <w:p w:rsidR="00400FD2" w:rsidRPr="00400FD2" w:rsidRDefault="00400FD2" w:rsidP="00400FD2">
      <w:pPr>
        <w:pStyle w:val="ConsPlusNormal"/>
        <w:ind w:firstLine="540"/>
        <w:jc w:val="both"/>
      </w:pPr>
      <w:r w:rsidRPr="00400FD2">
        <w:t>42 кв. м общей площади жилого помещения - для семьи, состоящей из 2 человек;</w:t>
      </w:r>
    </w:p>
    <w:p w:rsidR="00400FD2" w:rsidRPr="00400FD2" w:rsidRDefault="00400FD2" w:rsidP="00400FD2">
      <w:pPr>
        <w:pStyle w:val="ConsPlusNormal"/>
        <w:ind w:firstLine="540"/>
        <w:jc w:val="both"/>
      </w:pPr>
      <w:r w:rsidRPr="00400FD2">
        <w:t>18 кв. м общей площади жилого помещения на каждого члена семьи - для семьи, состоящей из 3 или более человек.</w:t>
      </w:r>
    </w:p>
    <w:p w:rsidR="00400FD2" w:rsidRPr="00400FD2" w:rsidRDefault="00400FD2" w:rsidP="00400FD2">
      <w:pPr>
        <w:pStyle w:val="ConsPlusNormal"/>
        <w:ind w:firstLine="540"/>
        <w:jc w:val="both"/>
      </w:pPr>
      <w:r w:rsidRPr="00400FD2">
        <w:t>Расчет размера предоставляемой субсидии производится с учетом занимаемого по договору социального найма жилого помещения на территории Российской Федерации, имеющегося жилого помещения на территории Российской Федерации на праве частной собственности или находящегося в собственности членов семьи получателя субсидии, на которых выделяется субсидия. В этом случае из нормы предоставления жилого помещения для расчета размера субсидии вычитается общая площадь имеющегося в собственности, занимаемого по договору социального найма жилого помещения.</w:t>
      </w:r>
    </w:p>
    <w:p w:rsidR="00400FD2" w:rsidRPr="00400FD2" w:rsidRDefault="00400FD2" w:rsidP="00400FD2">
      <w:pPr>
        <w:pStyle w:val="ConsPlusNormal"/>
        <w:ind w:firstLine="540"/>
        <w:jc w:val="both"/>
      </w:pPr>
      <w:r w:rsidRPr="00400FD2">
        <w:lastRenderedPageBreak/>
        <w:t>В случае если участник мероприятия произвел продажу, дарение или отчуждение иным способом жилого помещения, принадлежащего ему на праве собственности в течение пяти лет, предшествующих предоставлению ему субсидии, в результате чего уменьшилась общая площадь жилого помещения, субсидия предоставляется участнику мероприятия и членам его семьи в размере нормы предоставления жилого помещения для расчета размера субсидии за вычетом общей площади отчужденного жилого помещения.</w:t>
      </w:r>
    </w:p>
    <w:p w:rsidR="00400FD2" w:rsidRPr="00400FD2" w:rsidRDefault="00400FD2" w:rsidP="00400FD2">
      <w:pPr>
        <w:pStyle w:val="ConsPlusNormal"/>
        <w:ind w:firstLine="540"/>
        <w:jc w:val="both"/>
      </w:pPr>
      <w:r w:rsidRPr="00400FD2">
        <w:t>При приобретении (строительстве) жилого помещения, общая площадь которого больше нормы предоставления жилого помещения для расчета размера субсидии на семью, сверхнормативная площадь оплачивается за счет собственных (заемных) средств участника мероприятия.</w:t>
      </w:r>
    </w:p>
    <w:p w:rsidR="00400FD2" w:rsidRPr="00400FD2" w:rsidRDefault="00400FD2" w:rsidP="00400FD2">
      <w:pPr>
        <w:pStyle w:val="ConsPlusNormal"/>
        <w:ind w:firstLine="540"/>
        <w:jc w:val="both"/>
      </w:pPr>
      <w:r w:rsidRPr="00400FD2">
        <w:t>При приобретении (строительстве) жилого помещения, общая площадь которого меньше нормы предоставления жилого помещения для расчета размера субсидии на семью, общая площадь приобретаемого (построенного) жилого помещения должна быть больше учетной нормы площади жилого помещения, установленной для постановки на учет в целях улучшения жилищных условий в городе Ханты-Мансийске, в котором производится приобретение (строительство) жилого помещения. В этом случае расчет размера субсидии производится исходя из фактически приобретенной (построенной) площади жилья.</w:t>
      </w:r>
    </w:p>
    <w:p w:rsidR="00400FD2" w:rsidRPr="00400FD2" w:rsidRDefault="00400FD2" w:rsidP="00400FD2">
      <w:pPr>
        <w:pStyle w:val="ConsPlusNormal"/>
        <w:ind w:firstLine="540"/>
        <w:jc w:val="both"/>
      </w:pPr>
      <w:r w:rsidRPr="00400FD2">
        <w:t>При расчете размера субсидии право участника мероприятия на дополнительную площадь не учитывается.</w:t>
      </w:r>
    </w:p>
    <w:p w:rsidR="00400FD2" w:rsidRPr="00400FD2" w:rsidRDefault="00400FD2" w:rsidP="00400FD2">
      <w:pPr>
        <w:pStyle w:val="ConsPlusNormal"/>
        <w:ind w:firstLine="540"/>
        <w:jc w:val="both"/>
      </w:pPr>
      <w:r w:rsidRPr="00400FD2">
        <w:t>Гражданин, изъявивший желание получить субсидию, обязан соблюдать требования и выполнять обязательства, установленные настоящим Порядком.</w:t>
      </w:r>
    </w:p>
    <w:p w:rsidR="00400FD2" w:rsidRPr="00400FD2" w:rsidRDefault="00400FD2" w:rsidP="00400FD2">
      <w:pPr>
        <w:pStyle w:val="ConsPlusNormal"/>
        <w:ind w:firstLine="540"/>
        <w:jc w:val="both"/>
      </w:pPr>
      <w:bookmarkStart w:id="89" w:name="P2551"/>
      <w:bookmarkEnd w:id="89"/>
      <w:r w:rsidRPr="00400FD2">
        <w:t>5. В целях получения субсидии участник мероприятия обращается в уполномоченный орган лично либо через законного представителя по доверенности с заявлением о признании участником мероприятия по форме согласно приложению 1 к настоящему Порядку (далее - заявление).</w:t>
      </w:r>
    </w:p>
    <w:p w:rsidR="00400FD2" w:rsidRPr="00400FD2" w:rsidRDefault="00400FD2" w:rsidP="00400FD2">
      <w:pPr>
        <w:pStyle w:val="ConsPlusNormal"/>
        <w:ind w:firstLine="540"/>
        <w:jc w:val="both"/>
      </w:pPr>
      <w:r w:rsidRPr="00400FD2">
        <w:t>Заявление о признании участником мероприятия регистрируется в книге регистрации и учета заявлений по форме, утвержденной приложением 2 к настоящему Порядку.</w:t>
      </w:r>
    </w:p>
    <w:p w:rsidR="00400FD2" w:rsidRPr="00400FD2" w:rsidRDefault="00400FD2" w:rsidP="00400FD2">
      <w:pPr>
        <w:pStyle w:val="ConsPlusNormal"/>
        <w:ind w:firstLine="540"/>
        <w:jc w:val="both"/>
      </w:pPr>
      <w:r w:rsidRPr="00400FD2">
        <w:t>Заявление подписывает заявитель и все совершеннолетние члены его семьи, указанные в заявлении.</w:t>
      </w:r>
    </w:p>
    <w:p w:rsidR="00400FD2" w:rsidRPr="00400FD2" w:rsidRDefault="00400FD2" w:rsidP="00400FD2">
      <w:pPr>
        <w:pStyle w:val="ConsPlusNormal"/>
        <w:ind w:firstLine="540"/>
        <w:jc w:val="both"/>
      </w:pPr>
      <w:bookmarkStart w:id="90" w:name="P2554"/>
      <w:bookmarkEnd w:id="90"/>
      <w:r w:rsidRPr="00400FD2">
        <w:t>6. Перечень документов, необходимых для признания участником мероприятия, подлежащих предоставлению заявителем совместно с заявлением:</w:t>
      </w:r>
    </w:p>
    <w:p w:rsidR="00400FD2" w:rsidRPr="00400FD2" w:rsidRDefault="00400FD2" w:rsidP="00400FD2">
      <w:pPr>
        <w:pStyle w:val="ConsPlusNormal"/>
        <w:ind w:firstLine="540"/>
        <w:jc w:val="both"/>
      </w:pPr>
      <w:r w:rsidRPr="00400FD2">
        <w:t>копии документов, удостоверяющих личность заявителя и всех членов его семьи, а также представителя по доверенности (при наличии);</w:t>
      </w:r>
    </w:p>
    <w:p w:rsidR="00400FD2" w:rsidRPr="00400FD2" w:rsidRDefault="00400FD2" w:rsidP="00400FD2">
      <w:pPr>
        <w:pStyle w:val="ConsPlusNormal"/>
        <w:ind w:firstLine="540"/>
        <w:jc w:val="both"/>
      </w:pPr>
      <w:r w:rsidRPr="00400FD2">
        <w:t>доверенность (в случае представления интересов заявителя и (или) членов его семьи представителем);</w:t>
      </w:r>
    </w:p>
    <w:p w:rsidR="00400FD2" w:rsidRPr="00400FD2" w:rsidRDefault="00400FD2" w:rsidP="00400FD2">
      <w:pPr>
        <w:pStyle w:val="ConsPlusNormal"/>
        <w:ind w:firstLine="540"/>
        <w:jc w:val="both"/>
      </w:pPr>
      <w:r w:rsidRPr="00400FD2">
        <w:t>копии правоустанавливающих документов на занимаемое заявителем, членами семьи жилое помещение, право на которое не зарегистрировано в Едином государственном реестре недвижимости, в том числе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(при наличии);</w:t>
      </w:r>
    </w:p>
    <w:p w:rsidR="00400FD2" w:rsidRPr="00400FD2" w:rsidRDefault="00400FD2" w:rsidP="00400FD2">
      <w:pPr>
        <w:pStyle w:val="ConsPlusNormal"/>
        <w:ind w:firstLine="540"/>
        <w:jc w:val="both"/>
      </w:pPr>
      <w:r w:rsidRPr="00400FD2">
        <w:t>копия трудовой книжки (с предъявлением оригинала либо заверенная по месту работы) или сведения о трудовой деятельности (за периоды до 01.01.2020) (предоставляется в случае, если заявитель принят на учет в качестве нуждающихся в жилых помещениях, предоставляемых по договорам социального найма после 01.03.2005);</w:t>
      </w:r>
    </w:p>
    <w:p w:rsidR="00400FD2" w:rsidRPr="00400FD2" w:rsidRDefault="00400FD2" w:rsidP="00400FD2">
      <w:pPr>
        <w:pStyle w:val="ConsPlusNormal"/>
        <w:ind w:firstLine="540"/>
        <w:jc w:val="both"/>
      </w:pPr>
      <w:r w:rsidRPr="00400FD2">
        <w:t xml:space="preserve">документы, подтверждающие все виды доходов заявителя, членов семьи за последний календарный год,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том числе сведения, предоставляемые гражданином самостоятельно при их наличии (за исключением доходов, полученных членами семьи в виде льгот, социальных гарантий и компенсаций, установленных органами государственной власти Российской Федерации, Ханты-Мансийского автономного округа - Югры, органами местного самоуправления муниципальных </w:t>
      </w:r>
      <w:r w:rsidRPr="00400FD2">
        <w:lastRenderedPageBreak/>
        <w:t>образований Ханты-Мансийского автономного округа - Югры, а также доходов, полученных в виде выплат в связи с участием в специальной военной операции на территориях Украины, Донецкой Народной Республики, Луганской Народной Республики, Запорожской, Херсонской областей) (предоставляется в случае, если заявитель принят на учет в качестве нуждающихся в жилых помещениях, предоставляемых по договорам социального найма после 01.03.2005);</w:t>
      </w:r>
    </w:p>
    <w:p w:rsidR="00400FD2" w:rsidRPr="00400FD2" w:rsidRDefault="00400FD2" w:rsidP="00400FD2">
      <w:pPr>
        <w:pStyle w:val="ConsPlusNormal"/>
        <w:ind w:firstLine="540"/>
        <w:jc w:val="both"/>
      </w:pPr>
      <w:r w:rsidRPr="00400FD2">
        <w:t>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заявителю, членам его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заявителя, членов семьи такого имущества и в случае если заявитель принят на учет в качестве нуждающихся в жилых помещениях, предоставляемых по договорам социального найма после 01.03.2005).</w:t>
      </w:r>
    </w:p>
    <w:p w:rsidR="00400FD2" w:rsidRPr="00400FD2" w:rsidRDefault="00400FD2" w:rsidP="00400FD2">
      <w:pPr>
        <w:pStyle w:val="ConsPlusNormal"/>
        <w:ind w:firstLine="540"/>
        <w:jc w:val="both"/>
      </w:pPr>
      <w:r w:rsidRPr="00400FD2">
        <w:t>Копии документов, указанных в пункте 6 настоящего Порядка, представляются заявителем одновременно с оригиналом для сверки специалистом уполномоченного органа либо заверенные нотариально.</w:t>
      </w:r>
    </w:p>
    <w:p w:rsidR="00400FD2" w:rsidRPr="00400FD2" w:rsidRDefault="00400FD2" w:rsidP="00400FD2">
      <w:pPr>
        <w:pStyle w:val="ConsPlusNormal"/>
        <w:ind w:firstLine="540"/>
        <w:jc w:val="both"/>
      </w:pPr>
      <w:bookmarkStart w:id="91" w:name="P2562"/>
      <w:bookmarkEnd w:id="91"/>
      <w:r w:rsidRPr="00400FD2">
        <w:t>7. Перечень документов и сведений, запрашиваемых и получаемых уполномоченным органом в порядке межведомственного информационного взаимодействия:</w:t>
      </w:r>
    </w:p>
    <w:p w:rsidR="00400FD2" w:rsidRPr="00400FD2" w:rsidRDefault="00400FD2" w:rsidP="00400FD2">
      <w:pPr>
        <w:pStyle w:val="ConsPlusNormal"/>
        <w:ind w:firstLine="540"/>
        <w:jc w:val="both"/>
      </w:pPr>
      <w:r w:rsidRPr="00400FD2">
        <w:t>сведения о регистрации по месту жительства заявителя и членов его семьи;</w:t>
      </w:r>
    </w:p>
    <w:p w:rsidR="00400FD2" w:rsidRPr="00400FD2" w:rsidRDefault="00400FD2" w:rsidP="00400FD2">
      <w:pPr>
        <w:pStyle w:val="ConsPlusNormal"/>
        <w:ind w:firstLine="540"/>
        <w:jc w:val="both"/>
      </w:pPr>
      <w:r w:rsidRPr="00400FD2">
        <w:t>сведения об отнесении гражданина к участникам специальной военной операции;</w:t>
      </w:r>
    </w:p>
    <w:p w:rsidR="00400FD2" w:rsidRPr="00400FD2" w:rsidRDefault="00400FD2" w:rsidP="00400FD2">
      <w:pPr>
        <w:pStyle w:val="ConsPlusNormal"/>
        <w:ind w:firstLine="540"/>
        <w:jc w:val="both"/>
      </w:pPr>
      <w:r w:rsidRPr="00400FD2">
        <w:t>сведения о государственной регистрации актов гражданского состояния (о заключении (расторжении) брака, рождении, перемене имени (при наличии);</w:t>
      </w:r>
    </w:p>
    <w:p w:rsidR="00400FD2" w:rsidRPr="00400FD2" w:rsidRDefault="00400FD2" w:rsidP="00400FD2">
      <w:pPr>
        <w:pStyle w:val="ConsPlusNormal"/>
        <w:ind w:firstLine="540"/>
        <w:jc w:val="both"/>
      </w:pPr>
      <w:r w:rsidRPr="00400FD2">
        <w:t>сведения, подтверждающие регистрацию в системе индивидуального (персонифицированного) учета, содержащие сведения о страховом номере индивидуального лицевого счета, на заявителя и членов его семьи;</w:t>
      </w:r>
    </w:p>
    <w:p w:rsidR="00400FD2" w:rsidRPr="00400FD2" w:rsidRDefault="00400FD2" w:rsidP="00400FD2">
      <w:pPr>
        <w:pStyle w:val="ConsPlusNormal"/>
        <w:ind w:firstLine="540"/>
        <w:jc w:val="both"/>
      </w:pPr>
      <w:r w:rsidRPr="00400FD2">
        <w:t>сведения, подтверждающие право заявителя и членов его семьи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w:t>
      </w:r>
    </w:p>
    <w:p w:rsidR="00400FD2" w:rsidRPr="00400FD2" w:rsidRDefault="00400FD2" w:rsidP="00400FD2">
      <w:pPr>
        <w:pStyle w:val="ConsPlusNormal"/>
        <w:ind w:firstLine="540"/>
        <w:jc w:val="both"/>
      </w:pPr>
      <w:bookmarkStart w:id="92" w:name="P2568"/>
      <w:bookmarkEnd w:id="92"/>
      <w:r w:rsidRPr="00400FD2">
        <w:t>сведения органа, осуществляющего государственную регистрацию прав, о наличии или отсутствии жилых помещений в собственности заявителя и членов его семьи, в том числе на ранее существовавшее имя в случае изменения фамилии, имени, отчества;</w:t>
      </w:r>
    </w:p>
    <w:p w:rsidR="00400FD2" w:rsidRPr="00400FD2" w:rsidRDefault="00400FD2" w:rsidP="00400FD2">
      <w:pPr>
        <w:pStyle w:val="ConsPlusNormal"/>
        <w:ind w:firstLine="540"/>
        <w:jc w:val="both"/>
      </w:pPr>
      <w:r w:rsidRPr="00400FD2">
        <w:t>сведения о предоставлении (</w:t>
      </w:r>
      <w:proofErr w:type="spellStart"/>
      <w:r w:rsidRPr="00400FD2">
        <w:t>непредоставлении</w:t>
      </w:r>
      <w:proofErr w:type="spellEnd"/>
      <w:r w:rsidRPr="00400FD2">
        <w:t>) жилого помещения по договору социального найма заявителю и членам его семьи (решения о предоставлении жилого помещения по договору социального найма, договоры социального найма);</w:t>
      </w:r>
    </w:p>
    <w:p w:rsidR="00400FD2" w:rsidRPr="00400FD2" w:rsidRDefault="00400FD2" w:rsidP="00400FD2">
      <w:pPr>
        <w:pStyle w:val="ConsPlusNormal"/>
        <w:ind w:firstLine="540"/>
        <w:jc w:val="both"/>
      </w:pPr>
      <w:r w:rsidRPr="00400FD2">
        <w:t>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его семьи;</w:t>
      </w:r>
    </w:p>
    <w:p w:rsidR="00400FD2" w:rsidRPr="00400FD2" w:rsidRDefault="00400FD2" w:rsidP="00400FD2">
      <w:pPr>
        <w:pStyle w:val="ConsPlusNormal"/>
        <w:ind w:firstLine="540"/>
        <w:jc w:val="both"/>
      </w:pPr>
      <w:r w:rsidRPr="00400FD2">
        <w:t>сведения о трудовой деятельности (за периоды с 01.01.2020) (предоставляется в случае, если заявитель принят на учет в качестве нуждающихся в жилых помещениях, предоставляемых по договорам социального найма после 01.03.2005);</w:t>
      </w:r>
    </w:p>
    <w:p w:rsidR="00400FD2" w:rsidRPr="00400FD2" w:rsidRDefault="00400FD2" w:rsidP="00400FD2">
      <w:pPr>
        <w:pStyle w:val="ConsPlusNormal"/>
        <w:ind w:firstLine="540"/>
        <w:jc w:val="both"/>
      </w:pPr>
      <w:r w:rsidRPr="00400FD2">
        <w:t>сведения о пенсионном обеспечении заявителя и членов его семьи;</w:t>
      </w:r>
    </w:p>
    <w:p w:rsidR="00400FD2" w:rsidRPr="00400FD2" w:rsidRDefault="00400FD2" w:rsidP="00400FD2">
      <w:pPr>
        <w:pStyle w:val="ConsPlusNormal"/>
        <w:ind w:firstLine="540"/>
        <w:jc w:val="both"/>
      </w:pPr>
      <w:r w:rsidRPr="00400FD2">
        <w:t>сведения о состоянии индивидуального лицевого счета застрахованного лица на заявителя и членов его семьи за последний календарный год (12 месяцев) (в отношении неработающих гражданина, членов его семьи);</w:t>
      </w:r>
    </w:p>
    <w:p w:rsidR="00400FD2" w:rsidRPr="00400FD2" w:rsidRDefault="00400FD2" w:rsidP="00400FD2">
      <w:pPr>
        <w:pStyle w:val="ConsPlusNormal"/>
        <w:ind w:firstLine="540"/>
        <w:jc w:val="both"/>
      </w:pPr>
      <w:bookmarkStart w:id="93" w:name="P2574"/>
      <w:bookmarkEnd w:id="93"/>
      <w:r w:rsidRPr="00400FD2">
        <w:t>сведения о размере социальных выплат заявителю и членам его семьи за последний календарный год (12 месяцев);</w:t>
      </w:r>
    </w:p>
    <w:p w:rsidR="00400FD2" w:rsidRPr="00400FD2" w:rsidRDefault="00400FD2" w:rsidP="00400FD2">
      <w:pPr>
        <w:pStyle w:val="ConsPlusNormal"/>
        <w:ind w:firstLine="540"/>
        <w:jc w:val="both"/>
      </w:pPr>
      <w:r w:rsidRPr="00400FD2">
        <w:t>сведения о размере пособия по безработице заявителю и членам его семьи за последний календарный год (12 месяцев);</w:t>
      </w:r>
    </w:p>
    <w:p w:rsidR="00400FD2" w:rsidRPr="00400FD2" w:rsidRDefault="00400FD2" w:rsidP="00400FD2">
      <w:pPr>
        <w:pStyle w:val="ConsPlusNormal"/>
        <w:ind w:firstLine="540"/>
        <w:jc w:val="both"/>
      </w:pPr>
      <w:r w:rsidRPr="00400FD2">
        <w:t>сведения о наличии либо отсутствии у заявителя и членов его семьи на праве собственности транспортных средств, зарегистрированных в установленном порядке и являющихся объектом налогообложения;</w:t>
      </w:r>
    </w:p>
    <w:p w:rsidR="00400FD2" w:rsidRPr="00400FD2" w:rsidRDefault="00400FD2" w:rsidP="00400FD2">
      <w:pPr>
        <w:pStyle w:val="ConsPlusNormal"/>
        <w:ind w:firstLine="540"/>
        <w:jc w:val="both"/>
      </w:pPr>
      <w:r w:rsidRPr="00400FD2">
        <w:t>сведения из Единого государственного реестра индивидуальных предпринимателей на заявителя и членов его семьи (для лиц, осуществляющих предпринимательскую деятельность);</w:t>
      </w:r>
    </w:p>
    <w:p w:rsidR="00400FD2" w:rsidRPr="00400FD2" w:rsidRDefault="00400FD2" w:rsidP="00400FD2">
      <w:pPr>
        <w:pStyle w:val="ConsPlusNormal"/>
        <w:ind w:firstLine="540"/>
        <w:jc w:val="both"/>
      </w:pPr>
      <w:r w:rsidRPr="00400FD2">
        <w:t xml:space="preserve">сведения о доходах лица, являющегося индивидуальным предпринимателем, на заявителя и </w:t>
      </w:r>
      <w:r w:rsidRPr="00400FD2">
        <w:lastRenderedPageBreak/>
        <w:t>членов его семьи (для лиц, осуществляющих предпринимательскую деятельность).</w:t>
      </w:r>
    </w:p>
    <w:p w:rsidR="00400FD2" w:rsidRPr="00400FD2" w:rsidRDefault="00400FD2" w:rsidP="00400FD2">
      <w:pPr>
        <w:pStyle w:val="ConsPlusNormal"/>
        <w:ind w:firstLine="540"/>
        <w:jc w:val="both"/>
      </w:pPr>
      <w:r w:rsidRPr="00400FD2">
        <w:t>Документы, указанные в абзацах седьмом - тринадцатом пункта 7 настоящего Порядка, запрашиваются в случае, если заявитель принят на учет в качестве нуждающихся в жилых помещениях, предоставляемых по договорам социального найма после 01.03.2005.</w:t>
      </w:r>
    </w:p>
    <w:p w:rsidR="00400FD2" w:rsidRPr="00400FD2" w:rsidRDefault="00400FD2" w:rsidP="00400FD2">
      <w:pPr>
        <w:pStyle w:val="ConsPlusNormal"/>
        <w:ind w:firstLine="540"/>
        <w:jc w:val="both"/>
      </w:pPr>
      <w:r w:rsidRPr="00400FD2">
        <w:t>Заявитель вправе представить указанные в пункте 7 настоящего Порядка документы и информацию в уполномоченный орган по собственной инициативе.</w:t>
      </w:r>
    </w:p>
    <w:p w:rsidR="00400FD2" w:rsidRPr="00400FD2" w:rsidRDefault="00400FD2" w:rsidP="00400FD2">
      <w:pPr>
        <w:pStyle w:val="ConsPlusNormal"/>
        <w:ind w:firstLine="540"/>
        <w:jc w:val="both"/>
      </w:pPr>
      <w:r w:rsidRPr="00400FD2">
        <w:t>8. Решение о признании участником мероприятия (об отказе в признании участником мероприятия) принимает уполномоченный орган на основании заявления и документов, предусмотренных пунктами 5 - 7 настоящего Порядка, в форме приказа.</w:t>
      </w:r>
    </w:p>
    <w:p w:rsidR="00400FD2" w:rsidRPr="00400FD2" w:rsidRDefault="00400FD2" w:rsidP="00400FD2">
      <w:pPr>
        <w:pStyle w:val="ConsPlusNormal"/>
        <w:ind w:firstLine="540"/>
        <w:jc w:val="both"/>
      </w:pPr>
      <w:r w:rsidRPr="00400FD2">
        <w:t>9. Уполномоченный орган проверяет документы, предусмотренные пунктами 5 - 7 настоящего Порядка, и в течение десяти рабочих дней с момента поступления в порядке межведомственного взаимодействия сведений принимает решение о признании заявителя участником мероприятия (об отказе в признании участником мероприятия).</w:t>
      </w:r>
    </w:p>
    <w:p w:rsidR="00400FD2" w:rsidRPr="00400FD2" w:rsidRDefault="00400FD2" w:rsidP="00400FD2">
      <w:pPr>
        <w:pStyle w:val="ConsPlusNormal"/>
        <w:ind w:firstLine="540"/>
        <w:jc w:val="both"/>
      </w:pPr>
      <w:r w:rsidRPr="00400FD2">
        <w:t>10. Решение об отказе в признании участником мероприятия уполномоченный орган принимает в случаях:</w:t>
      </w:r>
    </w:p>
    <w:p w:rsidR="00400FD2" w:rsidRPr="00400FD2" w:rsidRDefault="00400FD2" w:rsidP="00400FD2">
      <w:pPr>
        <w:pStyle w:val="ConsPlusNormal"/>
        <w:ind w:firstLine="540"/>
        <w:jc w:val="both"/>
      </w:pPr>
      <w:r w:rsidRPr="00400FD2">
        <w:t>несоответствия заявителя требованиям, предусмотренным абзацем вторым пункта 1, абзацами третьим, четвертым пункта 2 настоящего Порядка;</w:t>
      </w:r>
    </w:p>
    <w:p w:rsidR="00400FD2" w:rsidRPr="00400FD2" w:rsidRDefault="00400FD2" w:rsidP="00400FD2">
      <w:pPr>
        <w:pStyle w:val="ConsPlusNormal"/>
        <w:ind w:firstLine="540"/>
        <w:jc w:val="both"/>
      </w:pPr>
      <w:r w:rsidRPr="00400FD2">
        <w:t>установления факта недостоверности, недействительности сведений, содержащихся в представленных документах;</w:t>
      </w:r>
    </w:p>
    <w:p w:rsidR="00400FD2" w:rsidRPr="00400FD2" w:rsidRDefault="00400FD2" w:rsidP="00400FD2">
      <w:pPr>
        <w:pStyle w:val="ConsPlusNormal"/>
        <w:ind w:firstLine="540"/>
        <w:jc w:val="both"/>
      </w:pPr>
      <w:r w:rsidRPr="00400FD2">
        <w:t>непредставления документов, указанных в пункте 6 настоящего Порядка;</w:t>
      </w:r>
    </w:p>
    <w:p w:rsidR="00400FD2" w:rsidRPr="00400FD2" w:rsidRDefault="00400FD2" w:rsidP="00400FD2">
      <w:pPr>
        <w:pStyle w:val="ConsPlusNormal"/>
        <w:ind w:firstLine="540"/>
        <w:jc w:val="both"/>
      </w:pPr>
      <w:r w:rsidRPr="00400FD2">
        <w:t>представления документов и сведений, которые не подтверждают право заявителя состоять на учете в качестве нуждающихся в жилых помещениях, предоставляемых по договору социального найма;</w:t>
      </w:r>
    </w:p>
    <w:p w:rsidR="00400FD2" w:rsidRPr="00400FD2" w:rsidRDefault="00400FD2" w:rsidP="00400FD2">
      <w:pPr>
        <w:pStyle w:val="ConsPlusNormal"/>
        <w:ind w:firstLine="540"/>
        <w:jc w:val="both"/>
      </w:pPr>
      <w:r w:rsidRPr="00400FD2">
        <w:t>подачи заявления об отказе участия в мероприятии;</w:t>
      </w:r>
    </w:p>
    <w:p w:rsidR="00400FD2" w:rsidRPr="00400FD2" w:rsidRDefault="00400FD2" w:rsidP="00400FD2">
      <w:pPr>
        <w:pStyle w:val="ConsPlusNormal"/>
        <w:ind w:firstLine="540"/>
        <w:jc w:val="both"/>
      </w:pPr>
      <w:r w:rsidRPr="00400FD2">
        <w:t>отсутствия бюджетных ассигнований на реализацию мероприятия в объеме, достаточном для предоставления субсидии заявителю.</w:t>
      </w:r>
    </w:p>
    <w:p w:rsidR="00400FD2" w:rsidRPr="00400FD2" w:rsidRDefault="00400FD2" w:rsidP="00400FD2">
      <w:pPr>
        <w:pStyle w:val="ConsPlusNormal"/>
        <w:ind w:firstLine="540"/>
        <w:jc w:val="both"/>
      </w:pPr>
      <w:r w:rsidRPr="00400FD2">
        <w:t>11. Решение уполномоченного органа об отказе признания заявителя участником мероприятия вручается заявителю в течение трех рабочих дней со дня принятия такого решения. В случае невозможности вручения лично, решение направляется почтовым отправлением.</w:t>
      </w:r>
    </w:p>
    <w:p w:rsidR="00400FD2" w:rsidRPr="00400FD2" w:rsidRDefault="00400FD2" w:rsidP="00400FD2">
      <w:pPr>
        <w:pStyle w:val="ConsPlusNormal"/>
        <w:ind w:firstLine="540"/>
        <w:jc w:val="both"/>
      </w:pPr>
      <w:r w:rsidRPr="00400FD2">
        <w:t>12. Не позднее пяти рабочих дней после принятия решения о признании участником мероприятия заявителю выдается свидетельство по форме согласно приложению 3 к настоящему Порядку, сроком действия шестьдесят календарных дней. Срок действия свидетельства, выданного после 01 сентября, истекает 01 декабря текущего года.</w:t>
      </w:r>
    </w:p>
    <w:p w:rsidR="00400FD2" w:rsidRPr="00400FD2" w:rsidRDefault="00400FD2" w:rsidP="00400FD2">
      <w:pPr>
        <w:pStyle w:val="ConsPlusNormal"/>
        <w:ind w:firstLine="540"/>
        <w:jc w:val="both"/>
      </w:pPr>
      <w:r w:rsidRPr="00400FD2">
        <w:t>Срок действия свидетельства продлевается на десять календарных дней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свидетельства.</w:t>
      </w:r>
    </w:p>
    <w:p w:rsidR="00400FD2" w:rsidRPr="00400FD2" w:rsidRDefault="00400FD2" w:rsidP="00400FD2">
      <w:pPr>
        <w:pStyle w:val="ConsPlusNormal"/>
        <w:ind w:firstLine="540"/>
        <w:jc w:val="both"/>
      </w:pPr>
      <w:r w:rsidRPr="00400FD2">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один рабочий день до окончания срока действия свидетельства в уполномоченный орган.</w:t>
      </w:r>
    </w:p>
    <w:p w:rsidR="00400FD2" w:rsidRPr="00400FD2" w:rsidRDefault="00400FD2" w:rsidP="00400FD2">
      <w:pPr>
        <w:pStyle w:val="ConsPlusNormal"/>
        <w:ind w:firstLine="540"/>
        <w:jc w:val="both"/>
      </w:pPr>
      <w:bookmarkStart w:id="94" w:name="P2594"/>
      <w:bookmarkEnd w:id="94"/>
      <w:r w:rsidRPr="00400FD2">
        <w:t>13. Решение о предоставлении субсидии принимается Администрацией города Ханты-Мансийска в форме постановления на основании заявления участника мероприятия по форме согласно приложению 4 к настоящему Порядку и следующих документов:</w:t>
      </w:r>
    </w:p>
    <w:p w:rsidR="00400FD2" w:rsidRPr="00400FD2" w:rsidRDefault="00400FD2" w:rsidP="00400FD2">
      <w:pPr>
        <w:pStyle w:val="ConsPlusNormal"/>
        <w:ind w:firstLine="540"/>
        <w:jc w:val="both"/>
      </w:pPr>
      <w:r w:rsidRPr="00400FD2">
        <w:t>договора на приобретенное жилое помещение;</w:t>
      </w:r>
    </w:p>
    <w:p w:rsidR="00400FD2" w:rsidRPr="00400FD2" w:rsidRDefault="00400FD2" w:rsidP="00400FD2">
      <w:pPr>
        <w:pStyle w:val="ConsPlusNormal"/>
        <w:ind w:firstLine="540"/>
        <w:jc w:val="both"/>
      </w:pPr>
      <w:r w:rsidRPr="00400FD2">
        <w:t>договора участия в долевом строительстве (уступки прав требований по договору участия в долевом строительстве), зарегистрированного в установленном законодательством порядке;</w:t>
      </w:r>
    </w:p>
    <w:p w:rsidR="00400FD2" w:rsidRPr="00400FD2" w:rsidRDefault="00400FD2" w:rsidP="00400FD2">
      <w:pPr>
        <w:pStyle w:val="ConsPlusNormal"/>
        <w:ind w:firstLine="540"/>
        <w:jc w:val="both"/>
      </w:pPr>
      <w:r w:rsidRPr="00400FD2">
        <w:t>кредитного договора (договора займа) (в случае приобретения жилого помещения с использованием кредитных средств);</w:t>
      </w:r>
    </w:p>
    <w:p w:rsidR="00400FD2" w:rsidRPr="00400FD2" w:rsidRDefault="00400FD2" w:rsidP="00400FD2">
      <w:pPr>
        <w:pStyle w:val="ConsPlusNormal"/>
        <w:ind w:firstLine="540"/>
        <w:jc w:val="both"/>
      </w:pPr>
      <w:r w:rsidRPr="00400FD2">
        <w:t>платежных документов, подтверждающих внесение собственных и (или) заемных средств (в случае внесения собственных и (или) заемных средств);</w:t>
      </w:r>
    </w:p>
    <w:p w:rsidR="00400FD2" w:rsidRPr="00400FD2" w:rsidRDefault="00400FD2" w:rsidP="00400FD2">
      <w:pPr>
        <w:pStyle w:val="ConsPlusNormal"/>
        <w:ind w:firstLine="540"/>
        <w:jc w:val="both"/>
      </w:pPr>
      <w:r w:rsidRPr="00400FD2">
        <w:t>банковских реквизитов для перечисления субсидии.</w:t>
      </w:r>
    </w:p>
    <w:p w:rsidR="00400FD2" w:rsidRPr="00400FD2" w:rsidRDefault="00400FD2" w:rsidP="00400FD2">
      <w:pPr>
        <w:pStyle w:val="ConsPlusNormal"/>
        <w:ind w:firstLine="540"/>
        <w:jc w:val="both"/>
      </w:pPr>
      <w:r w:rsidRPr="00400FD2">
        <w:t xml:space="preserve">14. Уполномоченный орган запрашивает в органе, осуществляющем государственную регистрацию прав на недвижимое имущество и сделок с ним, сведения о приобретенном </w:t>
      </w:r>
      <w:r w:rsidRPr="00400FD2">
        <w:lastRenderedPageBreak/>
        <w:t>(построенном, строящемся) участником мероприятия объекте недвижимости.</w:t>
      </w:r>
    </w:p>
    <w:p w:rsidR="00400FD2" w:rsidRPr="00400FD2" w:rsidRDefault="00400FD2" w:rsidP="00400FD2">
      <w:pPr>
        <w:pStyle w:val="ConsPlusNormal"/>
        <w:ind w:firstLine="540"/>
        <w:jc w:val="both"/>
      </w:pPr>
      <w:r w:rsidRPr="00400FD2">
        <w:t>15. В случае если стоимость приобретаемого (строящегося) жилого помещения превышает размер субсидии, ее перечисление осуществляется после внесения участником мероприятия собственных и (или) заемных средств, подлежащих оплате в соответствии с условиями договора на приобретение (строительство) жилого помещения.</w:t>
      </w:r>
    </w:p>
    <w:p w:rsidR="00400FD2" w:rsidRPr="00400FD2" w:rsidRDefault="00400FD2" w:rsidP="00400FD2">
      <w:pPr>
        <w:pStyle w:val="ConsPlusNormal"/>
        <w:ind w:firstLine="540"/>
        <w:jc w:val="both"/>
      </w:pPr>
      <w:r w:rsidRPr="00400FD2">
        <w:t>16. Перечисление субсидии производится не позднее тридцати рабочих дней с даты предоставления в уполномоченный орган участником мероприятия заявления и документов на приобретенное жилое помещение, предусмотренных пунктом 13 настоящего Порядка.</w:t>
      </w:r>
    </w:p>
    <w:p w:rsidR="00400FD2" w:rsidRPr="00400FD2" w:rsidRDefault="00400FD2" w:rsidP="00400FD2">
      <w:pPr>
        <w:pStyle w:val="ConsPlusNormal"/>
        <w:ind w:firstLine="540"/>
        <w:jc w:val="both"/>
      </w:pPr>
      <w:r w:rsidRPr="00400FD2">
        <w:t>17. Решение об отказе в предоставлении субсидии принимается уполномоченным органом в следующих случаях:</w:t>
      </w:r>
    </w:p>
    <w:p w:rsidR="00400FD2" w:rsidRPr="00400FD2" w:rsidRDefault="00400FD2" w:rsidP="00400FD2">
      <w:pPr>
        <w:pStyle w:val="ConsPlusNormal"/>
        <w:ind w:firstLine="540"/>
        <w:jc w:val="both"/>
      </w:pPr>
      <w:r w:rsidRPr="00400FD2">
        <w:t>участником мероприятия не представлено заявление и документы, указанные в пункте 13 настоящего Порядка, до окончания срока действия свидетельства;</w:t>
      </w:r>
    </w:p>
    <w:p w:rsidR="00400FD2" w:rsidRPr="00400FD2" w:rsidRDefault="00400FD2" w:rsidP="00400FD2">
      <w:pPr>
        <w:pStyle w:val="ConsPlusNormal"/>
        <w:ind w:firstLine="540"/>
        <w:jc w:val="both"/>
      </w:pPr>
      <w:r w:rsidRPr="00400FD2">
        <w:t>приобретенное участником мероприятия жилое помещение не соответствует требованиям, указанным в абзаце шестом пункта 3 настоящего Порядка.</w:t>
      </w:r>
    </w:p>
    <w:p w:rsidR="00400FD2" w:rsidRPr="00400FD2" w:rsidRDefault="00400FD2" w:rsidP="00400FD2">
      <w:pPr>
        <w:pStyle w:val="ConsPlusNormal"/>
        <w:ind w:firstLine="540"/>
        <w:jc w:val="both"/>
      </w:pPr>
      <w:r w:rsidRPr="00400FD2">
        <w:t>Решение об отказе в предоставлении субсидии выдается или направляется заявителю в течение трех рабочих дней со дня принятия такого решения.</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1"/>
      </w:pPr>
      <w:r w:rsidRPr="00400FD2">
        <w:lastRenderedPageBreak/>
        <w:t>Приложение 1</w:t>
      </w:r>
    </w:p>
    <w:p w:rsidR="00400FD2" w:rsidRPr="00400FD2" w:rsidRDefault="00400FD2" w:rsidP="00400FD2">
      <w:pPr>
        <w:pStyle w:val="ConsPlusNormal"/>
        <w:jc w:val="right"/>
      </w:pPr>
      <w:r w:rsidRPr="00400FD2">
        <w:t>к Порядку предоставления субсидий</w:t>
      </w:r>
    </w:p>
    <w:p w:rsidR="00400FD2" w:rsidRPr="00400FD2" w:rsidRDefault="00400FD2" w:rsidP="00400FD2">
      <w:pPr>
        <w:pStyle w:val="ConsPlusNormal"/>
        <w:jc w:val="right"/>
      </w:pPr>
      <w:r w:rsidRPr="00400FD2">
        <w:t>участникам специальной военной</w:t>
      </w:r>
    </w:p>
    <w:p w:rsidR="00400FD2" w:rsidRPr="00400FD2" w:rsidRDefault="00400FD2" w:rsidP="00400FD2">
      <w:pPr>
        <w:pStyle w:val="ConsPlusNormal"/>
        <w:jc w:val="right"/>
      </w:pPr>
      <w:r w:rsidRPr="00400FD2">
        <w:t>операции и членам их семей,</w:t>
      </w:r>
    </w:p>
    <w:p w:rsidR="00400FD2" w:rsidRPr="00400FD2" w:rsidRDefault="00400FD2" w:rsidP="00400FD2">
      <w:pPr>
        <w:pStyle w:val="ConsPlusNormal"/>
        <w:jc w:val="right"/>
      </w:pPr>
      <w:r w:rsidRPr="00400FD2">
        <w:t>состоящим на учете в качестве</w:t>
      </w:r>
    </w:p>
    <w:p w:rsidR="00400FD2" w:rsidRPr="00400FD2" w:rsidRDefault="00400FD2" w:rsidP="00400FD2">
      <w:pPr>
        <w:pStyle w:val="ConsPlusNormal"/>
        <w:jc w:val="right"/>
      </w:pPr>
      <w:r w:rsidRPr="00400FD2">
        <w:t>нуждающихся в жилых помещениях,</w:t>
      </w:r>
    </w:p>
    <w:p w:rsidR="00400FD2" w:rsidRPr="00400FD2" w:rsidRDefault="00400FD2" w:rsidP="00400FD2">
      <w:pPr>
        <w:pStyle w:val="ConsPlusNormal"/>
        <w:jc w:val="right"/>
      </w:pPr>
      <w:r w:rsidRPr="00400FD2">
        <w:t>предоставляемых по договорам</w:t>
      </w:r>
    </w:p>
    <w:p w:rsidR="00400FD2" w:rsidRPr="00400FD2" w:rsidRDefault="00400FD2" w:rsidP="00400FD2">
      <w:pPr>
        <w:pStyle w:val="ConsPlusNormal"/>
        <w:jc w:val="right"/>
      </w:pPr>
      <w:r w:rsidRPr="00400FD2">
        <w:t>социального найма, на приобретение</w:t>
      </w:r>
    </w:p>
    <w:p w:rsidR="00400FD2" w:rsidRPr="00400FD2" w:rsidRDefault="00400FD2" w:rsidP="00400FD2">
      <w:pPr>
        <w:pStyle w:val="ConsPlusNormal"/>
        <w:jc w:val="right"/>
      </w:pPr>
      <w:r w:rsidRPr="00400FD2">
        <w:t>(строительство) жилых помещений</w:t>
      </w:r>
    </w:p>
    <w:p w:rsidR="00400FD2" w:rsidRPr="00400FD2" w:rsidRDefault="00400FD2" w:rsidP="00400FD2">
      <w:pPr>
        <w:pStyle w:val="ConsPlusNormal"/>
        <w:jc w:val="right"/>
      </w:pPr>
      <w:r w:rsidRPr="00400FD2">
        <w:t>в собственность</w:t>
      </w:r>
    </w:p>
    <w:p w:rsidR="00400FD2" w:rsidRPr="00400FD2" w:rsidRDefault="00400FD2" w:rsidP="00400FD2">
      <w:pPr>
        <w:pStyle w:val="ConsPlusNormal"/>
      </w:pPr>
    </w:p>
    <w:p w:rsidR="00400FD2" w:rsidRPr="00400FD2" w:rsidRDefault="00400FD2" w:rsidP="00400FD2">
      <w:pPr>
        <w:pStyle w:val="ConsPlusNonformat"/>
        <w:jc w:val="both"/>
      </w:pPr>
      <w:r w:rsidRPr="00400FD2">
        <w:t xml:space="preserve">                                                     Директору Департамента</w:t>
      </w:r>
    </w:p>
    <w:p w:rsidR="00400FD2" w:rsidRPr="00400FD2" w:rsidRDefault="00400FD2" w:rsidP="00400FD2">
      <w:pPr>
        <w:pStyle w:val="ConsPlusNonformat"/>
        <w:jc w:val="both"/>
      </w:pPr>
      <w:r w:rsidRPr="00400FD2">
        <w:t xml:space="preserve">                                                муниципальной собственности</w:t>
      </w:r>
    </w:p>
    <w:p w:rsidR="00400FD2" w:rsidRPr="00400FD2" w:rsidRDefault="00400FD2" w:rsidP="00400FD2">
      <w:pPr>
        <w:pStyle w:val="ConsPlusNonformat"/>
        <w:jc w:val="both"/>
      </w:pPr>
      <w:r w:rsidRPr="00400FD2">
        <w:t xml:space="preserve">                                                       Администрации города</w:t>
      </w:r>
    </w:p>
    <w:p w:rsidR="00400FD2" w:rsidRPr="00400FD2" w:rsidRDefault="00400FD2" w:rsidP="00400FD2">
      <w:pPr>
        <w:pStyle w:val="ConsPlusNonformat"/>
        <w:jc w:val="both"/>
      </w:pPr>
      <w:r w:rsidRPr="00400FD2">
        <w:t xml:space="preserve">                                                            Ханты-Мансийска</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____________________________________</w:t>
      </w:r>
    </w:p>
    <w:p w:rsidR="00400FD2" w:rsidRPr="00400FD2" w:rsidRDefault="00400FD2" w:rsidP="00400FD2">
      <w:pPr>
        <w:pStyle w:val="ConsPlusNonformat"/>
        <w:jc w:val="both"/>
      </w:pPr>
      <w:r w:rsidRPr="00400FD2">
        <w:t xml:space="preserve">                                (ФИО (отчество - при наличии) руководителя)</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от гражданина (</w:t>
      </w:r>
      <w:proofErr w:type="spellStart"/>
      <w:r w:rsidRPr="00400FD2">
        <w:t>ки</w:t>
      </w:r>
      <w:proofErr w:type="spellEnd"/>
      <w:r w:rsidRPr="00400FD2">
        <w:t>) _________________</w:t>
      </w:r>
    </w:p>
    <w:p w:rsidR="00400FD2" w:rsidRPr="00400FD2" w:rsidRDefault="00400FD2" w:rsidP="00400FD2">
      <w:pPr>
        <w:pStyle w:val="ConsPlusNonformat"/>
        <w:jc w:val="both"/>
      </w:pPr>
      <w:r w:rsidRPr="00400FD2">
        <w:t xml:space="preserve">                                       ___________________________________,</w:t>
      </w:r>
    </w:p>
    <w:p w:rsidR="00400FD2" w:rsidRPr="00400FD2" w:rsidRDefault="00400FD2" w:rsidP="00400FD2">
      <w:pPr>
        <w:pStyle w:val="ConsPlusNonformat"/>
        <w:jc w:val="both"/>
      </w:pPr>
      <w:r w:rsidRPr="00400FD2">
        <w:t xml:space="preserve">                                               проживающего (ей) по адресу:</w:t>
      </w:r>
    </w:p>
    <w:p w:rsidR="00400FD2" w:rsidRPr="00400FD2" w:rsidRDefault="00400FD2" w:rsidP="00400FD2">
      <w:pPr>
        <w:pStyle w:val="ConsPlusNonformat"/>
        <w:jc w:val="both"/>
      </w:pPr>
      <w:r w:rsidRPr="00400FD2">
        <w:t xml:space="preserve">                                       ___________________________________,</w:t>
      </w:r>
    </w:p>
    <w:p w:rsidR="00400FD2" w:rsidRPr="00400FD2" w:rsidRDefault="00400FD2" w:rsidP="00400FD2">
      <w:pPr>
        <w:pStyle w:val="ConsPlusNonformat"/>
        <w:jc w:val="both"/>
      </w:pPr>
      <w:r w:rsidRPr="00400FD2">
        <w:t xml:space="preserve">                                       тел. _______________________________</w:t>
      </w:r>
    </w:p>
    <w:p w:rsidR="00400FD2" w:rsidRPr="00400FD2" w:rsidRDefault="00400FD2" w:rsidP="00400FD2">
      <w:pPr>
        <w:pStyle w:val="ConsPlusNonformat"/>
        <w:jc w:val="both"/>
      </w:pPr>
    </w:p>
    <w:p w:rsidR="00400FD2" w:rsidRPr="00400FD2" w:rsidRDefault="00400FD2" w:rsidP="00400FD2">
      <w:pPr>
        <w:pStyle w:val="ConsPlusNonformat"/>
        <w:jc w:val="both"/>
      </w:pPr>
      <w:bookmarkStart w:id="95" w:name="P2637"/>
      <w:bookmarkEnd w:id="95"/>
      <w:r w:rsidRPr="00400FD2">
        <w:t xml:space="preserve">                                 Заявление</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Прошу признать меня __________________________________________________,</w:t>
      </w:r>
    </w:p>
    <w:p w:rsidR="00400FD2" w:rsidRPr="00400FD2" w:rsidRDefault="00400FD2" w:rsidP="00400FD2">
      <w:pPr>
        <w:pStyle w:val="ConsPlusNonformat"/>
        <w:jc w:val="both"/>
      </w:pPr>
      <w:r w:rsidRPr="00400FD2">
        <w:t xml:space="preserve">              (ФИО (отчество - при наличии), дата рождения, место рождения)</w:t>
      </w:r>
    </w:p>
    <w:p w:rsidR="00400FD2" w:rsidRPr="00400FD2" w:rsidRDefault="00400FD2" w:rsidP="00400FD2">
      <w:pPr>
        <w:pStyle w:val="ConsPlusNonformat"/>
        <w:jc w:val="both"/>
      </w:pPr>
      <w:r w:rsidRPr="00400FD2">
        <w:t>паспорт серия ______ N __________, выдан __________________________________</w:t>
      </w:r>
    </w:p>
    <w:p w:rsidR="00400FD2" w:rsidRPr="00400FD2" w:rsidRDefault="00400FD2" w:rsidP="00400FD2">
      <w:pPr>
        <w:pStyle w:val="ConsPlusNonformat"/>
        <w:jc w:val="both"/>
      </w:pPr>
      <w:r w:rsidRPr="00400FD2">
        <w:t>__________________________________________________________________________,</w:t>
      </w:r>
    </w:p>
    <w:p w:rsidR="00400FD2" w:rsidRPr="00400FD2" w:rsidRDefault="00400FD2" w:rsidP="00400FD2">
      <w:pPr>
        <w:pStyle w:val="ConsPlusNonformat"/>
        <w:jc w:val="both"/>
      </w:pPr>
      <w:r w:rsidRPr="00400FD2">
        <w:t xml:space="preserve">                               (кем, когда)</w:t>
      </w:r>
    </w:p>
    <w:p w:rsidR="00400FD2" w:rsidRPr="00400FD2" w:rsidRDefault="00400FD2" w:rsidP="00400FD2">
      <w:pPr>
        <w:pStyle w:val="ConsPlusNonformat"/>
        <w:jc w:val="both"/>
      </w:pPr>
      <w:proofErr w:type="gramStart"/>
      <w:r w:rsidRPr="00400FD2">
        <w:t>участником  мероприятия</w:t>
      </w:r>
      <w:proofErr w:type="gramEnd"/>
      <w:r w:rsidRPr="00400FD2">
        <w:t xml:space="preserve">  "Предоставление  субсидии  участникам  специальной</w:t>
      </w:r>
    </w:p>
    <w:p w:rsidR="00400FD2" w:rsidRPr="00400FD2" w:rsidRDefault="00400FD2" w:rsidP="00400FD2">
      <w:pPr>
        <w:pStyle w:val="ConsPlusNonformat"/>
        <w:jc w:val="both"/>
      </w:pPr>
      <w:r w:rsidRPr="00400FD2">
        <w:t xml:space="preserve">военной   </w:t>
      </w:r>
      <w:proofErr w:type="gramStart"/>
      <w:r w:rsidRPr="00400FD2">
        <w:t xml:space="preserve">операции,   </w:t>
      </w:r>
      <w:proofErr w:type="gramEnd"/>
      <w:r w:rsidRPr="00400FD2">
        <w:t>членам  их  семей,  состоящим  на  учете  в  качестве</w:t>
      </w:r>
    </w:p>
    <w:p w:rsidR="00400FD2" w:rsidRPr="00400FD2" w:rsidRDefault="00400FD2" w:rsidP="00400FD2">
      <w:pPr>
        <w:pStyle w:val="ConsPlusNonformat"/>
        <w:jc w:val="both"/>
      </w:pPr>
      <w:proofErr w:type="gramStart"/>
      <w:r w:rsidRPr="00400FD2">
        <w:t>нуждающихся  в</w:t>
      </w:r>
      <w:proofErr w:type="gramEnd"/>
      <w:r w:rsidRPr="00400FD2">
        <w:t xml:space="preserve">  жилых  помещениях, предоставляемых по договорам социального</w:t>
      </w:r>
    </w:p>
    <w:p w:rsidR="00400FD2" w:rsidRPr="00400FD2" w:rsidRDefault="00400FD2" w:rsidP="00400FD2">
      <w:pPr>
        <w:pStyle w:val="ConsPlusNonformat"/>
        <w:jc w:val="both"/>
      </w:pPr>
      <w:proofErr w:type="gramStart"/>
      <w:r w:rsidRPr="00400FD2">
        <w:t xml:space="preserve">найма,   </w:t>
      </w:r>
      <w:proofErr w:type="gramEnd"/>
      <w:r w:rsidRPr="00400FD2">
        <w:t>субсидии   на   приобретение  (строительство)  жилых  помещений  в</w:t>
      </w:r>
    </w:p>
    <w:p w:rsidR="00400FD2" w:rsidRPr="00400FD2" w:rsidRDefault="00400FD2" w:rsidP="00400FD2">
      <w:pPr>
        <w:pStyle w:val="ConsPlusNonformat"/>
        <w:jc w:val="both"/>
      </w:pPr>
      <w:r w:rsidRPr="00400FD2">
        <w:t>собственность</w:t>
      </w:r>
      <w:proofErr w:type="gramStart"/>
      <w:r w:rsidRPr="00400FD2">
        <w:t>"  муниципальной</w:t>
      </w:r>
      <w:proofErr w:type="gramEnd"/>
      <w:r w:rsidRPr="00400FD2">
        <w:t xml:space="preserve"> программы "Обеспечение доступным и комфортным</w:t>
      </w:r>
    </w:p>
    <w:p w:rsidR="00400FD2" w:rsidRPr="00400FD2" w:rsidRDefault="00400FD2" w:rsidP="00400FD2">
      <w:pPr>
        <w:pStyle w:val="ConsPlusNonformat"/>
        <w:jc w:val="both"/>
      </w:pPr>
      <w:r w:rsidRPr="00400FD2">
        <w:t>жильем   жителей   города   Ханты-Мансийска</w:t>
      </w:r>
      <w:proofErr w:type="gramStart"/>
      <w:r w:rsidRPr="00400FD2">
        <w:t>",  утвержденной</w:t>
      </w:r>
      <w:proofErr w:type="gramEnd"/>
      <w:r w:rsidRPr="00400FD2">
        <w:t xml:space="preserve">  постановлением</w:t>
      </w:r>
    </w:p>
    <w:p w:rsidR="00400FD2" w:rsidRPr="00400FD2" w:rsidRDefault="00400FD2" w:rsidP="00400FD2">
      <w:pPr>
        <w:pStyle w:val="ConsPlusNonformat"/>
        <w:jc w:val="both"/>
      </w:pPr>
      <w:r w:rsidRPr="00400FD2">
        <w:t>Администрации города Ханты-Мансийска от 30.10.2013 N 1385.</w:t>
      </w:r>
    </w:p>
    <w:p w:rsidR="00400FD2" w:rsidRPr="00400FD2" w:rsidRDefault="00400FD2" w:rsidP="00400FD2">
      <w:pPr>
        <w:pStyle w:val="ConsPlusNonformat"/>
        <w:jc w:val="both"/>
      </w:pPr>
      <w:r w:rsidRPr="00400FD2">
        <w:t xml:space="preserve">    </w:t>
      </w:r>
      <w:proofErr w:type="gramStart"/>
      <w:r w:rsidRPr="00400FD2">
        <w:t>Состою  на</w:t>
      </w:r>
      <w:proofErr w:type="gramEnd"/>
      <w:r w:rsidRPr="00400FD2">
        <w:t xml:space="preserve"> учете в качестве нуждающихся в жилых помещениях по договорам</w:t>
      </w:r>
    </w:p>
    <w:p w:rsidR="00400FD2" w:rsidRPr="00400FD2" w:rsidRDefault="00400FD2" w:rsidP="00400FD2">
      <w:pPr>
        <w:pStyle w:val="ConsPlusNonformat"/>
        <w:jc w:val="both"/>
      </w:pPr>
      <w:r w:rsidRPr="00400FD2">
        <w:t xml:space="preserve">социального   найма   по   </w:t>
      </w:r>
      <w:proofErr w:type="gramStart"/>
      <w:r w:rsidRPr="00400FD2">
        <w:t>месту  жительства</w:t>
      </w:r>
      <w:proofErr w:type="gramEnd"/>
      <w:r w:rsidRPr="00400FD2">
        <w:t xml:space="preserve">  в  городе  Ханты-Мансийске  с</w:t>
      </w:r>
    </w:p>
    <w:p w:rsidR="00400FD2" w:rsidRPr="00400FD2" w:rsidRDefault="00400FD2" w:rsidP="00400FD2">
      <w:pPr>
        <w:pStyle w:val="ConsPlusNonformat"/>
        <w:jc w:val="both"/>
      </w:pPr>
      <w:r w:rsidRPr="00400FD2">
        <w:t>__________________________________________________________________________.</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Состав семьи:</w:t>
      </w:r>
    </w:p>
    <w:p w:rsidR="00400FD2" w:rsidRPr="00400FD2" w:rsidRDefault="00400FD2" w:rsidP="00400FD2">
      <w:pPr>
        <w:pStyle w:val="ConsPlusNonformat"/>
        <w:jc w:val="both"/>
      </w:pPr>
      <w:r w:rsidRPr="00400FD2">
        <w:t xml:space="preserve">    1. 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w:t>
      </w:r>
    </w:p>
    <w:p w:rsidR="00400FD2" w:rsidRPr="00400FD2" w:rsidRDefault="00400FD2" w:rsidP="00400FD2">
      <w:pPr>
        <w:pStyle w:val="ConsPlusNonformat"/>
        <w:jc w:val="both"/>
      </w:pPr>
      <w:r w:rsidRPr="00400FD2">
        <w:t xml:space="preserve">  (ФИО (отчество - при наличии), дата рождения, место рождения, реквизиты</w:t>
      </w:r>
    </w:p>
    <w:p w:rsidR="00400FD2" w:rsidRPr="00400FD2" w:rsidRDefault="00400FD2" w:rsidP="00400FD2">
      <w:pPr>
        <w:pStyle w:val="ConsPlusNonformat"/>
        <w:jc w:val="both"/>
      </w:pPr>
      <w:r w:rsidRPr="00400FD2">
        <w:t xml:space="preserve">                документа, удостоверяющего личность, СНИЛС)</w:t>
      </w:r>
    </w:p>
    <w:p w:rsidR="00400FD2" w:rsidRPr="00400FD2" w:rsidRDefault="00400FD2" w:rsidP="00400FD2">
      <w:pPr>
        <w:pStyle w:val="ConsPlusNonformat"/>
        <w:jc w:val="both"/>
      </w:pPr>
      <w:r w:rsidRPr="00400FD2">
        <w:t xml:space="preserve">    2. 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w:t>
      </w:r>
    </w:p>
    <w:p w:rsidR="00400FD2" w:rsidRPr="00400FD2" w:rsidRDefault="00400FD2" w:rsidP="00400FD2">
      <w:pPr>
        <w:pStyle w:val="ConsPlusNonformat"/>
        <w:jc w:val="both"/>
      </w:pPr>
      <w:r w:rsidRPr="00400FD2">
        <w:t xml:space="preserve">  (ФИО (отчество - при наличии), дата рождения, место рождения, реквизиты</w:t>
      </w:r>
    </w:p>
    <w:p w:rsidR="00400FD2" w:rsidRPr="00400FD2" w:rsidRDefault="00400FD2" w:rsidP="00400FD2">
      <w:pPr>
        <w:pStyle w:val="ConsPlusNonformat"/>
        <w:jc w:val="both"/>
      </w:pPr>
      <w:r w:rsidRPr="00400FD2">
        <w:t xml:space="preserve">                документа, удостоверяющего личность, СНИЛС)</w:t>
      </w:r>
    </w:p>
    <w:p w:rsidR="00400FD2" w:rsidRPr="00400FD2" w:rsidRDefault="00400FD2" w:rsidP="00400FD2">
      <w:pPr>
        <w:pStyle w:val="ConsPlusNonformat"/>
        <w:jc w:val="both"/>
      </w:pPr>
      <w:r w:rsidRPr="00400FD2">
        <w:t xml:space="preserve">    3. 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w:t>
      </w:r>
    </w:p>
    <w:p w:rsidR="00400FD2" w:rsidRPr="00400FD2" w:rsidRDefault="00400FD2" w:rsidP="00400FD2">
      <w:pPr>
        <w:pStyle w:val="ConsPlusNonformat"/>
        <w:jc w:val="both"/>
      </w:pPr>
      <w:r w:rsidRPr="00400FD2">
        <w:t xml:space="preserve">  (ФИО (отчество - при наличии), дата рождения, место рождения реквизиты</w:t>
      </w:r>
    </w:p>
    <w:p w:rsidR="00400FD2" w:rsidRPr="00400FD2" w:rsidRDefault="00400FD2" w:rsidP="00400FD2">
      <w:pPr>
        <w:pStyle w:val="ConsPlusNonformat"/>
        <w:jc w:val="both"/>
      </w:pPr>
      <w:r w:rsidRPr="00400FD2">
        <w:t xml:space="preserve">                документа, удостоверяющего личность, СНИЛС)</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w:t>
      </w:r>
      <w:proofErr w:type="gramStart"/>
      <w:r w:rsidRPr="00400FD2">
        <w:t>Субсидия  на</w:t>
      </w:r>
      <w:proofErr w:type="gramEnd"/>
      <w:r w:rsidRPr="00400FD2">
        <w:t xml:space="preserve">  приобретение  жилого  помещения  в  соответствии  с иными</w:t>
      </w:r>
    </w:p>
    <w:p w:rsidR="00400FD2" w:rsidRPr="00400FD2" w:rsidRDefault="00400FD2" w:rsidP="00400FD2">
      <w:pPr>
        <w:pStyle w:val="ConsPlusNonformat"/>
        <w:jc w:val="both"/>
      </w:pPr>
      <w:proofErr w:type="gramStart"/>
      <w:r w:rsidRPr="00400FD2">
        <w:t>нормативными  правовыми</w:t>
      </w:r>
      <w:proofErr w:type="gramEnd"/>
      <w:r w:rsidRPr="00400FD2">
        <w:t xml:space="preserve">  актами  мне и членам моей семьи не предоставлялась</w:t>
      </w:r>
    </w:p>
    <w:p w:rsidR="00400FD2" w:rsidRPr="00400FD2" w:rsidRDefault="00400FD2" w:rsidP="00400FD2">
      <w:pPr>
        <w:pStyle w:val="ConsPlusNonformat"/>
        <w:jc w:val="both"/>
      </w:pPr>
      <w:r w:rsidRPr="00400FD2">
        <w:t>(предоставлялась) (нужное подчеркнуть).</w:t>
      </w:r>
    </w:p>
    <w:p w:rsidR="00400FD2" w:rsidRPr="00400FD2" w:rsidRDefault="00400FD2" w:rsidP="00400FD2">
      <w:pPr>
        <w:pStyle w:val="ConsPlusNonformat"/>
        <w:jc w:val="both"/>
      </w:pPr>
      <w:r w:rsidRPr="00400FD2">
        <w:t xml:space="preserve">    Мне   </w:t>
      </w:r>
      <w:proofErr w:type="gramStart"/>
      <w:r w:rsidRPr="00400FD2">
        <w:t>известно,  что</w:t>
      </w:r>
      <w:proofErr w:type="gramEnd"/>
      <w:r w:rsidRPr="00400FD2">
        <w:t xml:space="preserve">  заведомо  недостоверные  сведения,  сообщенные  в</w:t>
      </w:r>
    </w:p>
    <w:p w:rsidR="00400FD2" w:rsidRPr="00400FD2" w:rsidRDefault="00400FD2" w:rsidP="00400FD2">
      <w:pPr>
        <w:pStyle w:val="ConsPlusNonformat"/>
        <w:jc w:val="both"/>
      </w:pPr>
      <w:r w:rsidRPr="00400FD2">
        <w:t>заявлении, могут повлечь отказ в предоставлении субсидии.</w:t>
      </w:r>
    </w:p>
    <w:p w:rsidR="00400FD2" w:rsidRPr="00400FD2" w:rsidRDefault="00400FD2" w:rsidP="00400FD2">
      <w:pPr>
        <w:pStyle w:val="ConsPlusNonformat"/>
        <w:jc w:val="both"/>
      </w:pPr>
      <w:r w:rsidRPr="00400FD2">
        <w:lastRenderedPageBreak/>
        <w:t xml:space="preserve">    </w:t>
      </w:r>
      <w:proofErr w:type="gramStart"/>
      <w:r w:rsidRPr="00400FD2">
        <w:t>С  условиями</w:t>
      </w:r>
      <w:proofErr w:type="gramEnd"/>
      <w:r w:rsidRPr="00400FD2">
        <w:t xml:space="preserve">  участия в мероприятии "Предоставление субсидий участникам</w:t>
      </w:r>
    </w:p>
    <w:p w:rsidR="00400FD2" w:rsidRPr="00400FD2" w:rsidRDefault="00400FD2" w:rsidP="00400FD2">
      <w:pPr>
        <w:pStyle w:val="ConsPlusNonformat"/>
        <w:jc w:val="both"/>
      </w:pPr>
      <w:proofErr w:type="gramStart"/>
      <w:r w:rsidRPr="00400FD2">
        <w:t>специальной  военной</w:t>
      </w:r>
      <w:proofErr w:type="gramEnd"/>
      <w:r w:rsidRPr="00400FD2">
        <w:t xml:space="preserve">  операции  и  членам  их  семей,  состоящим на учете в</w:t>
      </w:r>
    </w:p>
    <w:p w:rsidR="00400FD2" w:rsidRPr="00400FD2" w:rsidRDefault="00400FD2" w:rsidP="00400FD2">
      <w:pPr>
        <w:pStyle w:val="ConsPlusNonformat"/>
        <w:jc w:val="both"/>
      </w:pPr>
      <w:proofErr w:type="gramStart"/>
      <w:r w:rsidRPr="00400FD2">
        <w:t>качестве  нуждающихся</w:t>
      </w:r>
      <w:proofErr w:type="gramEnd"/>
      <w:r w:rsidRPr="00400FD2">
        <w:t xml:space="preserve">  в  жилых  помещениях,  предоставляемых  по договорам</w:t>
      </w:r>
    </w:p>
    <w:p w:rsidR="00400FD2" w:rsidRPr="00400FD2" w:rsidRDefault="00400FD2" w:rsidP="00400FD2">
      <w:pPr>
        <w:pStyle w:val="ConsPlusNonformat"/>
        <w:jc w:val="both"/>
      </w:pPr>
      <w:proofErr w:type="gramStart"/>
      <w:r w:rsidRPr="00400FD2">
        <w:t>социального  найма</w:t>
      </w:r>
      <w:proofErr w:type="gramEnd"/>
      <w:r w:rsidRPr="00400FD2">
        <w:t>,  на  приобретение  (строительство)  жилых  помещений  в</w:t>
      </w:r>
    </w:p>
    <w:p w:rsidR="00400FD2" w:rsidRPr="00400FD2" w:rsidRDefault="00400FD2" w:rsidP="00400FD2">
      <w:pPr>
        <w:pStyle w:val="ConsPlusNonformat"/>
        <w:jc w:val="both"/>
      </w:pPr>
      <w:r w:rsidRPr="00400FD2">
        <w:t>собственность</w:t>
      </w:r>
      <w:proofErr w:type="gramStart"/>
      <w:r w:rsidRPr="00400FD2">
        <w:t>"  муниципальной</w:t>
      </w:r>
      <w:proofErr w:type="gramEnd"/>
      <w:r w:rsidRPr="00400FD2">
        <w:t xml:space="preserve"> программы "Обеспечение доступным и комфортным</w:t>
      </w:r>
    </w:p>
    <w:p w:rsidR="00400FD2" w:rsidRPr="00400FD2" w:rsidRDefault="00400FD2" w:rsidP="00400FD2">
      <w:pPr>
        <w:pStyle w:val="ConsPlusNonformat"/>
        <w:jc w:val="both"/>
      </w:pPr>
      <w:r w:rsidRPr="00400FD2">
        <w:t>жильем   жителей   города   Ханты-Мансийска</w:t>
      </w:r>
      <w:proofErr w:type="gramStart"/>
      <w:r w:rsidRPr="00400FD2">
        <w:t>",  утвержденной</w:t>
      </w:r>
      <w:proofErr w:type="gramEnd"/>
      <w:r w:rsidRPr="00400FD2">
        <w:t xml:space="preserve">  постановлением</w:t>
      </w:r>
    </w:p>
    <w:p w:rsidR="00400FD2" w:rsidRPr="00400FD2" w:rsidRDefault="00400FD2" w:rsidP="00400FD2">
      <w:pPr>
        <w:pStyle w:val="ConsPlusNonformat"/>
        <w:jc w:val="both"/>
      </w:pPr>
      <w:r w:rsidRPr="00400FD2">
        <w:t>Администрации города от 30.10.2013 N 1385, ознакомлен и согласен.</w:t>
      </w:r>
    </w:p>
    <w:p w:rsidR="00400FD2" w:rsidRPr="00400FD2" w:rsidRDefault="00400FD2" w:rsidP="00400FD2">
      <w:pPr>
        <w:pStyle w:val="ConsPlusNonformat"/>
        <w:jc w:val="both"/>
      </w:pPr>
      <w:r w:rsidRPr="00400FD2">
        <w:t xml:space="preserve">    В   соответствии   с   требованиями   статьи   9   </w:t>
      </w:r>
      <w:proofErr w:type="gramStart"/>
      <w:r w:rsidRPr="00400FD2">
        <w:t>Федерального  закона</w:t>
      </w:r>
      <w:proofErr w:type="gramEnd"/>
    </w:p>
    <w:p w:rsidR="00400FD2" w:rsidRPr="00400FD2" w:rsidRDefault="00400FD2" w:rsidP="00400FD2">
      <w:pPr>
        <w:pStyle w:val="ConsPlusNonformat"/>
        <w:jc w:val="both"/>
      </w:pPr>
      <w:r w:rsidRPr="00400FD2">
        <w:t>от 27.07.2006 N 152-ФЗ "О персональных данных" подтверждаю свое согласие на</w:t>
      </w:r>
    </w:p>
    <w:p w:rsidR="00400FD2" w:rsidRPr="00400FD2" w:rsidRDefault="00400FD2" w:rsidP="00400FD2">
      <w:pPr>
        <w:pStyle w:val="ConsPlusNonformat"/>
        <w:jc w:val="both"/>
      </w:pPr>
      <w:r w:rsidRPr="00400FD2">
        <w:t xml:space="preserve">обработку   персональных   </w:t>
      </w:r>
      <w:proofErr w:type="gramStart"/>
      <w:r w:rsidRPr="00400FD2">
        <w:t xml:space="preserve">данных,   </w:t>
      </w:r>
      <w:proofErr w:type="gramEnd"/>
      <w:r w:rsidRPr="00400FD2">
        <w:t>включающих:   фамилию,  имя,  отчество</w:t>
      </w:r>
    </w:p>
    <w:p w:rsidR="00400FD2" w:rsidRPr="00400FD2" w:rsidRDefault="00400FD2" w:rsidP="00400FD2">
      <w:pPr>
        <w:pStyle w:val="ConsPlusNonformat"/>
        <w:jc w:val="both"/>
      </w:pPr>
      <w:r w:rsidRPr="00400FD2">
        <w:t>(последнее - при наличии), пол, дату рождения, адрес проживания, контактный</w:t>
      </w:r>
    </w:p>
    <w:p w:rsidR="00400FD2" w:rsidRPr="00400FD2" w:rsidRDefault="00400FD2" w:rsidP="00400FD2">
      <w:pPr>
        <w:pStyle w:val="ConsPlusNonformat"/>
        <w:jc w:val="both"/>
      </w:pPr>
      <w:proofErr w:type="gramStart"/>
      <w:r w:rsidRPr="00400FD2">
        <w:t>телефон,  а</w:t>
      </w:r>
      <w:proofErr w:type="gramEnd"/>
      <w:r w:rsidRPr="00400FD2">
        <w:t xml:space="preserve">  также  любых других персональных данных, необходимых для моего</w:t>
      </w:r>
    </w:p>
    <w:p w:rsidR="00400FD2" w:rsidRPr="00400FD2" w:rsidRDefault="00400FD2" w:rsidP="00400FD2">
      <w:pPr>
        <w:pStyle w:val="ConsPlusNonformat"/>
        <w:jc w:val="both"/>
      </w:pPr>
      <w:proofErr w:type="gramStart"/>
      <w:r w:rsidRPr="00400FD2">
        <w:t>участия  в</w:t>
      </w:r>
      <w:proofErr w:type="gramEnd"/>
      <w:r w:rsidRPr="00400FD2">
        <w:t xml:space="preserve">  мероприятии  "Предоставление  субсидий  участникам  специальной</w:t>
      </w:r>
    </w:p>
    <w:p w:rsidR="00400FD2" w:rsidRPr="00400FD2" w:rsidRDefault="00400FD2" w:rsidP="00400FD2">
      <w:pPr>
        <w:pStyle w:val="ConsPlusNonformat"/>
        <w:jc w:val="both"/>
      </w:pPr>
      <w:proofErr w:type="gramStart"/>
      <w:r w:rsidRPr="00400FD2">
        <w:t>военной  операции</w:t>
      </w:r>
      <w:proofErr w:type="gramEnd"/>
      <w:r w:rsidRPr="00400FD2">
        <w:t xml:space="preserve">  и  членам  их  семей,  состоящим  на  учете  в  качестве</w:t>
      </w:r>
    </w:p>
    <w:p w:rsidR="00400FD2" w:rsidRPr="00400FD2" w:rsidRDefault="00400FD2" w:rsidP="00400FD2">
      <w:pPr>
        <w:pStyle w:val="ConsPlusNonformat"/>
        <w:jc w:val="both"/>
      </w:pPr>
      <w:proofErr w:type="gramStart"/>
      <w:r w:rsidRPr="00400FD2">
        <w:t>нуждающихся  в</w:t>
      </w:r>
      <w:proofErr w:type="gramEnd"/>
      <w:r w:rsidRPr="00400FD2">
        <w:t xml:space="preserve">  жилых  помещениях, предоставляемых по договорам социального</w:t>
      </w:r>
    </w:p>
    <w:p w:rsidR="00400FD2" w:rsidRPr="00400FD2" w:rsidRDefault="00400FD2" w:rsidP="00400FD2">
      <w:pPr>
        <w:pStyle w:val="ConsPlusNonformat"/>
        <w:jc w:val="both"/>
      </w:pPr>
      <w:proofErr w:type="gramStart"/>
      <w:r w:rsidRPr="00400FD2">
        <w:t>найма,  на</w:t>
      </w:r>
      <w:proofErr w:type="gramEnd"/>
      <w:r w:rsidRPr="00400FD2">
        <w:t xml:space="preserve">  приобретение  (строительство)  жилых помещений в собственность"</w:t>
      </w:r>
    </w:p>
    <w:p w:rsidR="00400FD2" w:rsidRPr="00400FD2" w:rsidRDefault="00400FD2" w:rsidP="00400FD2">
      <w:pPr>
        <w:pStyle w:val="ConsPlusNonformat"/>
        <w:jc w:val="both"/>
      </w:pPr>
      <w:proofErr w:type="gramStart"/>
      <w:r w:rsidRPr="00400FD2">
        <w:t>муниципальной  программы</w:t>
      </w:r>
      <w:proofErr w:type="gramEnd"/>
      <w:r w:rsidRPr="00400FD2">
        <w:t xml:space="preserve"> "Обеспечение доступным и комфортным жильем жителей</w:t>
      </w:r>
    </w:p>
    <w:p w:rsidR="00400FD2" w:rsidRPr="00400FD2" w:rsidRDefault="00400FD2" w:rsidP="00400FD2">
      <w:pPr>
        <w:pStyle w:val="ConsPlusNonformat"/>
        <w:jc w:val="both"/>
      </w:pPr>
      <w:proofErr w:type="gramStart"/>
      <w:r w:rsidRPr="00400FD2">
        <w:t>города  Ханты</w:t>
      </w:r>
      <w:proofErr w:type="gramEnd"/>
      <w:r w:rsidRPr="00400FD2">
        <w:t>-Мансийска",  утвержденной постановлением Администрации города</w:t>
      </w:r>
    </w:p>
    <w:p w:rsidR="00400FD2" w:rsidRPr="00400FD2" w:rsidRDefault="00400FD2" w:rsidP="00400FD2">
      <w:pPr>
        <w:pStyle w:val="ConsPlusNonformat"/>
        <w:jc w:val="both"/>
      </w:pPr>
      <w:r w:rsidRPr="00400FD2">
        <w:t>Ханты-Мансийска от 30.10.2013 N 1385.</w:t>
      </w:r>
    </w:p>
    <w:p w:rsidR="00400FD2" w:rsidRPr="00400FD2" w:rsidRDefault="00400FD2" w:rsidP="00400FD2">
      <w:pPr>
        <w:pStyle w:val="ConsPlusNonformat"/>
        <w:jc w:val="both"/>
      </w:pPr>
      <w:r w:rsidRPr="00400FD2">
        <w:t xml:space="preserve">    </w:t>
      </w:r>
      <w:proofErr w:type="gramStart"/>
      <w:r w:rsidRPr="00400FD2">
        <w:t>Предоставляю  оператору</w:t>
      </w:r>
      <w:proofErr w:type="gramEnd"/>
      <w:r w:rsidRPr="00400FD2">
        <w:t xml:space="preserve">  право  осуществлять  все действия (операции) с</w:t>
      </w:r>
    </w:p>
    <w:p w:rsidR="00400FD2" w:rsidRPr="00400FD2" w:rsidRDefault="00400FD2" w:rsidP="00400FD2">
      <w:pPr>
        <w:pStyle w:val="ConsPlusNonformat"/>
        <w:jc w:val="both"/>
      </w:pPr>
      <w:proofErr w:type="gramStart"/>
      <w:r w:rsidRPr="00400FD2">
        <w:t>моими  персональными</w:t>
      </w:r>
      <w:proofErr w:type="gramEnd"/>
      <w:r w:rsidRPr="00400FD2">
        <w:t xml:space="preserve">  данными,  включая  сбор,  систематизацию, накопление,</w:t>
      </w:r>
    </w:p>
    <w:p w:rsidR="00400FD2" w:rsidRPr="00400FD2" w:rsidRDefault="00400FD2" w:rsidP="00400FD2">
      <w:pPr>
        <w:pStyle w:val="ConsPlusNonformat"/>
        <w:jc w:val="both"/>
      </w:pPr>
      <w:proofErr w:type="gramStart"/>
      <w:r w:rsidRPr="00400FD2">
        <w:t xml:space="preserve">хранение,   </w:t>
      </w:r>
      <w:proofErr w:type="gramEnd"/>
      <w:r w:rsidRPr="00400FD2">
        <w:t xml:space="preserve">  обновление,    изменение,    использование,    обезличивание,</w:t>
      </w:r>
    </w:p>
    <w:p w:rsidR="00400FD2" w:rsidRPr="00400FD2" w:rsidRDefault="00400FD2" w:rsidP="00400FD2">
      <w:pPr>
        <w:pStyle w:val="ConsPlusNonformat"/>
        <w:jc w:val="both"/>
      </w:pPr>
      <w:r w:rsidRPr="00400FD2">
        <w:t>блокирование, уничтожение.</w:t>
      </w:r>
    </w:p>
    <w:p w:rsidR="00400FD2" w:rsidRPr="00400FD2" w:rsidRDefault="00400FD2" w:rsidP="00400FD2">
      <w:pPr>
        <w:pStyle w:val="ConsPlusNonformat"/>
        <w:jc w:val="both"/>
      </w:pPr>
      <w:r w:rsidRPr="00400FD2">
        <w:t xml:space="preserve">    Оператор   </w:t>
      </w:r>
      <w:proofErr w:type="gramStart"/>
      <w:r w:rsidRPr="00400FD2">
        <w:t>вправе  обрабатывать</w:t>
      </w:r>
      <w:proofErr w:type="gramEnd"/>
      <w:r w:rsidRPr="00400FD2">
        <w:t xml:space="preserve">  мои  персональные  данные  посредством</w:t>
      </w:r>
    </w:p>
    <w:p w:rsidR="00400FD2" w:rsidRPr="00400FD2" w:rsidRDefault="00400FD2" w:rsidP="00400FD2">
      <w:pPr>
        <w:pStyle w:val="ConsPlusNonformat"/>
        <w:jc w:val="both"/>
      </w:pPr>
      <w:proofErr w:type="gramStart"/>
      <w:r w:rsidRPr="00400FD2">
        <w:t>внесения  их</w:t>
      </w:r>
      <w:proofErr w:type="gramEnd"/>
      <w:r w:rsidRPr="00400FD2">
        <w:t xml:space="preserve">  в  электронную  базу  данных,  включения в списки (реестры) и</w:t>
      </w:r>
    </w:p>
    <w:p w:rsidR="00400FD2" w:rsidRPr="00400FD2" w:rsidRDefault="00400FD2" w:rsidP="00400FD2">
      <w:pPr>
        <w:pStyle w:val="ConsPlusNonformat"/>
        <w:jc w:val="both"/>
      </w:pPr>
      <w:r w:rsidRPr="00400FD2">
        <w:t xml:space="preserve">отчетные     </w:t>
      </w:r>
      <w:proofErr w:type="gramStart"/>
      <w:r w:rsidRPr="00400FD2">
        <w:t xml:space="preserve">формы,   </w:t>
      </w:r>
      <w:proofErr w:type="gramEnd"/>
      <w:r w:rsidRPr="00400FD2">
        <w:t xml:space="preserve"> предусмотренные    документами,    регламентирующими</w:t>
      </w:r>
    </w:p>
    <w:p w:rsidR="00400FD2" w:rsidRPr="00400FD2" w:rsidRDefault="00400FD2" w:rsidP="00400FD2">
      <w:pPr>
        <w:pStyle w:val="ConsPlusNonformat"/>
        <w:jc w:val="both"/>
      </w:pPr>
      <w:r w:rsidRPr="00400FD2">
        <w:t>предоставление отчетных данных (документов), а также запрашивать информацию</w:t>
      </w:r>
    </w:p>
    <w:p w:rsidR="00400FD2" w:rsidRPr="00400FD2" w:rsidRDefault="00400FD2" w:rsidP="00400FD2">
      <w:pPr>
        <w:pStyle w:val="ConsPlusNonformat"/>
        <w:jc w:val="both"/>
      </w:pPr>
      <w:r w:rsidRPr="00400FD2">
        <w:t>и документы, необходимые для признания участником мероприятия.</w:t>
      </w:r>
    </w:p>
    <w:p w:rsidR="00400FD2" w:rsidRPr="00400FD2" w:rsidRDefault="00400FD2" w:rsidP="00400FD2">
      <w:pPr>
        <w:pStyle w:val="ConsPlusNonformat"/>
        <w:jc w:val="both"/>
      </w:pPr>
      <w:r w:rsidRPr="00400FD2">
        <w:t xml:space="preserve">    </w:t>
      </w:r>
      <w:proofErr w:type="gramStart"/>
      <w:r w:rsidRPr="00400FD2">
        <w:t>Оператор  имеет</w:t>
      </w:r>
      <w:proofErr w:type="gramEnd"/>
      <w:r w:rsidRPr="00400FD2">
        <w:t xml:space="preserve">  право  во  исполнение  своих  обязательств по оказанию</w:t>
      </w:r>
    </w:p>
    <w:p w:rsidR="00400FD2" w:rsidRPr="00400FD2" w:rsidRDefault="00400FD2" w:rsidP="00400FD2">
      <w:pPr>
        <w:pStyle w:val="ConsPlusNonformat"/>
        <w:jc w:val="both"/>
      </w:pPr>
      <w:proofErr w:type="gramStart"/>
      <w:r w:rsidRPr="00400FD2">
        <w:t>гражданам  государственной</w:t>
      </w:r>
      <w:proofErr w:type="gramEnd"/>
      <w:r w:rsidRPr="00400FD2">
        <w:t xml:space="preserve">  поддержки  на  обмен  (прием  и передачу) моими</w:t>
      </w:r>
    </w:p>
    <w:p w:rsidR="00400FD2" w:rsidRPr="00400FD2" w:rsidRDefault="00400FD2" w:rsidP="00400FD2">
      <w:pPr>
        <w:pStyle w:val="ConsPlusNonformat"/>
        <w:jc w:val="both"/>
      </w:pPr>
      <w:r w:rsidRPr="00400FD2">
        <w:t xml:space="preserve">персональными   данными   </w:t>
      </w:r>
      <w:proofErr w:type="gramStart"/>
      <w:r w:rsidRPr="00400FD2">
        <w:t>с  органами</w:t>
      </w:r>
      <w:proofErr w:type="gramEnd"/>
      <w:r w:rsidRPr="00400FD2">
        <w:t xml:space="preserve">  государственной  власти  и  местного</w:t>
      </w:r>
    </w:p>
    <w:p w:rsidR="00400FD2" w:rsidRPr="00400FD2" w:rsidRDefault="00400FD2" w:rsidP="00400FD2">
      <w:pPr>
        <w:pStyle w:val="ConsPlusNonformat"/>
        <w:jc w:val="both"/>
      </w:pPr>
      <w:proofErr w:type="gramStart"/>
      <w:r w:rsidRPr="00400FD2">
        <w:t>самоуправления  с</w:t>
      </w:r>
      <w:proofErr w:type="gramEnd"/>
      <w:r w:rsidRPr="00400FD2">
        <w:t xml:space="preserve"> использованием машинных носителей или по каналам связи, с</w:t>
      </w:r>
    </w:p>
    <w:p w:rsidR="00400FD2" w:rsidRPr="00400FD2" w:rsidRDefault="00400FD2" w:rsidP="00400FD2">
      <w:pPr>
        <w:pStyle w:val="ConsPlusNonformat"/>
        <w:jc w:val="both"/>
      </w:pPr>
      <w:r w:rsidRPr="00400FD2">
        <w:t>соблюдением мер, обеспечивающих их защиту от несанкционированного доступа.</w:t>
      </w:r>
    </w:p>
    <w:p w:rsidR="00400FD2" w:rsidRPr="00400FD2" w:rsidRDefault="00400FD2" w:rsidP="00400FD2">
      <w:pPr>
        <w:pStyle w:val="ConsPlusNonformat"/>
        <w:jc w:val="both"/>
      </w:pPr>
      <w:r w:rsidRPr="00400FD2">
        <w:t xml:space="preserve">    </w:t>
      </w:r>
      <w:proofErr w:type="gramStart"/>
      <w:r w:rsidRPr="00400FD2">
        <w:t>Настоящее  согласие</w:t>
      </w:r>
      <w:proofErr w:type="gramEnd"/>
      <w:r w:rsidRPr="00400FD2">
        <w:t xml:space="preserve">  действует бессрочно. Настоящее согласие может быть</w:t>
      </w:r>
    </w:p>
    <w:p w:rsidR="00400FD2" w:rsidRPr="00400FD2" w:rsidRDefault="00400FD2" w:rsidP="00400FD2">
      <w:pPr>
        <w:pStyle w:val="ConsPlusNonformat"/>
        <w:jc w:val="both"/>
      </w:pPr>
      <w:r w:rsidRPr="00400FD2">
        <w:t>отозвано путем направления соответствующего требования в письменной форме.</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К заявлению прилагаю следующие документы:</w:t>
      </w:r>
    </w:p>
    <w:p w:rsidR="00400FD2" w:rsidRPr="00400FD2" w:rsidRDefault="00400FD2" w:rsidP="00400FD2">
      <w:pPr>
        <w:pStyle w:val="ConsPlusNonformat"/>
        <w:jc w:val="both"/>
      </w:pPr>
      <w:r w:rsidRPr="00400FD2">
        <w:t xml:space="preserve">    1. ___________________________________________________________________.</w:t>
      </w:r>
    </w:p>
    <w:p w:rsidR="00400FD2" w:rsidRPr="00400FD2" w:rsidRDefault="00400FD2" w:rsidP="00400FD2">
      <w:pPr>
        <w:pStyle w:val="ConsPlusNonformat"/>
        <w:jc w:val="both"/>
      </w:pPr>
      <w:r w:rsidRPr="00400FD2">
        <w:t xml:space="preserve">            (наименование и номер документа, кем и когда выдан)</w:t>
      </w:r>
    </w:p>
    <w:p w:rsidR="00400FD2" w:rsidRPr="00400FD2" w:rsidRDefault="00400FD2" w:rsidP="00400FD2">
      <w:pPr>
        <w:pStyle w:val="ConsPlusNonformat"/>
        <w:jc w:val="both"/>
      </w:pPr>
      <w:r w:rsidRPr="00400FD2">
        <w:t xml:space="preserve">    2. ___________________________________________________________________.</w:t>
      </w:r>
    </w:p>
    <w:p w:rsidR="00400FD2" w:rsidRPr="00400FD2" w:rsidRDefault="00400FD2" w:rsidP="00400FD2">
      <w:pPr>
        <w:pStyle w:val="ConsPlusNonformat"/>
        <w:jc w:val="both"/>
      </w:pPr>
      <w:r w:rsidRPr="00400FD2">
        <w:t xml:space="preserve">            (наименование и номер документа, кем и когда выдан)</w:t>
      </w:r>
    </w:p>
    <w:p w:rsidR="00400FD2" w:rsidRPr="00400FD2" w:rsidRDefault="00400FD2" w:rsidP="00400FD2">
      <w:pPr>
        <w:pStyle w:val="ConsPlusNonformat"/>
        <w:jc w:val="both"/>
      </w:pPr>
      <w:r w:rsidRPr="00400FD2">
        <w:t xml:space="preserve">    3. ___________________________________________________________________.</w:t>
      </w:r>
    </w:p>
    <w:p w:rsidR="00400FD2" w:rsidRPr="00400FD2" w:rsidRDefault="00400FD2" w:rsidP="00400FD2">
      <w:pPr>
        <w:pStyle w:val="ConsPlusNonformat"/>
        <w:jc w:val="both"/>
      </w:pPr>
      <w:r w:rsidRPr="00400FD2">
        <w:t xml:space="preserve">            (наименование и номер документа, кем и когда выдан)</w:t>
      </w:r>
    </w:p>
    <w:p w:rsidR="00400FD2" w:rsidRPr="00400FD2" w:rsidRDefault="00400FD2" w:rsidP="00400FD2">
      <w:pPr>
        <w:pStyle w:val="ConsPlusNonformat"/>
        <w:jc w:val="both"/>
      </w:pPr>
      <w:r w:rsidRPr="00400FD2">
        <w:t xml:space="preserve">    4. ___________________________________________________________________.</w:t>
      </w:r>
    </w:p>
    <w:p w:rsidR="00400FD2" w:rsidRPr="00400FD2" w:rsidRDefault="00400FD2" w:rsidP="00400FD2">
      <w:pPr>
        <w:pStyle w:val="ConsPlusNonformat"/>
        <w:jc w:val="both"/>
      </w:pPr>
      <w:r w:rsidRPr="00400FD2">
        <w:t xml:space="preserve">            (наименование и номер документа, кем и когда выдан)</w:t>
      </w:r>
    </w:p>
    <w:p w:rsidR="00400FD2" w:rsidRPr="00400FD2" w:rsidRDefault="00400FD2" w:rsidP="00400FD2">
      <w:pPr>
        <w:pStyle w:val="ConsPlusNonformat"/>
        <w:jc w:val="both"/>
      </w:pPr>
      <w:r w:rsidRPr="00400FD2">
        <w:t xml:space="preserve">    5. ___________________________________________________________________.</w:t>
      </w:r>
    </w:p>
    <w:p w:rsidR="00400FD2" w:rsidRPr="00400FD2" w:rsidRDefault="00400FD2" w:rsidP="00400FD2">
      <w:pPr>
        <w:pStyle w:val="ConsPlusNonformat"/>
        <w:jc w:val="both"/>
      </w:pPr>
      <w:r w:rsidRPr="00400FD2">
        <w:t xml:space="preserve">            (наименование и номер документа, кем и когда выдан)</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Подпись заявителя (ей) __________ "____" _________ ______ года</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Подписи членов семьи:</w:t>
      </w:r>
    </w:p>
    <w:p w:rsidR="00400FD2" w:rsidRPr="00400FD2" w:rsidRDefault="00400FD2" w:rsidP="00400FD2">
      <w:pPr>
        <w:pStyle w:val="ConsPlusNonformat"/>
        <w:jc w:val="both"/>
      </w:pPr>
      <w:r w:rsidRPr="00400FD2">
        <w:t>_______________________           "____" _________ ______ года</w:t>
      </w:r>
    </w:p>
    <w:p w:rsidR="00400FD2" w:rsidRPr="00400FD2" w:rsidRDefault="00400FD2" w:rsidP="00400FD2">
      <w:pPr>
        <w:pStyle w:val="ConsPlusNonformat"/>
        <w:jc w:val="both"/>
      </w:pPr>
      <w:r w:rsidRPr="00400FD2">
        <w:t>_______________________           "____" _________ ______ года</w:t>
      </w:r>
    </w:p>
    <w:p w:rsidR="00400FD2" w:rsidRPr="00400FD2" w:rsidRDefault="00400FD2" w:rsidP="00400FD2">
      <w:pPr>
        <w:pStyle w:val="ConsPlusNonformat"/>
        <w:jc w:val="both"/>
      </w:pP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Документы принял специалист _____________/_________________________________</w:t>
      </w:r>
    </w:p>
    <w:p w:rsidR="00400FD2" w:rsidRPr="00400FD2" w:rsidRDefault="00400FD2" w:rsidP="00400FD2">
      <w:pPr>
        <w:pStyle w:val="ConsPlusNonformat"/>
        <w:jc w:val="both"/>
      </w:pPr>
      <w:r w:rsidRPr="00400FD2">
        <w:t xml:space="preserve">                              (</w:t>
      </w:r>
      <w:proofErr w:type="gramStart"/>
      <w:r w:rsidRPr="00400FD2">
        <w:t xml:space="preserve">подпись)   </w:t>
      </w:r>
      <w:proofErr w:type="gramEnd"/>
      <w:r w:rsidRPr="00400FD2">
        <w:t xml:space="preserve">  (ФИО (отчество - при наличии))</w:t>
      </w: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1"/>
      </w:pPr>
      <w:r w:rsidRPr="00400FD2">
        <w:lastRenderedPageBreak/>
        <w:t>Приложение 2</w:t>
      </w:r>
    </w:p>
    <w:p w:rsidR="00400FD2" w:rsidRPr="00400FD2" w:rsidRDefault="00400FD2" w:rsidP="00400FD2">
      <w:pPr>
        <w:pStyle w:val="ConsPlusNormal"/>
        <w:jc w:val="right"/>
      </w:pPr>
      <w:r w:rsidRPr="00400FD2">
        <w:t>к Порядку предоставления субсидий</w:t>
      </w:r>
    </w:p>
    <w:p w:rsidR="00400FD2" w:rsidRPr="00400FD2" w:rsidRDefault="00400FD2" w:rsidP="00400FD2">
      <w:pPr>
        <w:pStyle w:val="ConsPlusNormal"/>
        <w:jc w:val="right"/>
      </w:pPr>
      <w:r w:rsidRPr="00400FD2">
        <w:t>участникам специальной военной</w:t>
      </w:r>
    </w:p>
    <w:p w:rsidR="00400FD2" w:rsidRPr="00400FD2" w:rsidRDefault="00400FD2" w:rsidP="00400FD2">
      <w:pPr>
        <w:pStyle w:val="ConsPlusNormal"/>
        <w:jc w:val="right"/>
      </w:pPr>
      <w:r w:rsidRPr="00400FD2">
        <w:t>операции и членам их семей,</w:t>
      </w:r>
    </w:p>
    <w:p w:rsidR="00400FD2" w:rsidRPr="00400FD2" w:rsidRDefault="00400FD2" w:rsidP="00400FD2">
      <w:pPr>
        <w:pStyle w:val="ConsPlusNormal"/>
        <w:jc w:val="right"/>
      </w:pPr>
      <w:r w:rsidRPr="00400FD2">
        <w:t>состоящим на учете в качестве</w:t>
      </w:r>
    </w:p>
    <w:p w:rsidR="00400FD2" w:rsidRPr="00400FD2" w:rsidRDefault="00400FD2" w:rsidP="00400FD2">
      <w:pPr>
        <w:pStyle w:val="ConsPlusNormal"/>
        <w:jc w:val="right"/>
      </w:pPr>
      <w:r w:rsidRPr="00400FD2">
        <w:t>нуждающихся в жилых помещениях,</w:t>
      </w:r>
    </w:p>
    <w:p w:rsidR="00400FD2" w:rsidRPr="00400FD2" w:rsidRDefault="00400FD2" w:rsidP="00400FD2">
      <w:pPr>
        <w:pStyle w:val="ConsPlusNormal"/>
        <w:jc w:val="right"/>
      </w:pPr>
      <w:r w:rsidRPr="00400FD2">
        <w:t>предоставляемых по договорам</w:t>
      </w:r>
    </w:p>
    <w:p w:rsidR="00400FD2" w:rsidRPr="00400FD2" w:rsidRDefault="00400FD2" w:rsidP="00400FD2">
      <w:pPr>
        <w:pStyle w:val="ConsPlusNormal"/>
        <w:jc w:val="right"/>
      </w:pPr>
      <w:r w:rsidRPr="00400FD2">
        <w:t>социального найма, на приобретение</w:t>
      </w:r>
    </w:p>
    <w:p w:rsidR="00400FD2" w:rsidRPr="00400FD2" w:rsidRDefault="00400FD2" w:rsidP="00400FD2">
      <w:pPr>
        <w:pStyle w:val="ConsPlusNormal"/>
        <w:jc w:val="right"/>
      </w:pPr>
      <w:r w:rsidRPr="00400FD2">
        <w:t>(строительство) жилых помещений</w:t>
      </w:r>
    </w:p>
    <w:p w:rsidR="00400FD2" w:rsidRPr="00400FD2" w:rsidRDefault="00400FD2" w:rsidP="00400FD2">
      <w:pPr>
        <w:pStyle w:val="ConsPlusNormal"/>
        <w:jc w:val="right"/>
      </w:pPr>
      <w:r w:rsidRPr="00400FD2">
        <w:t>в собственность</w:t>
      </w:r>
    </w:p>
    <w:p w:rsidR="00400FD2" w:rsidRPr="00400FD2" w:rsidRDefault="00400FD2" w:rsidP="00400FD2">
      <w:pPr>
        <w:pStyle w:val="ConsPlusNormal"/>
      </w:pPr>
    </w:p>
    <w:p w:rsidR="00400FD2" w:rsidRPr="00400FD2" w:rsidRDefault="00400FD2" w:rsidP="00400FD2">
      <w:pPr>
        <w:pStyle w:val="ConsPlusNormal"/>
        <w:jc w:val="center"/>
      </w:pPr>
      <w:bookmarkStart w:id="96" w:name="P2747"/>
      <w:bookmarkEnd w:id="96"/>
      <w:r w:rsidRPr="00400FD2">
        <w:t>Книга регистрации и учета заявлений на признание участником</w:t>
      </w:r>
    </w:p>
    <w:p w:rsidR="00400FD2" w:rsidRPr="00400FD2" w:rsidRDefault="00400FD2" w:rsidP="00400FD2">
      <w:pPr>
        <w:pStyle w:val="ConsPlusNormal"/>
        <w:jc w:val="center"/>
      </w:pPr>
      <w:r w:rsidRPr="00400FD2">
        <w:t>мероприятия "Предоставление субсидий участникам специальной</w:t>
      </w:r>
    </w:p>
    <w:p w:rsidR="00400FD2" w:rsidRPr="00400FD2" w:rsidRDefault="00400FD2" w:rsidP="00400FD2">
      <w:pPr>
        <w:pStyle w:val="ConsPlusNormal"/>
        <w:jc w:val="center"/>
      </w:pPr>
      <w:r w:rsidRPr="00400FD2">
        <w:t>военной операции и членам их семей, состоящим на учете</w:t>
      </w:r>
    </w:p>
    <w:p w:rsidR="00400FD2" w:rsidRPr="00400FD2" w:rsidRDefault="00400FD2" w:rsidP="00400FD2">
      <w:pPr>
        <w:pStyle w:val="ConsPlusNormal"/>
        <w:jc w:val="center"/>
      </w:pPr>
      <w:r w:rsidRPr="00400FD2">
        <w:t>в качестве нуждающихся в жилых помещениях, предоставляемых</w:t>
      </w:r>
    </w:p>
    <w:p w:rsidR="00400FD2" w:rsidRPr="00400FD2" w:rsidRDefault="00400FD2" w:rsidP="00400FD2">
      <w:pPr>
        <w:pStyle w:val="ConsPlusNormal"/>
        <w:jc w:val="center"/>
      </w:pPr>
      <w:r w:rsidRPr="00400FD2">
        <w:t>по договорам социального найма, на приобретение</w:t>
      </w:r>
    </w:p>
    <w:p w:rsidR="00400FD2" w:rsidRPr="00400FD2" w:rsidRDefault="00400FD2" w:rsidP="00400FD2">
      <w:pPr>
        <w:pStyle w:val="ConsPlusNormal"/>
        <w:jc w:val="center"/>
      </w:pPr>
      <w:r w:rsidRPr="00400FD2">
        <w:t>(строительство) жилых помещений в собственность"</w:t>
      </w:r>
    </w:p>
    <w:p w:rsidR="00400FD2" w:rsidRPr="00400FD2" w:rsidRDefault="00400FD2" w:rsidP="00400FD2">
      <w:pPr>
        <w:pStyle w:val="ConsPlusNormal"/>
        <w:jc w:val="center"/>
      </w:pPr>
      <w:r w:rsidRPr="00400FD2">
        <w:t>муниципальной программы "Обеспечение доступным и комфортным</w:t>
      </w:r>
    </w:p>
    <w:p w:rsidR="00400FD2" w:rsidRPr="00400FD2" w:rsidRDefault="00400FD2" w:rsidP="00400FD2">
      <w:pPr>
        <w:pStyle w:val="ConsPlusNormal"/>
        <w:jc w:val="center"/>
      </w:pPr>
      <w:r w:rsidRPr="00400FD2">
        <w:t>жильем жителей города Ханты-Мансийска", утвержденной</w:t>
      </w:r>
    </w:p>
    <w:p w:rsidR="00400FD2" w:rsidRPr="00400FD2" w:rsidRDefault="00400FD2" w:rsidP="00400FD2">
      <w:pPr>
        <w:pStyle w:val="ConsPlusNormal"/>
        <w:jc w:val="center"/>
      </w:pPr>
      <w:r w:rsidRPr="00400FD2">
        <w:t>постановлением администрации города Ханты-Мансийска</w:t>
      </w:r>
    </w:p>
    <w:p w:rsidR="00400FD2" w:rsidRPr="00400FD2" w:rsidRDefault="00400FD2" w:rsidP="00400FD2">
      <w:pPr>
        <w:pStyle w:val="ConsPlusNormal"/>
        <w:jc w:val="center"/>
      </w:pPr>
      <w:r w:rsidRPr="00400FD2">
        <w:t>от 30.10.2013 N 1385</w:t>
      </w:r>
    </w:p>
    <w:p w:rsidR="00400FD2" w:rsidRPr="00400FD2" w:rsidRDefault="00400FD2" w:rsidP="00400FD2">
      <w:pPr>
        <w:pStyle w:val="ConsPlusNormal"/>
      </w:pPr>
    </w:p>
    <w:p w:rsidR="00400FD2" w:rsidRPr="00400FD2" w:rsidRDefault="00400FD2" w:rsidP="00400FD2">
      <w:pPr>
        <w:pStyle w:val="ConsPlusNormal"/>
        <w:sectPr w:rsidR="00400FD2" w:rsidRPr="00400FD2">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0"/>
        <w:gridCol w:w="2319"/>
        <w:gridCol w:w="1463"/>
        <w:gridCol w:w="1788"/>
        <w:gridCol w:w="2682"/>
        <w:gridCol w:w="2018"/>
        <w:gridCol w:w="1424"/>
        <w:gridCol w:w="2286"/>
      </w:tblGrid>
      <w:tr w:rsidR="00400FD2" w:rsidRPr="00400FD2" w:rsidTr="00400FD2">
        <w:tc>
          <w:tcPr>
            <w:tcW w:w="199" w:type="pct"/>
          </w:tcPr>
          <w:p w:rsidR="00400FD2" w:rsidRPr="00400FD2" w:rsidRDefault="00400FD2" w:rsidP="00400FD2">
            <w:pPr>
              <w:pStyle w:val="ConsPlusNormal"/>
              <w:jc w:val="center"/>
            </w:pPr>
            <w:r w:rsidRPr="00400FD2">
              <w:lastRenderedPageBreak/>
              <w:t>N п/п</w:t>
            </w:r>
          </w:p>
        </w:tc>
        <w:tc>
          <w:tcPr>
            <w:tcW w:w="796" w:type="pct"/>
          </w:tcPr>
          <w:p w:rsidR="00400FD2" w:rsidRPr="00400FD2" w:rsidRDefault="00400FD2" w:rsidP="00400FD2">
            <w:pPr>
              <w:pStyle w:val="ConsPlusNormal"/>
              <w:jc w:val="center"/>
            </w:pPr>
            <w:r w:rsidRPr="00400FD2">
              <w:t>ФИО (отчество - при наличии) заявителя и членов его семьи</w:t>
            </w:r>
          </w:p>
        </w:tc>
        <w:tc>
          <w:tcPr>
            <w:tcW w:w="502" w:type="pct"/>
          </w:tcPr>
          <w:p w:rsidR="00400FD2" w:rsidRPr="00400FD2" w:rsidRDefault="00400FD2" w:rsidP="00400FD2">
            <w:pPr>
              <w:pStyle w:val="ConsPlusNormal"/>
              <w:jc w:val="center"/>
            </w:pPr>
            <w:r w:rsidRPr="00400FD2">
              <w:t>Дата подачи заявления</w:t>
            </w:r>
          </w:p>
        </w:tc>
        <w:tc>
          <w:tcPr>
            <w:tcW w:w="614" w:type="pct"/>
          </w:tcPr>
          <w:p w:rsidR="00400FD2" w:rsidRPr="00400FD2" w:rsidRDefault="00400FD2" w:rsidP="00400FD2">
            <w:pPr>
              <w:pStyle w:val="ConsPlusNormal"/>
              <w:jc w:val="center"/>
            </w:pPr>
            <w:r w:rsidRPr="00400FD2">
              <w:t>Адрес проживания</w:t>
            </w:r>
          </w:p>
        </w:tc>
        <w:tc>
          <w:tcPr>
            <w:tcW w:w="921" w:type="pct"/>
          </w:tcPr>
          <w:p w:rsidR="00400FD2" w:rsidRPr="00400FD2" w:rsidRDefault="00400FD2" w:rsidP="00400FD2">
            <w:pPr>
              <w:pStyle w:val="ConsPlusNormal"/>
              <w:jc w:val="center"/>
            </w:pPr>
            <w:r w:rsidRPr="00400FD2">
              <w:t>Решение о признании участником мероприятия (отказе в признании)</w:t>
            </w:r>
          </w:p>
        </w:tc>
        <w:tc>
          <w:tcPr>
            <w:tcW w:w="693" w:type="pct"/>
          </w:tcPr>
          <w:p w:rsidR="00400FD2" w:rsidRPr="00400FD2" w:rsidRDefault="00400FD2" w:rsidP="00400FD2">
            <w:pPr>
              <w:pStyle w:val="ConsPlusNormal"/>
              <w:jc w:val="center"/>
            </w:pPr>
            <w:r w:rsidRPr="00400FD2">
              <w:t>Дата выдачи и срок действия свидетельства</w:t>
            </w:r>
          </w:p>
        </w:tc>
        <w:tc>
          <w:tcPr>
            <w:tcW w:w="489" w:type="pct"/>
          </w:tcPr>
          <w:p w:rsidR="00400FD2" w:rsidRPr="00400FD2" w:rsidRDefault="00400FD2" w:rsidP="00400FD2">
            <w:pPr>
              <w:pStyle w:val="ConsPlusNormal"/>
              <w:jc w:val="center"/>
            </w:pPr>
            <w:r w:rsidRPr="00400FD2">
              <w:t>Подпись заявителя</w:t>
            </w:r>
          </w:p>
        </w:tc>
        <w:tc>
          <w:tcPr>
            <w:tcW w:w="785" w:type="pct"/>
          </w:tcPr>
          <w:p w:rsidR="00400FD2" w:rsidRPr="00400FD2" w:rsidRDefault="00400FD2" w:rsidP="00400FD2">
            <w:pPr>
              <w:pStyle w:val="ConsPlusNormal"/>
              <w:jc w:val="center"/>
            </w:pPr>
            <w:r w:rsidRPr="00400FD2">
              <w:t>Решение о предоставлении субсидии</w:t>
            </w:r>
          </w:p>
        </w:tc>
      </w:tr>
      <w:tr w:rsidR="00400FD2" w:rsidRPr="00400FD2" w:rsidTr="00400FD2">
        <w:tc>
          <w:tcPr>
            <w:tcW w:w="199" w:type="pct"/>
          </w:tcPr>
          <w:p w:rsidR="00400FD2" w:rsidRPr="00400FD2" w:rsidRDefault="00400FD2" w:rsidP="00400FD2">
            <w:pPr>
              <w:pStyle w:val="ConsPlusNormal"/>
              <w:jc w:val="center"/>
            </w:pPr>
            <w:r w:rsidRPr="00400FD2">
              <w:t>1.</w:t>
            </w:r>
          </w:p>
        </w:tc>
        <w:tc>
          <w:tcPr>
            <w:tcW w:w="796" w:type="pct"/>
          </w:tcPr>
          <w:p w:rsidR="00400FD2" w:rsidRPr="00400FD2" w:rsidRDefault="00400FD2" w:rsidP="00400FD2">
            <w:pPr>
              <w:pStyle w:val="ConsPlusNormal"/>
              <w:jc w:val="center"/>
            </w:pPr>
          </w:p>
        </w:tc>
        <w:tc>
          <w:tcPr>
            <w:tcW w:w="502" w:type="pct"/>
          </w:tcPr>
          <w:p w:rsidR="00400FD2" w:rsidRPr="00400FD2" w:rsidRDefault="00400FD2" w:rsidP="00400FD2">
            <w:pPr>
              <w:pStyle w:val="ConsPlusNormal"/>
              <w:jc w:val="center"/>
            </w:pPr>
          </w:p>
        </w:tc>
        <w:tc>
          <w:tcPr>
            <w:tcW w:w="614" w:type="pct"/>
          </w:tcPr>
          <w:p w:rsidR="00400FD2" w:rsidRPr="00400FD2" w:rsidRDefault="00400FD2" w:rsidP="00400FD2">
            <w:pPr>
              <w:pStyle w:val="ConsPlusNormal"/>
              <w:jc w:val="center"/>
            </w:pPr>
          </w:p>
        </w:tc>
        <w:tc>
          <w:tcPr>
            <w:tcW w:w="921" w:type="pct"/>
          </w:tcPr>
          <w:p w:rsidR="00400FD2" w:rsidRPr="00400FD2" w:rsidRDefault="00400FD2" w:rsidP="00400FD2">
            <w:pPr>
              <w:pStyle w:val="ConsPlusNormal"/>
              <w:jc w:val="center"/>
            </w:pPr>
          </w:p>
        </w:tc>
        <w:tc>
          <w:tcPr>
            <w:tcW w:w="693" w:type="pct"/>
          </w:tcPr>
          <w:p w:rsidR="00400FD2" w:rsidRPr="00400FD2" w:rsidRDefault="00400FD2" w:rsidP="00400FD2">
            <w:pPr>
              <w:pStyle w:val="ConsPlusNormal"/>
              <w:jc w:val="center"/>
            </w:pPr>
          </w:p>
        </w:tc>
        <w:tc>
          <w:tcPr>
            <w:tcW w:w="489" w:type="pct"/>
          </w:tcPr>
          <w:p w:rsidR="00400FD2" w:rsidRPr="00400FD2" w:rsidRDefault="00400FD2" w:rsidP="00400FD2">
            <w:pPr>
              <w:pStyle w:val="ConsPlusNormal"/>
              <w:jc w:val="center"/>
            </w:pPr>
          </w:p>
        </w:tc>
        <w:tc>
          <w:tcPr>
            <w:tcW w:w="785" w:type="pct"/>
          </w:tcPr>
          <w:p w:rsidR="00400FD2" w:rsidRPr="00400FD2" w:rsidRDefault="00400FD2" w:rsidP="00400FD2">
            <w:pPr>
              <w:pStyle w:val="ConsPlusNormal"/>
              <w:jc w:val="center"/>
            </w:pPr>
          </w:p>
        </w:tc>
      </w:tr>
      <w:tr w:rsidR="00400FD2" w:rsidRPr="00400FD2" w:rsidTr="00400FD2">
        <w:tc>
          <w:tcPr>
            <w:tcW w:w="199" w:type="pct"/>
          </w:tcPr>
          <w:p w:rsidR="00400FD2" w:rsidRPr="00400FD2" w:rsidRDefault="00400FD2" w:rsidP="00400FD2">
            <w:pPr>
              <w:pStyle w:val="ConsPlusNormal"/>
              <w:jc w:val="center"/>
            </w:pPr>
            <w:r w:rsidRPr="00400FD2">
              <w:t>2.</w:t>
            </w:r>
          </w:p>
        </w:tc>
        <w:tc>
          <w:tcPr>
            <w:tcW w:w="796" w:type="pct"/>
          </w:tcPr>
          <w:p w:rsidR="00400FD2" w:rsidRPr="00400FD2" w:rsidRDefault="00400FD2" w:rsidP="00400FD2">
            <w:pPr>
              <w:pStyle w:val="ConsPlusNormal"/>
              <w:jc w:val="both"/>
            </w:pPr>
          </w:p>
        </w:tc>
        <w:tc>
          <w:tcPr>
            <w:tcW w:w="502" w:type="pct"/>
          </w:tcPr>
          <w:p w:rsidR="00400FD2" w:rsidRPr="00400FD2" w:rsidRDefault="00400FD2" w:rsidP="00400FD2">
            <w:pPr>
              <w:pStyle w:val="ConsPlusNormal"/>
              <w:jc w:val="both"/>
            </w:pPr>
          </w:p>
        </w:tc>
        <w:tc>
          <w:tcPr>
            <w:tcW w:w="614" w:type="pct"/>
          </w:tcPr>
          <w:p w:rsidR="00400FD2" w:rsidRPr="00400FD2" w:rsidRDefault="00400FD2" w:rsidP="00400FD2">
            <w:pPr>
              <w:pStyle w:val="ConsPlusNormal"/>
              <w:jc w:val="both"/>
            </w:pPr>
          </w:p>
        </w:tc>
        <w:tc>
          <w:tcPr>
            <w:tcW w:w="921" w:type="pct"/>
          </w:tcPr>
          <w:p w:rsidR="00400FD2" w:rsidRPr="00400FD2" w:rsidRDefault="00400FD2" w:rsidP="00400FD2">
            <w:pPr>
              <w:pStyle w:val="ConsPlusNormal"/>
              <w:jc w:val="both"/>
            </w:pPr>
          </w:p>
        </w:tc>
        <w:tc>
          <w:tcPr>
            <w:tcW w:w="693" w:type="pct"/>
          </w:tcPr>
          <w:p w:rsidR="00400FD2" w:rsidRPr="00400FD2" w:rsidRDefault="00400FD2" w:rsidP="00400FD2">
            <w:pPr>
              <w:pStyle w:val="ConsPlusNormal"/>
              <w:jc w:val="both"/>
            </w:pPr>
          </w:p>
        </w:tc>
        <w:tc>
          <w:tcPr>
            <w:tcW w:w="489" w:type="pct"/>
          </w:tcPr>
          <w:p w:rsidR="00400FD2" w:rsidRPr="00400FD2" w:rsidRDefault="00400FD2" w:rsidP="00400FD2">
            <w:pPr>
              <w:pStyle w:val="ConsPlusNormal"/>
              <w:jc w:val="both"/>
            </w:pPr>
          </w:p>
        </w:tc>
        <w:tc>
          <w:tcPr>
            <w:tcW w:w="785" w:type="pct"/>
          </w:tcPr>
          <w:p w:rsidR="00400FD2" w:rsidRPr="00400FD2" w:rsidRDefault="00400FD2" w:rsidP="00400FD2">
            <w:pPr>
              <w:pStyle w:val="ConsPlusNormal"/>
              <w:jc w:val="both"/>
            </w:pPr>
          </w:p>
        </w:tc>
      </w:tr>
      <w:tr w:rsidR="00400FD2" w:rsidRPr="00400FD2" w:rsidTr="00400FD2">
        <w:tc>
          <w:tcPr>
            <w:tcW w:w="199" w:type="pct"/>
          </w:tcPr>
          <w:p w:rsidR="00400FD2" w:rsidRPr="00400FD2" w:rsidRDefault="00400FD2" w:rsidP="00400FD2">
            <w:pPr>
              <w:pStyle w:val="ConsPlusNormal"/>
              <w:jc w:val="center"/>
            </w:pPr>
            <w:r w:rsidRPr="00400FD2">
              <w:t>3.</w:t>
            </w:r>
          </w:p>
        </w:tc>
        <w:tc>
          <w:tcPr>
            <w:tcW w:w="796" w:type="pct"/>
          </w:tcPr>
          <w:p w:rsidR="00400FD2" w:rsidRPr="00400FD2" w:rsidRDefault="00400FD2" w:rsidP="00400FD2">
            <w:pPr>
              <w:pStyle w:val="ConsPlusNormal"/>
              <w:jc w:val="both"/>
            </w:pPr>
          </w:p>
        </w:tc>
        <w:tc>
          <w:tcPr>
            <w:tcW w:w="502" w:type="pct"/>
          </w:tcPr>
          <w:p w:rsidR="00400FD2" w:rsidRPr="00400FD2" w:rsidRDefault="00400FD2" w:rsidP="00400FD2">
            <w:pPr>
              <w:pStyle w:val="ConsPlusNormal"/>
              <w:jc w:val="both"/>
            </w:pPr>
          </w:p>
        </w:tc>
        <w:tc>
          <w:tcPr>
            <w:tcW w:w="614" w:type="pct"/>
          </w:tcPr>
          <w:p w:rsidR="00400FD2" w:rsidRPr="00400FD2" w:rsidRDefault="00400FD2" w:rsidP="00400FD2">
            <w:pPr>
              <w:pStyle w:val="ConsPlusNormal"/>
              <w:jc w:val="both"/>
            </w:pPr>
          </w:p>
        </w:tc>
        <w:tc>
          <w:tcPr>
            <w:tcW w:w="921" w:type="pct"/>
          </w:tcPr>
          <w:p w:rsidR="00400FD2" w:rsidRPr="00400FD2" w:rsidRDefault="00400FD2" w:rsidP="00400FD2">
            <w:pPr>
              <w:pStyle w:val="ConsPlusNormal"/>
              <w:jc w:val="both"/>
            </w:pPr>
          </w:p>
        </w:tc>
        <w:tc>
          <w:tcPr>
            <w:tcW w:w="693" w:type="pct"/>
          </w:tcPr>
          <w:p w:rsidR="00400FD2" w:rsidRPr="00400FD2" w:rsidRDefault="00400FD2" w:rsidP="00400FD2">
            <w:pPr>
              <w:pStyle w:val="ConsPlusNormal"/>
              <w:jc w:val="both"/>
            </w:pPr>
          </w:p>
        </w:tc>
        <w:tc>
          <w:tcPr>
            <w:tcW w:w="489" w:type="pct"/>
          </w:tcPr>
          <w:p w:rsidR="00400FD2" w:rsidRPr="00400FD2" w:rsidRDefault="00400FD2" w:rsidP="00400FD2">
            <w:pPr>
              <w:pStyle w:val="ConsPlusNormal"/>
              <w:jc w:val="both"/>
            </w:pPr>
          </w:p>
        </w:tc>
        <w:tc>
          <w:tcPr>
            <w:tcW w:w="785" w:type="pct"/>
          </w:tcPr>
          <w:p w:rsidR="00400FD2" w:rsidRPr="00400FD2" w:rsidRDefault="00400FD2" w:rsidP="00400FD2">
            <w:pPr>
              <w:pStyle w:val="ConsPlusNormal"/>
              <w:jc w:val="both"/>
            </w:pPr>
          </w:p>
        </w:tc>
      </w:tr>
    </w:tbl>
    <w:p w:rsidR="00400FD2" w:rsidRPr="00400FD2" w:rsidRDefault="00400FD2" w:rsidP="00400FD2">
      <w:pPr>
        <w:pStyle w:val="ConsPlusNormal"/>
        <w:sectPr w:rsidR="00400FD2" w:rsidRPr="00400FD2">
          <w:pgSz w:w="16838" w:h="11905" w:orient="landscape"/>
          <w:pgMar w:top="1701" w:right="1134" w:bottom="850" w:left="1134" w:header="0" w:footer="0" w:gutter="0"/>
          <w:cols w:space="720"/>
          <w:titlePg/>
        </w:sectPr>
      </w:pPr>
    </w:p>
    <w:p w:rsidR="00400FD2" w:rsidRPr="00400FD2" w:rsidRDefault="00400FD2" w:rsidP="00400FD2">
      <w:pPr>
        <w:pStyle w:val="ConsPlusNormal"/>
        <w:jc w:val="right"/>
        <w:outlineLvl w:val="1"/>
      </w:pPr>
      <w:r w:rsidRPr="00400FD2">
        <w:lastRenderedPageBreak/>
        <w:t>Приложение 3</w:t>
      </w:r>
    </w:p>
    <w:p w:rsidR="00400FD2" w:rsidRPr="00400FD2" w:rsidRDefault="00400FD2" w:rsidP="00400FD2">
      <w:pPr>
        <w:pStyle w:val="ConsPlusNormal"/>
        <w:jc w:val="right"/>
      </w:pPr>
      <w:r w:rsidRPr="00400FD2">
        <w:t>к Порядку предоставления субсидий</w:t>
      </w:r>
    </w:p>
    <w:p w:rsidR="00400FD2" w:rsidRPr="00400FD2" w:rsidRDefault="00400FD2" w:rsidP="00400FD2">
      <w:pPr>
        <w:pStyle w:val="ConsPlusNormal"/>
        <w:jc w:val="right"/>
      </w:pPr>
      <w:r w:rsidRPr="00400FD2">
        <w:t>участникам специальной военной</w:t>
      </w:r>
    </w:p>
    <w:p w:rsidR="00400FD2" w:rsidRPr="00400FD2" w:rsidRDefault="00400FD2" w:rsidP="00400FD2">
      <w:pPr>
        <w:pStyle w:val="ConsPlusNormal"/>
        <w:jc w:val="right"/>
      </w:pPr>
      <w:r w:rsidRPr="00400FD2">
        <w:t>операции и членам их семей,</w:t>
      </w:r>
    </w:p>
    <w:p w:rsidR="00400FD2" w:rsidRPr="00400FD2" w:rsidRDefault="00400FD2" w:rsidP="00400FD2">
      <w:pPr>
        <w:pStyle w:val="ConsPlusNormal"/>
        <w:jc w:val="right"/>
      </w:pPr>
      <w:r w:rsidRPr="00400FD2">
        <w:t>состоящим на учете в качестве</w:t>
      </w:r>
    </w:p>
    <w:p w:rsidR="00400FD2" w:rsidRPr="00400FD2" w:rsidRDefault="00400FD2" w:rsidP="00400FD2">
      <w:pPr>
        <w:pStyle w:val="ConsPlusNormal"/>
        <w:jc w:val="right"/>
      </w:pPr>
      <w:r w:rsidRPr="00400FD2">
        <w:t>нуждающихся в жилых помещениях,</w:t>
      </w:r>
    </w:p>
    <w:p w:rsidR="00400FD2" w:rsidRPr="00400FD2" w:rsidRDefault="00400FD2" w:rsidP="00400FD2">
      <w:pPr>
        <w:pStyle w:val="ConsPlusNormal"/>
        <w:jc w:val="right"/>
      </w:pPr>
      <w:r w:rsidRPr="00400FD2">
        <w:t>предоставляемых по договорам</w:t>
      </w:r>
    </w:p>
    <w:p w:rsidR="00400FD2" w:rsidRPr="00400FD2" w:rsidRDefault="00400FD2" w:rsidP="00400FD2">
      <w:pPr>
        <w:pStyle w:val="ConsPlusNormal"/>
        <w:jc w:val="right"/>
      </w:pPr>
      <w:r w:rsidRPr="00400FD2">
        <w:t>социального найма, на приобретение</w:t>
      </w:r>
    </w:p>
    <w:p w:rsidR="00400FD2" w:rsidRPr="00400FD2" w:rsidRDefault="00400FD2" w:rsidP="00400FD2">
      <w:pPr>
        <w:pStyle w:val="ConsPlusNormal"/>
        <w:jc w:val="right"/>
      </w:pPr>
      <w:r w:rsidRPr="00400FD2">
        <w:t>(строительство) жилых помещений</w:t>
      </w:r>
    </w:p>
    <w:p w:rsidR="00400FD2" w:rsidRPr="00400FD2" w:rsidRDefault="00400FD2" w:rsidP="00400FD2">
      <w:pPr>
        <w:pStyle w:val="ConsPlusNormal"/>
        <w:jc w:val="right"/>
      </w:pPr>
      <w:r w:rsidRPr="00400FD2">
        <w:t>в собственность</w:t>
      </w:r>
    </w:p>
    <w:p w:rsidR="00400FD2" w:rsidRPr="00400FD2" w:rsidRDefault="00400FD2" w:rsidP="00400FD2">
      <w:pPr>
        <w:pStyle w:val="ConsPlusNormal"/>
      </w:pPr>
    </w:p>
    <w:p w:rsidR="00400FD2" w:rsidRPr="00400FD2" w:rsidRDefault="00400FD2" w:rsidP="00400FD2">
      <w:pPr>
        <w:pStyle w:val="ConsPlusNonformat"/>
        <w:jc w:val="both"/>
      </w:pPr>
      <w:bookmarkStart w:id="97" w:name="P2806"/>
      <w:bookmarkEnd w:id="97"/>
      <w:r w:rsidRPr="00400FD2">
        <w:t xml:space="preserve">        Свидетельство о праве на получение субсидии на приобретение</w:t>
      </w:r>
    </w:p>
    <w:p w:rsidR="00400FD2" w:rsidRPr="00400FD2" w:rsidRDefault="00400FD2" w:rsidP="00400FD2">
      <w:pPr>
        <w:pStyle w:val="ConsPlusNonformat"/>
        <w:jc w:val="both"/>
      </w:pPr>
      <w:r w:rsidRPr="00400FD2">
        <w:t xml:space="preserve">             (строительство) жилого помещения в собственность</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w:t>
      </w:r>
      <w:proofErr w:type="gramStart"/>
      <w:r w:rsidRPr="00400FD2">
        <w:t>Настоящим  свидетельством</w:t>
      </w:r>
      <w:proofErr w:type="gramEnd"/>
      <w:r w:rsidRPr="00400FD2">
        <w:t xml:space="preserve">  удостоверяется,  что  участнику  мероприятия</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 xml:space="preserve">       (ФИО (отчество - при наличии), дата рождения, место рождения)</w:t>
      </w:r>
    </w:p>
    <w:p w:rsidR="00400FD2" w:rsidRPr="00400FD2" w:rsidRDefault="00400FD2" w:rsidP="00400FD2">
      <w:pPr>
        <w:pStyle w:val="ConsPlusNonformat"/>
        <w:jc w:val="both"/>
      </w:pPr>
      <w:r w:rsidRPr="00400FD2">
        <w:t>и членам его семьи:</w:t>
      </w:r>
    </w:p>
    <w:p w:rsidR="00400FD2" w:rsidRPr="00400FD2" w:rsidRDefault="00400FD2" w:rsidP="00400FD2">
      <w:pPr>
        <w:pStyle w:val="ConsPlusNonformat"/>
        <w:jc w:val="both"/>
      </w:pPr>
      <w:r w:rsidRPr="00400FD2">
        <w:t>__________________________________________________________________________,</w:t>
      </w:r>
    </w:p>
    <w:p w:rsidR="00400FD2" w:rsidRPr="00400FD2" w:rsidRDefault="00400FD2" w:rsidP="00400FD2">
      <w:pPr>
        <w:pStyle w:val="ConsPlusNonformat"/>
        <w:jc w:val="both"/>
      </w:pPr>
      <w:r w:rsidRPr="00400FD2">
        <w:t xml:space="preserve">       (ФИО (отчество - при наличии), дата рождения, место рождения)</w:t>
      </w:r>
    </w:p>
    <w:p w:rsidR="00400FD2" w:rsidRPr="00400FD2" w:rsidRDefault="00400FD2" w:rsidP="00400FD2">
      <w:pPr>
        <w:pStyle w:val="ConsPlusNonformat"/>
        <w:jc w:val="both"/>
      </w:pPr>
      <w:r w:rsidRPr="00400FD2">
        <w:t>__________________________________________________________________________,</w:t>
      </w:r>
    </w:p>
    <w:p w:rsidR="00400FD2" w:rsidRPr="00400FD2" w:rsidRDefault="00400FD2" w:rsidP="00400FD2">
      <w:pPr>
        <w:pStyle w:val="ConsPlusNonformat"/>
        <w:jc w:val="both"/>
      </w:pPr>
      <w:r w:rsidRPr="00400FD2">
        <w:t xml:space="preserve">       (ФИО (отчество - при наличии), дата рождения, место рождения)</w:t>
      </w:r>
    </w:p>
    <w:p w:rsidR="00400FD2" w:rsidRPr="00400FD2" w:rsidRDefault="00400FD2" w:rsidP="00400FD2">
      <w:pPr>
        <w:pStyle w:val="ConsPlusNonformat"/>
        <w:jc w:val="both"/>
      </w:pPr>
      <w:proofErr w:type="gramStart"/>
      <w:r w:rsidRPr="00400FD2">
        <w:t>в  соответствии</w:t>
      </w:r>
      <w:proofErr w:type="gramEnd"/>
      <w:r w:rsidRPr="00400FD2">
        <w:t xml:space="preserve">  с порядком "Предоставление субсидий участникам специальной</w:t>
      </w:r>
    </w:p>
    <w:p w:rsidR="00400FD2" w:rsidRPr="00400FD2" w:rsidRDefault="00400FD2" w:rsidP="00400FD2">
      <w:pPr>
        <w:pStyle w:val="ConsPlusNonformat"/>
        <w:jc w:val="both"/>
      </w:pPr>
      <w:proofErr w:type="gramStart"/>
      <w:r w:rsidRPr="00400FD2">
        <w:t>военной  операции</w:t>
      </w:r>
      <w:proofErr w:type="gramEnd"/>
      <w:r w:rsidRPr="00400FD2">
        <w:t xml:space="preserve">  и  членам  их  семей,  состоящим  на  учете  в  качестве</w:t>
      </w:r>
    </w:p>
    <w:p w:rsidR="00400FD2" w:rsidRPr="00400FD2" w:rsidRDefault="00400FD2" w:rsidP="00400FD2">
      <w:pPr>
        <w:pStyle w:val="ConsPlusNonformat"/>
        <w:jc w:val="both"/>
      </w:pPr>
      <w:proofErr w:type="gramStart"/>
      <w:r w:rsidRPr="00400FD2">
        <w:t>нуждающихся  в</w:t>
      </w:r>
      <w:proofErr w:type="gramEnd"/>
      <w:r w:rsidRPr="00400FD2">
        <w:t xml:space="preserve">  жилых  помещениях, предоставляемых по договорам социального</w:t>
      </w:r>
    </w:p>
    <w:p w:rsidR="00400FD2" w:rsidRPr="00400FD2" w:rsidRDefault="00400FD2" w:rsidP="00400FD2">
      <w:pPr>
        <w:pStyle w:val="ConsPlusNonformat"/>
        <w:jc w:val="both"/>
      </w:pPr>
      <w:proofErr w:type="gramStart"/>
      <w:r w:rsidRPr="00400FD2">
        <w:t>найма,  на</w:t>
      </w:r>
      <w:proofErr w:type="gramEnd"/>
      <w:r w:rsidRPr="00400FD2">
        <w:t xml:space="preserve">  приобретение  (строительство)  жилых помещений в собственность"</w:t>
      </w:r>
    </w:p>
    <w:p w:rsidR="00400FD2" w:rsidRPr="00400FD2" w:rsidRDefault="00400FD2" w:rsidP="00400FD2">
      <w:pPr>
        <w:pStyle w:val="ConsPlusNonformat"/>
        <w:jc w:val="both"/>
      </w:pPr>
      <w:proofErr w:type="gramStart"/>
      <w:r w:rsidRPr="00400FD2">
        <w:t>муниципальной  программы</w:t>
      </w:r>
      <w:proofErr w:type="gramEnd"/>
      <w:r w:rsidRPr="00400FD2">
        <w:t xml:space="preserve"> "Обеспечение доступным и комфортным жильем жителей</w:t>
      </w:r>
    </w:p>
    <w:p w:rsidR="00400FD2" w:rsidRPr="00400FD2" w:rsidRDefault="00400FD2" w:rsidP="00400FD2">
      <w:pPr>
        <w:pStyle w:val="ConsPlusNonformat"/>
        <w:jc w:val="both"/>
      </w:pPr>
      <w:proofErr w:type="gramStart"/>
      <w:r w:rsidRPr="00400FD2">
        <w:t>города  Ханты</w:t>
      </w:r>
      <w:proofErr w:type="gramEnd"/>
      <w:r w:rsidRPr="00400FD2">
        <w:t>-Мансийска",  утвержденной постановлением Администрации города</w:t>
      </w:r>
    </w:p>
    <w:p w:rsidR="00400FD2" w:rsidRPr="00400FD2" w:rsidRDefault="00400FD2" w:rsidP="00400FD2">
      <w:pPr>
        <w:pStyle w:val="ConsPlusNonformat"/>
        <w:jc w:val="both"/>
      </w:pPr>
      <w:r w:rsidRPr="00400FD2">
        <w:t>Ханты-</w:t>
      </w:r>
      <w:proofErr w:type="gramStart"/>
      <w:r w:rsidRPr="00400FD2">
        <w:t>Мансийска  от</w:t>
      </w:r>
      <w:proofErr w:type="gramEnd"/>
      <w:r w:rsidRPr="00400FD2">
        <w:t xml:space="preserve">  30.10.2013  N 1385, предоставляется субсидия в размере</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 рублей</w:t>
      </w:r>
    </w:p>
    <w:p w:rsidR="00400FD2" w:rsidRPr="00400FD2" w:rsidRDefault="00400FD2" w:rsidP="00400FD2">
      <w:pPr>
        <w:pStyle w:val="ConsPlusNonformat"/>
        <w:jc w:val="both"/>
      </w:pPr>
      <w:r w:rsidRPr="00400FD2">
        <w:t xml:space="preserve">                           (цифрами и прописью)</w:t>
      </w:r>
    </w:p>
    <w:p w:rsidR="00400FD2" w:rsidRPr="00400FD2" w:rsidRDefault="00400FD2" w:rsidP="00400FD2">
      <w:pPr>
        <w:pStyle w:val="ConsPlusNonformat"/>
        <w:jc w:val="both"/>
      </w:pPr>
      <w:r w:rsidRPr="00400FD2">
        <w:t>на приобретение (строительство) жилья на территории города Ханты-Мансийска.</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Свидетельство действительно до "___" ______ 20___ года (включительно).</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Дата выдачи "_____" _________ 20___ года</w:t>
      </w:r>
    </w:p>
    <w:p w:rsidR="00400FD2" w:rsidRPr="00400FD2" w:rsidRDefault="00400FD2" w:rsidP="00400FD2">
      <w:pPr>
        <w:pStyle w:val="ConsPlusNonformat"/>
        <w:jc w:val="both"/>
      </w:pP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Руководитель</w:t>
      </w:r>
    </w:p>
    <w:p w:rsidR="00400FD2" w:rsidRPr="00400FD2" w:rsidRDefault="00400FD2" w:rsidP="00400FD2">
      <w:pPr>
        <w:pStyle w:val="ConsPlusNonformat"/>
        <w:jc w:val="both"/>
      </w:pPr>
      <w:r w:rsidRPr="00400FD2">
        <w:t>уполномоченного органа ___________ ___________________________</w:t>
      </w:r>
    </w:p>
    <w:p w:rsidR="00400FD2" w:rsidRPr="00400FD2" w:rsidRDefault="00400FD2" w:rsidP="00400FD2">
      <w:pPr>
        <w:pStyle w:val="ConsPlusNonformat"/>
        <w:jc w:val="both"/>
      </w:pPr>
      <w:r w:rsidRPr="00400FD2">
        <w:t xml:space="preserve">                        (</w:t>
      </w:r>
      <w:proofErr w:type="gramStart"/>
      <w:r w:rsidRPr="00400FD2">
        <w:t xml:space="preserve">подпись)   </w:t>
      </w:r>
      <w:proofErr w:type="gramEnd"/>
      <w:r w:rsidRPr="00400FD2">
        <w:t xml:space="preserve">  (расшифровка подписи)</w:t>
      </w:r>
    </w:p>
    <w:p w:rsidR="00400FD2" w:rsidRPr="00400FD2" w:rsidRDefault="00400FD2" w:rsidP="00400FD2">
      <w:pPr>
        <w:pStyle w:val="ConsPlusNonformat"/>
        <w:jc w:val="both"/>
      </w:pPr>
      <w:r w:rsidRPr="00400FD2">
        <w:t>М.П.</w:t>
      </w: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pPr>
    </w:p>
    <w:p w:rsidR="00400FD2" w:rsidRPr="00400FD2" w:rsidRDefault="00400FD2" w:rsidP="00400FD2">
      <w:pPr>
        <w:pStyle w:val="ConsPlusNormal"/>
        <w:jc w:val="right"/>
        <w:outlineLvl w:val="1"/>
      </w:pPr>
      <w:r w:rsidRPr="00400FD2">
        <w:lastRenderedPageBreak/>
        <w:t>Приложение 4</w:t>
      </w:r>
    </w:p>
    <w:p w:rsidR="00400FD2" w:rsidRPr="00400FD2" w:rsidRDefault="00400FD2" w:rsidP="00400FD2">
      <w:pPr>
        <w:pStyle w:val="ConsPlusNormal"/>
        <w:jc w:val="right"/>
      </w:pPr>
      <w:r w:rsidRPr="00400FD2">
        <w:t>к Порядку предоставления субсидий</w:t>
      </w:r>
    </w:p>
    <w:p w:rsidR="00400FD2" w:rsidRPr="00400FD2" w:rsidRDefault="00400FD2" w:rsidP="00400FD2">
      <w:pPr>
        <w:pStyle w:val="ConsPlusNormal"/>
        <w:jc w:val="right"/>
      </w:pPr>
      <w:r w:rsidRPr="00400FD2">
        <w:t>участникам специальной военной</w:t>
      </w:r>
    </w:p>
    <w:p w:rsidR="00400FD2" w:rsidRPr="00400FD2" w:rsidRDefault="00400FD2" w:rsidP="00400FD2">
      <w:pPr>
        <w:pStyle w:val="ConsPlusNormal"/>
        <w:jc w:val="right"/>
      </w:pPr>
      <w:r w:rsidRPr="00400FD2">
        <w:t>операции и членам их семей,</w:t>
      </w:r>
    </w:p>
    <w:p w:rsidR="00400FD2" w:rsidRPr="00400FD2" w:rsidRDefault="00400FD2" w:rsidP="00400FD2">
      <w:pPr>
        <w:pStyle w:val="ConsPlusNormal"/>
        <w:jc w:val="right"/>
      </w:pPr>
      <w:r w:rsidRPr="00400FD2">
        <w:t>состоящим на учете в качестве</w:t>
      </w:r>
    </w:p>
    <w:p w:rsidR="00400FD2" w:rsidRPr="00400FD2" w:rsidRDefault="00400FD2" w:rsidP="00400FD2">
      <w:pPr>
        <w:pStyle w:val="ConsPlusNormal"/>
        <w:jc w:val="right"/>
      </w:pPr>
      <w:r w:rsidRPr="00400FD2">
        <w:t>нуждающихся в жилых помещениях,</w:t>
      </w:r>
    </w:p>
    <w:p w:rsidR="00400FD2" w:rsidRPr="00400FD2" w:rsidRDefault="00400FD2" w:rsidP="00400FD2">
      <w:pPr>
        <w:pStyle w:val="ConsPlusNormal"/>
        <w:jc w:val="right"/>
      </w:pPr>
      <w:r w:rsidRPr="00400FD2">
        <w:t>предоставляемых по договорам</w:t>
      </w:r>
    </w:p>
    <w:p w:rsidR="00400FD2" w:rsidRPr="00400FD2" w:rsidRDefault="00400FD2" w:rsidP="00400FD2">
      <w:pPr>
        <w:pStyle w:val="ConsPlusNormal"/>
        <w:jc w:val="right"/>
      </w:pPr>
      <w:r w:rsidRPr="00400FD2">
        <w:t>социального найма, на приобретение</w:t>
      </w:r>
    </w:p>
    <w:p w:rsidR="00400FD2" w:rsidRPr="00400FD2" w:rsidRDefault="00400FD2" w:rsidP="00400FD2">
      <w:pPr>
        <w:pStyle w:val="ConsPlusNormal"/>
        <w:jc w:val="right"/>
      </w:pPr>
      <w:r w:rsidRPr="00400FD2">
        <w:t>(строительство) жилых помещений</w:t>
      </w:r>
    </w:p>
    <w:p w:rsidR="00400FD2" w:rsidRPr="00400FD2" w:rsidRDefault="00400FD2" w:rsidP="00400FD2">
      <w:pPr>
        <w:pStyle w:val="ConsPlusNormal"/>
        <w:jc w:val="right"/>
      </w:pPr>
      <w:r w:rsidRPr="00400FD2">
        <w:t>в собственность</w:t>
      </w:r>
    </w:p>
    <w:p w:rsidR="00400FD2" w:rsidRPr="00400FD2" w:rsidRDefault="00400FD2" w:rsidP="00400FD2">
      <w:pPr>
        <w:pStyle w:val="ConsPlusNormal"/>
      </w:pPr>
    </w:p>
    <w:p w:rsidR="00400FD2" w:rsidRPr="00400FD2" w:rsidRDefault="00400FD2" w:rsidP="00400FD2">
      <w:pPr>
        <w:pStyle w:val="ConsPlusNonformat"/>
        <w:jc w:val="both"/>
      </w:pPr>
      <w:r w:rsidRPr="00400FD2">
        <w:t xml:space="preserve">                                                     Директору Департамента</w:t>
      </w:r>
    </w:p>
    <w:p w:rsidR="00400FD2" w:rsidRPr="00400FD2" w:rsidRDefault="00400FD2" w:rsidP="00400FD2">
      <w:pPr>
        <w:pStyle w:val="ConsPlusNonformat"/>
        <w:jc w:val="both"/>
      </w:pPr>
      <w:r w:rsidRPr="00400FD2">
        <w:t xml:space="preserve">                                                муниципальной собственности</w:t>
      </w:r>
    </w:p>
    <w:p w:rsidR="00400FD2" w:rsidRPr="00400FD2" w:rsidRDefault="00400FD2" w:rsidP="00400FD2">
      <w:pPr>
        <w:pStyle w:val="ConsPlusNonformat"/>
        <w:jc w:val="both"/>
      </w:pPr>
      <w:r w:rsidRPr="00400FD2">
        <w:t xml:space="preserve">                                                       Администрации города</w:t>
      </w:r>
    </w:p>
    <w:p w:rsidR="00400FD2" w:rsidRPr="00400FD2" w:rsidRDefault="00400FD2" w:rsidP="00400FD2">
      <w:pPr>
        <w:pStyle w:val="ConsPlusNonformat"/>
        <w:jc w:val="both"/>
      </w:pPr>
      <w:r w:rsidRPr="00400FD2">
        <w:t xml:space="preserve">                                                            Ханты-Мансийска</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__________________________________________</w:t>
      </w:r>
    </w:p>
    <w:p w:rsidR="00400FD2" w:rsidRPr="00400FD2" w:rsidRDefault="00400FD2" w:rsidP="00400FD2">
      <w:pPr>
        <w:pStyle w:val="ConsPlusNonformat"/>
        <w:jc w:val="both"/>
      </w:pPr>
      <w:r w:rsidRPr="00400FD2">
        <w:t xml:space="preserve">                                (ФИО (отчество - при наличии) руководителя)</w:t>
      </w:r>
    </w:p>
    <w:p w:rsidR="00400FD2" w:rsidRPr="00400FD2" w:rsidRDefault="00400FD2" w:rsidP="00400FD2">
      <w:pPr>
        <w:pStyle w:val="ConsPlusNonformat"/>
        <w:jc w:val="both"/>
      </w:pPr>
      <w:r w:rsidRPr="00400FD2">
        <w:t xml:space="preserve">                                 от гражданина(</w:t>
      </w:r>
      <w:proofErr w:type="spellStart"/>
      <w:r w:rsidRPr="00400FD2">
        <w:t>ки</w:t>
      </w:r>
      <w:proofErr w:type="spellEnd"/>
      <w:r w:rsidRPr="00400FD2">
        <w:t>) ________________________</w:t>
      </w:r>
    </w:p>
    <w:p w:rsidR="00400FD2" w:rsidRPr="00400FD2" w:rsidRDefault="00400FD2" w:rsidP="00400FD2">
      <w:pPr>
        <w:pStyle w:val="ConsPlusNonformat"/>
        <w:jc w:val="both"/>
      </w:pPr>
      <w:r w:rsidRPr="00400FD2">
        <w:t xml:space="preserve">                                 _________________________________________,</w:t>
      </w:r>
    </w:p>
    <w:p w:rsidR="00400FD2" w:rsidRPr="00400FD2" w:rsidRDefault="00400FD2" w:rsidP="00400FD2">
      <w:pPr>
        <w:pStyle w:val="ConsPlusNonformat"/>
        <w:jc w:val="both"/>
      </w:pPr>
      <w:r w:rsidRPr="00400FD2">
        <w:t xml:space="preserve">                                               проживающего (ей) по адресу:</w:t>
      </w:r>
    </w:p>
    <w:p w:rsidR="00400FD2" w:rsidRPr="00400FD2" w:rsidRDefault="00400FD2" w:rsidP="00400FD2">
      <w:pPr>
        <w:pStyle w:val="ConsPlusNonformat"/>
        <w:jc w:val="both"/>
      </w:pPr>
      <w:r w:rsidRPr="00400FD2">
        <w:t xml:space="preserve">                                 _________________________________________,</w:t>
      </w:r>
    </w:p>
    <w:p w:rsidR="00400FD2" w:rsidRPr="00400FD2" w:rsidRDefault="00400FD2" w:rsidP="00400FD2">
      <w:pPr>
        <w:pStyle w:val="ConsPlusNonformat"/>
        <w:jc w:val="both"/>
      </w:pPr>
      <w:r w:rsidRPr="00400FD2">
        <w:t xml:space="preserve">                                 тел. _____________________________________</w:t>
      </w:r>
    </w:p>
    <w:p w:rsidR="00400FD2" w:rsidRPr="00400FD2" w:rsidRDefault="00400FD2" w:rsidP="00400FD2">
      <w:pPr>
        <w:pStyle w:val="ConsPlusNonformat"/>
        <w:jc w:val="both"/>
      </w:pPr>
    </w:p>
    <w:p w:rsidR="00400FD2" w:rsidRPr="00400FD2" w:rsidRDefault="00400FD2" w:rsidP="00400FD2">
      <w:pPr>
        <w:pStyle w:val="ConsPlusNonformat"/>
        <w:jc w:val="both"/>
      </w:pPr>
      <w:bookmarkStart w:id="98" w:name="P2867"/>
      <w:bookmarkEnd w:id="98"/>
      <w:r w:rsidRPr="00400FD2">
        <w:t xml:space="preserve">                                 Заявление</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Прошу   </w:t>
      </w:r>
      <w:proofErr w:type="gramStart"/>
      <w:r w:rsidRPr="00400FD2">
        <w:t>предоставить  субсидию</w:t>
      </w:r>
      <w:proofErr w:type="gramEnd"/>
      <w:r w:rsidRPr="00400FD2">
        <w:t xml:space="preserve">  в  рамках  мероприятия  "Предоставление</w:t>
      </w:r>
    </w:p>
    <w:p w:rsidR="00400FD2" w:rsidRPr="00400FD2" w:rsidRDefault="00400FD2" w:rsidP="00400FD2">
      <w:pPr>
        <w:pStyle w:val="ConsPlusNonformat"/>
        <w:jc w:val="both"/>
      </w:pPr>
      <w:proofErr w:type="gramStart"/>
      <w:r w:rsidRPr="00400FD2">
        <w:t>субсидий  участникам</w:t>
      </w:r>
      <w:proofErr w:type="gramEnd"/>
      <w:r w:rsidRPr="00400FD2">
        <w:t xml:space="preserve">  специальной  военной  операции  и  членам  их  семей,</w:t>
      </w:r>
    </w:p>
    <w:p w:rsidR="00400FD2" w:rsidRPr="00400FD2" w:rsidRDefault="00400FD2" w:rsidP="00400FD2">
      <w:pPr>
        <w:pStyle w:val="ConsPlusNonformat"/>
        <w:jc w:val="both"/>
      </w:pPr>
      <w:r w:rsidRPr="00400FD2">
        <w:t xml:space="preserve">состоящим   на   учете   в   качестве   нуждающихся   </w:t>
      </w:r>
      <w:proofErr w:type="gramStart"/>
      <w:r w:rsidRPr="00400FD2">
        <w:t>в  жилых</w:t>
      </w:r>
      <w:proofErr w:type="gramEnd"/>
      <w:r w:rsidRPr="00400FD2">
        <w:t xml:space="preserve">  помещениях,</w:t>
      </w:r>
    </w:p>
    <w:p w:rsidR="00400FD2" w:rsidRPr="00400FD2" w:rsidRDefault="00400FD2" w:rsidP="00400FD2">
      <w:pPr>
        <w:pStyle w:val="ConsPlusNonformat"/>
        <w:jc w:val="both"/>
      </w:pPr>
      <w:r w:rsidRPr="00400FD2">
        <w:t xml:space="preserve">предоставляемых   по   договорам   социального   </w:t>
      </w:r>
      <w:proofErr w:type="gramStart"/>
      <w:r w:rsidRPr="00400FD2">
        <w:t xml:space="preserve">найма,   </w:t>
      </w:r>
      <w:proofErr w:type="gramEnd"/>
      <w:r w:rsidRPr="00400FD2">
        <w:t>на   приобретение</w:t>
      </w:r>
    </w:p>
    <w:p w:rsidR="00400FD2" w:rsidRPr="00400FD2" w:rsidRDefault="00400FD2" w:rsidP="00400FD2">
      <w:pPr>
        <w:pStyle w:val="ConsPlusNonformat"/>
        <w:jc w:val="both"/>
      </w:pPr>
      <w:r w:rsidRPr="00400FD2">
        <w:t>(</w:t>
      </w:r>
      <w:proofErr w:type="gramStart"/>
      <w:r w:rsidRPr="00400FD2">
        <w:t>строительство)  жилых</w:t>
      </w:r>
      <w:proofErr w:type="gramEnd"/>
      <w:r w:rsidRPr="00400FD2">
        <w:t xml:space="preserve">  помещений  в собственность" муниципальной программы</w:t>
      </w:r>
    </w:p>
    <w:p w:rsidR="00400FD2" w:rsidRPr="00400FD2" w:rsidRDefault="00400FD2" w:rsidP="00400FD2">
      <w:pPr>
        <w:pStyle w:val="ConsPlusNonformat"/>
        <w:jc w:val="both"/>
      </w:pPr>
      <w:r w:rsidRPr="00400FD2">
        <w:t>"Обеспечение доступным и комфортным жильем жителей города Ханты-Мансийска",</w:t>
      </w:r>
    </w:p>
    <w:p w:rsidR="00400FD2" w:rsidRPr="00400FD2" w:rsidRDefault="00400FD2" w:rsidP="00400FD2">
      <w:pPr>
        <w:pStyle w:val="ConsPlusNonformat"/>
        <w:jc w:val="both"/>
      </w:pPr>
      <w:r w:rsidRPr="00400FD2">
        <w:t>утвержденной    постановлением    Администрации    города   Ханты-Мансийска</w:t>
      </w:r>
    </w:p>
    <w:p w:rsidR="00400FD2" w:rsidRPr="00400FD2" w:rsidRDefault="00400FD2" w:rsidP="00400FD2">
      <w:pPr>
        <w:pStyle w:val="ConsPlusNonformat"/>
        <w:jc w:val="both"/>
      </w:pPr>
      <w:r w:rsidRPr="00400FD2">
        <w:t>от 30.10.2013 N 1385.</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 xml:space="preserve">                       (дата и номер свидетельства)</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 xml:space="preserve">                       (цель использования субсидии)</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Прошу   произвести   </w:t>
      </w:r>
      <w:proofErr w:type="gramStart"/>
      <w:r w:rsidRPr="00400FD2">
        <w:t>перечисление  субсидии</w:t>
      </w:r>
      <w:proofErr w:type="gramEnd"/>
      <w:r w:rsidRPr="00400FD2">
        <w:t xml:space="preserve">  по  следующим  реквизитам:</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___________________________________________________________________________</w:t>
      </w:r>
    </w:p>
    <w:p w:rsidR="00400FD2" w:rsidRPr="00400FD2" w:rsidRDefault="00400FD2" w:rsidP="00400FD2">
      <w:pPr>
        <w:pStyle w:val="ConsPlusNonformat"/>
        <w:jc w:val="both"/>
      </w:pPr>
      <w:r w:rsidRPr="00400FD2">
        <w:t xml:space="preserve">    К заявлению прилагаю следующие документы:</w:t>
      </w:r>
    </w:p>
    <w:p w:rsidR="00400FD2" w:rsidRPr="00400FD2" w:rsidRDefault="00400FD2" w:rsidP="00400FD2">
      <w:pPr>
        <w:pStyle w:val="ConsPlusNonformat"/>
        <w:jc w:val="both"/>
      </w:pPr>
      <w:r w:rsidRPr="00400FD2">
        <w:t xml:space="preserve">    1. ___________________________________________________________________.</w:t>
      </w:r>
    </w:p>
    <w:p w:rsidR="00400FD2" w:rsidRPr="00400FD2" w:rsidRDefault="00400FD2" w:rsidP="00400FD2">
      <w:pPr>
        <w:pStyle w:val="ConsPlusNonformat"/>
        <w:jc w:val="both"/>
      </w:pPr>
      <w:r w:rsidRPr="00400FD2">
        <w:t xml:space="preserve">            (наименование и номер документа кем и когда выдан)</w:t>
      </w:r>
    </w:p>
    <w:p w:rsidR="00400FD2" w:rsidRPr="00400FD2" w:rsidRDefault="00400FD2" w:rsidP="00400FD2">
      <w:pPr>
        <w:pStyle w:val="ConsPlusNonformat"/>
        <w:jc w:val="both"/>
      </w:pPr>
      <w:r w:rsidRPr="00400FD2">
        <w:t xml:space="preserve">    2. ___________________________________________________________________.</w:t>
      </w:r>
    </w:p>
    <w:p w:rsidR="00400FD2" w:rsidRPr="00400FD2" w:rsidRDefault="00400FD2" w:rsidP="00400FD2">
      <w:pPr>
        <w:pStyle w:val="ConsPlusNonformat"/>
        <w:jc w:val="both"/>
      </w:pPr>
      <w:r w:rsidRPr="00400FD2">
        <w:t xml:space="preserve">            (наименование и номер документа кем и когда выдан)</w:t>
      </w:r>
    </w:p>
    <w:p w:rsidR="00400FD2" w:rsidRPr="00400FD2" w:rsidRDefault="00400FD2" w:rsidP="00400FD2">
      <w:pPr>
        <w:pStyle w:val="ConsPlusNonformat"/>
        <w:jc w:val="both"/>
      </w:pPr>
      <w:r w:rsidRPr="00400FD2">
        <w:t xml:space="preserve">    3. ___________________________________________________________________.</w:t>
      </w:r>
    </w:p>
    <w:p w:rsidR="00400FD2" w:rsidRPr="00400FD2" w:rsidRDefault="00400FD2" w:rsidP="00400FD2">
      <w:pPr>
        <w:pStyle w:val="ConsPlusNonformat"/>
        <w:jc w:val="both"/>
      </w:pPr>
      <w:r w:rsidRPr="00400FD2">
        <w:t xml:space="preserve">            (наименование и номер документа кем и когда выдан)</w:t>
      </w:r>
    </w:p>
    <w:p w:rsidR="00400FD2" w:rsidRPr="00400FD2" w:rsidRDefault="00400FD2" w:rsidP="00400FD2">
      <w:pPr>
        <w:pStyle w:val="ConsPlusNonformat"/>
        <w:jc w:val="both"/>
      </w:pPr>
      <w:r w:rsidRPr="00400FD2">
        <w:t xml:space="preserve">    4. ___________________________________________________________________.</w:t>
      </w:r>
    </w:p>
    <w:p w:rsidR="00400FD2" w:rsidRPr="00400FD2" w:rsidRDefault="00400FD2" w:rsidP="00400FD2">
      <w:pPr>
        <w:pStyle w:val="ConsPlusNonformat"/>
        <w:jc w:val="both"/>
      </w:pPr>
      <w:r w:rsidRPr="00400FD2">
        <w:t xml:space="preserve">            (наименование и номер документа кем и когда выдан)</w:t>
      </w: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"____" _________ 20___ года</w:t>
      </w:r>
    </w:p>
    <w:p w:rsidR="00400FD2" w:rsidRPr="00400FD2" w:rsidRDefault="00400FD2" w:rsidP="00400FD2">
      <w:pPr>
        <w:pStyle w:val="ConsPlusNonformat"/>
        <w:jc w:val="both"/>
      </w:pPr>
    </w:p>
    <w:p w:rsidR="00400FD2" w:rsidRPr="00400FD2" w:rsidRDefault="00400FD2" w:rsidP="00400FD2">
      <w:pPr>
        <w:pStyle w:val="ConsPlusNonformat"/>
        <w:jc w:val="both"/>
      </w:pPr>
    </w:p>
    <w:p w:rsidR="00400FD2" w:rsidRPr="00400FD2" w:rsidRDefault="00400FD2" w:rsidP="00400FD2">
      <w:pPr>
        <w:pStyle w:val="ConsPlusNonformat"/>
        <w:jc w:val="both"/>
      </w:pPr>
      <w:r w:rsidRPr="00400FD2">
        <w:t xml:space="preserve">                                _____________/ ___________________________</w:t>
      </w:r>
    </w:p>
    <w:p w:rsidR="00400FD2" w:rsidRPr="00400FD2" w:rsidRDefault="00400FD2" w:rsidP="00400FD2">
      <w:pPr>
        <w:pStyle w:val="ConsPlusNonformat"/>
        <w:jc w:val="both"/>
      </w:pPr>
      <w:r w:rsidRPr="00400FD2">
        <w:t xml:space="preserve">                                 (подпись) (ФИО (отчество - при наличии))</w:t>
      </w:r>
    </w:p>
    <w:p w:rsidR="00400FD2" w:rsidRPr="00400FD2" w:rsidRDefault="00400FD2" w:rsidP="00400FD2">
      <w:pPr>
        <w:pStyle w:val="ConsPlusNormal"/>
        <w:ind w:firstLine="540"/>
        <w:jc w:val="both"/>
      </w:pPr>
      <w:bookmarkStart w:id="99" w:name="_GoBack"/>
      <w:bookmarkEnd w:id="99"/>
    </w:p>
    <w:sectPr w:rsidR="00400FD2" w:rsidRPr="00400FD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D2"/>
    <w:rsid w:val="00400FD2"/>
    <w:rsid w:val="00E1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5E0E1-A89E-429D-A384-0F40486B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F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0F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0F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0F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0F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0F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0F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0F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84</Pages>
  <Words>30911</Words>
  <Characters>176199</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1</cp:revision>
  <dcterms:created xsi:type="dcterms:W3CDTF">2024-06-04T05:42:00Z</dcterms:created>
  <dcterms:modified xsi:type="dcterms:W3CDTF">2024-06-04T05:54:00Z</dcterms:modified>
</cp:coreProperties>
</file>