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FA6607" w:rsidP="00FA6607">
      <w:pPr>
        <w:pStyle w:val="3"/>
        <w:rPr>
          <w:sz w:val="24"/>
          <w:szCs w:val="24"/>
        </w:rPr>
      </w:pPr>
      <w:r w:rsidRPr="007C3307">
        <w:rPr>
          <w:sz w:val="24"/>
          <w:szCs w:val="24"/>
        </w:rPr>
        <w:t>УПРАВЛЕНИЕ</w:t>
      </w:r>
      <w:r w:rsidRPr="002778CF">
        <w:rPr>
          <w:sz w:val="24"/>
          <w:szCs w:val="24"/>
        </w:rPr>
        <w:t xml:space="preserve"> ТРАНСПОРТА, СВЯЗИ И ДОРОГ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 xml:space="preserve">к постановлению  Администрации города Ханты-Мансийска от </w:t>
      </w:r>
      <w:r w:rsidR="00A143A8" w:rsidRPr="00A143A8">
        <w:rPr>
          <w:sz w:val="28"/>
          <w:szCs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B65457" w:rsidRDefault="00947EE9" w:rsidP="00947EE9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</w:t>
      </w:r>
      <w:proofErr w:type="gramStart"/>
      <w:r w:rsidRPr="00947EE9">
        <w:rPr>
          <w:sz w:val="28"/>
          <w:szCs w:val="28"/>
        </w:rPr>
        <w:t>Постановление Администрации города Ханты-Мансийска от</w:t>
      </w:r>
      <w:r w:rsidR="00A143A8" w:rsidRPr="00A143A8">
        <w:t xml:space="preserve"> </w:t>
      </w:r>
      <w:r w:rsidR="00A143A8">
        <w:t xml:space="preserve"> </w:t>
      </w:r>
      <w:r w:rsidR="00A143A8" w:rsidRPr="00A143A8">
        <w:rPr>
          <w:sz w:val="28"/>
          <w:szCs w:val="28"/>
        </w:rPr>
        <w:t>11.07.2016 №798 «Об организации перевозок пассажиров автомобильным транспортом по муниципальным маршрутам регулярных перевозок города Ханты-Мансийска»</w:t>
      </w:r>
      <w:r w:rsidRPr="00947EE9">
        <w:rPr>
          <w:sz w:val="28"/>
          <w:szCs w:val="28"/>
        </w:rPr>
        <w:t xml:space="preserve"> разработано управлением </w:t>
      </w:r>
      <w:r>
        <w:rPr>
          <w:sz w:val="28"/>
          <w:szCs w:val="28"/>
        </w:rPr>
        <w:t>транспорта, связи и дорог</w:t>
      </w:r>
      <w:r w:rsidRPr="00947EE9">
        <w:rPr>
          <w:sz w:val="28"/>
          <w:szCs w:val="28"/>
        </w:rPr>
        <w:t xml:space="preserve"> Администрации города Ханты-Мансийска </w:t>
      </w:r>
      <w:r w:rsidR="00A143A8">
        <w:rPr>
          <w:sz w:val="28"/>
          <w:szCs w:val="28"/>
        </w:rPr>
        <w:t xml:space="preserve"> в</w:t>
      </w:r>
      <w:r w:rsidR="00A143A8" w:rsidRPr="00A143A8">
        <w:rPr>
          <w:sz w:val="28"/>
          <w:szCs w:val="28"/>
        </w:rPr>
        <w:t xml:space="preserve"> соответствии с Федеральными законами от 06.10.2003 N 131-ФЗ "Об общих принципах организации местного самоуправления в Российской Федерации", от 13.07.2015 N 220-ФЗ "Об организации регулярных перевозок пассажиров и багажа автомобильным транспортом</w:t>
      </w:r>
      <w:proofErr w:type="gramEnd"/>
      <w:r w:rsidR="00A143A8" w:rsidRPr="00A143A8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законодательные акты Российской Федерации", от 10.12.1995 N 196-ФЗ "О безопасности дорожного движения", в целях создания условий для предоставления транспортных услуг населению и организации транспортного обслуживания населения, повышения эффективности работы городского пассажирского автотранспорта, обеспечения безопасности дорожного движения</w:t>
      </w:r>
      <w:r w:rsidR="00A143A8">
        <w:rPr>
          <w:sz w:val="28"/>
          <w:szCs w:val="28"/>
        </w:rPr>
        <w:t>.</w:t>
      </w:r>
    </w:p>
    <w:p w:rsidR="00A143A8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A143A8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A143A8" w:rsidRPr="00106F2C" w:rsidRDefault="00A143A8" w:rsidP="00947EE9">
      <w:pPr>
        <w:spacing w:line="276" w:lineRule="auto"/>
        <w:jc w:val="both"/>
        <w:rPr>
          <w:sz w:val="28"/>
          <w:szCs w:val="28"/>
        </w:rPr>
      </w:pPr>
    </w:p>
    <w:p w:rsidR="002D1091" w:rsidRPr="00106F2C" w:rsidRDefault="00B65457" w:rsidP="002D1091">
      <w:pPr>
        <w:spacing w:line="276" w:lineRule="auto"/>
        <w:rPr>
          <w:sz w:val="28"/>
          <w:szCs w:val="28"/>
        </w:rPr>
      </w:pPr>
      <w:r w:rsidRPr="00106F2C">
        <w:rPr>
          <w:sz w:val="28"/>
          <w:szCs w:val="28"/>
        </w:rPr>
        <w:t>Н</w:t>
      </w:r>
      <w:r w:rsidR="008D3F51" w:rsidRPr="00106F2C">
        <w:rPr>
          <w:sz w:val="28"/>
          <w:szCs w:val="28"/>
        </w:rPr>
        <w:t>ачальник</w:t>
      </w:r>
      <w:r w:rsidR="002D1091" w:rsidRPr="00106F2C">
        <w:rPr>
          <w:sz w:val="28"/>
          <w:szCs w:val="28"/>
        </w:rPr>
        <w:t xml:space="preserve"> </w:t>
      </w:r>
      <w:r w:rsidR="008D3F51" w:rsidRPr="00106F2C">
        <w:rPr>
          <w:sz w:val="28"/>
          <w:szCs w:val="28"/>
        </w:rPr>
        <w:t xml:space="preserve">управления         </w:t>
      </w:r>
      <w:r w:rsidR="00866FFD" w:rsidRPr="00106F2C">
        <w:rPr>
          <w:sz w:val="28"/>
          <w:szCs w:val="28"/>
        </w:rPr>
        <w:t xml:space="preserve">            </w:t>
      </w:r>
      <w:r w:rsidR="00E70344" w:rsidRPr="00106F2C">
        <w:rPr>
          <w:sz w:val="28"/>
          <w:szCs w:val="28"/>
        </w:rPr>
        <w:t xml:space="preserve">                 </w:t>
      </w:r>
      <w:r w:rsidR="00BF095A" w:rsidRPr="00106F2C">
        <w:rPr>
          <w:sz w:val="28"/>
          <w:szCs w:val="28"/>
        </w:rPr>
        <w:t xml:space="preserve"> </w:t>
      </w:r>
      <w:r w:rsidR="00802535" w:rsidRPr="00106F2C">
        <w:rPr>
          <w:sz w:val="28"/>
          <w:szCs w:val="28"/>
        </w:rPr>
        <w:t xml:space="preserve">   </w:t>
      </w:r>
      <w:r w:rsidR="00F27DA6" w:rsidRPr="00106F2C">
        <w:rPr>
          <w:sz w:val="28"/>
          <w:szCs w:val="28"/>
        </w:rPr>
        <w:t xml:space="preserve">    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bookmarkStart w:id="0" w:name="_GoBack"/>
      <w:bookmarkEnd w:id="0"/>
      <w:r w:rsidR="00E03C1B" w:rsidRPr="00106F2C">
        <w:rPr>
          <w:sz w:val="28"/>
          <w:szCs w:val="28"/>
        </w:rPr>
        <w:t xml:space="preserve">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 xml:space="preserve">     </w:t>
      </w:r>
      <w:r w:rsidR="00BF095A" w:rsidRPr="00106F2C">
        <w:rPr>
          <w:sz w:val="28"/>
          <w:szCs w:val="28"/>
        </w:rPr>
        <w:t xml:space="preserve"> </w:t>
      </w:r>
      <w:r w:rsidRPr="00106F2C">
        <w:rPr>
          <w:sz w:val="28"/>
          <w:szCs w:val="28"/>
        </w:rPr>
        <w:t>О.</w:t>
      </w:r>
      <w:r w:rsidR="00EB0419">
        <w:rPr>
          <w:sz w:val="28"/>
          <w:szCs w:val="28"/>
        </w:rPr>
        <w:t>А</w:t>
      </w:r>
      <w:r w:rsidRPr="00106F2C">
        <w:rPr>
          <w:sz w:val="28"/>
          <w:szCs w:val="28"/>
        </w:rPr>
        <w:t xml:space="preserve">. </w:t>
      </w:r>
      <w:r w:rsidR="00EB0419">
        <w:rPr>
          <w:sz w:val="28"/>
          <w:szCs w:val="28"/>
        </w:rPr>
        <w:t>Адольф</w:t>
      </w:r>
    </w:p>
    <w:p w:rsidR="00FA506C" w:rsidRDefault="00FA506C" w:rsidP="00F86F51">
      <w:pPr>
        <w:spacing w:line="360" w:lineRule="auto"/>
        <w:rPr>
          <w:sz w:val="16"/>
          <w:szCs w:val="16"/>
        </w:rPr>
      </w:pPr>
    </w:p>
    <w:p w:rsidR="00106F2C" w:rsidRDefault="00106F2C" w:rsidP="00F86F51">
      <w:pPr>
        <w:spacing w:line="360" w:lineRule="auto"/>
        <w:rPr>
          <w:sz w:val="16"/>
          <w:szCs w:val="16"/>
        </w:rPr>
      </w:pP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A30AE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143A8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21612"/>
    <w:rsid w:val="00E26AAA"/>
    <w:rsid w:val="00E278C4"/>
    <w:rsid w:val="00E413FC"/>
    <w:rsid w:val="00E4699E"/>
    <w:rsid w:val="00E70344"/>
    <w:rsid w:val="00EB0419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7</cp:revision>
  <cp:lastPrinted>2018-10-25T06:04:00Z</cp:lastPrinted>
  <dcterms:created xsi:type="dcterms:W3CDTF">2018-10-25T06:05:00Z</dcterms:created>
  <dcterms:modified xsi:type="dcterms:W3CDTF">2021-10-05T04:30:00Z</dcterms:modified>
</cp:coreProperties>
</file>