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A5" w:rsidRPr="002B5326" w:rsidRDefault="009256A5" w:rsidP="009256A5">
      <w:pPr>
        <w:ind w:firstLine="567"/>
        <w:jc w:val="center"/>
        <w:rPr>
          <w:b/>
        </w:rPr>
      </w:pPr>
      <w:r w:rsidRPr="00FE4FD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7A1A64" wp14:editId="0553349D">
            <wp:simplePos x="0" y="0"/>
            <wp:positionH relativeFrom="column">
              <wp:posOffset>2777490</wp:posOffset>
            </wp:positionH>
            <wp:positionV relativeFrom="paragraph">
              <wp:posOffset>-146685</wp:posOffset>
            </wp:positionV>
            <wp:extent cx="409575" cy="571500"/>
            <wp:effectExtent l="19050" t="0" r="9525" b="0"/>
            <wp:wrapTopAndBottom/>
            <wp:docPr id="9" name="Рисунок 2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H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326">
        <w:rPr>
          <w:b/>
        </w:rPr>
        <w:t>Муниципальное образование</w:t>
      </w:r>
    </w:p>
    <w:p w:rsidR="009256A5" w:rsidRPr="00DA63F3" w:rsidRDefault="009256A5" w:rsidP="009256A5">
      <w:pPr>
        <w:pStyle w:val="9"/>
      </w:pPr>
      <w:r>
        <w:t>Ханты-Мансийского автономного округа-Югры</w:t>
      </w:r>
      <w:r w:rsidRPr="00DA63F3">
        <w:rPr>
          <w:bCs/>
        </w:rPr>
        <w:t xml:space="preserve"> </w:t>
      </w:r>
    </w:p>
    <w:p w:rsidR="009256A5" w:rsidRDefault="009256A5" w:rsidP="009256A5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ДЕПАРТАМЕНТ ГОРОДСКОГО ХОЗЯЙСТВА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АДМИНИСТРАЦИИ ГОРОДА ХАНТЫ-МАНСИЙСКА</w:t>
      </w:r>
    </w:p>
    <w:p w:rsidR="009256A5" w:rsidRDefault="009256A5" w:rsidP="009256A5">
      <w:pPr>
        <w:pStyle w:val="7"/>
        <w:ind w:left="-567"/>
      </w:pPr>
      <w:r>
        <w:t xml:space="preserve">Калинина ул., д. 26, Ханты-Мансийск, </w:t>
      </w:r>
    </w:p>
    <w:p w:rsidR="009256A5" w:rsidRDefault="009256A5" w:rsidP="009256A5">
      <w:pPr>
        <w:ind w:left="-567"/>
        <w:jc w:val="center"/>
      </w:pPr>
      <w:r>
        <w:t>Ханты-Мансийский автономный округ,</w:t>
      </w:r>
    </w:p>
    <w:p w:rsidR="009256A5" w:rsidRDefault="009256A5" w:rsidP="009256A5">
      <w:pPr>
        <w:ind w:left="-567"/>
        <w:jc w:val="center"/>
      </w:pPr>
      <w:r>
        <w:t>Тюменская область, Россия, 628007</w:t>
      </w:r>
    </w:p>
    <w:p w:rsidR="009256A5" w:rsidRDefault="009256A5" w:rsidP="009256A5">
      <w:pPr>
        <w:ind w:left="-567"/>
        <w:jc w:val="center"/>
      </w:pPr>
      <w:r>
        <w:t>Тел. (3467) 32-57-75 Факс (3467) 32-57-74</w:t>
      </w:r>
    </w:p>
    <w:p w:rsidR="009256A5" w:rsidRPr="00E2003A" w:rsidRDefault="009256A5" w:rsidP="009256A5">
      <w:pPr>
        <w:ind w:left="-567"/>
        <w:jc w:val="center"/>
      </w:pPr>
      <w:proofErr w:type="gramStart"/>
      <w:r>
        <w:t>Е</w:t>
      </w:r>
      <w:proofErr w:type="gramEnd"/>
      <w:r w:rsidRPr="00E2003A">
        <w:t>-</w:t>
      </w:r>
      <w:r>
        <w:rPr>
          <w:lang w:val="en-US"/>
        </w:rPr>
        <w:t>mail</w:t>
      </w:r>
      <w:r w:rsidRPr="00E2003A">
        <w:t xml:space="preserve">: </w:t>
      </w:r>
      <w:hyperlink r:id="rId8" w:history="1">
        <w:r w:rsidRPr="00A369EC">
          <w:rPr>
            <w:rStyle w:val="a3"/>
            <w:lang w:val="en-US"/>
          </w:rPr>
          <w:t>dgh</w:t>
        </w:r>
        <w:r w:rsidRPr="00A369EC">
          <w:rPr>
            <w:rStyle w:val="a3"/>
          </w:rPr>
          <w:t>@</w:t>
        </w:r>
        <w:r w:rsidRPr="00A369EC">
          <w:rPr>
            <w:rStyle w:val="a3"/>
            <w:lang w:val="en-US"/>
          </w:rPr>
          <w:t>admhmansy</w:t>
        </w:r>
        <w:r w:rsidRPr="00A369EC">
          <w:rPr>
            <w:rStyle w:val="a3"/>
          </w:rPr>
          <w:t>.</w:t>
        </w:r>
        <w:proofErr w:type="spellStart"/>
        <w:r w:rsidRPr="00A369EC">
          <w:rPr>
            <w:rStyle w:val="a3"/>
            <w:lang w:val="en-US"/>
          </w:rPr>
          <w:t>ru</w:t>
        </w:r>
        <w:proofErr w:type="spellEnd"/>
      </w:hyperlink>
    </w:p>
    <w:p w:rsidR="009256A5" w:rsidRDefault="009256A5" w:rsidP="009256A5">
      <w:pPr>
        <w:ind w:left="-567"/>
        <w:jc w:val="center"/>
      </w:pPr>
      <w:r>
        <w:t>ОКПО 26147290, ОГРН 1028600514</w:t>
      </w:r>
      <w:r w:rsidRPr="00D865E6">
        <w:t>755</w:t>
      </w:r>
      <w:r>
        <w:t>, ИНН 8601016803, КПП 860101001</w:t>
      </w:r>
    </w:p>
    <w:p w:rsidR="009256A5" w:rsidRDefault="009256A5" w:rsidP="009256A5">
      <w:pPr>
        <w:ind w:left="-567"/>
        <w:jc w:val="center"/>
      </w:pPr>
      <w:r>
        <w:t>______________________________________________________________________________________</w: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BA3F1D" w:rsidRDefault="00E56007" w:rsidP="0020092F">
      <w:pPr>
        <w:pStyle w:val="ConsPlusTitle"/>
        <w:jc w:val="center"/>
        <w:rPr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F412E9" w:rsidRPr="0044364F">
        <w:rPr>
          <w:sz w:val="28"/>
          <w:szCs w:val="28"/>
        </w:rPr>
        <w:t>постановлени</w:t>
      </w:r>
      <w:r w:rsidR="007E7C2D">
        <w:rPr>
          <w:sz w:val="28"/>
          <w:szCs w:val="28"/>
        </w:rPr>
        <w:t>ю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20092F" w:rsidRPr="0020092F">
        <w:rPr>
          <w:sz w:val="28"/>
          <w:szCs w:val="28"/>
        </w:rPr>
        <w:t>от 17.10.2013 №1324 «Об утверждении муниципальной программе «Развитие жилищного и дорожного хозяйства, благоустройство города Ханты-Мансийска»</w:t>
      </w:r>
    </w:p>
    <w:p w:rsidR="00ED7EB9" w:rsidRPr="0020092F" w:rsidRDefault="00ED7EB9" w:rsidP="0020092F">
      <w:pPr>
        <w:pStyle w:val="ConsPlusTitle"/>
        <w:jc w:val="center"/>
        <w:rPr>
          <w:b w:val="0"/>
          <w:sz w:val="28"/>
          <w:szCs w:val="28"/>
        </w:rPr>
      </w:pPr>
    </w:p>
    <w:p w:rsidR="00844651" w:rsidRPr="00844651" w:rsidRDefault="007E7C2D" w:rsidP="007E7C2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proofErr w:type="gramStart"/>
      <w:r>
        <w:rPr>
          <w:sz w:val="28"/>
          <w:szCs w:val="28"/>
        </w:rPr>
        <w:t>П</w:t>
      </w:r>
      <w:r w:rsidR="00F412E9" w:rsidRPr="005F5B0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F412E9" w:rsidRPr="005F5B0D">
        <w:rPr>
          <w:sz w:val="28"/>
          <w:szCs w:val="28"/>
        </w:rPr>
        <w:t xml:space="preserve"> Админис</w:t>
      </w:r>
      <w:r w:rsidR="00F412E9">
        <w:rPr>
          <w:sz w:val="28"/>
          <w:szCs w:val="28"/>
        </w:rPr>
        <w:t xml:space="preserve">трации города Ханты-Мансийска </w:t>
      </w:r>
      <w:bookmarkStart w:id="0" w:name="_GoBack"/>
      <w:bookmarkEnd w:id="0"/>
      <w:r w:rsidR="00ED7EB9" w:rsidRPr="00ED7EB9">
        <w:rPr>
          <w:sz w:val="28"/>
          <w:szCs w:val="28"/>
        </w:rPr>
        <w:t>от 17.10.2013 №1324 «Об утверждении муниципальной программе «Развитие жилищного и дорожного хозяйства, благоустройство города Ханты-Мансийска»</w:t>
      </w:r>
      <w:r w:rsidR="003C1323">
        <w:rPr>
          <w:sz w:val="28"/>
          <w:szCs w:val="28"/>
        </w:rPr>
        <w:t xml:space="preserve"> </w:t>
      </w:r>
      <w:r w:rsidR="00F412E9" w:rsidRPr="009256A5">
        <w:rPr>
          <w:sz w:val="28"/>
          <w:szCs w:val="28"/>
          <w:lang w:eastAsia="en-US"/>
        </w:rPr>
        <w:t xml:space="preserve">разработано </w:t>
      </w:r>
      <w:r w:rsidR="009256A5">
        <w:rPr>
          <w:sz w:val="28"/>
          <w:szCs w:val="28"/>
          <w:lang w:eastAsia="en-US"/>
        </w:rPr>
        <w:t>Департаментом городского хозяйства</w:t>
      </w:r>
      <w:r w:rsidR="00F412E9" w:rsidRPr="009256A5">
        <w:rPr>
          <w:sz w:val="28"/>
          <w:szCs w:val="28"/>
          <w:lang w:eastAsia="en-US"/>
        </w:rPr>
        <w:t xml:space="preserve"> Администрации города Ханты-Мансийска </w:t>
      </w:r>
      <w:r w:rsidR="009256A5">
        <w:rPr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в соответствии с решением Думы города Ханты-Мансийска от 21.12.2018 №309-</w:t>
      </w:r>
      <w:r w:rsidR="009256A5">
        <w:rPr>
          <w:sz w:val="28"/>
          <w:szCs w:val="28"/>
          <w:lang w:val="en-US"/>
        </w:rPr>
        <w:t>VI</w:t>
      </w:r>
      <w:r w:rsidR="009256A5">
        <w:rPr>
          <w:sz w:val="28"/>
          <w:szCs w:val="28"/>
        </w:rPr>
        <w:t xml:space="preserve"> РД «О бюджете города Ханты-Мансийска на 2019 год и на плановый</w:t>
      </w:r>
      <w:proofErr w:type="gramEnd"/>
      <w:r w:rsidR="009256A5">
        <w:rPr>
          <w:sz w:val="28"/>
          <w:szCs w:val="28"/>
        </w:rPr>
        <w:t xml:space="preserve"> период 2020 и 2021 годов»</w:t>
      </w:r>
      <w:r w:rsidR="009256A5" w:rsidRPr="00594531">
        <w:rPr>
          <w:sz w:val="28"/>
          <w:szCs w:val="28"/>
        </w:rPr>
        <w:t xml:space="preserve">, </w:t>
      </w:r>
      <w:r w:rsidR="009256A5">
        <w:rPr>
          <w:rFonts w:eastAsia="Times New Roman"/>
          <w:sz w:val="28"/>
          <w:szCs w:val="28"/>
        </w:rPr>
        <w:t>руководствуясь</w:t>
      </w:r>
      <w:r w:rsidR="009256A5" w:rsidRPr="00594531">
        <w:rPr>
          <w:rFonts w:eastAsia="Times New Roman"/>
          <w:bCs/>
          <w:sz w:val="28"/>
          <w:szCs w:val="28"/>
        </w:rPr>
        <w:t xml:space="preserve"> статьей 71 Устава города Ханты-Мансийска</w:t>
      </w:r>
    </w:p>
    <w:p w:rsidR="00BA3F1D" w:rsidRPr="00844651" w:rsidRDefault="00BA3F1D" w:rsidP="00844651">
      <w:pPr>
        <w:ind w:firstLine="708"/>
        <w:jc w:val="both"/>
        <w:rPr>
          <w:sz w:val="28"/>
          <w:szCs w:val="28"/>
        </w:rPr>
      </w:pPr>
    </w:p>
    <w:p w:rsidR="00BA3F1D" w:rsidRDefault="00BA3F1D" w:rsidP="00BA3F1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3F1D" w:rsidRDefault="00BA3F1D" w:rsidP="00844651">
      <w:pPr>
        <w:rPr>
          <w:szCs w:val="28"/>
        </w:rPr>
      </w:pPr>
    </w:p>
    <w:p w:rsidR="009256A5" w:rsidRDefault="009256A5" w:rsidP="009256A5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  <w:r>
        <w:rPr>
          <w:sz w:val="28"/>
          <w:szCs w:val="28"/>
        </w:rPr>
        <w:tab/>
        <w:t xml:space="preserve">         С.А. Волчков</w:t>
      </w:r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Ханты-Мансийска, директор</w:t>
      </w:r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городского</w:t>
      </w:r>
    </w:p>
    <w:p w:rsidR="009256A5" w:rsidRPr="005969C2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0E576F"/>
    <w:rsid w:val="001019EA"/>
    <w:rsid w:val="00142ADB"/>
    <w:rsid w:val="00153561"/>
    <w:rsid w:val="0019449B"/>
    <w:rsid w:val="001D10D8"/>
    <w:rsid w:val="001D1FB5"/>
    <w:rsid w:val="001E6CA8"/>
    <w:rsid w:val="0020092F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7E7C2D"/>
    <w:rsid w:val="00806E8B"/>
    <w:rsid w:val="00844651"/>
    <w:rsid w:val="00865F42"/>
    <w:rsid w:val="008B7734"/>
    <w:rsid w:val="008E50AE"/>
    <w:rsid w:val="009004FA"/>
    <w:rsid w:val="009238A3"/>
    <w:rsid w:val="009256A5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A0CFB"/>
    <w:rsid w:val="00AA2A5E"/>
    <w:rsid w:val="00AD1769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D7EB9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0498-BCB5-496B-BBD9-EE18B268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4</cp:revision>
  <cp:lastPrinted>2016-06-15T06:19:00Z</cp:lastPrinted>
  <dcterms:created xsi:type="dcterms:W3CDTF">2019-02-14T11:04:00Z</dcterms:created>
  <dcterms:modified xsi:type="dcterms:W3CDTF">2020-07-06T12:01:00Z</dcterms:modified>
</cp:coreProperties>
</file>