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1E" w:rsidRDefault="004E0C1E" w:rsidP="004E0C1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муниципальных учреждений муниципального образования город Ханты-Мансийск руководящими кадрами, Департамент образования Администрации города Ханты-Мансийска (далее – Департамент образования) начинает прием документов для участия в конкурсе по формированию резерва управленческих кадров для замещения целевых управленческих должностей в муниципальных учреждениях для выполнения функции «руководитель» и «руководитель образовательной организации».</w:t>
      </w:r>
      <w:proofErr w:type="gramEnd"/>
    </w:p>
    <w:p w:rsidR="004E0C1E" w:rsidRDefault="004E0C1E" w:rsidP="004E0C1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>
        <w:rPr>
          <w:bCs/>
          <w:iCs/>
          <w:snapToGrid w:val="0"/>
          <w:sz w:val="24"/>
          <w:szCs w:val="24"/>
        </w:rPr>
        <w:t>постановления Администрации города Ханты-Мансийска от 31.01.2017 №39</w:t>
      </w:r>
      <w:r>
        <w:rPr>
          <w:b/>
          <w:bCs/>
          <w:iCs/>
          <w:snapToGrid w:val="0"/>
          <w:sz w:val="24"/>
          <w:szCs w:val="24"/>
        </w:rPr>
        <w:t xml:space="preserve"> «</w:t>
      </w:r>
      <w:r>
        <w:rPr>
          <w:bCs/>
          <w:iCs/>
          <w:snapToGrid w:val="0"/>
          <w:sz w:val="24"/>
          <w:szCs w:val="24"/>
        </w:rPr>
        <w:t>Об утверждении положений о квалификационных требованиях 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предприятий», постановления Администрации города  Ханты-Мансийска от 15 марта 2017 года № 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 (в ред</w:t>
      </w:r>
      <w:proofErr w:type="gramEnd"/>
      <w:r>
        <w:rPr>
          <w:bCs/>
          <w:iCs/>
          <w:snapToGrid w:val="0"/>
          <w:sz w:val="24"/>
          <w:szCs w:val="24"/>
        </w:rPr>
        <w:t xml:space="preserve">. </w:t>
      </w:r>
      <w:hyperlink r:id="rId6" w:tooltip="Постановление Администрации города Ханты-Мансийска от 24.08.2020 N 987 &quot;О внесении изменений в постановление Администрации города Ханты-Мансийска от 15.03.2017 N 189 &quot;О резерве управленческих кадров для замещения должностей руководителей муниципальных учр" w:history="1">
        <w:r>
          <w:rPr>
            <w:rStyle w:val="a3"/>
            <w:bCs/>
            <w:iCs/>
            <w:snapToGrid w:val="0"/>
            <w:sz w:val="24"/>
            <w:szCs w:val="24"/>
          </w:rPr>
          <w:t>постановления</w:t>
        </w:r>
      </w:hyperlink>
      <w:r>
        <w:rPr>
          <w:bCs/>
          <w:iCs/>
          <w:snapToGrid w:val="0"/>
          <w:sz w:val="24"/>
          <w:szCs w:val="24"/>
        </w:rPr>
        <w:t xml:space="preserve"> Администрации города Ханты-Мансийска от 24.08.2020 N 987) </w:t>
      </w:r>
      <w:r>
        <w:rPr>
          <w:b/>
          <w:bCs/>
          <w:sz w:val="24"/>
          <w:szCs w:val="24"/>
        </w:rPr>
        <w:t xml:space="preserve">объявляет конкурс                        8 октября 2021 года </w:t>
      </w:r>
      <w:r>
        <w:rPr>
          <w:sz w:val="24"/>
          <w:szCs w:val="24"/>
        </w:rPr>
        <w:t>по формированию резерва управленческих кадров для замещения следующих целевых управленческих должностей: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 имени Созонова Юрия Георгиевича»;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 3»;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№5 имени </w:t>
      </w:r>
      <w:proofErr w:type="spellStart"/>
      <w:r>
        <w:rPr>
          <w:sz w:val="24"/>
          <w:szCs w:val="24"/>
        </w:rPr>
        <w:t>Безноскова</w:t>
      </w:r>
      <w:proofErr w:type="spellEnd"/>
      <w:r>
        <w:rPr>
          <w:sz w:val="24"/>
          <w:szCs w:val="24"/>
        </w:rPr>
        <w:t xml:space="preserve"> Ивана Захаровича»;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№6 имени Сирина Николая Ивановича»;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«Центр образования «Школа-сад № 7»;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№8»;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«Гимназия № 1»;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№ 2 «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«Центр развития ребенка -  </w:t>
      </w:r>
      <w:proofErr w:type="gramStart"/>
      <w:r>
        <w:rPr>
          <w:sz w:val="24"/>
          <w:szCs w:val="24"/>
        </w:rPr>
        <w:t>детский</w:t>
      </w:r>
      <w:proofErr w:type="gramEnd"/>
      <w:r>
        <w:rPr>
          <w:sz w:val="24"/>
          <w:szCs w:val="24"/>
        </w:rPr>
        <w:t xml:space="preserve"> сад № 7 «Елочка»;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«Центр развития ребенка - </w:t>
      </w:r>
      <w:proofErr w:type="gramStart"/>
      <w:r>
        <w:rPr>
          <w:sz w:val="24"/>
          <w:szCs w:val="24"/>
        </w:rPr>
        <w:t>детский</w:t>
      </w:r>
      <w:proofErr w:type="gramEnd"/>
      <w:r>
        <w:rPr>
          <w:sz w:val="24"/>
          <w:szCs w:val="24"/>
        </w:rPr>
        <w:t xml:space="preserve"> сад № 8 «Солнышко»;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№ 9 «Одуванчик»;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№ 11 «Радуга»;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14 «Березка»;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«Центр развития ребенка - </w:t>
      </w:r>
      <w:proofErr w:type="gramStart"/>
      <w:r>
        <w:rPr>
          <w:sz w:val="24"/>
          <w:szCs w:val="24"/>
        </w:rPr>
        <w:t>детский</w:t>
      </w:r>
      <w:proofErr w:type="gramEnd"/>
      <w:r>
        <w:rPr>
          <w:sz w:val="24"/>
          <w:szCs w:val="24"/>
        </w:rPr>
        <w:t xml:space="preserve"> сад № 15 «Страна чудес»;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бюджетное дошкольное образовательное учреждение «Детский сад № 17 «Незнайка»;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«Центр развития ребенка -  </w:t>
      </w:r>
      <w:proofErr w:type="gramStart"/>
      <w:r>
        <w:rPr>
          <w:sz w:val="24"/>
          <w:szCs w:val="24"/>
        </w:rPr>
        <w:t>детский</w:t>
      </w:r>
      <w:proofErr w:type="gramEnd"/>
      <w:r>
        <w:rPr>
          <w:sz w:val="24"/>
          <w:szCs w:val="24"/>
        </w:rPr>
        <w:t xml:space="preserve"> сад № 20 «Сказка»;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«Детский сад № 22 «Планета детства»;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«Детский сад № 23 «Брусничка»;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дополнительного образования «Детский </w:t>
      </w:r>
      <w:proofErr w:type="spellStart"/>
      <w:r>
        <w:rPr>
          <w:sz w:val="24"/>
          <w:szCs w:val="24"/>
        </w:rPr>
        <w:t>этнокультурно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образовательный</w:t>
      </w:r>
      <w:proofErr w:type="gramEnd"/>
      <w:r>
        <w:rPr>
          <w:sz w:val="24"/>
          <w:szCs w:val="24"/>
        </w:rPr>
        <w:t xml:space="preserve"> центр»;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«Детская школа искусств»;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«Межшкольный учебный комбинат»;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дополнительного образования «Центр развития образования»;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«Центр психолого-педагогической, медицинской и социальной помощи»;</w:t>
      </w:r>
    </w:p>
    <w:p w:rsidR="004E0C1E" w:rsidRDefault="004E0C1E" w:rsidP="004E0C1E">
      <w:p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«Перспектива»;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«Управление по эксплуатации служебных зданий»;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«Управление по учету и контролю финансов образовательных учреждений города Ханты-Мансийска».</w:t>
      </w:r>
    </w:p>
    <w:p w:rsidR="004E0C1E" w:rsidRDefault="004E0C1E" w:rsidP="004E0C1E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Граждане, желающие принять участие в Конкурсе, </w:t>
      </w:r>
      <w:r>
        <w:rPr>
          <w:rFonts w:eastAsia="Calibri"/>
          <w:b/>
          <w:sz w:val="24"/>
          <w:szCs w:val="24"/>
          <w:lang w:eastAsia="en-US"/>
        </w:rPr>
        <w:t xml:space="preserve">предоставляют </w:t>
      </w:r>
      <w:r>
        <w:rPr>
          <w:rFonts w:eastAsia="Calibri"/>
          <w:sz w:val="24"/>
          <w:szCs w:val="24"/>
          <w:lang w:eastAsia="en-US"/>
        </w:rPr>
        <w:t>в Комиссию следующие документы: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личное заявление об участии по форме согласно приложению 1;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 анкета кандидата с фотографией в формате 3х4 согласно приложению 2;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копию паспорта или иного документа, удостоверяющего личность кандидата (оригинал соответствующего документа предъявляется лично по </w:t>
      </w:r>
      <w:proofErr w:type="gramStart"/>
      <w:r>
        <w:rPr>
          <w:sz w:val="24"/>
          <w:szCs w:val="24"/>
        </w:rPr>
        <w:t>прибытии</w:t>
      </w:r>
      <w:proofErr w:type="gramEnd"/>
      <w:r>
        <w:rPr>
          <w:sz w:val="24"/>
          <w:szCs w:val="24"/>
        </w:rPr>
        <w:t xml:space="preserve"> на конкурс);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копию трудовой книжки, заверенную нотариально, или кадровой службой по месту работы и (или) сведения о трудовой деятельности,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копию документа, подтверждающего необходимое профессиональное образование, копии документов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rFonts w:ascii="Arial" w:eastAsiaTheme="minorEastAsia" w:hAnsi="Arial" w:cs="Arial"/>
        </w:rPr>
        <w:t xml:space="preserve"> </w:t>
      </w:r>
      <w:r>
        <w:rPr>
          <w:sz w:val="24"/>
          <w:szCs w:val="24"/>
        </w:rPr>
        <w:t>копии документов, подтверждающих смену фамилии, имени, отчества (последние - при наличии) (в случае изменения);</w:t>
      </w:r>
    </w:p>
    <w:p w:rsidR="004E0C1E" w:rsidRDefault="004E0C1E" w:rsidP="004E0C1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документы, перечень которых установлен трудовым законодательством с учетом отраслевой специфики муниципального учреждения или муниципального предприятия города Ханты-Мансийска.</w:t>
      </w:r>
    </w:p>
    <w:p w:rsidR="004E0C1E" w:rsidRDefault="004E0C1E" w:rsidP="004E0C1E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4E0C1E" w:rsidRDefault="004E0C1E" w:rsidP="004E0C1E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4E0C1E" w:rsidRDefault="004E0C1E" w:rsidP="004E0C1E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:rsidR="004E0C1E" w:rsidRDefault="004E0C1E" w:rsidP="004E0C1E">
      <w:pPr>
        <w:widowControl w:val="0"/>
        <w:autoSpaceDE w:val="0"/>
        <w:autoSpaceDN w:val="0"/>
        <w:ind w:firstLine="42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0" w:name="P56"/>
      <w:bookmarkEnd w:id="0"/>
      <w:proofErr w:type="gramEnd"/>
    </w:p>
    <w:p w:rsidR="004E0C1E" w:rsidRDefault="004E0C1E" w:rsidP="004E0C1E">
      <w:pPr>
        <w:widowControl w:val="0"/>
        <w:autoSpaceDE w:val="0"/>
        <w:autoSpaceDN w:val="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Гражданин, претендующий на должность руководителя образовательного учреждения, должен знать:</w:t>
      </w:r>
    </w:p>
    <w:p w:rsidR="004E0C1E" w:rsidRDefault="004E0C1E" w:rsidP="004E0C1E">
      <w:pPr>
        <w:spacing w:line="255" w:lineRule="atLeast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 законы и постановления на федеральном, региональном и местном уровнях.</w:t>
      </w:r>
    </w:p>
    <w:p w:rsidR="004E0C1E" w:rsidRDefault="004E0C1E" w:rsidP="004E0C1E">
      <w:pPr>
        <w:spacing w:line="255" w:lineRule="atLeast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bCs/>
          <w:sz w:val="24"/>
          <w:szCs w:val="24"/>
        </w:rPr>
        <w:t>компетентностного</w:t>
      </w:r>
      <w:proofErr w:type="spellEnd"/>
      <w:r>
        <w:rPr>
          <w:bCs/>
          <w:sz w:val="24"/>
          <w:szCs w:val="24"/>
        </w:rPr>
        <w:t xml:space="preserve"> подхода, развивающего обучения; </w:t>
      </w:r>
      <w:proofErr w:type="gramStart"/>
      <w:r>
        <w:rPr>
          <w:bCs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bCs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4E0C1E" w:rsidRDefault="004E0C1E" w:rsidP="004E0C1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E0C1E" w:rsidRDefault="004E0C1E" w:rsidP="004E0C1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два этапа:</w:t>
      </w:r>
    </w:p>
    <w:p w:rsidR="004E0C1E" w:rsidRDefault="004E0C1E" w:rsidP="004E0C1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– конкурс документов;</w:t>
      </w:r>
    </w:p>
    <w:p w:rsidR="004E0C1E" w:rsidRDefault="004E0C1E" w:rsidP="004E0C1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– конкурсное испытание (собеседование по вопросам, позволяющим обеспечить проверку знаний претендентов).</w:t>
      </w:r>
    </w:p>
    <w:p w:rsidR="004E0C1E" w:rsidRDefault="004E0C1E" w:rsidP="004E0C1E">
      <w:pPr>
        <w:spacing w:before="100" w:beforeAutospacing="1" w:after="100" w:afterAutospacing="1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к нему документов для участия в конкурсе начинается со дня публикации объявления </w:t>
      </w:r>
      <w:r>
        <w:rPr>
          <w:rFonts w:cs="Calibri"/>
          <w:sz w:val="24"/>
          <w:szCs w:val="24"/>
        </w:rPr>
        <w:t>в городской общественно-политической газете "</w:t>
      </w:r>
      <w:proofErr w:type="spellStart"/>
      <w:r>
        <w:rPr>
          <w:rFonts w:cs="Calibri"/>
          <w:sz w:val="24"/>
          <w:szCs w:val="24"/>
        </w:rPr>
        <w:t>Самарово</w:t>
      </w:r>
      <w:proofErr w:type="spellEnd"/>
      <w:r>
        <w:rPr>
          <w:rFonts w:cs="Calibri"/>
          <w:sz w:val="24"/>
          <w:szCs w:val="24"/>
        </w:rPr>
        <w:t xml:space="preserve">-Ханты-Мансийск" и размещения </w:t>
      </w:r>
      <w:r>
        <w:rPr>
          <w:sz w:val="24"/>
          <w:szCs w:val="24"/>
        </w:rPr>
        <w:t xml:space="preserve">на официальном портале органов местного самоуправления города Ханты-Мансийска и </w:t>
      </w:r>
      <w:r>
        <w:rPr>
          <w:b/>
          <w:sz w:val="24"/>
          <w:szCs w:val="24"/>
        </w:rPr>
        <w:t>заканчивается через 21 день</w:t>
      </w:r>
      <w:r>
        <w:rPr>
          <w:sz w:val="24"/>
          <w:szCs w:val="24"/>
        </w:rPr>
        <w:t xml:space="preserve"> (с 17 сентября 2021 года по 07 октября 2021 года) по адресу: Тюменская область, ХМАО – Югра, г. Ханты-Мансийск, ул. Мира, д. №13, кабинет №229, в рабочие дни с 9.00 до 17.00 (перерыв на обед с 12.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до 14.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). </w:t>
      </w:r>
    </w:p>
    <w:p w:rsidR="004E0C1E" w:rsidRDefault="004E0C1E" w:rsidP="004E0C1E">
      <w:pPr>
        <w:spacing w:before="100" w:beforeAutospacing="1" w:after="100" w:afterAutospacing="1" w:line="255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Бланки для заполнения находятся на официальном сайте Департамента образования Администрации города Ханты-Мансийска </w:t>
      </w:r>
      <w:proofErr w:type="spellStart"/>
      <w:r>
        <w:rPr>
          <w:b/>
          <w:sz w:val="24"/>
          <w:szCs w:val="24"/>
          <w:lang w:val="en-US"/>
        </w:rPr>
        <w:t>eduhmansy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Pr="004E0C1E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«Конкурсы».</w:t>
      </w:r>
    </w:p>
    <w:p w:rsidR="004E0C1E" w:rsidRDefault="004E0C1E" w:rsidP="004E0C1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 проведении Конкурса с образцами для заполнения документов размещена на официальном информационном портале органов местного самоуправления города                      Ханты-Мансийска в разделе:</w:t>
      </w:r>
    </w:p>
    <w:p w:rsidR="004E0C1E" w:rsidRDefault="004E0C1E" w:rsidP="004E0C1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«Город и власть»;</w:t>
      </w:r>
    </w:p>
    <w:p w:rsidR="004E0C1E" w:rsidRDefault="004E0C1E" w:rsidP="004E0C1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«Муниципальная служба»;</w:t>
      </w:r>
    </w:p>
    <w:p w:rsidR="004E0C1E" w:rsidRDefault="004E0C1E" w:rsidP="004E0C1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«Конкурсы кадровых резервов и замещения вакантных должностей»;</w:t>
      </w:r>
    </w:p>
    <w:p w:rsidR="004E0C1E" w:rsidRDefault="004E0C1E" w:rsidP="004E0C1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«Резерв управленческих кадров в органах местного самоуправления»;</w:t>
      </w:r>
    </w:p>
    <w:p w:rsidR="004E0C1E" w:rsidRDefault="004E0C1E" w:rsidP="004E0C1E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«Объявление конкурса».</w:t>
      </w:r>
    </w:p>
    <w:p w:rsidR="004E0C1E" w:rsidRDefault="004E0C1E" w:rsidP="004E0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лица: </w:t>
      </w:r>
    </w:p>
    <w:p w:rsidR="004E0C1E" w:rsidRDefault="004E0C1E" w:rsidP="004E0C1E">
      <w:pPr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Мартынова Вера Владимировна 8 (34678) 32-83-80 доб. (210), электронный адрес: </w:t>
      </w:r>
      <w:hyperlink r:id="rId7" w:history="1">
        <w:r>
          <w:rPr>
            <w:rStyle w:val="a3"/>
            <w:sz w:val="24"/>
            <w:szCs w:val="24"/>
            <w:lang w:val="en-US"/>
          </w:rPr>
          <w:t>MartynovaVV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admhmansy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4E0C1E" w:rsidRDefault="004E0C1E" w:rsidP="004E0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место проведения конкурса – </w:t>
      </w:r>
      <w:r>
        <w:rPr>
          <w:b/>
          <w:sz w:val="24"/>
          <w:szCs w:val="24"/>
        </w:rPr>
        <w:t>08 октября 2021</w:t>
      </w:r>
      <w:r>
        <w:rPr>
          <w:sz w:val="24"/>
          <w:szCs w:val="24"/>
        </w:rPr>
        <w:t xml:space="preserve"> года по адресу:                                                                   г. Ханты-Мансийск, ул. Мира, 13, конференц-зал.  </w:t>
      </w:r>
    </w:p>
    <w:p w:rsidR="004E0C1E" w:rsidRDefault="004E0C1E" w:rsidP="004E0C1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b/>
          <w:sz w:val="24"/>
          <w:szCs w:val="24"/>
        </w:rPr>
        <w:t>времени</w:t>
      </w:r>
      <w:r>
        <w:rPr>
          <w:sz w:val="24"/>
          <w:szCs w:val="24"/>
        </w:rPr>
        <w:t xml:space="preserve"> проведения Конкурса, претендентам прошедшим 1 этап - Конкурс документов, будет сообщено дополнительно.</w:t>
      </w:r>
    </w:p>
    <w:p w:rsidR="004E0C1E" w:rsidRDefault="004E0C1E" w:rsidP="004E0C1E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4E0C1E" w:rsidRDefault="004E0C1E" w:rsidP="004E0C1E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4E0C1E" w:rsidRDefault="004E0C1E" w:rsidP="004E0C1E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4E0C1E" w:rsidRDefault="004E0C1E" w:rsidP="004E0C1E">
      <w:pPr>
        <w:spacing w:before="100" w:beforeAutospacing="1" w:after="100" w:afterAutospacing="1"/>
        <w:ind w:firstLine="426"/>
        <w:jc w:val="both"/>
        <w:rPr>
          <w:color w:val="052635"/>
          <w:sz w:val="24"/>
          <w:szCs w:val="24"/>
        </w:rPr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4E0C1E" w:rsidRDefault="004E0C1E" w:rsidP="004E0C1E">
      <w:pPr>
        <w:autoSpaceDE w:val="0"/>
        <w:autoSpaceDN w:val="0"/>
        <w:adjustRightInd w:val="0"/>
        <w:jc w:val="right"/>
        <w:outlineLvl w:val="1"/>
      </w:pPr>
      <w:r>
        <w:t>к объявлению о проведении конкурса</w:t>
      </w:r>
    </w:p>
    <w:p w:rsidR="004E0C1E" w:rsidRDefault="004E0C1E" w:rsidP="004E0C1E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по 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управленческих кадров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C1E" w:rsidRDefault="004E0C1E" w:rsidP="004E0C1E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Директору Департамента </w:t>
      </w:r>
    </w:p>
    <w:p w:rsidR="004E0C1E" w:rsidRDefault="004E0C1E" w:rsidP="004E0C1E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образования Администрации</w:t>
      </w:r>
    </w:p>
    <w:p w:rsidR="004E0C1E" w:rsidRDefault="004E0C1E" w:rsidP="004E0C1E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 города Ханты-Мансийска </w:t>
      </w:r>
    </w:p>
    <w:p w:rsidR="004E0C1E" w:rsidRDefault="004E0C1E" w:rsidP="004E0C1E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Ю.М. </w:t>
      </w:r>
      <w:proofErr w:type="spellStart"/>
      <w:r>
        <w:rPr>
          <w:rFonts w:eastAsia="Calibri"/>
          <w:sz w:val="24"/>
          <w:szCs w:val="24"/>
          <w:u w:val="single"/>
          <w:lang w:eastAsia="en-US"/>
        </w:rPr>
        <w:t>Личкуну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_______ </w:t>
      </w:r>
    </w:p>
    <w:p w:rsidR="004E0C1E" w:rsidRDefault="004E0C1E" w:rsidP="004E0C1E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(должность, Ф.И.О.)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0C1E" w:rsidRDefault="004E0C1E" w:rsidP="004E0C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4E0C1E" w:rsidRDefault="004E0C1E" w:rsidP="004E0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E0C1E" w:rsidRDefault="004E0C1E" w:rsidP="004E0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E0C1E" w:rsidRDefault="004E0C1E" w:rsidP="004E0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Вас допустить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участия в конкурсе на включение в резерв управленческих кадров на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(наименование учреждения)</w:t>
      </w:r>
    </w:p>
    <w:p w:rsidR="004E0C1E" w:rsidRDefault="004E0C1E" w:rsidP="004E0C1E">
      <w:pPr>
        <w:autoSpaceDE w:val="0"/>
        <w:autoSpaceDN w:val="0"/>
        <w:adjustRightInd w:val="0"/>
        <w:outlineLvl w:val="1"/>
        <w:rPr>
          <w:sz w:val="16"/>
          <w:szCs w:val="16"/>
        </w:rPr>
      </w:pPr>
      <w:r>
        <w:t xml:space="preserve">    </w:t>
      </w:r>
    </w:p>
    <w:p w:rsidR="004E0C1E" w:rsidRDefault="004E0C1E" w:rsidP="004E0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Настоящим, я ______________________________________________________________</w:t>
      </w:r>
    </w:p>
    <w:p w:rsidR="004E0C1E" w:rsidRDefault="004E0C1E" w:rsidP="004E0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субъекта персональных данных)</w:t>
      </w:r>
    </w:p>
    <w:p w:rsidR="004E0C1E" w:rsidRDefault="004E0C1E" w:rsidP="004E0C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C1E" w:rsidRDefault="004E0C1E" w:rsidP="004E0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N 152-ФЗ "О персональных данных» даю согласие Департаменту образования Администрации города Ханты-Мансийска на обработку в документальной и (или) электронной форме моих персональных данных для целей, связанных с формированием резерва управленческих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кадров для замещения целевых управленческих должностей в муниципальных учреждениях и муниципальных образовательных учреждениях.</w:t>
      </w:r>
      <w:proofErr w:type="gramEnd"/>
    </w:p>
    <w:p w:rsidR="004E0C1E" w:rsidRDefault="004E0C1E" w:rsidP="004E0C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C1E" w:rsidRDefault="004E0C1E" w:rsidP="004E0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E0C1E" w:rsidRDefault="004E0C1E" w:rsidP="004E0C1E">
      <w:pPr>
        <w:autoSpaceDE w:val="0"/>
        <w:autoSpaceDN w:val="0"/>
        <w:adjustRightInd w:val="0"/>
        <w:ind w:firstLine="708"/>
        <w:outlineLvl w:val="1"/>
        <w:rPr>
          <w:sz w:val="16"/>
          <w:szCs w:val="16"/>
        </w:rPr>
      </w:pPr>
    </w:p>
    <w:p w:rsidR="004E0C1E" w:rsidRDefault="004E0C1E" w:rsidP="004E0C1E">
      <w:pPr>
        <w:autoSpaceDE w:val="0"/>
        <w:autoSpaceDN w:val="0"/>
        <w:adjustRightInd w:val="0"/>
        <w:ind w:firstLine="708"/>
        <w:outlineLvl w:val="1"/>
      </w:pPr>
      <w:r>
        <w:t xml:space="preserve">На основании </w:t>
      </w:r>
      <w:hyperlink r:id="rId8" w:history="1">
        <w:r>
          <w:rPr>
            <w:rStyle w:val="a3"/>
            <w:color w:val="auto"/>
            <w:u w:val="none"/>
          </w:rPr>
          <w:t>пункта 3.7</w:t>
        </w:r>
      </w:hyperlink>
      <w:r>
        <w:t xml:space="preserve"> Порядка конкурсного отбора кандидатов для включения в Резерв к заявлению прилагаю: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_________________________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>(подпись)                                                  (расшифровка подписи)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C1E" w:rsidRDefault="004E0C1E" w:rsidP="004E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C1E" w:rsidRDefault="004E0C1E" w:rsidP="004E0C1E">
      <w:pPr>
        <w:autoSpaceDE w:val="0"/>
        <w:autoSpaceDN w:val="0"/>
        <w:adjustRightInd w:val="0"/>
        <w:ind w:firstLine="540"/>
        <w:jc w:val="both"/>
      </w:pPr>
    </w:p>
    <w:p w:rsidR="004E0C1E" w:rsidRDefault="004E0C1E" w:rsidP="004E0C1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0" t="0" r="2857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1E" w:rsidRDefault="004E0C1E" w:rsidP="004E0C1E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38.3pt;margin-top:11.75pt;width:111.7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FSgIAAFg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">
                <v:textbox>
                  <w:txbxContent>
                    <w:p w:rsidR="004E0C1E" w:rsidRDefault="004E0C1E" w:rsidP="004E0C1E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4E0C1E" w:rsidRDefault="004E0C1E" w:rsidP="004E0C1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4E0C1E" w:rsidRDefault="004E0C1E" w:rsidP="004E0C1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09"/>
      <w:bookmarkEnd w:id="1"/>
    </w:p>
    <w:p w:rsidR="004E0C1E" w:rsidRDefault="004E0C1E" w:rsidP="004E0C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0C1E" w:rsidRDefault="004E0C1E" w:rsidP="004E0C1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 кандидата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0C1E" w:rsidRDefault="004E0C1E" w:rsidP="004E0C1E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1.Фамилия 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2.Если изменяли Фамилию, Имя или Отчество, то укажите их, год и причину изменения 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3.Пол____________ 4. Дата рождения</w:t>
      </w:r>
      <w:r>
        <w:rPr>
          <w:sz w:val="22"/>
          <w:szCs w:val="22"/>
        </w:rPr>
        <w:t xml:space="preserve"> 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(число, месяц, год)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>5.Место рождения 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>6.Национальность 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>7.Гражданство 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>8.Образование 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center"/>
      </w:pPr>
      <w:r>
        <w:t>(высшее, среднее специальное, среднее, неполное среднее, начальное профессиональное, начальное)</w:t>
      </w:r>
    </w:p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120"/>
        <w:gridCol w:w="1844"/>
        <w:gridCol w:w="1560"/>
        <w:gridCol w:w="1417"/>
      </w:tblGrid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окончания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учебного заведения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Форма обучения (дневная, вечерняя, заочная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Специальность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Квалификация по диплому</w:t>
            </w: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9.Ученая степень, ученое звание 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rPr>
          <w:sz w:val="22"/>
          <w:szCs w:val="22"/>
        </w:rPr>
        <w:t xml:space="preserve">                    </w:t>
      </w:r>
      <w:r>
        <w:t xml:space="preserve">                                                                (с указанием даты присвоения и номеров дипломов)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>________________________________________________</w:t>
      </w:r>
      <w:r>
        <w:rPr>
          <w:sz w:val="22"/>
          <w:szCs w:val="22"/>
        </w:rPr>
        <w:t>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10.Какими иностранными языками владеете 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center"/>
      </w:pPr>
      <w:r>
        <w:t>(</w:t>
      </w:r>
      <w:proofErr w:type="gramStart"/>
      <w:r>
        <w:t>читаю и перевожу</w:t>
      </w:r>
      <w:proofErr w:type="gramEnd"/>
      <w:r>
        <w:t xml:space="preserve"> со словарем, читаю и могу объясняться, владею свободно)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учреждения, организации или предприятия необходимо указывать без сокращения и именовать так, как они назывались в период Вашей работы.</w:t>
      </w:r>
    </w:p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4112"/>
        <w:gridCol w:w="2552"/>
      </w:tblGrid>
      <w:tr w:rsidR="004E0C1E" w:rsidTr="004E0C1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 и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местонахождения учреждения, организации, предприятия</w:t>
            </w: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ухода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/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4112"/>
        <w:gridCol w:w="2552"/>
      </w:tblGrid>
      <w:tr w:rsidR="004E0C1E" w:rsidTr="004E0C1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 и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местонахождения учреждения, организации, предприятия</w:t>
            </w: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ухода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/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01"/>
        <w:gridCol w:w="1758"/>
        <w:gridCol w:w="3685"/>
      </w:tblGrid>
      <w:tr w:rsidR="004E0C1E" w:rsidTr="004E0C1E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4E0C1E" w:rsidTr="004E0C1E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0C1E" w:rsidTr="004E0C1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какого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по</w:t>
            </w:r>
            <w:proofErr w:type="gramEnd"/>
            <w:r>
              <w:t xml:space="preserve"> какое время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пребывания</w:t>
            </w:r>
          </w:p>
        </w:tc>
      </w:tr>
      <w:tr w:rsidR="004E0C1E" w:rsidTr="004E0C1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2125"/>
        <w:gridCol w:w="1558"/>
        <w:gridCol w:w="1558"/>
        <w:gridCol w:w="1133"/>
        <w:gridCol w:w="144"/>
      </w:tblGrid>
      <w:tr w:rsidR="004E0C1E" w:rsidTr="004E0C1E"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E0C1E" w:rsidTr="004E0C1E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выборного органа, </w:t>
            </w:r>
            <w:proofErr w:type="gramStart"/>
            <w:r>
              <w:t>общественной</w:t>
            </w:r>
            <w:proofErr w:type="gramEnd"/>
            <w:r>
              <w:t xml:space="preserve">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gramStart"/>
            <w:r>
              <w:t>качестве</w:t>
            </w:r>
            <w:proofErr w:type="gramEnd"/>
            <w:r>
              <w:t xml:space="preserve">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4E0C1E" w:rsidTr="004E0C1E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выборного органа, </w:t>
            </w:r>
            <w:proofErr w:type="gramStart"/>
            <w:r>
              <w:t>общественной</w:t>
            </w:r>
            <w:proofErr w:type="gramEnd"/>
            <w:r>
              <w:t xml:space="preserve">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выбытия</w:t>
            </w:r>
          </w:p>
        </w:tc>
      </w:tr>
      <w:tr w:rsidR="004E0C1E" w:rsidTr="004E0C1E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4E0C1E" w:rsidTr="004E0C1E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14.Отношение к воинской обязанности, воинское звание 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15.Какие имеете государственные награды или ведомственные 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center"/>
      </w:pPr>
      <w:r>
        <w:t>(наименование министерства, ведомства)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>16.Семейное положение на момент заполнения личного листка 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Ваши ближайшие родственники (мать, отец, муж, жена, дети, братья, сестры):</w:t>
      </w:r>
    </w:p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8"/>
        <w:gridCol w:w="2269"/>
      </w:tblGrid>
      <w:tr w:rsidR="004E0C1E" w:rsidTr="004E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Степень родства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рождения</w:t>
            </w:r>
          </w:p>
        </w:tc>
      </w:tr>
      <w:tr w:rsidR="004E0C1E" w:rsidTr="004E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0C1E" w:rsidTr="004E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C1E" w:rsidTr="004E0C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E" w:rsidRDefault="004E0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E0C1E" w:rsidRDefault="004E0C1E" w:rsidP="004E0C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 - __________ - ___________ - 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18.Данные паспорта: Серия ______ Номер ______ Кем выдан 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___________________________________Дата выдачи 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</w:pPr>
      <w:r>
        <w:t>(участник войны, наличие инвалидности, участник ликвидации Чернобыльской аварии, наличие детей)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center"/>
      </w:pPr>
      <w:r>
        <w:t>(мать-одиночка, для пенсионеров указать вид пенсии и др.)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23.Страховой полис обязательного медицинского страхования: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серия __________ номер ___________________________________________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 Дата выдачи _______________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24.Обязуюсь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последующих   изменениях (адреса, семейного положения, рождения детей, образовании и др.)  сообщать   для внесения </w:t>
      </w:r>
      <w:r>
        <w:rPr>
          <w:sz w:val="28"/>
          <w:szCs w:val="28"/>
        </w:rPr>
        <w:lastRenderedPageBreak/>
        <w:t>дополнений.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20___ г.                      Личная подпись ______________</w:t>
      </w: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0C1E" w:rsidRDefault="004E0C1E" w:rsidP="004E0C1E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заполняющего.</w:t>
      </w:r>
      <w:proofErr w:type="gramEnd"/>
    </w:p>
    <w:p w:rsidR="004E0C1E" w:rsidRDefault="004E0C1E" w:rsidP="004E0C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</w:t>
      </w:r>
    </w:p>
    <w:p w:rsidR="00426808" w:rsidRDefault="004E0C1E" w:rsidP="004E0C1E">
      <w:r>
        <w:t xml:space="preserve">                                                                             (подпись, Ф.И.О. должностного лица)</w:t>
      </w:r>
      <w:bookmarkStart w:id="2" w:name="_GoBack"/>
      <w:bookmarkEnd w:id="2"/>
    </w:p>
    <w:sectPr w:rsidR="004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416"/>
    <w:multiLevelType w:val="hybridMultilevel"/>
    <w:tmpl w:val="BCE2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E"/>
    <w:rsid w:val="001C22E6"/>
    <w:rsid w:val="002573F2"/>
    <w:rsid w:val="003225A8"/>
    <w:rsid w:val="00426808"/>
    <w:rsid w:val="004A59F4"/>
    <w:rsid w:val="004E0C1E"/>
    <w:rsid w:val="005945A3"/>
    <w:rsid w:val="0065687A"/>
    <w:rsid w:val="006A3E3F"/>
    <w:rsid w:val="00725415"/>
    <w:rsid w:val="00846E29"/>
    <w:rsid w:val="0089419B"/>
    <w:rsid w:val="00EC35F3"/>
    <w:rsid w:val="00F247CB"/>
    <w:rsid w:val="00F36D3C"/>
    <w:rsid w:val="00F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0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C1E"/>
    <w:pPr>
      <w:ind w:left="708"/>
    </w:pPr>
  </w:style>
  <w:style w:type="paragraph" w:customStyle="1" w:styleId="ConsPlusNonformat">
    <w:name w:val="ConsPlusNonformat"/>
    <w:uiPriority w:val="99"/>
    <w:rsid w:val="004E0C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0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C1E"/>
    <w:pPr>
      <w:ind w:left="708"/>
    </w:pPr>
  </w:style>
  <w:style w:type="paragraph" w:customStyle="1" w:styleId="ConsPlusNonformat">
    <w:name w:val="ConsPlusNonformat"/>
    <w:uiPriority w:val="99"/>
    <w:rsid w:val="004E0C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F8E7B02E257C300A4428DA3A94D68B88857FE3B3E1D7ACEB9E67A00F6740779AAABA6E607A58BE75C2AlFU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ynovaVV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390C5F4A13A7BD758F1CA991FD2908D06913D3C43A3F42A0E7DC0BA373B66516A7FDA751EB0E9553548B17B6E6E09B8EA995A82B0A156880EEB9Dl5c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2021-09-14T05:04:00Z</dcterms:created>
  <dcterms:modified xsi:type="dcterms:W3CDTF">2021-09-14T05:05:00Z</dcterms:modified>
</cp:coreProperties>
</file>