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4A4" w:rsidRPr="00BD17B2" w:rsidRDefault="004264A4" w:rsidP="00426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64A4" w:rsidRPr="00080C3A" w:rsidRDefault="004264A4" w:rsidP="004264A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  № ________</w:t>
      </w:r>
    </w:p>
    <w:p w:rsidR="004264A4" w:rsidRPr="00080C3A" w:rsidRDefault="004264A4" w:rsidP="004264A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от 18.10.2013 № 1346 «О муниципальной 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программе «Развитие транспортной 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>системы города Ханты-Мансийска»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4264A4" w:rsidRPr="00581A14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80C3A">
        <w:rPr>
          <w:rFonts w:ascii="Times New Roman" w:hAnsi="Times New Roman" w:cs="Times New Roman"/>
          <w:sz w:val="28"/>
          <w:szCs w:val="24"/>
        </w:rPr>
        <w:t>В целях приведения муниципальных правовых актов города Ханты-Мансийска</w:t>
      </w:r>
      <w:r w:rsidR="00DE3A93">
        <w:rPr>
          <w:rFonts w:ascii="Times New Roman" w:hAnsi="Times New Roman" w:cs="Times New Roman"/>
          <w:sz w:val="28"/>
          <w:szCs w:val="24"/>
        </w:rPr>
        <w:t xml:space="preserve"> в соответствии с Р</w:t>
      </w:r>
      <w:r w:rsidRPr="00581A14">
        <w:rPr>
          <w:rFonts w:ascii="Times New Roman" w:hAnsi="Times New Roman" w:cs="Times New Roman"/>
          <w:sz w:val="28"/>
          <w:szCs w:val="24"/>
        </w:rPr>
        <w:t>ешени</w:t>
      </w:r>
      <w:r w:rsidR="003A2BC5">
        <w:rPr>
          <w:rFonts w:ascii="Times New Roman" w:hAnsi="Times New Roman" w:cs="Times New Roman"/>
          <w:sz w:val="28"/>
          <w:szCs w:val="24"/>
        </w:rPr>
        <w:t xml:space="preserve">ем </w:t>
      </w:r>
      <w:r w:rsidRPr="00581A14">
        <w:rPr>
          <w:rFonts w:ascii="Times New Roman" w:hAnsi="Times New Roman" w:cs="Times New Roman"/>
          <w:sz w:val="28"/>
          <w:szCs w:val="24"/>
        </w:rPr>
        <w:t xml:space="preserve">Думы города Ханты-Мансийска от </w:t>
      </w:r>
      <w:r w:rsidR="003A2BC5">
        <w:rPr>
          <w:rFonts w:ascii="Times New Roman" w:hAnsi="Times New Roman" w:cs="Times New Roman"/>
          <w:sz w:val="28"/>
          <w:szCs w:val="24"/>
        </w:rPr>
        <w:t>30.04.2021</w:t>
      </w:r>
      <w:r>
        <w:rPr>
          <w:rFonts w:ascii="Times New Roman" w:hAnsi="Times New Roman" w:cs="Times New Roman"/>
          <w:sz w:val="28"/>
          <w:szCs w:val="24"/>
        </w:rPr>
        <w:t xml:space="preserve"> №4</w:t>
      </w:r>
      <w:r w:rsidR="003A2BC5">
        <w:rPr>
          <w:rFonts w:ascii="Times New Roman" w:hAnsi="Times New Roman" w:cs="Times New Roman"/>
          <w:sz w:val="28"/>
          <w:szCs w:val="24"/>
        </w:rPr>
        <w:t>99</w:t>
      </w:r>
      <w:r w:rsidRPr="00944006">
        <w:rPr>
          <w:rFonts w:ascii="Times New Roman" w:hAnsi="Times New Roman" w:cs="Times New Roman"/>
          <w:sz w:val="28"/>
          <w:szCs w:val="24"/>
        </w:rPr>
        <w:t xml:space="preserve"> </w:t>
      </w:r>
      <w:r w:rsidRPr="00581A14">
        <w:rPr>
          <w:rFonts w:ascii="Times New Roman" w:hAnsi="Times New Roman" w:cs="Times New Roman"/>
          <w:sz w:val="28"/>
          <w:szCs w:val="24"/>
        </w:rPr>
        <w:t xml:space="preserve">- </w:t>
      </w:r>
      <w:r w:rsidRPr="00581A14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581A14">
        <w:rPr>
          <w:rFonts w:ascii="Times New Roman" w:hAnsi="Times New Roman" w:cs="Times New Roman"/>
          <w:sz w:val="28"/>
          <w:szCs w:val="24"/>
        </w:rPr>
        <w:t xml:space="preserve"> РД </w:t>
      </w:r>
      <w:r w:rsidR="003A2BC5">
        <w:rPr>
          <w:rFonts w:ascii="Times New Roman" w:hAnsi="Times New Roman" w:cs="Times New Roman"/>
          <w:sz w:val="28"/>
          <w:szCs w:val="24"/>
        </w:rPr>
        <w:t xml:space="preserve">«О внесении изменений в Решение </w:t>
      </w:r>
      <w:r w:rsidR="00DE3A93">
        <w:rPr>
          <w:rFonts w:ascii="Times New Roman" w:hAnsi="Times New Roman" w:cs="Times New Roman"/>
          <w:sz w:val="28"/>
          <w:szCs w:val="24"/>
        </w:rPr>
        <w:t xml:space="preserve">Думы </w:t>
      </w:r>
      <w:r w:rsidR="00DE3A93" w:rsidRPr="00581A14">
        <w:rPr>
          <w:rFonts w:ascii="Times New Roman" w:hAnsi="Times New Roman" w:cs="Times New Roman"/>
          <w:sz w:val="28"/>
          <w:szCs w:val="24"/>
        </w:rPr>
        <w:t xml:space="preserve">города Ханты-Мансийска от </w:t>
      </w:r>
      <w:r w:rsidR="00DE3A93">
        <w:rPr>
          <w:rFonts w:ascii="Times New Roman" w:hAnsi="Times New Roman" w:cs="Times New Roman"/>
          <w:sz w:val="28"/>
          <w:szCs w:val="24"/>
        </w:rPr>
        <w:t>25.12.2020 №467</w:t>
      </w:r>
      <w:r w:rsidR="00DE3A93" w:rsidRPr="00944006">
        <w:rPr>
          <w:rFonts w:ascii="Times New Roman" w:hAnsi="Times New Roman" w:cs="Times New Roman"/>
          <w:sz w:val="28"/>
          <w:szCs w:val="24"/>
        </w:rPr>
        <w:t xml:space="preserve"> </w:t>
      </w:r>
      <w:r w:rsidR="00DE3A93" w:rsidRPr="00581A14">
        <w:rPr>
          <w:rFonts w:ascii="Times New Roman" w:hAnsi="Times New Roman" w:cs="Times New Roman"/>
          <w:sz w:val="28"/>
          <w:szCs w:val="24"/>
        </w:rPr>
        <w:t xml:space="preserve">- </w:t>
      </w:r>
      <w:r w:rsidR="00DE3A93" w:rsidRPr="00581A14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="00DE3A93" w:rsidRPr="00581A14">
        <w:rPr>
          <w:rFonts w:ascii="Times New Roman" w:hAnsi="Times New Roman" w:cs="Times New Roman"/>
          <w:sz w:val="28"/>
          <w:szCs w:val="24"/>
        </w:rPr>
        <w:t xml:space="preserve"> РД </w:t>
      </w:r>
      <w:r w:rsidRPr="00581A14">
        <w:rPr>
          <w:rFonts w:ascii="Times New Roman" w:hAnsi="Times New Roman" w:cs="Times New Roman"/>
          <w:sz w:val="28"/>
          <w:szCs w:val="24"/>
        </w:rPr>
        <w:t>«О бюджете города Ханты-Мансийска на 202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581A14">
        <w:rPr>
          <w:rFonts w:ascii="Times New Roman" w:hAnsi="Times New Roman" w:cs="Times New Roman"/>
          <w:sz w:val="28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581A14">
        <w:rPr>
          <w:rFonts w:ascii="Times New Roman" w:hAnsi="Times New Roman" w:cs="Times New Roman"/>
          <w:sz w:val="28"/>
          <w:szCs w:val="24"/>
        </w:rPr>
        <w:t xml:space="preserve"> и 202</w:t>
      </w:r>
      <w:r>
        <w:rPr>
          <w:rFonts w:ascii="Times New Roman" w:hAnsi="Times New Roman" w:cs="Times New Roman"/>
          <w:sz w:val="28"/>
          <w:szCs w:val="24"/>
        </w:rPr>
        <w:t>3</w:t>
      </w:r>
      <w:r w:rsidR="00DE3A93">
        <w:rPr>
          <w:rFonts w:ascii="Times New Roman" w:hAnsi="Times New Roman" w:cs="Times New Roman"/>
          <w:sz w:val="28"/>
          <w:szCs w:val="24"/>
        </w:rPr>
        <w:t xml:space="preserve"> годов»</w:t>
      </w:r>
      <w:r w:rsidRPr="00581A14">
        <w:rPr>
          <w:rFonts w:ascii="Times New Roman" w:hAnsi="Times New Roman" w:cs="Times New Roman"/>
          <w:sz w:val="28"/>
          <w:szCs w:val="24"/>
        </w:rPr>
        <w:t>,  руководствуясь статьей 71 Устава города Ханты-Мансийска:</w:t>
      </w:r>
      <w:proofErr w:type="gramEnd"/>
    </w:p>
    <w:p w:rsidR="004264A4" w:rsidRPr="00581A14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81A14">
        <w:rPr>
          <w:rFonts w:ascii="Times New Roman" w:hAnsi="Times New Roman" w:cs="Times New Roman"/>
          <w:sz w:val="28"/>
          <w:szCs w:val="24"/>
        </w:rPr>
        <w:t xml:space="preserve"> 1.Внести в  постановление Администрации города Ханты-Мансийска от </w:t>
      </w:r>
      <w:r>
        <w:rPr>
          <w:rFonts w:ascii="Times New Roman" w:hAnsi="Times New Roman" w:cs="Times New Roman"/>
          <w:sz w:val="28"/>
          <w:szCs w:val="24"/>
        </w:rPr>
        <w:t>18.10.2013 №</w:t>
      </w:r>
      <w:r w:rsidRPr="00B723EA">
        <w:rPr>
          <w:rFonts w:ascii="Times New Roman" w:hAnsi="Times New Roman" w:cs="Times New Roman"/>
          <w:sz w:val="28"/>
          <w:szCs w:val="24"/>
        </w:rPr>
        <w:t>1346 «О муниципальной программе «Развитие транспортной системы города Ханты-Мансийска»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80C3A">
        <w:rPr>
          <w:rFonts w:ascii="Times New Roman" w:hAnsi="Times New Roman" w:cs="Times New Roman"/>
          <w:sz w:val="28"/>
          <w:szCs w:val="24"/>
        </w:rPr>
        <w:t>изменения согласно приложению к настоящему постановлению.</w:t>
      </w: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2.</w:t>
      </w:r>
      <w:r w:rsidRPr="005F1F69">
        <w:rPr>
          <w:rFonts w:ascii="Times New Roman" w:hAnsi="Times New Roman" w:cs="Times New Roman"/>
          <w:sz w:val="28"/>
          <w:szCs w:val="24"/>
        </w:rPr>
        <w:t xml:space="preserve">Настоящее постановление </w:t>
      </w:r>
      <w:proofErr w:type="gramStart"/>
      <w:r w:rsidRPr="005F1F69">
        <w:rPr>
          <w:rFonts w:ascii="Times New Roman" w:hAnsi="Times New Roman" w:cs="Times New Roman"/>
          <w:sz w:val="28"/>
          <w:szCs w:val="24"/>
        </w:rPr>
        <w:t>вступает в силу после его официального опубликования и распространяет</w:t>
      </w:r>
      <w:proofErr w:type="gramEnd"/>
      <w:r w:rsidRPr="005F1F69">
        <w:rPr>
          <w:rFonts w:ascii="Times New Roman" w:hAnsi="Times New Roman" w:cs="Times New Roman"/>
          <w:sz w:val="28"/>
          <w:szCs w:val="24"/>
        </w:rPr>
        <w:t xml:space="preserve"> свое действие на правоотношения, возникшие с 01.01.202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5F1F69">
        <w:rPr>
          <w:rFonts w:ascii="Times New Roman" w:hAnsi="Times New Roman" w:cs="Times New Roman"/>
          <w:sz w:val="28"/>
          <w:szCs w:val="24"/>
        </w:rPr>
        <w:t>.</w:t>
      </w: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                                        М.П. </w:t>
      </w:r>
      <w:proofErr w:type="spellStart"/>
      <w:r w:rsidRPr="00080C3A">
        <w:rPr>
          <w:rFonts w:ascii="Times New Roman" w:hAnsi="Times New Roman" w:cs="Times New Roman"/>
          <w:sz w:val="28"/>
          <w:szCs w:val="24"/>
        </w:rPr>
        <w:t>Ряшин</w:t>
      </w:r>
      <w:proofErr w:type="spellEnd"/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4264A4" w:rsidRDefault="004264A4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4A4" w:rsidRPr="00943521" w:rsidRDefault="004264A4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4264A4" w:rsidRPr="00943521" w:rsidRDefault="004264A4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DE3A93" w:rsidRDefault="00DE3A93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DE3A93" w:rsidRDefault="00DE3A93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</w:t>
      </w:r>
      <w:r w:rsidR="007C3F7A">
        <w:rPr>
          <w:rFonts w:ascii="Times New Roman" w:eastAsia="Calibri" w:hAnsi="Times New Roman" w:cs="Times New Roman"/>
          <w:sz w:val="28"/>
          <w:szCs w:val="24"/>
        </w:rPr>
        <w:t>____</w:t>
      </w:r>
      <w:r w:rsidRPr="00080C3A">
        <w:rPr>
          <w:rFonts w:ascii="Times New Roman" w:eastAsia="Calibri" w:hAnsi="Times New Roman" w:cs="Times New Roman"/>
          <w:sz w:val="28"/>
          <w:szCs w:val="24"/>
        </w:rPr>
        <w:t>__________ №_____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E7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 w:rsidR="008D43DA"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7F1B2F" w:rsidRDefault="00AC7805" w:rsidP="007F1B2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="007F1B2F" w:rsidRPr="00B723EA">
        <w:rPr>
          <w:rFonts w:ascii="Times New Roman" w:hAnsi="Times New Roman" w:cs="Times New Roman"/>
          <w:sz w:val="28"/>
          <w:szCs w:val="24"/>
        </w:rPr>
        <w:t xml:space="preserve">от 18.10.2013 № 1346 </w:t>
      </w:r>
    </w:p>
    <w:p w:rsidR="007F1B2F" w:rsidRDefault="007F1B2F" w:rsidP="007F1B2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«О муниципальной программе «Развитие транспортной системы </w:t>
      </w:r>
    </w:p>
    <w:p w:rsidR="007F1B2F" w:rsidRPr="007F1B2F" w:rsidRDefault="007F1B2F" w:rsidP="00E7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>города Ханты-Мансийска»</w:t>
      </w:r>
      <w:r w:rsidRPr="007F1B2F">
        <w:rPr>
          <w:rFonts w:ascii="Times New Roman" w:eastAsia="Calibri" w:hAnsi="Times New Roman" w:cs="Times New Roman"/>
          <w:sz w:val="28"/>
          <w:szCs w:val="24"/>
        </w:rPr>
        <w:t xml:space="preserve"> (далее – изменения)</w:t>
      </w:r>
    </w:p>
    <w:p w:rsidR="00AC7805" w:rsidRPr="00080C3A" w:rsidRDefault="00AC7805" w:rsidP="007F1B2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1.В 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 Администрации города Ханты-Мансийска от 18.10.2013 № 1346 «О муниципальной программе «Развитие транспортной системы города Ханты-Мансийска» </w:t>
      </w:r>
      <w:r w:rsidR="00636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муниципальная программа) 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следующие изменения:</w:t>
      </w:r>
    </w:p>
    <w:p w:rsidR="00384E0D" w:rsidRPr="00384E0D" w:rsidRDefault="00384E0D" w:rsidP="00384E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1.1.В </w:t>
      </w:r>
      <w:proofErr w:type="gramStart"/>
      <w:r w:rsidRP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паспорте</w:t>
      </w:r>
      <w:proofErr w:type="gramEnd"/>
      <w:r w:rsidRP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программы:</w:t>
      </w:r>
    </w:p>
    <w:p w:rsidR="00384E0D" w:rsidRPr="00384E0D" w:rsidRDefault="00384E0D" w:rsidP="00384E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1.1.1. </w:t>
      </w:r>
      <w:r w:rsidRPr="00384E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«Целевые показатели муниципальной программы»:</w:t>
      </w:r>
    </w:p>
    <w:p w:rsidR="00384E0D" w:rsidRPr="00384E0D" w:rsidRDefault="00384E0D" w:rsidP="00384E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дополнить пунктом 13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следующей редакции </w:t>
      </w:r>
      <w:r w:rsidRP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«13. Увеличение доли дорожной сети </w:t>
      </w:r>
      <w:r w:rsidR="001F0FF1" w:rsidRPr="001F0FF1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Ханты-Мансийской городской агломерации</w:t>
      </w:r>
      <w:bookmarkStart w:id="0" w:name="_GoBack"/>
      <w:bookmarkEnd w:id="0"/>
      <w:r w:rsidRP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соответствующей  нормативам с 74,5% до 88,1%.».</w:t>
      </w:r>
    </w:p>
    <w:p w:rsidR="007F1B2F" w:rsidRPr="007F1B2F" w:rsidRDefault="007F1B2F" w:rsidP="003A2B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1.1.</w:t>
      </w:r>
      <w:r w:rsid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>2. С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троку «Параметры финансового обеспечения муниципальной программы» изложить в следующей редакции:</w:t>
      </w:r>
    </w:p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5777"/>
      </w:tblGrid>
      <w:tr w:rsidR="007F1B2F" w:rsidRPr="007F1B2F" w:rsidTr="007F1B2F">
        <w:tc>
          <w:tcPr>
            <w:tcW w:w="3936" w:type="dxa"/>
          </w:tcPr>
          <w:p w:rsidR="007F1B2F" w:rsidRPr="007F1B2F" w:rsidRDefault="007F1B2F" w:rsidP="007F1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B2F">
              <w:rPr>
                <w:rFonts w:ascii="Times New Roman" w:hAnsi="Times New Roman" w:cs="Times New Roman"/>
                <w:sz w:val="28"/>
                <w:szCs w:val="24"/>
              </w:rPr>
              <w:t xml:space="preserve">Параметры финансового обеспечения </w:t>
            </w:r>
          </w:p>
          <w:p w:rsidR="007F1B2F" w:rsidRPr="007F1B2F" w:rsidRDefault="007F1B2F" w:rsidP="007F1B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777" w:type="dxa"/>
          </w:tcPr>
          <w:p w:rsidR="007F1B2F" w:rsidRPr="007F1B2F" w:rsidRDefault="007F1B2F" w:rsidP="00943521">
            <w:pPr>
              <w:widowControl w:val="0"/>
              <w:autoSpaceDE w:val="0"/>
              <w:autoSpaceDN w:val="0"/>
              <w:ind w:firstLine="38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Финансирование муниципальной программы осуществляется за счет средств бюджета Ханты-Мансийского автономного округа - Югры и бюджета города Ханты-Мансийска.</w:t>
            </w:r>
          </w:p>
          <w:p w:rsidR="007F1B2F" w:rsidRDefault="007F1B2F" w:rsidP="00943521">
            <w:pPr>
              <w:widowControl w:val="0"/>
              <w:autoSpaceDE w:val="0"/>
              <w:autoSpaceDN w:val="0"/>
              <w:ind w:firstLine="38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Общий объем финансового обеспечения муниципальной программы на 2019 - 2025 годы и на период до 2030 года составляет </w:t>
            </w:r>
          </w:p>
          <w:p w:rsidR="00943521" w:rsidRPr="00943521" w:rsidRDefault="003A2BC5" w:rsidP="009435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2B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5 475 983 508,09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43521"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рублей, в том числе по годам: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2019 год - 832 084 338,95 рубля;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 год - 1 150 056 160,09 рублей;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- </w:t>
            </w:r>
            <w:r w:rsidR="003A2BC5" w:rsidRPr="003A2B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493 994 407,82</w:t>
            </w:r>
            <w:r w:rsidR="003A2B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рублей;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- </w:t>
            </w:r>
            <w:r w:rsidR="003A2BC5" w:rsidRPr="003A2B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339 </w:t>
            </w:r>
            <w:r w:rsidR="006A1B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3A2BC5" w:rsidRPr="003A2B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06 811,38</w:t>
            </w:r>
            <w:r w:rsidR="003A2B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рублей;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- </w:t>
            </w:r>
            <w:r w:rsidR="003A2BC5" w:rsidRPr="003A2B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331 686 811,38</w:t>
            </w:r>
            <w:r w:rsidR="003A2B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рублей;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 год - 840 154 110,19 рублей;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- 248 166 811,38 рублей;</w:t>
            </w:r>
          </w:p>
          <w:p w:rsidR="007F1B2F" w:rsidRPr="007F1B2F" w:rsidRDefault="00943521" w:rsidP="002113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2026 - 2030 годы - 1 240 834 056,90 рублей</w:t>
            </w:r>
          </w:p>
        </w:tc>
      </w:tr>
    </w:tbl>
    <w:p w:rsid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384E0D" w:rsidRPr="00384E0D" w:rsidRDefault="007F1B2F" w:rsidP="00384E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3A2B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84E0D" w:rsidRP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384E0D" w:rsidRP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>аблиц</w:t>
      </w:r>
      <w:r w:rsid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384E0D" w:rsidRP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«Целевые показатели муниципальной программы» дополнить </w:t>
      </w:r>
      <w:r w:rsid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строкой </w:t>
      </w:r>
      <w:r w:rsidR="00384E0D" w:rsidRP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>13 в следующей редакции:</w:t>
      </w:r>
    </w:p>
    <w:p w:rsidR="00384E0D" w:rsidRDefault="00384E0D" w:rsidP="00384E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p w:rsidR="00384E0D" w:rsidRDefault="00384E0D" w:rsidP="00384E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109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2033"/>
        <w:gridCol w:w="967"/>
        <w:gridCol w:w="727"/>
        <w:gridCol w:w="877"/>
        <w:gridCol w:w="729"/>
        <w:gridCol w:w="729"/>
        <w:gridCol w:w="729"/>
        <w:gridCol w:w="809"/>
        <w:gridCol w:w="797"/>
        <w:gridCol w:w="1081"/>
      </w:tblGrid>
      <w:tr w:rsidR="00384E0D" w:rsidRPr="00384E0D" w:rsidTr="00D734A3">
        <w:trPr>
          <w:cantSplit/>
          <w:trHeight w:val="353"/>
        </w:trPr>
        <w:tc>
          <w:tcPr>
            <w:tcW w:w="2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</w:t>
            </w:r>
            <w:r w:rsidRPr="00384E0D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показателей результатов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Pr="00384E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 начало </w:t>
            </w:r>
            <w:r w:rsidRPr="00384E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муниципальной </w:t>
            </w:r>
            <w:r w:rsidRPr="00384E0D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2701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</w:t>
            </w:r>
            <w:r w:rsidRPr="00384E0D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</w:t>
            </w:r>
            <w:r w:rsidRPr="00384E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момент    </w:t>
            </w:r>
            <w:r w:rsidRPr="00384E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окончания </w:t>
            </w:r>
            <w:r w:rsidRPr="00384E0D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 муниципальной программы</w:t>
            </w:r>
          </w:p>
        </w:tc>
      </w:tr>
      <w:tr w:rsidR="00384E0D" w:rsidRPr="00384E0D" w:rsidTr="00D734A3">
        <w:trPr>
          <w:cantSplit/>
          <w:trHeight w:val="1320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0D" w:rsidRPr="00384E0D" w:rsidRDefault="00384E0D" w:rsidP="000167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0D" w:rsidRPr="00384E0D" w:rsidRDefault="00384E0D" w:rsidP="000167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384E0D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84E0D" w:rsidRPr="00384E0D" w:rsidRDefault="00384E0D" w:rsidP="0001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84E0D" w:rsidRPr="00384E0D" w:rsidRDefault="00384E0D" w:rsidP="0001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84E0D" w:rsidRPr="00384E0D" w:rsidRDefault="00384E0D" w:rsidP="0001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84E0D" w:rsidRPr="00384E0D" w:rsidRDefault="00384E0D" w:rsidP="0001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384E0D" w:rsidRPr="00384E0D" w:rsidRDefault="00384E0D" w:rsidP="0001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384E0D" w:rsidRPr="00384E0D" w:rsidRDefault="00384E0D" w:rsidP="0001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384E0D" w:rsidRPr="00384E0D" w:rsidRDefault="00384E0D" w:rsidP="0001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0D" w:rsidRPr="00384E0D" w:rsidRDefault="00384E0D" w:rsidP="000167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0D" w:rsidRPr="00384E0D" w:rsidTr="00D734A3">
        <w:trPr>
          <w:trHeight w:val="208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E0D" w:rsidRPr="00384E0D" w:rsidRDefault="00384E0D" w:rsidP="0001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4E0D" w:rsidRPr="00384E0D" w:rsidTr="00F56052">
        <w:trPr>
          <w:trHeight w:val="494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E0D" w:rsidRPr="00384E0D" w:rsidRDefault="00384E0D" w:rsidP="0001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оценки эффективности органов местного самоуправления городских агломераций, сформированных в целях реализации национального проекта «Безопасные качественные дороги»</w:t>
            </w:r>
          </w:p>
        </w:tc>
      </w:tr>
      <w:tr w:rsidR="00384E0D" w:rsidRPr="00384E0D" w:rsidTr="00D734A3">
        <w:trPr>
          <w:trHeight w:val="109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384E0D" w:rsidP="0001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0D" w:rsidRPr="00384E0D" w:rsidRDefault="00F56052" w:rsidP="00016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A3" w:rsidRPr="00D734A3" w:rsidRDefault="00D734A3" w:rsidP="00D73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дорожной сети Ханты-Мансийской городской агломерации, соответствующая нормативам, %</w:t>
            </w:r>
            <w:r w:rsidRPr="00D734A3">
              <w:rPr>
                <w:rFonts w:ascii="Times New Roman" w:hAnsi="Times New Roman" w:cs="Times New Roman"/>
                <w:sz w:val="20"/>
                <w:szCs w:val="20"/>
              </w:rPr>
              <w:t xml:space="preserve">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734A3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384E0D" w:rsidRPr="00384E0D" w:rsidRDefault="00384E0D" w:rsidP="000167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F56052" w:rsidP="0001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F56052" w:rsidP="0001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F56052" w:rsidP="0001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F56052" w:rsidP="0001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F56052" w:rsidP="0001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F56052" w:rsidP="0001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F56052" w:rsidP="0001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0D" w:rsidRPr="00384E0D" w:rsidRDefault="00F56052" w:rsidP="0001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E0D" w:rsidRPr="00384E0D" w:rsidRDefault="006A1B5F" w:rsidP="0001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</w:tr>
    </w:tbl>
    <w:p w:rsidR="00384E0D" w:rsidRDefault="00384E0D" w:rsidP="00384E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E0D" w:rsidRPr="00F56052" w:rsidRDefault="00F56052" w:rsidP="003A2B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="00D734A3" w:rsidRPr="00F5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 к таблице 1 дополнить строкой &lt;</w:t>
      </w:r>
      <w:r w:rsidRPr="00F5605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734A3" w:rsidRPr="00F56052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следующего содержания: «&lt;</w:t>
      </w:r>
      <w:r w:rsidRPr="00F5605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734A3" w:rsidRPr="00F5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Pr="00F56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Показатель р</w:t>
      </w:r>
      <w:r w:rsidR="00D734A3" w:rsidRPr="00F5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ассчитывается как соотношение протяженности улично-дорожной сети </w:t>
      </w:r>
      <w:r w:rsidRPr="00F560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Ханты-Мансийской городской</w:t>
      </w:r>
      <w:r w:rsidR="00D734A3" w:rsidRPr="00F5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агломераци</w:t>
      </w:r>
      <w:r w:rsidRPr="00F56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34A3" w:rsidRPr="00F560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соответствующей нормативным требованиям к транспортно-эксплуатационным показателям на конец отчетного периода, к общей протяженности улично-дорожной сети городск</w:t>
      </w:r>
      <w:r w:rsidRPr="00F56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734A3" w:rsidRPr="00F5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агломераци</w:t>
      </w:r>
      <w:r w:rsidRPr="00F56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34A3" w:rsidRPr="00F5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отчетного периода. За базовое значение показателя принято фактическое значение показателя по итогам 2020 года</w:t>
      </w:r>
      <w:proofErr w:type="gramStart"/>
      <w:r w:rsidR="00D734A3" w:rsidRPr="00F5605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F1B2F" w:rsidRPr="007F1B2F" w:rsidRDefault="00F56052" w:rsidP="003A2B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="007F1B2F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Таблицу 2 </w:t>
      </w:r>
      <w:r w:rsidR="00013D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</w:t>
      </w:r>
      <w:r w:rsidR="007F1B2F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«Распределение финансовых ресурсов муниципальной программы» изложить в новой редакции согласно приложению 1 к настоящим изменениям.</w:t>
      </w:r>
    </w:p>
    <w:p w:rsidR="000A4152" w:rsidRPr="00943521" w:rsidRDefault="00013D9D" w:rsidP="003A2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  <w:sectPr w:rsidR="000A4152" w:rsidRPr="00943521" w:rsidSect="00306E92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>1.</w:t>
      </w:r>
      <w:r w:rsidR="00F56052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7F1B2F">
        <w:rPr>
          <w:rFonts w:ascii="Times New Roman" w:hAnsi="Times New Roman" w:cs="Times New Roman"/>
          <w:sz w:val="28"/>
          <w:szCs w:val="24"/>
        </w:rPr>
        <w:t xml:space="preserve">Таблицу </w:t>
      </w:r>
      <w:r w:rsidR="00844CE2">
        <w:rPr>
          <w:rFonts w:ascii="Times New Roman" w:hAnsi="Times New Roman" w:cs="Times New Roman"/>
          <w:sz w:val="28"/>
          <w:szCs w:val="24"/>
        </w:rPr>
        <w:t>4</w:t>
      </w:r>
      <w:r w:rsidRPr="007F1B2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муниципальной программы </w:t>
      </w:r>
      <w:r w:rsidRPr="007F1B2F">
        <w:rPr>
          <w:rFonts w:ascii="Times New Roman" w:hAnsi="Times New Roman" w:cs="Times New Roman"/>
          <w:sz w:val="28"/>
          <w:szCs w:val="24"/>
        </w:rPr>
        <w:t>«</w:t>
      </w:r>
      <w:r w:rsidR="00844CE2" w:rsidRPr="00844CE2">
        <w:rPr>
          <w:rFonts w:ascii="Times New Roman" w:hAnsi="Times New Roman" w:cs="Times New Roman"/>
          <w:sz w:val="28"/>
          <w:szCs w:val="24"/>
        </w:rPr>
        <w:t>Мероприятия, реализуемые на п</w:t>
      </w:r>
      <w:r w:rsidR="00844CE2">
        <w:rPr>
          <w:rFonts w:ascii="Times New Roman" w:hAnsi="Times New Roman" w:cs="Times New Roman"/>
          <w:sz w:val="28"/>
          <w:szCs w:val="24"/>
        </w:rPr>
        <w:t xml:space="preserve">ринципах проектного управления, </w:t>
      </w:r>
      <w:proofErr w:type="gramStart"/>
      <w:r w:rsidR="00844CE2" w:rsidRPr="00844CE2">
        <w:rPr>
          <w:rFonts w:ascii="Times New Roman" w:hAnsi="Times New Roman" w:cs="Times New Roman"/>
          <w:sz w:val="28"/>
          <w:szCs w:val="24"/>
        </w:rPr>
        <w:t>направленные</w:t>
      </w:r>
      <w:proofErr w:type="gramEnd"/>
      <w:r w:rsidR="00844CE2" w:rsidRPr="00844CE2">
        <w:rPr>
          <w:rFonts w:ascii="Times New Roman" w:hAnsi="Times New Roman" w:cs="Times New Roman"/>
          <w:sz w:val="28"/>
          <w:szCs w:val="24"/>
        </w:rPr>
        <w:t xml:space="preserve"> в том ч</w:t>
      </w:r>
      <w:r w:rsidR="00844CE2">
        <w:rPr>
          <w:rFonts w:ascii="Times New Roman" w:hAnsi="Times New Roman" w:cs="Times New Roman"/>
          <w:sz w:val="28"/>
          <w:szCs w:val="24"/>
        </w:rPr>
        <w:t xml:space="preserve">исле на исполнение национальных </w:t>
      </w:r>
      <w:r w:rsidR="00844CE2" w:rsidRPr="00844CE2">
        <w:rPr>
          <w:rFonts w:ascii="Times New Roman" w:hAnsi="Times New Roman" w:cs="Times New Roman"/>
          <w:sz w:val="28"/>
          <w:szCs w:val="24"/>
        </w:rPr>
        <w:t>и федеральных проектов (</w:t>
      </w:r>
      <w:r w:rsidR="00844CE2">
        <w:rPr>
          <w:rFonts w:ascii="Times New Roman" w:hAnsi="Times New Roman" w:cs="Times New Roman"/>
          <w:sz w:val="28"/>
          <w:szCs w:val="24"/>
        </w:rPr>
        <w:t xml:space="preserve">программ) Российской Федерации, </w:t>
      </w:r>
      <w:r w:rsidR="00844CE2" w:rsidRPr="00844CE2">
        <w:rPr>
          <w:rFonts w:ascii="Times New Roman" w:hAnsi="Times New Roman" w:cs="Times New Roman"/>
          <w:sz w:val="28"/>
          <w:szCs w:val="24"/>
        </w:rPr>
        <w:t>портфелей проектов (программ</w:t>
      </w:r>
      <w:r w:rsidR="00844CE2">
        <w:rPr>
          <w:rFonts w:ascii="Times New Roman" w:hAnsi="Times New Roman" w:cs="Times New Roman"/>
          <w:sz w:val="28"/>
          <w:szCs w:val="24"/>
        </w:rPr>
        <w:t xml:space="preserve">) Ханты-Мансийского автономного </w:t>
      </w:r>
      <w:r w:rsidR="00844CE2" w:rsidRPr="00844CE2">
        <w:rPr>
          <w:rFonts w:ascii="Times New Roman" w:hAnsi="Times New Roman" w:cs="Times New Roman"/>
          <w:sz w:val="28"/>
          <w:szCs w:val="24"/>
        </w:rPr>
        <w:t xml:space="preserve">округа - Югры, муниципальных </w:t>
      </w:r>
      <w:r w:rsidR="00844CE2">
        <w:rPr>
          <w:rFonts w:ascii="Times New Roman" w:hAnsi="Times New Roman" w:cs="Times New Roman"/>
          <w:sz w:val="28"/>
          <w:szCs w:val="24"/>
        </w:rPr>
        <w:t>проектов города Ханты-Мансийска</w:t>
      </w:r>
      <w:r w:rsidRPr="007F1B2F">
        <w:rPr>
          <w:rFonts w:ascii="Times New Roman" w:hAnsi="Times New Roman" w:cs="Times New Roman"/>
          <w:sz w:val="28"/>
          <w:szCs w:val="24"/>
        </w:rPr>
        <w:t xml:space="preserve">»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7F1B2F">
        <w:rPr>
          <w:rFonts w:ascii="Times New Roman" w:hAnsi="Times New Roman" w:cs="Times New Roman"/>
          <w:sz w:val="28"/>
          <w:szCs w:val="24"/>
        </w:rPr>
        <w:t xml:space="preserve"> к настоящим изменениям.</w:t>
      </w:r>
    </w:p>
    <w:p w:rsidR="004264A4" w:rsidRPr="00384E0D" w:rsidRDefault="00E213E6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384E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264A4" w:rsidRPr="00384E0D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</w:p>
    <w:p w:rsidR="004264A4" w:rsidRPr="00384E0D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</w:p>
    <w:p w:rsidR="000A4152" w:rsidRPr="006618B3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618B3">
        <w:rPr>
          <w:rFonts w:ascii="Times New Roman" w:hAnsi="Times New Roman" w:cs="Times New Roman"/>
          <w:sz w:val="24"/>
          <w:szCs w:val="24"/>
        </w:rPr>
        <w:t xml:space="preserve">Приложение 2 к изменениям в постановление Администрации </w:t>
      </w:r>
    </w:p>
    <w:p w:rsidR="000A4152" w:rsidRPr="006618B3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618B3">
        <w:rPr>
          <w:rFonts w:ascii="Times New Roman" w:hAnsi="Times New Roman" w:cs="Times New Roman"/>
          <w:sz w:val="24"/>
          <w:szCs w:val="24"/>
        </w:rPr>
        <w:t xml:space="preserve">города Ханты-Мансийска от 18.10.2013 № 1346 </w:t>
      </w:r>
    </w:p>
    <w:p w:rsidR="000A4152" w:rsidRPr="006618B3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618B3">
        <w:rPr>
          <w:rFonts w:ascii="Times New Roman" w:hAnsi="Times New Roman" w:cs="Times New Roman"/>
          <w:sz w:val="24"/>
          <w:szCs w:val="24"/>
        </w:rPr>
        <w:t xml:space="preserve">«О муниципальной программе «Развитие транспортной </w:t>
      </w:r>
    </w:p>
    <w:p w:rsidR="000A4152" w:rsidRPr="006618B3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618B3">
        <w:rPr>
          <w:rFonts w:ascii="Times New Roman" w:hAnsi="Times New Roman" w:cs="Times New Roman"/>
          <w:sz w:val="24"/>
          <w:szCs w:val="24"/>
        </w:rPr>
        <w:t>системы города Ханты-Мансийска»</w:t>
      </w:r>
    </w:p>
    <w:p w:rsidR="000A4152" w:rsidRDefault="000A4152" w:rsidP="00A23B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3521" w:rsidRPr="000A4152" w:rsidRDefault="000A4152" w:rsidP="006618B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0A4152">
        <w:rPr>
          <w:rFonts w:ascii="Times New Roman" w:hAnsi="Times New Roman" w:cs="Times New Roman"/>
          <w:b w:val="0"/>
          <w:sz w:val="24"/>
          <w:szCs w:val="28"/>
        </w:rPr>
        <w:tab/>
      </w:r>
      <w:r w:rsidR="006618B3">
        <w:rPr>
          <w:rFonts w:ascii="Times New Roman" w:hAnsi="Times New Roman" w:cs="Times New Roman"/>
          <w:b w:val="0"/>
        </w:rPr>
        <w:t xml:space="preserve"> </w:t>
      </w:r>
    </w:p>
    <w:p w:rsidR="006618B3" w:rsidRPr="006618B3" w:rsidRDefault="006618B3" w:rsidP="006618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реализуемые на принципах проектного управления,</w:t>
      </w:r>
      <w:proofErr w:type="gramEnd"/>
    </w:p>
    <w:p w:rsidR="006618B3" w:rsidRPr="006618B3" w:rsidRDefault="006618B3" w:rsidP="006618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proofErr w:type="gramEnd"/>
      <w:r w:rsidRPr="0066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исполнение национальных</w:t>
      </w:r>
    </w:p>
    <w:p w:rsidR="006618B3" w:rsidRPr="006618B3" w:rsidRDefault="006618B3" w:rsidP="006618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федеральных проектов (программ) Российской Федерации,</w:t>
      </w:r>
    </w:p>
    <w:p w:rsidR="006618B3" w:rsidRPr="006618B3" w:rsidRDefault="006618B3" w:rsidP="006618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портфелей проектов (программ) Ханты-Мансийского </w:t>
      </w:r>
      <w:proofErr w:type="gramStart"/>
      <w:r w:rsidRPr="0066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proofErr w:type="gramEnd"/>
    </w:p>
    <w:p w:rsidR="006618B3" w:rsidRPr="006618B3" w:rsidRDefault="006618B3" w:rsidP="006618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- Югры, муниципальных проектов города Ханты-Мансийска</w:t>
      </w:r>
    </w:p>
    <w:p w:rsidR="006618B3" w:rsidRPr="006618B3" w:rsidRDefault="006618B3" w:rsidP="006618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992"/>
        <w:gridCol w:w="992"/>
        <w:gridCol w:w="1418"/>
        <w:gridCol w:w="1701"/>
        <w:gridCol w:w="1134"/>
        <w:gridCol w:w="1134"/>
        <w:gridCol w:w="992"/>
        <w:gridCol w:w="1134"/>
        <w:gridCol w:w="992"/>
        <w:gridCol w:w="1134"/>
        <w:gridCol w:w="993"/>
      </w:tblGrid>
      <w:tr w:rsidR="006618B3" w:rsidRPr="006618B3" w:rsidTr="006618B3">
        <w:tc>
          <w:tcPr>
            <w:tcW w:w="568" w:type="dxa"/>
            <w:vMerge w:val="restart"/>
          </w:tcPr>
          <w:p w:rsidR="006618B3" w:rsidRPr="006618B3" w:rsidRDefault="006618B3" w:rsidP="00661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992" w:type="dxa"/>
            <w:vMerge w:val="restart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мероприятия</w:t>
            </w:r>
          </w:p>
        </w:tc>
        <w:tc>
          <w:tcPr>
            <w:tcW w:w="992" w:type="dxa"/>
            <w:vMerge w:val="restart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418" w:type="dxa"/>
            <w:vMerge w:val="restart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701" w:type="dxa"/>
            <w:vMerge w:val="restart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513" w:type="dxa"/>
            <w:gridSpan w:val="7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финансового обеспечения, рублей</w:t>
            </w:r>
          </w:p>
        </w:tc>
      </w:tr>
      <w:tr w:rsidR="006618B3" w:rsidRPr="006618B3" w:rsidTr="00844CE2">
        <w:tc>
          <w:tcPr>
            <w:tcW w:w="568" w:type="dxa"/>
            <w:vMerge/>
          </w:tcPr>
          <w:p w:rsidR="006618B3" w:rsidRPr="006618B3" w:rsidRDefault="006618B3" w:rsidP="00661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18B3" w:rsidRPr="006618B3" w:rsidRDefault="006618B3" w:rsidP="00661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618B3" w:rsidRPr="006618B3" w:rsidRDefault="006618B3" w:rsidP="00661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618B3" w:rsidRPr="006618B3" w:rsidRDefault="006618B3" w:rsidP="00661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618B3" w:rsidRPr="006618B3" w:rsidRDefault="006618B3" w:rsidP="00661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18B3" w:rsidRPr="006618B3" w:rsidRDefault="006618B3" w:rsidP="00661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618B3" w:rsidRPr="006618B3" w:rsidRDefault="006618B3" w:rsidP="00661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2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4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92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34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3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</w:tr>
      <w:tr w:rsidR="006618B3" w:rsidRPr="006618B3" w:rsidTr="00844CE2">
        <w:tc>
          <w:tcPr>
            <w:tcW w:w="568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18B3" w:rsidRPr="006618B3" w:rsidTr="00844CE2">
        <w:tc>
          <w:tcPr>
            <w:tcW w:w="568" w:type="dxa"/>
            <w:vMerge w:val="restart"/>
          </w:tcPr>
          <w:p w:rsidR="006618B3" w:rsidRPr="006618B3" w:rsidRDefault="006618B3" w:rsidP="0066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8B3" w:rsidRPr="006618B3" w:rsidRDefault="006618B3" w:rsidP="0066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8B3" w:rsidRPr="006618B3" w:rsidRDefault="006618B3" w:rsidP="0066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844CE2" w:rsidRPr="00844CE2" w:rsidRDefault="00844CE2" w:rsidP="0084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CE2">
              <w:rPr>
                <w:rFonts w:ascii="Times New Roman" w:hAnsi="Times New Roman" w:cs="Times New Roman"/>
                <w:sz w:val="20"/>
                <w:szCs w:val="20"/>
              </w:rPr>
              <w:t xml:space="preserve">"Строительство (реконструкция), капитальный ремонт и ремонт автомобильных дорог общего пользования местного значения" - мероприятие регионального проекта "Дорожная сеть", направленное на реализацию национального проекта "Безопасные и качественные </w:t>
            </w:r>
            <w:r w:rsidRPr="00844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автомобильные дороги" (3, 4, 5, 6)</w:t>
            </w:r>
          </w:p>
          <w:p w:rsidR="006618B3" w:rsidRPr="006618B3" w:rsidRDefault="006618B3" w:rsidP="0066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618B3" w:rsidRPr="006618B3" w:rsidRDefault="006618B3" w:rsidP="0066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8B3" w:rsidRPr="006618B3" w:rsidRDefault="006618B3" w:rsidP="0066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8B3" w:rsidRPr="006618B3" w:rsidRDefault="006618B3" w:rsidP="0066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vMerge w:val="restart"/>
          </w:tcPr>
          <w:p w:rsidR="006618B3" w:rsidRPr="006618B3" w:rsidRDefault="006618B3" w:rsidP="006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418" w:type="dxa"/>
            <w:vMerge w:val="restart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31.12.2024</w:t>
            </w:r>
          </w:p>
        </w:tc>
        <w:tc>
          <w:tcPr>
            <w:tcW w:w="1701" w:type="dxa"/>
            <w:vAlign w:val="center"/>
          </w:tcPr>
          <w:p w:rsidR="006618B3" w:rsidRPr="006618B3" w:rsidRDefault="006618B3" w:rsidP="0066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618B3" w:rsidRPr="006618B3" w:rsidRDefault="0066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8B3">
              <w:rPr>
                <w:rFonts w:ascii="Times New Roman" w:hAnsi="Times New Roman" w:cs="Times New Roman"/>
                <w:sz w:val="16"/>
                <w:szCs w:val="16"/>
              </w:rPr>
              <w:t>344192366,69</w:t>
            </w:r>
          </w:p>
        </w:tc>
        <w:tc>
          <w:tcPr>
            <w:tcW w:w="1134" w:type="dxa"/>
          </w:tcPr>
          <w:p w:rsidR="006618B3" w:rsidRPr="006618B3" w:rsidRDefault="0066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8B3">
              <w:rPr>
                <w:rFonts w:ascii="Times New Roman" w:hAnsi="Times New Roman" w:cs="Times New Roman"/>
                <w:sz w:val="16"/>
                <w:szCs w:val="16"/>
              </w:rPr>
              <w:t>174697333,34</w:t>
            </w:r>
          </w:p>
        </w:tc>
        <w:tc>
          <w:tcPr>
            <w:tcW w:w="992" w:type="dxa"/>
          </w:tcPr>
          <w:p w:rsidR="006618B3" w:rsidRPr="006618B3" w:rsidRDefault="0066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8B3">
              <w:rPr>
                <w:rFonts w:ascii="Times New Roman" w:hAnsi="Times New Roman" w:cs="Times New Roman"/>
                <w:sz w:val="16"/>
                <w:szCs w:val="16"/>
              </w:rPr>
              <w:t>76016700,00</w:t>
            </w:r>
          </w:p>
        </w:tc>
        <w:tc>
          <w:tcPr>
            <w:tcW w:w="1134" w:type="dxa"/>
          </w:tcPr>
          <w:p w:rsidR="006618B3" w:rsidRPr="006618B3" w:rsidRDefault="0084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140973450,00</w:t>
            </w:r>
          </w:p>
        </w:tc>
        <w:tc>
          <w:tcPr>
            <w:tcW w:w="992" w:type="dxa"/>
          </w:tcPr>
          <w:p w:rsidR="006618B3" w:rsidRPr="006618B3" w:rsidRDefault="0084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46694300,00</w:t>
            </w:r>
          </w:p>
        </w:tc>
        <w:tc>
          <w:tcPr>
            <w:tcW w:w="1134" w:type="dxa"/>
          </w:tcPr>
          <w:p w:rsidR="006618B3" w:rsidRPr="006618B3" w:rsidRDefault="00844CE2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46694300,00</w:t>
            </w:r>
          </w:p>
        </w:tc>
        <w:tc>
          <w:tcPr>
            <w:tcW w:w="993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18B3" w:rsidRPr="006618B3" w:rsidTr="00844CE2">
        <w:tc>
          <w:tcPr>
            <w:tcW w:w="568" w:type="dxa"/>
            <w:vMerge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618B3" w:rsidRPr="006618B3" w:rsidRDefault="006618B3" w:rsidP="0066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18B3" w:rsidRPr="006618B3" w:rsidTr="00844CE2">
        <w:tc>
          <w:tcPr>
            <w:tcW w:w="568" w:type="dxa"/>
            <w:vMerge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618B3" w:rsidRPr="006618B3" w:rsidRDefault="006618B3" w:rsidP="0066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6618B3" w:rsidRPr="0099122E" w:rsidRDefault="0099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122E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773 100,00</w:t>
            </w:r>
          </w:p>
        </w:tc>
        <w:tc>
          <w:tcPr>
            <w:tcW w:w="1134" w:type="dxa"/>
          </w:tcPr>
          <w:p w:rsidR="006618B3" w:rsidRPr="0099122E" w:rsidRDefault="0099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152 227 600,00</w:t>
            </w:r>
          </w:p>
        </w:tc>
        <w:tc>
          <w:tcPr>
            <w:tcW w:w="992" w:type="dxa"/>
          </w:tcPr>
          <w:p w:rsidR="006618B3" w:rsidRPr="0099122E" w:rsidRDefault="0099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68415000,00</w:t>
            </w:r>
          </w:p>
        </w:tc>
        <w:tc>
          <w:tcPr>
            <w:tcW w:w="1134" w:type="dxa"/>
          </w:tcPr>
          <w:p w:rsidR="006618B3" w:rsidRPr="0099122E" w:rsidRDefault="0084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126876000,00</w:t>
            </w:r>
          </w:p>
        </w:tc>
        <w:tc>
          <w:tcPr>
            <w:tcW w:w="992" w:type="dxa"/>
          </w:tcPr>
          <w:p w:rsidR="006618B3" w:rsidRPr="0099122E" w:rsidRDefault="0084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42024800,00</w:t>
            </w:r>
          </w:p>
        </w:tc>
        <w:tc>
          <w:tcPr>
            <w:tcW w:w="1134" w:type="dxa"/>
          </w:tcPr>
          <w:p w:rsidR="006618B3" w:rsidRPr="0099122E" w:rsidRDefault="00844CE2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42024800,00</w:t>
            </w:r>
          </w:p>
        </w:tc>
        <w:tc>
          <w:tcPr>
            <w:tcW w:w="993" w:type="dxa"/>
          </w:tcPr>
          <w:p w:rsidR="006618B3" w:rsidRPr="0099122E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2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9122E" w:rsidRPr="006618B3" w:rsidTr="00844CE2">
        <w:tc>
          <w:tcPr>
            <w:tcW w:w="568" w:type="dxa"/>
            <w:vMerge/>
          </w:tcPr>
          <w:p w:rsidR="0099122E" w:rsidRPr="006618B3" w:rsidRDefault="0099122E" w:rsidP="0066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122E" w:rsidRPr="006618B3" w:rsidRDefault="0099122E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9122E" w:rsidRPr="006618B3" w:rsidRDefault="0099122E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9122E" w:rsidRPr="006618B3" w:rsidRDefault="0099122E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9122E" w:rsidRPr="006618B3" w:rsidRDefault="0099122E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9122E" w:rsidRPr="006618B3" w:rsidRDefault="0099122E" w:rsidP="0066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  <w:p w:rsidR="0099122E" w:rsidRPr="006618B3" w:rsidRDefault="0099122E" w:rsidP="0066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9122E" w:rsidRPr="0099122E" w:rsidRDefault="0084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34149266,69</w:t>
            </w:r>
          </w:p>
        </w:tc>
        <w:tc>
          <w:tcPr>
            <w:tcW w:w="1134" w:type="dxa"/>
          </w:tcPr>
          <w:p w:rsidR="0099122E" w:rsidRPr="0099122E" w:rsidRDefault="0084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176933,34</w:t>
            </w:r>
          </w:p>
        </w:tc>
        <w:tc>
          <w:tcPr>
            <w:tcW w:w="992" w:type="dxa"/>
          </w:tcPr>
          <w:p w:rsidR="0099122E" w:rsidRPr="0099122E" w:rsidRDefault="0084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7601700,00</w:t>
            </w:r>
          </w:p>
        </w:tc>
        <w:tc>
          <w:tcPr>
            <w:tcW w:w="1134" w:type="dxa"/>
          </w:tcPr>
          <w:p w:rsidR="0099122E" w:rsidRPr="0099122E" w:rsidRDefault="0084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14097450,00</w:t>
            </w:r>
          </w:p>
        </w:tc>
        <w:tc>
          <w:tcPr>
            <w:tcW w:w="992" w:type="dxa"/>
          </w:tcPr>
          <w:p w:rsidR="0099122E" w:rsidRPr="0099122E" w:rsidRDefault="0084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4 669 500,00</w:t>
            </w:r>
          </w:p>
        </w:tc>
        <w:tc>
          <w:tcPr>
            <w:tcW w:w="1134" w:type="dxa"/>
          </w:tcPr>
          <w:p w:rsidR="0099122E" w:rsidRPr="0099122E" w:rsidRDefault="00844CE2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4 669 500,00</w:t>
            </w:r>
          </w:p>
        </w:tc>
        <w:tc>
          <w:tcPr>
            <w:tcW w:w="993" w:type="dxa"/>
          </w:tcPr>
          <w:p w:rsidR="0099122E" w:rsidRPr="0099122E" w:rsidRDefault="0099122E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2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18B3" w:rsidRPr="006618B3" w:rsidTr="00844CE2">
        <w:tc>
          <w:tcPr>
            <w:tcW w:w="568" w:type="dxa"/>
            <w:vMerge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618B3" w:rsidRPr="006618B3" w:rsidRDefault="006618B3" w:rsidP="0066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  <w:proofErr w:type="spellStart"/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</w:t>
            </w:r>
            <w:proofErr w:type="spellEnd"/>
          </w:p>
          <w:p w:rsidR="006618B3" w:rsidRPr="006618B3" w:rsidRDefault="006618B3" w:rsidP="0066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6618B3" w:rsidRPr="0099122E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2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6618B3" w:rsidRPr="0099122E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2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6618B3" w:rsidRPr="0099122E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2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6618B3" w:rsidRPr="0099122E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2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6618B3" w:rsidRPr="0099122E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2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6618B3" w:rsidRPr="0099122E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2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618B3" w:rsidRPr="0099122E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2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44CE2" w:rsidRPr="006618B3" w:rsidTr="00844CE2">
        <w:trPr>
          <w:trHeight w:val="450"/>
        </w:trPr>
        <w:tc>
          <w:tcPr>
            <w:tcW w:w="5671" w:type="dxa"/>
            <w:gridSpan w:val="5"/>
            <w:vMerge w:val="restart"/>
          </w:tcPr>
          <w:p w:rsidR="00844CE2" w:rsidRPr="00844CE2" w:rsidRDefault="00844CE2" w:rsidP="006618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701" w:type="dxa"/>
            <w:vAlign w:val="center"/>
          </w:tcPr>
          <w:p w:rsidR="00844CE2" w:rsidRPr="00844CE2" w:rsidRDefault="00844CE2" w:rsidP="0066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44CE2" w:rsidRPr="006618B3" w:rsidRDefault="00844CE2" w:rsidP="00E3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8B3">
              <w:rPr>
                <w:rFonts w:ascii="Times New Roman" w:hAnsi="Times New Roman" w:cs="Times New Roman"/>
                <w:sz w:val="16"/>
                <w:szCs w:val="16"/>
              </w:rPr>
              <w:t>344192366,69</w:t>
            </w:r>
          </w:p>
        </w:tc>
        <w:tc>
          <w:tcPr>
            <w:tcW w:w="1134" w:type="dxa"/>
          </w:tcPr>
          <w:p w:rsidR="00844CE2" w:rsidRPr="006618B3" w:rsidRDefault="00844CE2" w:rsidP="00E3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8B3">
              <w:rPr>
                <w:rFonts w:ascii="Times New Roman" w:hAnsi="Times New Roman" w:cs="Times New Roman"/>
                <w:sz w:val="16"/>
                <w:szCs w:val="16"/>
              </w:rPr>
              <w:t>174697333,34</w:t>
            </w:r>
          </w:p>
        </w:tc>
        <w:tc>
          <w:tcPr>
            <w:tcW w:w="992" w:type="dxa"/>
          </w:tcPr>
          <w:p w:rsidR="00844CE2" w:rsidRPr="006618B3" w:rsidRDefault="00844CE2" w:rsidP="00E3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8B3">
              <w:rPr>
                <w:rFonts w:ascii="Times New Roman" w:hAnsi="Times New Roman" w:cs="Times New Roman"/>
                <w:sz w:val="16"/>
                <w:szCs w:val="16"/>
              </w:rPr>
              <w:t>76016700,00</w:t>
            </w:r>
          </w:p>
        </w:tc>
        <w:tc>
          <w:tcPr>
            <w:tcW w:w="1134" w:type="dxa"/>
          </w:tcPr>
          <w:p w:rsidR="00844CE2" w:rsidRPr="006618B3" w:rsidRDefault="00844CE2" w:rsidP="00E3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140973450,00</w:t>
            </w:r>
          </w:p>
        </w:tc>
        <w:tc>
          <w:tcPr>
            <w:tcW w:w="992" w:type="dxa"/>
          </w:tcPr>
          <w:p w:rsidR="00844CE2" w:rsidRPr="006618B3" w:rsidRDefault="00844CE2" w:rsidP="00E3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46694300,00</w:t>
            </w:r>
          </w:p>
        </w:tc>
        <w:tc>
          <w:tcPr>
            <w:tcW w:w="1134" w:type="dxa"/>
          </w:tcPr>
          <w:p w:rsidR="00844CE2" w:rsidRPr="006618B3" w:rsidRDefault="00844CE2" w:rsidP="00E32F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46694300,00</w:t>
            </w:r>
          </w:p>
        </w:tc>
        <w:tc>
          <w:tcPr>
            <w:tcW w:w="993" w:type="dxa"/>
          </w:tcPr>
          <w:p w:rsidR="00844CE2" w:rsidRPr="0099122E" w:rsidRDefault="00844CE2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2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44CE2" w:rsidRPr="006618B3" w:rsidTr="00844CE2">
        <w:trPr>
          <w:trHeight w:val="450"/>
        </w:trPr>
        <w:tc>
          <w:tcPr>
            <w:tcW w:w="5671" w:type="dxa"/>
            <w:gridSpan w:val="5"/>
            <w:vMerge/>
          </w:tcPr>
          <w:p w:rsidR="00844CE2" w:rsidRPr="00844CE2" w:rsidRDefault="00844CE2" w:rsidP="0066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4CE2" w:rsidRPr="00844CE2" w:rsidRDefault="00844CE2" w:rsidP="0066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844CE2" w:rsidRPr="006618B3" w:rsidRDefault="00844CE2" w:rsidP="00E32F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844CE2" w:rsidRPr="006618B3" w:rsidRDefault="00844CE2" w:rsidP="00E32F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844CE2" w:rsidRPr="006618B3" w:rsidRDefault="00844CE2" w:rsidP="00E32F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844CE2" w:rsidRPr="006618B3" w:rsidRDefault="00844CE2" w:rsidP="00E32F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844CE2" w:rsidRPr="006618B3" w:rsidRDefault="00844CE2" w:rsidP="00E32F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844CE2" w:rsidRPr="006618B3" w:rsidRDefault="00844CE2" w:rsidP="00E32F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844CE2" w:rsidRPr="0099122E" w:rsidRDefault="00844CE2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2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44CE2" w:rsidRPr="006618B3" w:rsidTr="00844CE2">
        <w:trPr>
          <w:trHeight w:val="450"/>
        </w:trPr>
        <w:tc>
          <w:tcPr>
            <w:tcW w:w="5671" w:type="dxa"/>
            <w:gridSpan w:val="5"/>
            <w:vMerge/>
          </w:tcPr>
          <w:p w:rsidR="00844CE2" w:rsidRPr="00844CE2" w:rsidRDefault="00844CE2" w:rsidP="0066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4CE2" w:rsidRPr="00844CE2" w:rsidRDefault="00844CE2" w:rsidP="0066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844CE2" w:rsidRPr="0099122E" w:rsidRDefault="00844CE2" w:rsidP="00E3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122E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773 100,00</w:t>
            </w:r>
          </w:p>
        </w:tc>
        <w:tc>
          <w:tcPr>
            <w:tcW w:w="1134" w:type="dxa"/>
          </w:tcPr>
          <w:p w:rsidR="00844CE2" w:rsidRPr="0099122E" w:rsidRDefault="00844CE2" w:rsidP="00E3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152 227 600,00</w:t>
            </w:r>
          </w:p>
        </w:tc>
        <w:tc>
          <w:tcPr>
            <w:tcW w:w="992" w:type="dxa"/>
          </w:tcPr>
          <w:p w:rsidR="00844CE2" w:rsidRPr="0099122E" w:rsidRDefault="00844CE2" w:rsidP="00E3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68415000,00</w:t>
            </w:r>
          </w:p>
        </w:tc>
        <w:tc>
          <w:tcPr>
            <w:tcW w:w="1134" w:type="dxa"/>
          </w:tcPr>
          <w:p w:rsidR="00844CE2" w:rsidRPr="0099122E" w:rsidRDefault="00844CE2" w:rsidP="00E3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126876000,00</w:t>
            </w:r>
          </w:p>
        </w:tc>
        <w:tc>
          <w:tcPr>
            <w:tcW w:w="992" w:type="dxa"/>
          </w:tcPr>
          <w:p w:rsidR="00844CE2" w:rsidRPr="0099122E" w:rsidRDefault="00844CE2" w:rsidP="00E3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42024800,00</w:t>
            </w:r>
          </w:p>
        </w:tc>
        <w:tc>
          <w:tcPr>
            <w:tcW w:w="1134" w:type="dxa"/>
          </w:tcPr>
          <w:p w:rsidR="00844CE2" w:rsidRPr="0099122E" w:rsidRDefault="00844CE2" w:rsidP="00E32F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42024800,00</w:t>
            </w:r>
          </w:p>
        </w:tc>
        <w:tc>
          <w:tcPr>
            <w:tcW w:w="993" w:type="dxa"/>
          </w:tcPr>
          <w:p w:rsidR="00844CE2" w:rsidRPr="006618B3" w:rsidRDefault="00844CE2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44CE2" w:rsidRPr="006618B3" w:rsidTr="00844CE2">
        <w:trPr>
          <w:trHeight w:val="450"/>
        </w:trPr>
        <w:tc>
          <w:tcPr>
            <w:tcW w:w="5671" w:type="dxa"/>
            <w:gridSpan w:val="5"/>
            <w:vMerge/>
          </w:tcPr>
          <w:p w:rsidR="00844CE2" w:rsidRPr="00844CE2" w:rsidRDefault="00844CE2" w:rsidP="0066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4CE2" w:rsidRPr="00844CE2" w:rsidRDefault="00844CE2" w:rsidP="0066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  <w:p w:rsidR="00844CE2" w:rsidRPr="00844CE2" w:rsidRDefault="00844CE2" w:rsidP="0066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44CE2" w:rsidRPr="0099122E" w:rsidRDefault="00844CE2" w:rsidP="00E3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34149266,69</w:t>
            </w:r>
          </w:p>
        </w:tc>
        <w:tc>
          <w:tcPr>
            <w:tcW w:w="1134" w:type="dxa"/>
          </w:tcPr>
          <w:p w:rsidR="00844CE2" w:rsidRPr="0099122E" w:rsidRDefault="00844CE2" w:rsidP="00E3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176933,34</w:t>
            </w:r>
          </w:p>
        </w:tc>
        <w:tc>
          <w:tcPr>
            <w:tcW w:w="992" w:type="dxa"/>
          </w:tcPr>
          <w:p w:rsidR="00844CE2" w:rsidRPr="0099122E" w:rsidRDefault="00844CE2" w:rsidP="00E3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7601700,00</w:t>
            </w:r>
          </w:p>
        </w:tc>
        <w:tc>
          <w:tcPr>
            <w:tcW w:w="1134" w:type="dxa"/>
          </w:tcPr>
          <w:p w:rsidR="00844CE2" w:rsidRPr="0099122E" w:rsidRDefault="00844CE2" w:rsidP="00E3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14097450,00</w:t>
            </w:r>
          </w:p>
        </w:tc>
        <w:tc>
          <w:tcPr>
            <w:tcW w:w="992" w:type="dxa"/>
          </w:tcPr>
          <w:p w:rsidR="00844CE2" w:rsidRPr="0099122E" w:rsidRDefault="00844CE2" w:rsidP="00E3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4 669 500,00</w:t>
            </w:r>
          </w:p>
        </w:tc>
        <w:tc>
          <w:tcPr>
            <w:tcW w:w="1134" w:type="dxa"/>
          </w:tcPr>
          <w:p w:rsidR="00844CE2" w:rsidRPr="0099122E" w:rsidRDefault="00844CE2" w:rsidP="00E32F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4 669 500,00</w:t>
            </w:r>
          </w:p>
        </w:tc>
        <w:tc>
          <w:tcPr>
            <w:tcW w:w="993" w:type="dxa"/>
          </w:tcPr>
          <w:p w:rsidR="00844CE2" w:rsidRPr="006618B3" w:rsidRDefault="00844CE2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18B3" w:rsidRPr="006618B3" w:rsidTr="00844CE2">
        <w:trPr>
          <w:trHeight w:val="450"/>
        </w:trPr>
        <w:tc>
          <w:tcPr>
            <w:tcW w:w="5671" w:type="dxa"/>
            <w:gridSpan w:val="5"/>
            <w:vMerge/>
          </w:tcPr>
          <w:p w:rsidR="006618B3" w:rsidRPr="00844CE2" w:rsidRDefault="006618B3" w:rsidP="0066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618B3" w:rsidRPr="00844CE2" w:rsidRDefault="006618B3" w:rsidP="0066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  <w:proofErr w:type="spellStart"/>
            <w:r w:rsidRPr="00844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</w:t>
            </w:r>
            <w:proofErr w:type="spellEnd"/>
          </w:p>
          <w:p w:rsidR="006618B3" w:rsidRPr="00844CE2" w:rsidRDefault="006618B3" w:rsidP="0066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4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6618B3" w:rsidRPr="006618B3" w:rsidRDefault="006618B3" w:rsidP="006618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6618B3" w:rsidRPr="006618B3" w:rsidRDefault="006618B3" w:rsidP="006618B3">
      <w:pPr>
        <w:rPr>
          <w:rFonts w:ascii="Times New Roman" w:hAnsi="Times New Roman" w:cs="Times New Roman"/>
          <w:sz w:val="28"/>
          <w:szCs w:val="28"/>
        </w:rPr>
      </w:pPr>
    </w:p>
    <w:p w:rsidR="00943521" w:rsidRPr="00943521" w:rsidRDefault="00943521" w:rsidP="000A4152">
      <w:pPr>
        <w:tabs>
          <w:tab w:val="left" w:pos="4758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943521" w:rsidRPr="00943521" w:rsidSect="004264A4">
      <w:pgSz w:w="16838" w:h="11906" w:orient="landscape"/>
      <w:pgMar w:top="426" w:right="67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57" w:rsidRDefault="00151457" w:rsidP="00AC7805">
      <w:pPr>
        <w:spacing w:after="0" w:line="240" w:lineRule="auto"/>
      </w:pPr>
      <w:r>
        <w:separator/>
      </w:r>
    </w:p>
  </w:endnote>
  <w:endnote w:type="continuationSeparator" w:id="0">
    <w:p w:rsidR="00151457" w:rsidRDefault="00151457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57" w:rsidRDefault="00151457" w:rsidP="00AC7805">
      <w:pPr>
        <w:spacing w:after="0" w:line="240" w:lineRule="auto"/>
      </w:pPr>
      <w:r>
        <w:separator/>
      </w:r>
    </w:p>
  </w:footnote>
  <w:footnote w:type="continuationSeparator" w:id="0">
    <w:p w:rsidR="00151457" w:rsidRDefault="00151457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AE67B0C"/>
    <w:multiLevelType w:val="multilevel"/>
    <w:tmpl w:val="B69AD89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cs="Calibri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Calibri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cs="Calibri"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cs="Calibri"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cs="Calibri" w:hint="default"/>
      </w:rPr>
    </w:lvl>
    <w:lvl w:ilvl="5">
      <w:start w:val="1"/>
      <w:numFmt w:val="decimal"/>
      <w:suff w:val="space"/>
      <w:lvlText w:val="%1.%2.%3.%4.%5.%6."/>
      <w:lvlJc w:val="left"/>
      <w:pPr>
        <w:ind w:left="1" w:firstLine="709"/>
      </w:pPr>
      <w:rPr>
        <w:rFonts w:cs="Calibr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" w:firstLine="709"/>
      </w:pPr>
      <w:rPr>
        <w:rFonts w:cs="Calibr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" w:firstLine="709"/>
      </w:pPr>
      <w:rPr>
        <w:rFonts w:cs="Calibr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" w:firstLine="709"/>
      </w:pPr>
      <w:rPr>
        <w:rFonts w:cs="Calibri" w:hint="default"/>
      </w:rPr>
    </w:lvl>
  </w:abstractNum>
  <w:abstractNum w:abstractNumId="6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11D41"/>
    <w:rsid w:val="00011E28"/>
    <w:rsid w:val="00013C4F"/>
    <w:rsid w:val="00013D9D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33C7"/>
    <w:rsid w:val="00067E10"/>
    <w:rsid w:val="00070277"/>
    <w:rsid w:val="00073477"/>
    <w:rsid w:val="00074F77"/>
    <w:rsid w:val="00080C3A"/>
    <w:rsid w:val="000853F9"/>
    <w:rsid w:val="0009247F"/>
    <w:rsid w:val="000924D5"/>
    <w:rsid w:val="00092C58"/>
    <w:rsid w:val="00094B8E"/>
    <w:rsid w:val="00095353"/>
    <w:rsid w:val="000A1F2A"/>
    <w:rsid w:val="000A4152"/>
    <w:rsid w:val="000A417D"/>
    <w:rsid w:val="000A6CF0"/>
    <w:rsid w:val="000B3522"/>
    <w:rsid w:val="000B59F4"/>
    <w:rsid w:val="000B679A"/>
    <w:rsid w:val="000B6836"/>
    <w:rsid w:val="000C159D"/>
    <w:rsid w:val="000C1C49"/>
    <w:rsid w:val="000C6862"/>
    <w:rsid w:val="000D29F2"/>
    <w:rsid w:val="000F22B1"/>
    <w:rsid w:val="000F2C38"/>
    <w:rsid w:val="000F5383"/>
    <w:rsid w:val="000F5ECD"/>
    <w:rsid w:val="000F69A9"/>
    <w:rsid w:val="00106CEF"/>
    <w:rsid w:val="00113C1F"/>
    <w:rsid w:val="00113F58"/>
    <w:rsid w:val="001236A2"/>
    <w:rsid w:val="0012375B"/>
    <w:rsid w:val="0012523D"/>
    <w:rsid w:val="00132428"/>
    <w:rsid w:val="00132B13"/>
    <w:rsid w:val="00150C2C"/>
    <w:rsid w:val="00151457"/>
    <w:rsid w:val="00155182"/>
    <w:rsid w:val="001600D5"/>
    <w:rsid w:val="001619ED"/>
    <w:rsid w:val="0016376C"/>
    <w:rsid w:val="001648B4"/>
    <w:rsid w:val="00175FF4"/>
    <w:rsid w:val="0018371A"/>
    <w:rsid w:val="00194CC6"/>
    <w:rsid w:val="00197CB0"/>
    <w:rsid w:val="00197D4B"/>
    <w:rsid w:val="001A458A"/>
    <w:rsid w:val="001A7BF7"/>
    <w:rsid w:val="001B073F"/>
    <w:rsid w:val="001B2BDD"/>
    <w:rsid w:val="001D01B2"/>
    <w:rsid w:val="001E3D82"/>
    <w:rsid w:val="001F0FF1"/>
    <w:rsid w:val="001F36DA"/>
    <w:rsid w:val="00200AC5"/>
    <w:rsid w:val="00210B54"/>
    <w:rsid w:val="00211347"/>
    <w:rsid w:val="00214C09"/>
    <w:rsid w:val="0022102A"/>
    <w:rsid w:val="0022215B"/>
    <w:rsid w:val="0022234E"/>
    <w:rsid w:val="002242AE"/>
    <w:rsid w:val="00224946"/>
    <w:rsid w:val="00224A64"/>
    <w:rsid w:val="00225D94"/>
    <w:rsid w:val="00235B83"/>
    <w:rsid w:val="002425CA"/>
    <w:rsid w:val="00245843"/>
    <w:rsid w:val="00247FA8"/>
    <w:rsid w:val="00257FE2"/>
    <w:rsid w:val="00264270"/>
    <w:rsid w:val="00266ED7"/>
    <w:rsid w:val="00276861"/>
    <w:rsid w:val="002809C1"/>
    <w:rsid w:val="00283354"/>
    <w:rsid w:val="0029537E"/>
    <w:rsid w:val="00297547"/>
    <w:rsid w:val="002A5744"/>
    <w:rsid w:val="002A580C"/>
    <w:rsid w:val="002B4B14"/>
    <w:rsid w:val="002B584D"/>
    <w:rsid w:val="002B5984"/>
    <w:rsid w:val="002C53EB"/>
    <w:rsid w:val="002D0044"/>
    <w:rsid w:val="002D1FCD"/>
    <w:rsid w:val="002D34F1"/>
    <w:rsid w:val="002D650F"/>
    <w:rsid w:val="002E0E59"/>
    <w:rsid w:val="002E37C0"/>
    <w:rsid w:val="002E500C"/>
    <w:rsid w:val="002E71EA"/>
    <w:rsid w:val="002F50ED"/>
    <w:rsid w:val="002F6056"/>
    <w:rsid w:val="0030313D"/>
    <w:rsid w:val="00306E92"/>
    <w:rsid w:val="003105D4"/>
    <w:rsid w:val="003146D6"/>
    <w:rsid w:val="00315336"/>
    <w:rsid w:val="00321D43"/>
    <w:rsid w:val="00324F92"/>
    <w:rsid w:val="00325C9C"/>
    <w:rsid w:val="00327288"/>
    <w:rsid w:val="003316D6"/>
    <w:rsid w:val="0034089F"/>
    <w:rsid w:val="00342BFF"/>
    <w:rsid w:val="0035236F"/>
    <w:rsid w:val="0035297F"/>
    <w:rsid w:val="003634E8"/>
    <w:rsid w:val="00367F54"/>
    <w:rsid w:val="003726F3"/>
    <w:rsid w:val="00373524"/>
    <w:rsid w:val="00374ADE"/>
    <w:rsid w:val="003826D5"/>
    <w:rsid w:val="00384E0D"/>
    <w:rsid w:val="003902BB"/>
    <w:rsid w:val="00395A32"/>
    <w:rsid w:val="003A247C"/>
    <w:rsid w:val="003A2BC5"/>
    <w:rsid w:val="003B2590"/>
    <w:rsid w:val="003B3DF2"/>
    <w:rsid w:val="003B666D"/>
    <w:rsid w:val="003B6A56"/>
    <w:rsid w:val="003C237B"/>
    <w:rsid w:val="003C278E"/>
    <w:rsid w:val="003C3263"/>
    <w:rsid w:val="003C758E"/>
    <w:rsid w:val="003D75C6"/>
    <w:rsid w:val="003F0642"/>
    <w:rsid w:val="003F5906"/>
    <w:rsid w:val="004015E2"/>
    <w:rsid w:val="00403506"/>
    <w:rsid w:val="004137B3"/>
    <w:rsid w:val="00414B23"/>
    <w:rsid w:val="00416C12"/>
    <w:rsid w:val="004264A4"/>
    <w:rsid w:val="00426DA5"/>
    <w:rsid w:val="0042768E"/>
    <w:rsid w:val="00430E72"/>
    <w:rsid w:val="00435588"/>
    <w:rsid w:val="00445793"/>
    <w:rsid w:val="00445FD4"/>
    <w:rsid w:val="00453CC5"/>
    <w:rsid w:val="00456F3D"/>
    <w:rsid w:val="0046064E"/>
    <w:rsid w:val="00464EE9"/>
    <w:rsid w:val="004709DB"/>
    <w:rsid w:val="00473EF5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1122"/>
    <w:rsid w:val="005166B4"/>
    <w:rsid w:val="0052050B"/>
    <w:rsid w:val="00522723"/>
    <w:rsid w:val="0052606D"/>
    <w:rsid w:val="00526893"/>
    <w:rsid w:val="00536C57"/>
    <w:rsid w:val="00541152"/>
    <w:rsid w:val="0054165F"/>
    <w:rsid w:val="00544F18"/>
    <w:rsid w:val="00551570"/>
    <w:rsid w:val="0055185D"/>
    <w:rsid w:val="00556CD4"/>
    <w:rsid w:val="00561009"/>
    <w:rsid w:val="00567886"/>
    <w:rsid w:val="0057000C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3BA"/>
    <w:rsid w:val="00595B14"/>
    <w:rsid w:val="005A2DE6"/>
    <w:rsid w:val="005A6699"/>
    <w:rsid w:val="005A75B6"/>
    <w:rsid w:val="005B7ADC"/>
    <w:rsid w:val="005C6E0F"/>
    <w:rsid w:val="005C6E97"/>
    <w:rsid w:val="005D084B"/>
    <w:rsid w:val="005D4128"/>
    <w:rsid w:val="005E4AA5"/>
    <w:rsid w:val="005E4B94"/>
    <w:rsid w:val="005F1F69"/>
    <w:rsid w:val="005F5F78"/>
    <w:rsid w:val="00606CFB"/>
    <w:rsid w:val="00615301"/>
    <w:rsid w:val="00621F42"/>
    <w:rsid w:val="006250EE"/>
    <w:rsid w:val="0062717E"/>
    <w:rsid w:val="006276B8"/>
    <w:rsid w:val="006344CB"/>
    <w:rsid w:val="00634FB5"/>
    <w:rsid w:val="00636011"/>
    <w:rsid w:val="00636FBC"/>
    <w:rsid w:val="00641F37"/>
    <w:rsid w:val="0064297B"/>
    <w:rsid w:val="006454BA"/>
    <w:rsid w:val="006472CE"/>
    <w:rsid w:val="006518BA"/>
    <w:rsid w:val="00653D91"/>
    <w:rsid w:val="006542BE"/>
    <w:rsid w:val="0065434E"/>
    <w:rsid w:val="006618B3"/>
    <w:rsid w:val="00663A45"/>
    <w:rsid w:val="00664F24"/>
    <w:rsid w:val="00666307"/>
    <w:rsid w:val="00672239"/>
    <w:rsid w:val="006763A2"/>
    <w:rsid w:val="006773FE"/>
    <w:rsid w:val="00677E57"/>
    <w:rsid w:val="006818A2"/>
    <w:rsid w:val="00687D1C"/>
    <w:rsid w:val="00690D1F"/>
    <w:rsid w:val="00691EEC"/>
    <w:rsid w:val="006939AC"/>
    <w:rsid w:val="00694651"/>
    <w:rsid w:val="00696251"/>
    <w:rsid w:val="006967F9"/>
    <w:rsid w:val="006A1064"/>
    <w:rsid w:val="006A1B5F"/>
    <w:rsid w:val="006A3FD8"/>
    <w:rsid w:val="006B0FE6"/>
    <w:rsid w:val="006B2A73"/>
    <w:rsid w:val="006D062C"/>
    <w:rsid w:val="006D08FA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02F66"/>
    <w:rsid w:val="0071326F"/>
    <w:rsid w:val="007163AF"/>
    <w:rsid w:val="0071777C"/>
    <w:rsid w:val="00722D28"/>
    <w:rsid w:val="00723920"/>
    <w:rsid w:val="00726718"/>
    <w:rsid w:val="0073682D"/>
    <w:rsid w:val="00736891"/>
    <w:rsid w:val="007434C6"/>
    <w:rsid w:val="00752C9C"/>
    <w:rsid w:val="00761A87"/>
    <w:rsid w:val="00762CEE"/>
    <w:rsid w:val="007669FF"/>
    <w:rsid w:val="00770CDC"/>
    <w:rsid w:val="00774375"/>
    <w:rsid w:val="00781A66"/>
    <w:rsid w:val="007861FC"/>
    <w:rsid w:val="007A0F7B"/>
    <w:rsid w:val="007A5FD9"/>
    <w:rsid w:val="007B50E6"/>
    <w:rsid w:val="007B6BC2"/>
    <w:rsid w:val="007B6FD3"/>
    <w:rsid w:val="007B7FE7"/>
    <w:rsid w:val="007C0478"/>
    <w:rsid w:val="007C3F7A"/>
    <w:rsid w:val="007C41B6"/>
    <w:rsid w:val="007C4385"/>
    <w:rsid w:val="007C4636"/>
    <w:rsid w:val="007C51E8"/>
    <w:rsid w:val="007D0130"/>
    <w:rsid w:val="007D0392"/>
    <w:rsid w:val="007D0A58"/>
    <w:rsid w:val="007E2A11"/>
    <w:rsid w:val="007F1B2F"/>
    <w:rsid w:val="007F27A8"/>
    <w:rsid w:val="007F4D02"/>
    <w:rsid w:val="00803889"/>
    <w:rsid w:val="00805BF8"/>
    <w:rsid w:val="00813998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44CE2"/>
    <w:rsid w:val="0085682F"/>
    <w:rsid w:val="00857178"/>
    <w:rsid w:val="008604A2"/>
    <w:rsid w:val="00863880"/>
    <w:rsid w:val="00863A29"/>
    <w:rsid w:val="008714E2"/>
    <w:rsid w:val="0087646D"/>
    <w:rsid w:val="008822B7"/>
    <w:rsid w:val="008835E8"/>
    <w:rsid w:val="0088379F"/>
    <w:rsid w:val="008A0109"/>
    <w:rsid w:val="008A661C"/>
    <w:rsid w:val="008B5184"/>
    <w:rsid w:val="008B7BCB"/>
    <w:rsid w:val="008C1467"/>
    <w:rsid w:val="008C20DE"/>
    <w:rsid w:val="008C7097"/>
    <w:rsid w:val="008D43DA"/>
    <w:rsid w:val="008D50FB"/>
    <w:rsid w:val="008E6F03"/>
    <w:rsid w:val="0090000A"/>
    <w:rsid w:val="00900167"/>
    <w:rsid w:val="00901E85"/>
    <w:rsid w:val="009027D6"/>
    <w:rsid w:val="00906DC2"/>
    <w:rsid w:val="0091730C"/>
    <w:rsid w:val="009342DA"/>
    <w:rsid w:val="00934F97"/>
    <w:rsid w:val="00943521"/>
    <w:rsid w:val="0095023E"/>
    <w:rsid w:val="00952BDD"/>
    <w:rsid w:val="009541D5"/>
    <w:rsid w:val="00954230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9122E"/>
    <w:rsid w:val="009B02FE"/>
    <w:rsid w:val="009B0A5B"/>
    <w:rsid w:val="009B1923"/>
    <w:rsid w:val="009B1A32"/>
    <w:rsid w:val="009B6D73"/>
    <w:rsid w:val="009C7063"/>
    <w:rsid w:val="009D1B31"/>
    <w:rsid w:val="009D48C2"/>
    <w:rsid w:val="009D6F80"/>
    <w:rsid w:val="009D74D8"/>
    <w:rsid w:val="009D7D4C"/>
    <w:rsid w:val="009E25B5"/>
    <w:rsid w:val="009E2C03"/>
    <w:rsid w:val="009F1528"/>
    <w:rsid w:val="009F20E1"/>
    <w:rsid w:val="009F6E4A"/>
    <w:rsid w:val="00A00441"/>
    <w:rsid w:val="00A015B4"/>
    <w:rsid w:val="00A04BDA"/>
    <w:rsid w:val="00A05708"/>
    <w:rsid w:val="00A1340B"/>
    <w:rsid w:val="00A1615C"/>
    <w:rsid w:val="00A210F3"/>
    <w:rsid w:val="00A23BB9"/>
    <w:rsid w:val="00A259D7"/>
    <w:rsid w:val="00A32F2A"/>
    <w:rsid w:val="00A336C1"/>
    <w:rsid w:val="00A37606"/>
    <w:rsid w:val="00A40020"/>
    <w:rsid w:val="00A40CA3"/>
    <w:rsid w:val="00A41001"/>
    <w:rsid w:val="00A41699"/>
    <w:rsid w:val="00A5134E"/>
    <w:rsid w:val="00A51B89"/>
    <w:rsid w:val="00A52650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8502C"/>
    <w:rsid w:val="00AA4B70"/>
    <w:rsid w:val="00AA7BEF"/>
    <w:rsid w:val="00AB1109"/>
    <w:rsid w:val="00AB7FA6"/>
    <w:rsid w:val="00AC1FA8"/>
    <w:rsid w:val="00AC474E"/>
    <w:rsid w:val="00AC5D53"/>
    <w:rsid w:val="00AC5E53"/>
    <w:rsid w:val="00AC7805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5796"/>
    <w:rsid w:val="00AF6C9F"/>
    <w:rsid w:val="00B01FCD"/>
    <w:rsid w:val="00B024F5"/>
    <w:rsid w:val="00B10B02"/>
    <w:rsid w:val="00B162C1"/>
    <w:rsid w:val="00B173F5"/>
    <w:rsid w:val="00B17774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428C"/>
    <w:rsid w:val="00B5631A"/>
    <w:rsid w:val="00B61BBF"/>
    <w:rsid w:val="00B65781"/>
    <w:rsid w:val="00B70106"/>
    <w:rsid w:val="00B723EA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6087"/>
    <w:rsid w:val="00BC7AF9"/>
    <w:rsid w:val="00BD01FD"/>
    <w:rsid w:val="00BE0379"/>
    <w:rsid w:val="00BE088F"/>
    <w:rsid w:val="00BE0C98"/>
    <w:rsid w:val="00BE1722"/>
    <w:rsid w:val="00BE55FA"/>
    <w:rsid w:val="00BE61F4"/>
    <w:rsid w:val="00BF0CF7"/>
    <w:rsid w:val="00BF1ACC"/>
    <w:rsid w:val="00C01918"/>
    <w:rsid w:val="00C04AA2"/>
    <w:rsid w:val="00C2153E"/>
    <w:rsid w:val="00C22053"/>
    <w:rsid w:val="00C2226F"/>
    <w:rsid w:val="00C23C67"/>
    <w:rsid w:val="00C26BC2"/>
    <w:rsid w:val="00C3049B"/>
    <w:rsid w:val="00C32344"/>
    <w:rsid w:val="00C33620"/>
    <w:rsid w:val="00C35476"/>
    <w:rsid w:val="00C359C7"/>
    <w:rsid w:val="00C444E3"/>
    <w:rsid w:val="00C45C49"/>
    <w:rsid w:val="00C45F29"/>
    <w:rsid w:val="00C464A0"/>
    <w:rsid w:val="00C552C8"/>
    <w:rsid w:val="00C56921"/>
    <w:rsid w:val="00C5763D"/>
    <w:rsid w:val="00C6258E"/>
    <w:rsid w:val="00C6521A"/>
    <w:rsid w:val="00C70E5F"/>
    <w:rsid w:val="00C74627"/>
    <w:rsid w:val="00C90F09"/>
    <w:rsid w:val="00C91934"/>
    <w:rsid w:val="00CA06A2"/>
    <w:rsid w:val="00CC09CF"/>
    <w:rsid w:val="00CC36BD"/>
    <w:rsid w:val="00CC7627"/>
    <w:rsid w:val="00CD3D89"/>
    <w:rsid w:val="00CE7A0F"/>
    <w:rsid w:val="00CF1E89"/>
    <w:rsid w:val="00CF2717"/>
    <w:rsid w:val="00D00E48"/>
    <w:rsid w:val="00D06003"/>
    <w:rsid w:val="00D074CF"/>
    <w:rsid w:val="00D07A2D"/>
    <w:rsid w:val="00D135A5"/>
    <w:rsid w:val="00D1420B"/>
    <w:rsid w:val="00D15306"/>
    <w:rsid w:val="00D15F99"/>
    <w:rsid w:val="00D1616E"/>
    <w:rsid w:val="00D17978"/>
    <w:rsid w:val="00D21F09"/>
    <w:rsid w:val="00D220D6"/>
    <w:rsid w:val="00D33E0C"/>
    <w:rsid w:val="00D400E0"/>
    <w:rsid w:val="00D41FB6"/>
    <w:rsid w:val="00D51714"/>
    <w:rsid w:val="00D52FAB"/>
    <w:rsid w:val="00D65430"/>
    <w:rsid w:val="00D66648"/>
    <w:rsid w:val="00D7296C"/>
    <w:rsid w:val="00D734A3"/>
    <w:rsid w:val="00D84BC2"/>
    <w:rsid w:val="00D858E9"/>
    <w:rsid w:val="00DA3A70"/>
    <w:rsid w:val="00DB0768"/>
    <w:rsid w:val="00DB2A1C"/>
    <w:rsid w:val="00DB55E1"/>
    <w:rsid w:val="00DB61E1"/>
    <w:rsid w:val="00DC31C5"/>
    <w:rsid w:val="00DC3A43"/>
    <w:rsid w:val="00DD3868"/>
    <w:rsid w:val="00DD445A"/>
    <w:rsid w:val="00DD7733"/>
    <w:rsid w:val="00DE243D"/>
    <w:rsid w:val="00DE3A93"/>
    <w:rsid w:val="00DE4045"/>
    <w:rsid w:val="00DE563D"/>
    <w:rsid w:val="00DE6DA4"/>
    <w:rsid w:val="00DF4B3E"/>
    <w:rsid w:val="00DF5910"/>
    <w:rsid w:val="00DF7CEE"/>
    <w:rsid w:val="00DF7ECB"/>
    <w:rsid w:val="00E12589"/>
    <w:rsid w:val="00E15151"/>
    <w:rsid w:val="00E17601"/>
    <w:rsid w:val="00E1775E"/>
    <w:rsid w:val="00E213E6"/>
    <w:rsid w:val="00E27D50"/>
    <w:rsid w:val="00E3351B"/>
    <w:rsid w:val="00E41532"/>
    <w:rsid w:val="00E46C6C"/>
    <w:rsid w:val="00E51058"/>
    <w:rsid w:val="00E529EC"/>
    <w:rsid w:val="00E549DF"/>
    <w:rsid w:val="00E576FE"/>
    <w:rsid w:val="00E60109"/>
    <w:rsid w:val="00E61C96"/>
    <w:rsid w:val="00E659EC"/>
    <w:rsid w:val="00E666F1"/>
    <w:rsid w:val="00E708CC"/>
    <w:rsid w:val="00E754B5"/>
    <w:rsid w:val="00E84393"/>
    <w:rsid w:val="00E95F2F"/>
    <w:rsid w:val="00E96022"/>
    <w:rsid w:val="00E9774C"/>
    <w:rsid w:val="00EA0802"/>
    <w:rsid w:val="00EA380F"/>
    <w:rsid w:val="00EB157E"/>
    <w:rsid w:val="00EB24E7"/>
    <w:rsid w:val="00EB3A90"/>
    <w:rsid w:val="00EB673A"/>
    <w:rsid w:val="00EB71EE"/>
    <w:rsid w:val="00EB7231"/>
    <w:rsid w:val="00EC3709"/>
    <w:rsid w:val="00ED1715"/>
    <w:rsid w:val="00ED4E71"/>
    <w:rsid w:val="00EE1374"/>
    <w:rsid w:val="00EE1409"/>
    <w:rsid w:val="00EF2C23"/>
    <w:rsid w:val="00EF3A74"/>
    <w:rsid w:val="00F00C5D"/>
    <w:rsid w:val="00F0210A"/>
    <w:rsid w:val="00F0380F"/>
    <w:rsid w:val="00F052C5"/>
    <w:rsid w:val="00F12192"/>
    <w:rsid w:val="00F13708"/>
    <w:rsid w:val="00F15F79"/>
    <w:rsid w:val="00F201FD"/>
    <w:rsid w:val="00F2798D"/>
    <w:rsid w:val="00F326EC"/>
    <w:rsid w:val="00F40E6E"/>
    <w:rsid w:val="00F45D8D"/>
    <w:rsid w:val="00F52A6E"/>
    <w:rsid w:val="00F52FB7"/>
    <w:rsid w:val="00F54E56"/>
    <w:rsid w:val="00F56052"/>
    <w:rsid w:val="00F576CF"/>
    <w:rsid w:val="00F61775"/>
    <w:rsid w:val="00F63AAB"/>
    <w:rsid w:val="00F64F55"/>
    <w:rsid w:val="00F67DEE"/>
    <w:rsid w:val="00F81999"/>
    <w:rsid w:val="00F87F3F"/>
    <w:rsid w:val="00F91865"/>
    <w:rsid w:val="00F945DD"/>
    <w:rsid w:val="00F969B5"/>
    <w:rsid w:val="00F9754D"/>
    <w:rsid w:val="00FA0DED"/>
    <w:rsid w:val="00FA2A19"/>
    <w:rsid w:val="00FA4741"/>
    <w:rsid w:val="00FB4601"/>
    <w:rsid w:val="00FB49AE"/>
    <w:rsid w:val="00FB72A8"/>
    <w:rsid w:val="00FC0E40"/>
    <w:rsid w:val="00FC32FC"/>
    <w:rsid w:val="00FD26FD"/>
    <w:rsid w:val="00FD40C6"/>
    <w:rsid w:val="00FD44FB"/>
    <w:rsid w:val="00FD750D"/>
    <w:rsid w:val="00FE2EDA"/>
    <w:rsid w:val="00FF1F05"/>
    <w:rsid w:val="00FF35D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6FDB-47CD-4E11-998A-7B08EA6F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Шелковой Виталий Васильевич</cp:lastModifiedBy>
  <cp:revision>10</cp:revision>
  <cp:lastPrinted>2021-05-18T04:41:00Z</cp:lastPrinted>
  <dcterms:created xsi:type="dcterms:W3CDTF">2021-05-07T12:14:00Z</dcterms:created>
  <dcterms:modified xsi:type="dcterms:W3CDTF">2021-05-18T04:41:00Z</dcterms:modified>
</cp:coreProperties>
</file>