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8A" w:rsidRPr="00DB67F2" w:rsidRDefault="00A93E8A" w:rsidP="00A93E8A">
      <w:pPr>
        <w:autoSpaceDE w:val="0"/>
        <w:autoSpaceDN w:val="0"/>
        <w:adjustRightInd w:val="0"/>
        <w:jc w:val="center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DB67F2">
        <w:rPr>
          <w:rFonts w:eastAsiaTheme="minorHAnsi"/>
          <w:iCs/>
          <w:sz w:val="28"/>
          <w:szCs w:val="28"/>
          <w:lang w:eastAsia="en-US"/>
        </w:rPr>
        <w:t>оклад о правоприменительной практике</w:t>
      </w:r>
    </w:p>
    <w:p w:rsidR="00A93E8A" w:rsidRDefault="00A93E8A" w:rsidP="00A93E8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B67F2">
        <w:rPr>
          <w:sz w:val="28"/>
          <w:szCs w:val="28"/>
        </w:rPr>
        <w:t xml:space="preserve">осуществления муниципального </w:t>
      </w:r>
      <w:r>
        <w:rPr>
          <w:sz w:val="28"/>
          <w:szCs w:val="28"/>
        </w:rPr>
        <w:t>к</w:t>
      </w:r>
      <w:r w:rsidRPr="00DB67F2">
        <w:rPr>
          <w:sz w:val="28"/>
          <w:szCs w:val="28"/>
        </w:rPr>
        <w:t xml:space="preserve">онтроля </w:t>
      </w:r>
      <w:r>
        <w:rPr>
          <w:sz w:val="28"/>
          <w:szCs w:val="28"/>
        </w:rPr>
        <w:t xml:space="preserve">в сфере благоустройства </w:t>
      </w:r>
    </w:p>
    <w:p w:rsidR="00A93E8A" w:rsidRPr="00DB67F2" w:rsidRDefault="00A93E8A" w:rsidP="00A93E8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B67F2">
        <w:rPr>
          <w:sz w:val="28"/>
          <w:szCs w:val="28"/>
        </w:rPr>
        <w:t xml:space="preserve">на территории города Ханты-Мансийска за 2022 год </w:t>
      </w:r>
    </w:p>
    <w:p w:rsidR="00A93E8A" w:rsidRDefault="00A93E8A" w:rsidP="00A93E8A">
      <w:pPr>
        <w:ind w:firstLine="709"/>
        <w:jc w:val="center"/>
        <w:rPr>
          <w:b/>
          <w:sz w:val="28"/>
          <w:szCs w:val="28"/>
        </w:rPr>
      </w:pPr>
    </w:p>
    <w:p w:rsidR="00A93E8A" w:rsidRDefault="00A93E8A" w:rsidP="00A93E8A">
      <w:pPr>
        <w:ind w:firstLine="709"/>
        <w:jc w:val="center"/>
        <w:rPr>
          <w:b/>
          <w:sz w:val="28"/>
          <w:szCs w:val="28"/>
        </w:rPr>
      </w:pPr>
    </w:p>
    <w:p w:rsidR="00A93E8A" w:rsidRDefault="00A93E8A" w:rsidP="00A93E8A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>
        <w:rPr>
          <w:sz w:val="28"/>
          <w:szCs w:val="28"/>
        </w:rPr>
        <w:softHyphen/>
        <w:t xml:space="preserve">управления в Российской Федерации», Федеральным законом от </w:t>
      </w:r>
      <w:r>
        <w:rPr>
          <w:color w:val="000000"/>
          <w:sz w:val="28"/>
          <w:szCs w:val="28"/>
          <w:lang w:bidi="ru-RU"/>
        </w:rPr>
        <w:t xml:space="preserve">31.07.2020 № 248-ФЗ «О государственном контроле (надзоре) и муниципальном </w:t>
      </w:r>
      <w:r w:rsidRPr="00815F3B">
        <w:rPr>
          <w:color w:val="000000"/>
          <w:sz w:val="28"/>
          <w:szCs w:val="28"/>
          <w:lang w:bidi="ru-RU"/>
        </w:rPr>
        <w:t>контроле в Российской Федерации»</w:t>
      </w:r>
      <w:r w:rsidRPr="00815F3B">
        <w:rPr>
          <w:sz w:val="28"/>
          <w:szCs w:val="28"/>
        </w:rPr>
        <w:t xml:space="preserve">, </w:t>
      </w:r>
      <w:r w:rsidRPr="00815F3B">
        <w:rPr>
          <w:color w:val="000000"/>
          <w:sz w:val="28"/>
          <w:szCs w:val="28"/>
          <w:lang w:bidi="ru-RU"/>
        </w:rPr>
        <w:t xml:space="preserve">решением </w:t>
      </w:r>
      <w:r w:rsidRPr="00815F3B">
        <w:rPr>
          <w:sz w:val="28"/>
          <w:szCs w:val="28"/>
        </w:rPr>
        <w:t>Думы города Ханты-Мансийска</w:t>
      </w:r>
      <w:r w:rsidRPr="00815F3B">
        <w:rPr>
          <w:color w:val="000000"/>
          <w:sz w:val="28"/>
          <w:szCs w:val="28"/>
          <w:lang w:bidi="ru-RU"/>
        </w:rPr>
        <w:t xml:space="preserve"> от </w:t>
      </w:r>
      <w:r>
        <w:rPr>
          <w:color w:val="000000"/>
          <w:sz w:val="28"/>
          <w:szCs w:val="28"/>
          <w:lang w:bidi="ru-RU"/>
        </w:rPr>
        <w:t>16.09.2021 № 528</w:t>
      </w:r>
      <w:r w:rsidRPr="00815F3B">
        <w:rPr>
          <w:color w:val="000000"/>
          <w:sz w:val="28"/>
          <w:szCs w:val="28"/>
          <w:lang w:bidi="ru-RU"/>
        </w:rPr>
        <w:t>-</w:t>
      </w:r>
      <w:r w:rsidRPr="00815F3B">
        <w:rPr>
          <w:color w:val="000000"/>
          <w:sz w:val="28"/>
          <w:szCs w:val="28"/>
          <w:lang w:val="en-US" w:bidi="ru-RU"/>
        </w:rPr>
        <w:t>VI</w:t>
      </w:r>
      <w:r w:rsidRPr="00815F3B">
        <w:rPr>
          <w:color w:val="000000"/>
          <w:sz w:val="28"/>
          <w:szCs w:val="28"/>
          <w:lang w:bidi="ru-RU"/>
        </w:rPr>
        <w:t xml:space="preserve"> РД «Об утверждении Положения о муниципальном</w:t>
      </w:r>
      <w:r>
        <w:rPr>
          <w:color w:val="000000"/>
          <w:sz w:val="28"/>
          <w:szCs w:val="28"/>
          <w:lang w:bidi="ru-RU"/>
        </w:rPr>
        <w:t xml:space="preserve"> </w:t>
      </w:r>
      <w:r w:rsidRPr="00815F3B">
        <w:rPr>
          <w:color w:val="000000"/>
          <w:sz w:val="28"/>
          <w:szCs w:val="28"/>
          <w:lang w:bidi="ru-RU"/>
        </w:rPr>
        <w:t xml:space="preserve">контроле </w:t>
      </w:r>
      <w:r>
        <w:rPr>
          <w:color w:val="000000"/>
          <w:sz w:val="28"/>
          <w:szCs w:val="28"/>
          <w:lang w:bidi="ru-RU"/>
        </w:rPr>
        <w:t xml:space="preserve">в сфере благоустройства» </w:t>
      </w:r>
      <w:r w:rsidRPr="00815F3B">
        <w:rPr>
          <w:color w:val="000000"/>
          <w:sz w:val="28"/>
          <w:szCs w:val="28"/>
          <w:lang w:bidi="ru-RU"/>
        </w:rPr>
        <w:t>на территории города Ханты-Мансийска».</w:t>
      </w:r>
    </w:p>
    <w:p w:rsidR="00A93E8A" w:rsidRDefault="00A93E8A" w:rsidP="00A93E8A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Анализ правоприменительной практики подготовлен в целях информирования контролируемых лиц о результатах правоприменительной практики, устранения причин и условий, способствующих совершению нарушений обязательных требований, обеспечения защиты прав и свобод человека и гражданина.</w:t>
      </w:r>
    </w:p>
    <w:p w:rsidR="00A93E8A" w:rsidRDefault="00A93E8A" w:rsidP="00A93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Плановые контрольные мероприятия в 2022 году не проводились. </w:t>
      </w:r>
    </w:p>
    <w:p w:rsidR="00A93E8A" w:rsidRDefault="00A93E8A" w:rsidP="00A93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проведение контрольных мероприятий в 2022 году ограничено. Действия должностных лиц, в рамках осуществления муниципального контроля в сфере благоустройства, были направлены на проведение профилактических мероприятий.</w:t>
      </w:r>
    </w:p>
    <w:p w:rsidR="00A93E8A" w:rsidRPr="00815F3B" w:rsidRDefault="00A93E8A" w:rsidP="00A93E8A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Положением о муниципальном контроле в сфере благоустройства, </w:t>
      </w:r>
      <w:r w:rsidRPr="00815F3B">
        <w:rPr>
          <w:color w:val="000000"/>
          <w:sz w:val="28"/>
          <w:szCs w:val="28"/>
          <w:lang w:bidi="ru-RU"/>
        </w:rPr>
        <w:t xml:space="preserve">утвержденным решением </w:t>
      </w:r>
      <w:r w:rsidRPr="00815F3B">
        <w:rPr>
          <w:sz w:val="28"/>
          <w:szCs w:val="28"/>
        </w:rPr>
        <w:t>Думы города Ханты-Мансийска</w:t>
      </w:r>
      <w:r>
        <w:rPr>
          <w:color w:val="000000"/>
          <w:sz w:val="28"/>
          <w:szCs w:val="28"/>
          <w:lang w:bidi="ru-RU"/>
        </w:rPr>
        <w:t xml:space="preserve"> от 16.09.2021 №528</w:t>
      </w:r>
      <w:r w:rsidRPr="00815F3B">
        <w:rPr>
          <w:color w:val="000000"/>
          <w:sz w:val="28"/>
          <w:szCs w:val="28"/>
          <w:lang w:bidi="ru-RU"/>
        </w:rPr>
        <w:t>-</w:t>
      </w:r>
      <w:r w:rsidRPr="00815F3B">
        <w:rPr>
          <w:color w:val="000000"/>
          <w:sz w:val="28"/>
          <w:szCs w:val="28"/>
          <w:lang w:val="en-US" w:bidi="ru-RU"/>
        </w:rPr>
        <w:t>VI</w:t>
      </w:r>
      <w:r w:rsidRPr="00815F3B">
        <w:rPr>
          <w:color w:val="000000"/>
          <w:sz w:val="28"/>
          <w:szCs w:val="28"/>
          <w:lang w:bidi="ru-RU"/>
        </w:rPr>
        <w:t xml:space="preserve"> РД, установлены следующие виды </w:t>
      </w:r>
      <w:r w:rsidRPr="00815F3B">
        <w:rPr>
          <w:sz w:val="28"/>
          <w:szCs w:val="28"/>
        </w:rPr>
        <w:t>профилактических мероприятий:</w:t>
      </w:r>
    </w:p>
    <w:p w:rsidR="00A93E8A" w:rsidRDefault="00A93E8A" w:rsidP="00A93E8A">
      <w:pPr>
        <w:ind w:firstLine="851"/>
        <w:jc w:val="both"/>
        <w:rPr>
          <w:sz w:val="28"/>
          <w:szCs w:val="28"/>
        </w:rPr>
      </w:pPr>
      <w:r w:rsidRPr="00815F3B">
        <w:rPr>
          <w:sz w:val="28"/>
          <w:szCs w:val="28"/>
        </w:rPr>
        <w:t>информирование;</w:t>
      </w:r>
    </w:p>
    <w:p w:rsidR="00A93E8A" w:rsidRDefault="00A93E8A" w:rsidP="00A93E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A93E8A" w:rsidRDefault="00A93E8A" w:rsidP="00A93E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A93E8A" w:rsidRDefault="00A93E8A" w:rsidP="00A93E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профилактический визит. </w:t>
      </w:r>
    </w:p>
    <w:p w:rsidR="00A93E8A" w:rsidRPr="00E30AD0" w:rsidRDefault="00A93E8A" w:rsidP="00A93E8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30AD0">
        <w:rPr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</w:t>
      </w:r>
      <w:r>
        <w:rPr>
          <w:sz w:val="28"/>
          <w:szCs w:val="28"/>
        </w:rPr>
        <w:t xml:space="preserve">информационном портале органов местного самоуправления города Ханты-Мансийска в сети </w:t>
      </w:r>
      <w:r w:rsidRPr="00E30AD0">
        <w:rPr>
          <w:sz w:val="28"/>
          <w:szCs w:val="28"/>
        </w:rPr>
        <w:t>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93E8A" w:rsidRDefault="00A93E8A" w:rsidP="00A93E8A">
      <w:pPr>
        <w:ind w:firstLine="851"/>
        <w:jc w:val="both"/>
        <w:rPr>
          <w:sz w:val="28"/>
          <w:szCs w:val="28"/>
        </w:rPr>
      </w:pPr>
      <w:r w:rsidRPr="00E30AD0">
        <w:rPr>
          <w:sz w:val="28"/>
          <w:szCs w:val="28"/>
        </w:rPr>
        <w:t>Консультирование контролируемых лиц осуществляется по телефону, посредством видео-конференц-связи, на личном приеме</w:t>
      </w:r>
      <w:r>
        <w:rPr>
          <w:sz w:val="28"/>
          <w:szCs w:val="28"/>
        </w:rPr>
        <w:t>,</w:t>
      </w:r>
      <w:r w:rsidRPr="00E30AD0">
        <w:rPr>
          <w:sz w:val="28"/>
          <w:szCs w:val="28"/>
        </w:rPr>
        <w:t xml:space="preserve"> либо в ходе проведен</w:t>
      </w:r>
      <w:r>
        <w:rPr>
          <w:sz w:val="28"/>
          <w:szCs w:val="28"/>
        </w:rPr>
        <w:t>ия профилактического визита</w:t>
      </w:r>
      <w:r w:rsidRPr="00E30AD0">
        <w:rPr>
          <w:sz w:val="28"/>
          <w:szCs w:val="28"/>
        </w:rPr>
        <w:t>. Консультирование осуществляется по вопросам организации</w:t>
      </w:r>
      <w:r>
        <w:rPr>
          <w:sz w:val="28"/>
          <w:szCs w:val="28"/>
        </w:rPr>
        <w:t xml:space="preserve"> и осуществления муниципального контроля.  </w:t>
      </w:r>
    </w:p>
    <w:p w:rsidR="00A93E8A" w:rsidRDefault="00A93E8A" w:rsidP="00A93E8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</w:t>
      </w:r>
      <w:r>
        <w:rPr>
          <w:sz w:val="28"/>
          <w:szCs w:val="28"/>
        </w:rPr>
        <w:lastRenderedPageBreak/>
        <w:t xml:space="preserve">наличия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</w:t>
      </w:r>
    </w:p>
    <w:p w:rsidR="00A93E8A" w:rsidRPr="00650649" w:rsidRDefault="00A93E8A" w:rsidP="00A93E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</w:t>
      </w:r>
      <w:r w:rsidRPr="00650649">
        <w:rPr>
          <w:sz w:val="28"/>
          <w:szCs w:val="28"/>
        </w:rPr>
        <w:t>ований. Разъяснения, полученные контролируемым лицом в ходе профилактического визита, носят рекомендательный характер.</w:t>
      </w:r>
      <w:r>
        <w:rPr>
          <w:sz w:val="28"/>
          <w:szCs w:val="28"/>
        </w:rPr>
        <w:t xml:space="preserve"> Контролируемое лицо вправе отказаться от проведения профилактического визита.</w:t>
      </w:r>
    </w:p>
    <w:p w:rsidR="00A93E8A" w:rsidRPr="00650649" w:rsidRDefault="00A93E8A" w:rsidP="00A93E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649">
        <w:rPr>
          <w:sz w:val="28"/>
          <w:szCs w:val="28"/>
        </w:rPr>
        <w:t>Деятел</w:t>
      </w:r>
      <w:r>
        <w:rPr>
          <w:sz w:val="28"/>
          <w:szCs w:val="28"/>
        </w:rPr>
        <w:t>ьность муниципального</w:t>
      </w:r>
      <w:r w:rsidRPr="00650649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в сфере благоустройства </w:t>
      </w:r>
      <w:r w:rsidRPr="00650649">
        <w:rPr>
          <w:sz w:val="28"/>
          <w:szCs w:val="28"/>
        </w:rPr>
        <w:t xml:space="preserve">направлена содействие укреплению законности и предупреждению правонарушений законодательства. </w:t>
      </w:r>
    </w:p>
    <w:p w:rsidR="00A93E8A" w:rsidRDefault="00A93E8A" w:rsidP="00A93E8A">
      <w:pPr>
        <w:ind w:firstLine="851"/>
        <w:jc w:val="both"/>
        <w:rPr>
          <w:sz w:val="28"/>
          <w:szCs w:val="28"/>
        </w:rPr>
      </w:pPr>
      <w:r w:rsidRPr="00650649">
        <w:rPr>
          <w:sz w:val="28"/>
          <w:szCs w:val="28"/>
        </w:rPr>
        <w:t>В 2022 г</w:t>
      </w:r>
      <w:r>
        <w:rPr>
          <w:sz w:val="28"/>
          <w:szCs w:val="28"/>
        </w:rPr>
        <w:t>оду в рамках осуществления муниципального контроля в сфере благоустройства были проведены следующие профилактические мероприятия:</w:t>
      </w:r>
    </w:p>
    <w:p w:rsidR="00A93E8A" w:rsidRPr="009C2A00" w:rsidRDefault="00A93E8A" w:rsidP="00A93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2A00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114</w:t>
      </w:r>
      <w:r w:rsidRPr="009C2A00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й</w:t>
      </w:r>
      <w:r w:rsidRPr="009C2A00">
        <w:rPr>
          <w:sz w:val="28"/>
          <w:szCs w:val="28"/>
        </w:rPr>
        <w:t xml:space="preserve"> контролируемых и иных заинтересованных лиц по вопросам соблюдения обязательных требований;</w:t>
      </w:r>
    </w:p>
    <w:p w:rsidR="00A93E8A" w:rsidRPr="009C2A00" w:rsidRDefault="00A93E8A" w:rsidP="00A93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2A00">
        <w:rPr>
          <w:sz w:val="28"/>
          <w:szCs w:val="28"/>
        </w:rPr>
        <w:t xml:space="preserve">объявлено </w:t>
      </w:r>
      <w:r>
        <w:rPr>
          <w:sz w:val="28"/>
          <w:szCs w:val="28"/>
        </w:rPr>
        <w:t>179</w:t>
      </w:r>
      <w:r w:rsidRPr="009C2A00">
        <w:rPr>
          <w:sz w:val="28"/>
          <w:szCs w:val="28"/>
        </w:rPr>
        <w:t xml:space="preserve"> предостережений </w:t>
      </w:r>
      <w:r w:rsidRPr="009C2A00">
        <w:rPr>
          <w:rFonts w:eastAsia="Calibri"/>
          <w:sz w:val="28"/>
          <w:szCs w:val="28"/>
        </w:rPr>
        <w:t>о недопустимости нарушения обязательных требований;</w:t>
      </w:r>
    </w:p>
    <w:p w:rsidR="00A93E8A" w:rsidRPr="009C2A00" w:rsidRDefault="00A93E8A" w:rsidP="00A93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2A00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59</w:t>
      </w:r>
      <w:r w:rsidRPr="009C2A00">
        <w:rPr>
          <w:sz w:val="28"/>
          <w:szCs w:val="28"/>
        </w:rPr>
        <w:t xml:space="preserve"> консультирований контролируемых лиц;</w:t>
      </w:r>
    </w:p>
    <w:p w:rsidR="00A93E8A" w:rsidRPr="009C2A00" w:rsidRDefault="00A93E8A" w:rsidP="00A93E8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C2A00">
        <w:rPr>
          <w:rFonts w:eastAsia="Calibri"/>
          <w:sz w:val="28"/>
          <w:szCs w:val="28"/>
        </w:rPr>
        <w:t xml:space="preserve">проведено </w:t>
      </w:r>
      <w:r>
        <w:rPr>
          <w:rFonts w:eastAsia="Calibri"/>
          <w:sz w:val="28"/>
          <w:szCs w:val="28"/>
        </w:rPr>
        <w:t>69</w:t>
      </w:r>
      <w:r w:rsidRPr="009C2A00">
        <w:rPr>
          <w:rFonts w:eastAsia="Calibri"/>
          <w:sz w:val="28"/>
          <w:szCs w:val="28"/>
        </w:rPr>
        <w:t xml:space="preserve"> профилактических визитов.</w:t>
      </w:r>
    </w:p>
    <w:p w:rsidR="00A93E8A" w:rsidRDefault="00A93E8A" w:rsidP="00A93E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2A00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осуществления муниципального контроля в сфере благоустройства,</w:t>
      </w:r>
      <w:r w:rsidRPr="009C2A00">
        <w:rPr>
          <w:sz w:val="28"/>
          <w:szCs w:val="28"/>
        </w:rPr>
        <w:t xml:space="preserve"> выявлены</w:t>
      </w:r>
      <w:r>
        <w:rPr>
          <w:sz w:val="28"/>
          <w:szCs w:val="28"/>
        </w:rPr>
        <w:t xml:space="preserve"> следующие часто встречающиеся нарушения обязательных требований, установленных Правилами благоустройства территории города Ханты-Мансийска, утвержденными </w:t>
      </w:r>
      <w:r>
        <w:rPr>
          <w:rFonts w:eastAsiaTheme="minorHAnsi"/>
          <w:sz w:val="28"/>
          <w:szCs w:val="28"/>
          <w:lang w:eastAsia="en-US"/>
        </w:rPr>
        <w:t>Решением Думы города Ханты-Мансийска от 02.06.2014 № 517-V РД</w:t>
      </w:r>
      <w:r>
        <w:rPr>
          <w:sz w:val="28"/>
          <w:szCs w:val="28"/>
        </w:rPr>
        <w:t>:</w:t>
      </w:r>
    </w:p>
    <w:p w:rsidR="00A93E8A" w:rsidRDefault="00A93E8A" w:rsidP="00A93E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правил к внешнему виду фасадов /размещение надписей, объявлений вне предназначенных для этих целей мест/;</w:t>
      </w:r>
    </w:p>
    <w:p w:rsidR="00A93E8A" w:rsidRDefault="00A93E8A" w:rsidP="00A93E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несоблюдение мер по поддержанию эстетического состояния территории, выразивше</w:t>
      </w:r>
      <w:r>
        <w:rPr>
          <w:sz w:val="28"/>
          <w:szCs w:val="28"/>
        </w:rPr>
        <w:t>еся в размещении, складировании</w:t>
      </w:r>
      <w:bookmarkStart w:id="0" w:name="_GoBack"/>
      <w:bookmarkEnd w:id="0"/>
      <w:r>
        <w:rPr>
          <w:sz w:val="28"/>
          <w:szCs w:val="28"/>
        </w:rPr>
        <w:t xml:space="preserve"> и хранении  строительных материалов, разукомплектованных транспортных средств;</w:t>
      </w:r>
    </w:p>
    <w:p w:rsidR="00A93E8A" w:rsidRDefault="00A93E8A" w:rsidP="00A93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нарушения требований к содержанию территорий общего пользования /несанкционированный сброс ТКО/ совершенными</w:t>
      </w:r>
      <w:r w:rsidRPr="001D3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гражданами, </w:t>
      </w:r>
      <w:r w:rsidRPr="001D3CFC">
        <w:rPr>
          <w:sz w:val="28"/>
          <w:szCs w:val="28"/>
        </w:rPr>
        <w:t>индивидуальными предпринимателями</w:t>
      </w:r>
      <w:r>
        <w:rPr>
          <w:sz w:val="28"/>
          <w:szCs w:val="28"/>
        </w:rPr>
        <w:t>.</w:t>
      </w:r>
      <w:r w:rsidRPr="001D3CFC">
        <w:rPr>
          <w:sz w:val="28"/>
          <w:szCs w:val="28"/>
        </w:rPr>
        <w:t xml:space="preserve"> </w:t>
      </w:r>
    </w:p>
    <w:p w:rsidR="00A93E8A" w:rsidRDefault="00A93E8A" w:rsidP="00A93E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4) </w:t>
      </w:r>
      <w:r>
        <w:rPr>
          <w:rFonts w:eastAsiaTheme="minorHAnsi"/>
          <w:sz w:val="28"/>
          <w:szCs w:val="28"/>
          <w:lang w:eastAsia="en-US"/>
        </w:rPr>
        <w:t>наезд и размещение транспортных средств</w:t>
      </w:r>
      <w:r w:rsidRPr="00C455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озелененные территории общего пользования, придомовых территориях многоквартирных домов.</w:t>
      </w:r>
    </w:p>
    <w:p w:rsidR="00E4267F" w:rsidRDefault="00E4267F"/>
    <w:sectPr w:rsidR="00E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A"/>
    <w:rsid w:val="00A93E8A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D56B7-A6DA-421E-AC20-8731E0BF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E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2023-03-16T06:48:00Z</dcterms:created>
  <dcterms:modified xsi:type="dcterms:W3CDTF">2023-03-16T06:49:00Z</dcterms:modified>
</cp:coreProperties>
</file>