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A5" w:rsidRPr="001657A5" w:rsidRDefault="001657A5">
      <w:pPr>
        <w:pStyle w:val="ConsPlusTitlePage"/>
        <w:rPr>
          <w:rFonts w:ascii="Times New Roman" w:hAnsi="Times New Roman" w:cs="Times New Roman"/>
        </w:rPr>
      </w:pPr>
      <w:r w:rsidRPr="001657A5">
        <w:rPr>
          <w:rFonts w:ascii="Times New Roman" w:hAnsi="Times New Roman" w:cs="Times New Roman"/>
        </w:rPr>
        <w:t xml:space="preserve">Документ предоставлен </w:t>
      </w:r>
      <w:hyperlink r:id="rId4">
        <w:proofErr w:type="spellStart"/>
        <w:r w:rsidRPr="001657A5">
          <w:rPr>
            <w:rFonts w:ascii="Times New Roman" w:hAnsi="Times New Roman" w:cs="Times New Roman"/>
            <w:color w:val="0000FF"/>
          </w:rPr>
          <w:t>КонсультантПлюс</w:t>
        </w:r>
        <w:proofErr w:type="spellEnd"/>
      </w:hyperlink>
      <w:r w:rsidRPr="001657A5">
        <w:rPr>
          <w:rFonts w:ascii="Times New Roman" w:hAnsi="Times New Roman" w:cs="Times New Roman"/>
        </w:rPr>
        <w:br/>
      </w:r>
    </w:p>
    <w:p w:rsidR="001657A5" w:rsidRPr="001657A5" w:rsidRDefault="001657A5">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657A5" w:rsidRPr="001657A5">
        <w:tc>
          <w:tcPr>
            <w:tcW w:w="4677" w:type="dxa"/>
            <w:tcBorders>
              <w:top w:val="nil"/>
              <w:left w:val="nil"/>
              <w:bottom w:val="nil"/>
              <w:right w:val="nil"/>
            </w:tcBorders>
          </w:tcPr>
          <w:p w:rsidR="001657A5" w:rsidRPr="001657A5" w:rsidRDefault="001657A5">
            <w:pPr>
              <w:pStyle w:val="ConsPlusNormal"/>
              <w:rPr>
                <w:rFonts w:ascii="Times New Roman" w:hAnsi="Times New Roman" w:cs="Times New Roman"/>
              </w:rPr>
            </w:pPr>
            <w:r w:rsidRPr="001657A5">
              <w:rPr>
                <w:rFonts w:ascii="Times New Roman" w:hAnsi="Times New Roman" w:cs="Times New Roman"/>
              </w:rPr>
              <w:t>16 декабря 2011 года</w:t>
            </w:r>
          </w:p>
        </w:tc>
        <w:tc>
          <w:tcPr>
            <w:tcW w:w="4677" w:type="dxa"/>
            <w:tcBorders>
              <w:top w:val="nil"/>
              <w:left w:val="nil"/>
              <w:bottom w:val="nil"/>
              <w:right w:val="nil"/>
            </w:tcBorders>
          </w:tcPr>
          <w:p w:rsidR="001657A5" w:rsidRPr="001657A5" w:rsidRDefault="001657A5">
            <w:pPr>
              <w:pStyle w:val="ConsPlusNormal"/>
              <w:jc w:val="right"/>
              <w:rPr>
                <w:rFonts w:ascii="Times New Roman" w:hAnsi="Times New Roman" w:cs="Times New Roman"/>
              </w:rPr>
            </w:pPr>
            <w:r w:rsidRPr="001657A5">
              <w:rPr>
                <w:rFonts w:ascii="Times New Roman" w:hAnsi="Times New Roman" w:cs="Times New Roman"/>
              </w:rPr>
              <w:t>N 113-</w:t>
            </w:r>
            <w:proofErr w:type="spellStart"/>
            <w:r w:rsidRPr="001657A5">
              <w:rPr>
                <w:rFonts w:ascii="Times New Roman" w:hAnsi="Times New Roman" w:cs="Times New Roman"/>
              </w:rPr>
              <w:t>оз</w:t>
            </w:r>
            <w:proofErr w:type="spellEnd"/>
          </w:p>
        </w:tc>
      </w:tr>
    </w:tbl>
    <w:p w:rsidR="001657A5" w:rsidRPr="001657A5" w:rsidRDefault="001657A5">
      <w:pPr>
        <w:pStyle w:val="ConsPlusNormal"/>
        <w:pBdr>
          <w:bottom w:val="single" w:sz="6" w:space="0" w:color="auto"/>
        </w:pBdr>
        <w:spacing w:before="100" w:after="100"/>
        <w:jc w:val="both"/>
        <w:rPr>
          <w:rFonts w:ascii="Times New Roman" w:hAnsi="Times New Roman" w:cs="Times New Roman"/>
          <w:sz w:val="2"/>
          <w:szCs w:val="2"/>
        </w:rPr>
      </w:pP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jc w:val="center"/>
        <w:rPr>
          <w:rFonts w:ascii="Times New Roman" w:hAnsi="Times New Roman" w:cs="Times New Roman"/>
        </w:rPr>
      </w:pPr>
      <w:r w:rsidRPr="001657A5">
        <w:rPr>
          <w:rFonts w:ascii="Times New Roman" w:hAnsi="Times New Roman" w:cs="Times New Roman"/>
        </w:rPr>
        <w:t>ЗАКОН</w:t>
      </w:r>
    </w:p>
    <w:p w:rsidR="001657A5" w:rsidRPr="001657A5" w:rsidRDefault="001657A5">
      <w:pPr>
        <w:pStyle w:val="ConsPlusTitle"/>
        <w:jc w:val="center"/>
        <w:rPr>
          <w:rFonts w:ascii="Times New Roman" w:hAnsi="Times New Roman" w:cs="Times New Roman"/>
        </w:rPr>
      </w:pPr>
      <w:r w:rsidRPr="001657A5">
        <w:rPr>
          <w:rFonts w:ascii="Times New Roman" w:hAnsi="Times New Roman" w:cs="Times New Roman"/>
        </w:rPr>
        <w:t>ХАНТЫ-МАНСИЙСКОГО АВТОНОМНОГО ОКРУГА - ЮГРЫ</w:t>
      </w:r>
    </w:p>
    <w:p w:rsidR="001657A5" w:rsidRPr="001657A5" w:rsidRDefault="001657A5">
      <w:pPr>
        <w:pStyle w:val="ConsPlusTitle"/>
        <w:jc w:val="center"/>
        <w:rPr>
          <w:rFonts w:ascii="Times New Roman" w:hAnsi="Times New Roman" w:cs="Times New Roman"/>
        </w:rPr>
      </w:pPr>
    </w:p>
    <w:p w:rsidR="001657A5" w:rsidRPr="001657A5" w:rsidRDefault="001657A5">
      <w:pPr>
        <w:pStyle w:val="ConsPlusTitle"/>
        <w:jc w:val="center"/>
        <w:rPr>
          <w:rFonts w:ascii="Times New Roman" w:hAnsi="Times New Roman" w:cs="Times New Roman"/>
        </w:rPr>
      </w:pPr>
      <w:r w:rsidRPr="001657A5">
        <w:rPr>
          <w:rFonts w:ascii="Times New Roman" w:hAnsi="Times New Roman" w:cs="Times New Roman"/>
        </w:rPr>
        <w:t>О БЕСПЛАТНОЙ ЮРИДИЧЕСКОЙ ПОМОЩИ</w:t>
      </w:r>
    </w:p>
    <w:p w:rsidR="001657A5" w:rsidRPr="001657A5" w:rsidRDefault="001657A5">
      <w:pPr>
        <w:pStyle w:val="ConsPlusTitle"/>
        <w:jc w:val="center"/>
        <w:rPr>
          <w:rFonts w:ascii="Times New Roman" w:hAnsi="Times New Roman" w:cs="Times New Roman"/>
        </w:rPr>
      </w:pPr>
      <w:r w:rsidRPr="001657A5">
        <w:rPr>
          <w:rFonts w:ascii="Times New Roman" w:hAnsi="Times New Roman" w:cs="Times New Roman"/>
        </w:rPr>
        <w:t>В ХАНТЫ-МАНСИЙСКОМ АВТОНОМНОМ ОКРУГЕ - ЮГРЕ</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jc w:val="center"/>
        <w:rPr>
          <w:rFonts w:ascii="Times New Roman" w:hAnsi="Times New Roman" w:cs="Times New Roman"/>
        </w:rPr>
      </w:pPr>
      <w:r w:rsidRPr="001657A5">
        <w:rPr>
          <w:rFonts w:ascii="Times New Roman" w:hAnsi="Times New Roman" w:cs="Times New Roman"/>
        </w:rPr>
        <w:t>Принят Думой Ханты-Мансийского</w:t>
      </w:r>
    </w:p>
    <w:p w:rsidR="001657A5" w:rsidRPr="001657A5" w:rsidRDefault="001657A5">
      <w:pPr>
        <w:pStyle w:val="ConsPlusNormal"/>
        <w:jc w:val="center"/>
        <w:rPr>
          <w:rFonts w:ascii="Times New Roman" w:hAnsi="Times New Roman" w:cs="Times New Roman"/>
        </w:rPr>
      </w:pPr>
      <w:r w:rsidRPr="001657A5">
        <w:rPr>
          <w:rFonts w:ascii="Times New Roman" w:hAnsi="Times New Roman" w:cs="Times New Roman"/>
        </w:rPr>
        <w:t>автономного округа - Югры 16 декабря 2011 года</w:t>
      </w:r>
    </w:p>
    <w:p w:rsidR="001657A5" w:rsidRPr="001657A5" w:rsidRDefault="001657A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57A5" w:rsidRPr="00165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7A5" w:rsidRPr="001657A5" w:rsidRDefault="001657A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657A5" w:rsidRPr="001657A5" w:rsidRDefault="001657A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657A5" w:rsidRPr="001657A5" w:rsidRDefault="001657A5">
            <w:pPr>
              <w:pStyle w:val="ConsPlusNormal"/>
              <w:jc w:val="center"/>
              <w:rPr>
                <w:rFonts w:ascii="Times New Roman" w:hAnsi="Times New Roman" w:cs="Times New Roman"/>
              </w:rPr>
            </w:pPr>
            <w:r w:rsidRPr="001657A5">
              <w:rPr>
                <w:rFonts w:ascii="Times New Roman" w:hAnsi="Times New Roman" w:cs="Times New Roman"/>
                <w:color w:val="392C69"/>
              </w:rPr>
              <w:t>Список изменяющих документов</w:t>
            </w:r>
          </w:p>
          <w:p w:rsidR="001657A5" w:rsidRPr="001657A5" w:rsidRDefault="001657A5">
            <w:pPr>
              <w:pStyle w:val="ConsPlusNormal"/>
              <w:jc w:val="center"/>
              <w:rPr>
                <w:rFonts w:ascii="Times New Roman" w:hAnsi="Times New Roman" w:cs="Times New Roman"/>
              </w:rPr>
            </w:pPr>
            <w:r w:rsidRPr="001657A5">
              <w:rPr>
                <w:rFonts w:ascii="Times New Roman" w:hAnsi="Times New Roman" w:cs="Times New Roman"/>
                <w:color w:val="392C69"/>
              </w:rPr>
              <w:t xml:space="preserve">(в ред. Законов ХМАО - Югры от 26.09.2014 </w:t>
            </w:r>
            <w:hyperlink r:id="rId5">
              <w:r w:rsidRPr="001657A5">
                <w:rPr>
                  <w:rFonts w:ascii="Times New Roman" w:hAnsi="Times New Roman" w:cs="Times New Roman"/>
                  <w:color w:val="0000FF"/>
                </w:rPr>
                <w:t>N 64-</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color w:val="392C69"/>
              </w:rPr>
              <w:t xml:space="preserve">, от 31.03.2016 </w:t>
            </w:r>
            <w:hyperlink r:id="rId6">
              <w:r w:rsidRPr="001657A5">
                <w:rPr>
                  <w:rFonts w:ascii="Times New Roman" w:hAnsi="Times New Roman" w:cs="Times New Roman"/>
                  <w:color w:val="0000FF"/>
                </w:rPr>
                <w:t>N 33-</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color w:val="392C69"/>
              </w:rPr>
              <w:t>,</w:t>
            </w:r>
          </w:p>
          <w:p w:rsidR="001657A5" w:rsidRPr="001657A5" w:rsidRDefault="001657A5">
            <w:pPr>
              <w:pStyle w:val="ConsPlusNormal"/>
              <w:jc w:val="center"/>
              <w:rPr>
                <w:rFonts w:ascii="Times New Roman" w:hAnsi="Times New Roman" w:cs="Times New Roman"/>
              </w:rPr>
            </w:pPr>
            <w:r w:rsidRPr="001657A5">
              <w:rPr>
                <w:rFonts w:ascii="Times New Roman" w:hAnsi="Times New Roman" w:cs="Times New Roman"/>
                <w:color w:val="392C69"/>
              </w:rPr>
              <w:t xml:space="preserve">от 23.02.2018 </w:t>
            </w:r>
            <w:hyperlink r:id="rId7">
              <w:r w:rsidRPr="001657A5">
                <w:rPr>
                  <w:rFonts w:ascii="Times New Roman" w:hAnsi="Times New Roman" w:cs="Times New Roman"/>
                  <w:color w:val="0000FF"/>
                </w:rPr>
                <w:t>N 15-</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color w:val="392C69"/>
              </w:rPr>
              <w:t xml:space="preserve">, от 21.11.2019 </w:t>
            </w:r>
            <w:hyperlink r:id="rId8">
              <w:r w:rsidRPr="001657A5">
                <w:rPr>
                  <w:rFonts w:ascii="Times New Roman" w:hAnsi="Times New Roman" w:cs="Times New Roman"/>
                  <w:color w:val="0000FF"/>
                </w:rPr>
                <w:t>N 80-</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color w:val="392C69"/>
              </w:rPr>
              <w:t xml:space="preserve">, от 16.06.2021 </w:t>
            </w:r>
            <w:hyperlink r:id="rId9">
              <w:r w:rsidRPr="001657A5">
                <w:rPr>
                  <w:rFonts w:ascii="Times New Roman" w:hAnsi="Times New Roman" w:cs="Times New Roman"/>
                  <w:color w:val="0000FF"/>
                </w:rPr>
                <w:t>N 48-</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color w:val="392C69"/>
              </w:rPr>
              <w:t>,</w:t>
            </w:r>
          </w:p>
          <w:p w:rsidR="001657A5" w:rsidRPr="001657A5" w:rsidRDefault="001657A5">
            <w:pPr>
              <w:pStyle w:val="ConsPlusNormal"/>
              <w:jc w:val="center"/>
              <w:rPr>
                <w:rFonts w:ascii="Times New Roman" w:hAnsi="Times New Roman" w:cs="Times New Roman"/>
              </w:rPr>
            </w:pPr>
            <w:r w:rsidRPr="001657A5">
              <w:rPr>
                <w:rFonts w:ascii="Times New Roman" w:hAnsi="Times New Roman" w:cs="Times New Roman"/>
                <w:color w:val="392C69"/>
              </w:rPr>
              <w:t xml:space="preserve">от 21.04.2022 </w:t>
            </w:r>
            <w:hyperlink r:id="rId10">
              <w:r w:rsidRPr="001657A5">
                <w:rPr>
                  <w:rFonts w:ascii="Times New Roman" w:hAnsi="Times New Roman" w:cs="Times New Roman"/>
                  <w:color w:val="0000FF"/>
                </w:rPr>
                <w:t>N 25-</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color w:val="392C69"/>
              </w:rPr>
              <w:t xml:space="preserve">, от 27.05.2022 </w:t>
            </w:r>
            <w:hyperlink r:id="rId11">
              <w:r w:rsidRPr="001657A5">
                <w:rPr>
                  <w:rFonts w:ascii="Times New Roman" w:hAnsi="Times New Roman" w:cs="Times New Roman"/>
                  <w:color w:val="0000FF"/>
                </w:rPr>
                <w:t>N 49-</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color w:val="392C69"/>
              </w:rPr>
              <w:t xml:space="preserve">, от 29.09.2022 </w:t>
            </w:r>
            <w:hyperlink r:id="rId12">
              <w:r w:rsidRPr="001657A5">
                <w:rPr>
                  <w:rFonts w:ascii="Times New Roman" w:hAnsi="Times New Roman" w:cs="Times New Roman"/>
                  <w:color w:val="0000FF"/>
                </w:rPr>
                <w:t>N 75-</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color w:val="392C69"/>
              </w:rPr>
              <w:t>,</w:t>
            </w:r>
          </w:p>
          <w:p w:rsidR="001657A5" w:rsidRPr="001657A5" w:rsidRDefault="001657A5">
            <w:pPr>
              <w:pStyle w:val="ConsPlusNormal"/>
              <w:jc w:val="center"/>
              <w:rPr>
                <w:rFonts w:ascii="Times New Roman" w:hAnsi="Times New Roman" w:cs="Times New Roman"/>
              </w:rPr>
            </w:pPr>
            <w:r w:rsidRPr="001657A5">
              <w:rPr>
                <w:rFonts w:ascii="Times New Roman" w:hAnsi="Times New Roman" w:cs="Times New Roman"/>
                <w:color w:val="392C69"/>
              </w:rPr>
              <w:t xml:space="preserve">от 24.11.2022 </w:t>
            </w:r>
            <w:hyperlink r:id="rId13">
              <w:r w:rsidRPr="001657A5">
                <w:rPr>
                  <w:rFonts w:ascii="Times New Roman" w:hAnsi="Times New Roman" w:cs="Times New Roman"/>
                  <w:color w:val="0000FF"/>
                </w:rPr>
                <w:t>N 139-</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color w:val="392C69"/>
              </w:rPr>
              <w:t xml:space="preserve">, от 28.09.2023 </w:t>
            </w:r>
            <w:hyperlink r:id="rId14">
              <w:r w:rsidRPr="001657A5">
                <w:rPr>
                  <w:rFonts w:ascii="Times New Roman" w:hAnsi="Times New Roman" w:cs="Times New Roman"/>
                  <w:color w:val="0000FF"/>
                </w:rPr>
                <w:t>N 66-</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7A5" w:rsidRPr="001657A5" w:rsidRDefault="001657A5">
            <w:pPr>
              <w:pStyle w:val="ConsPlusNormal"/>
              <w:rPr>
                <w:rFonts w:ascii="Times New Roman" w:hAnsi="Times New Roman" w:cs="Times New Roman"/>
              </w:rPr>
            </w:pPr>
          </w:p>
        </w:tc>
      </w:tr>
    </w:tbl>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r w:rsidRPr="001657A5">
        <w:rPr>
          <w:rFonts w:ascii="Times New Roman" w:hAnsi="Times New Roman" w:cs="Times New Roman"/>
        </w:rPr>
        <w:t>Статья 1. Общие положения</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Настоящий Закон в соответствии с Федеральным </w:t>
      </w:r>
      <w:hyperlink r:id="rId15">
        <w:r w:rsidRPr="001657A5">
          <w:rPr>
            <w:rFonts w:ascii="Times New Roman" w:hAnsi="Times New Roman" w:cs="Times New Roman"/>
            <w:color w:val="0000FF"/>
          </w:rPr>
          <w:t>законом</w:t>
        </w:r>
      </w:hyperlink>
      <w:r w:rsidRPr="001657A5">
        <w:rPr>
          <w:rFonts w:ascii="Times New Roman" w:hAnsi="Times New Roman" w:cs="Times New Roman"/>
        </w:rPr>
        <w:t xml:space="preserve"> "Об общих принципах организации публичной власти в субъектах Российской Федерации" регулирует вопросы материально-технического и финансового обеспечения оказания адвокатами юридической помощи в труднодоступных и малонаселенных местностях Ханты-Мансийского автономного округа - Югры (далее - автономный округ), оплаты труда адвокатов, оказывающих бесплатную юридическую помощь гражданам Российской Федерации в соответствии с Федеральным </w:t>
      </w:r>
      <w:hyperlink r:id="rId16">
        <w:r w:rsidRPr="001657A5">
          <w:rPr>
            <w:rFonts w:ascii="Times New Roman" w:hAnsi="Times New Roman" w:cs="Times New Roman"/>
            <w:color w:val="0000FF"/>
          </w:rPr>
          <w:t>законом</w:t>
        </w:r>
      </w:hyperlink>
      <w:r w:rsidRPr="001657A5">
        <w:rPr>
          <w:rFonts w:ascii="Times New Roman" w:hAnsi="Times New Roman" w:cs="Times New Roman"/>
        </w:rPr>
        <w:t xml:space="preserve"> "О бесплатной юридической помощи в Российской Федерации", и компенсации их расходов на оказание указанной помощи,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17">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29.09.2022 N 75-</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r w:rsidRPr="001657A5">
        <w:rPr>
          <w:rFonts w:ascii="Times New Roman" w:hAnsi="Times New Roman" w:cs="Times New Roman"/>
        </w:rPr>
        <w:t>Статья 2. Материально-техническое и финансовое обеспечение оказания адвокатами юридической помощи в труднодоступных и малонаселенных местностях автономного округа</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1. Материально-техническое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 предусмотренных на эти цели законом автономного округа о бюджете автономного округа на очередной финансовый год и на плановый период, и включает в себя:</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 расходы на содержание помещений для работы адвокатов;</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2) транспортные расходы, связанные с проездом на любом виде транспорта, в том числе на личном (за исключением такси);</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3) командировочные расходы, включающие суточные расходы и расходы за наем жилого помещения.</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2. </w:t>
      </w:r>
      <w:hyperlink r:id="rId18">
        <w:r w:rsidRPr="001657A5">
          <w:rPr>
            <w:rFonts w:ascii="Times New Roman" w:hAnsi="Times New Roman" w:cs="Times New Roman"/>
            <w:color w:val="0000FF"/>
          </w:rPr>
          <w:t>Перечень</w:t>
        </w:r>
      </w:hyperlink>
      <w:r w:rsidRPr="001657A5">
        <w:rPr>
          <w:rFonts w:ascii="Times New Roman" w:hAnsi="Times New Roman" w:cs="Times New Roman"/>
        </w:rPr>
        <w:t xml:space="preserve"> населенных пунктов, относящихся к труднодоступным и малонаселенным местностям автономного округа, утверждается Правительством Ханты-Мансийского автономного округа - Югры (далее - Правительство автономного округа).</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3. </w:t>
      </w:r>
      <w:hyperlink r:id="rId19">
        <w:r w:rsidRPr="001657A5">
          <w:rPr>
            <w:rFonts w:ascii="Times New Roman" w:hAnsi="Times New Roman" w:cs="Times New Roman"/>
            <w:color w:val="0000FF"/>
          </w:rPr>
          <w:t>Порядок</w:t>
        </w:r>
      </w:hyperlink>
      <w:r w:rsidRPr="001657A5">
        <w:rPr>
          <w:rFonts w:ascii="Times New Roman" w:hAnsi="Times New Roman" w:cs="Times New Roman"/>
        </w:rPr>
        <w:t xml:space="preserve"> компенсации расходов адвокатам, оказывающим юридическую помощь в труднодоступных и малонаселенных местностях автономного округа, определяется Правительством автономного округа.</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r w:rsidRPr="001657A5">
        <w:rPr>
          <w:rFonts w:ascii="Times New Roman" w:hAnsi="Times New Roman" w:cs="Times New Roman"/>
        </w:rPr>
        <w:t>Статья 3. Участники государственной системы бесплатной юридической помощи</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1.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 имеющим право на получение указанной помощи в соответствии с Федеральным </w:t>
      </w:r>
      <w:hyperlink r:id="rId20">
        <w:r w:rsidRPr="001657A5">
          <w:rPr>
            <w:rFonts w:ascii="Times New Roman" w:hAnsi="Times New Roman" w:cs="Times New Roman"/>
            <w:color w:val="0000FF"/>
          </w:rPr>
          <w:t>законом</w:t>
        </w:r>
      </w:hyperlink>
      <w:r w:rsidRPr="001657A5">
        <w:rPr>
          <w:rFonts w:ascii="Times New Roman" w:hAnsi="Times New Roman" w:cs="Times New Roman"/>
        </w:rPr>
        <w:t xml:space="preserve"> "О бесплатной юридической помощи в Российской Федерации", а также настоящим Законом, за счет средств, предусмотренных на данные цели законом автономного округа о бюджете автономного округа на очередной финансовый год и на плановый период.</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21">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21.11.2019 N 80-</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2. Участниками государственной системы бесплатной юридической помощи являются:</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 исполнительные органы автономного округа;</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22">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29.09.2022 N 75-</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2) государственные органы автономного округа;</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3) государственное юридическое бюро автономного округа (в случае его учреждения);</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4) иные участники, предусмотренные Федеральным </w:t>
      </w:r>
      <w:hyperlink r:id="rId23">
        <w:r w:rsidRPr="001657A5">
          <w:rPr>
            <w:rFonts w:ascii="Times New Roman" w:hAnsi="Times New Roman" w:cs="Times New Roman"/>
            <w:color w:val="0000FF"/>
          </w:rPr>
          <w:t>законом</w:t>
        </w:r>
      </w:hyperlink>
      <w:r w:rsidRPr="001657A5">
        <w:rPr>
          <w:rFonts w:ascii="Times New Roman" w:hAnsi="Times New Roman" w:cs="Times New Roman"/>
        </w:rPr>
        <w:t xml:space="preserve"> "О бесплатной юридической помощи в Российской Федерации".</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3. К участию в деятельности государственной системы бесплатной юридической помощи привлекаются адвокаты в порядке, предусмотренном Федеральным </w:t>
      </w:r>
      <w:hyperlink r:id="rId24">
        <w:r w:rsidRPr="001657A5">
          <w:rPr>
            <w:rFonts w:ascii="Times New Roman" w:hAnsi="Times New Roman" w:cs="Times New Roman"/>
            <w:color w:val="0000FF"/>
          </w:rPr>
          <w:t>законом</w:t>
        </w:r>
      </w:hyperlink>
      <w:r w:rsidRPr="001657A5">
        <w:rPr>
          <w:rFonts w:ascii="Times New Roman" w:hAnsi="Times New Roman" w:cs="Times New Roman"/>
        </w:rPr>
        <w:t xml:space="preserve"> "О бесплатной юридической помощи в Российской Федерации".</w:t>
      </w:r>
    </w:p>
    <w:p w:rsidR="001657A5" w:rsidRPr="001657A5" w:rsidRDefault="001657A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57A5" w:rsidRPr="00165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7A5" w:rsidRPr="001657A5" w:rsidRDefault="001657A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657A5" w:rsidRPr="001657A5" w:rsidRDefault="001657A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color w:val="392C69"/>
              </w:rPr>
              <w:t>П. 4 ст. 3 вступает в силу с 01.01.2024 (</w:t>
            </w:r>
            <w:hyperlink r:id="rId25">
              <w:r w:rsidRPr="001657A5">
                <w:rPr>
                  <w:rFonts w:ascii="Times New Roman" w:hAnsi="Times New Roman" w:cs="Times New Roman"/>
                  <w:color w:val="0000FF"/>
                </w:rPr>
                <w:t>ст. 2</w:t>
              </w:r>
            </w:hyperlink>
            <w:r w:rsidRPr="001657A5">
              <w:rPr>
                <w:rFonts w:ascii="Times New Roman" w:hAnsi="Times New Roman" w:cs="Times New Roman"/>
                <w:color w:val="392C69"/>
              </w:rPr>
              <w:t xml:space="preserve"> Закона ХМАО - Югры от 28.09.2023 N 66-</w:t>
            </w:r>
            <w:proofErr w:type="spellStart"/>
            <w:r w:rsidRPr="001657A5">
              <w:rPr>
                <w:rFonts w:ascii="Times New Roman" w:hAnsi="Times New Roman" w:cs="Times New Roman"/>
                <w:color w:val="392C69"/>
              </w:rPr>
              <w:t>оз</w:t>
            </w:r>
            <w:proofErr w:type="spellEnd"/>
            <w:r w:rsidRPr="001657A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7A5" w:rsidRPr="001657A5" w:rsidRDefault="001657A5">
            <w:pPr>
              <w:pStyle w:val="ConsPlusNormal"/>
              <w:rPr>
                <w:rFonts w:ascii="Times New Roman" w:hAnsi="Times New Roman" w:cs="Times New Roman"/>
              </w:rPr>
            </w:pPr>
          </w:p>
        </w:tc>
      </w:tr>
    </w:tbl>
    <w:p w:rsidR="001657A5" w:rsidRPr="001657A5" w:rsidRDefault="001657A5">
      <w:pPr>
        <w:pStyle w:val="ConsPlusNormal"/>
        <w:spacing w:before="280"/>
        <w:ind w:firstLine="540"/>
        <w:jc w:val="both"/>
        <w:rPr>
          <w:rFonts w:ascii="Times New Roman" w:hAnsi="Times New Roman" w:cs="Times New Roman"/>
        </w:rPr>
      </w:pPr>
      <w:r w:rsidRPr="001657A5">
        <w:rPr>
          <w:rFonts w:ascii="Times New Roman" w:hAnsi="Times New Roman" w:cs="Times New Roman"/>
        </w:rPr>
        <w:t xml:space="preserve">4. Нотариусы в рамках государственной системы бесплатной юридической помощи оказывают бесплатную юридическую помощь гражданам в соответствии с Федеральным </w:t>
      </w:r>
      <w:hyperlink r:id="rId26">
        <w:r w:rsidRPr="001657A5">
          <w:rPr>
            <w:rFonts w:ascii="Times New Roman" w:hAnsi="Times New Roman" w:cs="Times New Roman"/>
            <w:color w:val="0000FF"/>
          </w:rPr>
          <w:t>законом</w:t>
        </w:r>
      </w:hyperlink>
      <w:r w:rsidRPr="001657A5">
        <w:rPr>
          <w:rFonts w:ascii="Times New Roman" w:hAnsi="Times New Roman" w:cs="Times New Roman"/>
        </w:rPr>
        <w:t xml:space="preserve"> "О бесплатной юридической помощи в Российской Федерации" и в порядке, установленном законодательством Российской Федерации о нотариате.</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(п. 4 введен </w:t>
      </w:r>
      <w:hyperlink r:id="rId27">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28.09.2023 N 66-</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r w:rsidRPr="001657A5">
        <w:rPr>
          <w:rFonts w:ascii="Times New Roman" w:hAnsi="Times New Roman" w:cs="Times New Roman"/>
        </w:rPr>
        <w:t>Статья 3.1. Правовое просвещение и информационное обеспечение деятельности по оказанию гражданам бесплатной юридической помощи</w:t>
      </w: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(введена </w:t>
      </w:r>
      <w:hyperlink r:id="rId28">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21.11.2019 N 80-</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Исполнительные органы автономного округа, подведомственные им учреждения и должностные лица обязаны размещать в соответствии с федеральным законодательством и законодательством автономного округа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29">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29.09.2022 N 75-</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 порядок и случаи оказания бесплатной юридической помощи;</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2) содержание, пределы осуществления, способы реализации и защиты гарантированных законодательством Российской Федерации и автономного округа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3) компетенция и порядок деятельности исполнительных органов автономного округа и подведомственных им учреждений, полномочия их должностных лиц;</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30">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29.09.2022 N 75-</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4) правила оказания государственных услуг;</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5) основания, условия и порядок обжалования решений и действий органов государственной власти автономного округа, подведомственных им учреждений и их должностных лиц;</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6) порядок совершения гражданами юридически значимых действий и типичные юридические ошибки при совершении таких действий.</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r w:rsidRPr="001657A5">
        <w:rPr>
          <w:rFonts w:ascii="Times New Roman" w:hAnsi="Times New Roman" w:cs="Times New Roman"/>
        </w:rP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bookmarkStart w:id="0" w:name="P62"/>
      <w:bookmarkEnd w:id="0"/>
      <w:r w:rsidRPr="001657A5">
        <w:rPr>
          <w:rFonts w:ascii="Times New Roman" w:hAnsi="Times New Roman" w:cs="Times New Roman"/>
        </w:rPr>
        <w:t xml:space="preserve">1. Право на получение бесплатной юридической помощи имеют категории граждан, установленные </w:t>
      </w:r>
      <w:hyperlink r:id="rId31">
        <w:r w:rsidRPr="001657A5">
          <w:rPr>
            <w:rFonts w:ascii="Times New Roman" w:hAnsi="Times New Roman" w:cs="Times New Roman"/>
            <w:color w:val="0000FF"/>
          </w:rPr>
          <w:t>статьей 20</w:t>
        </w:r>
      </w:hyperlink>
      <w:r w:rsidRPr="001657A5">
        <w:rPr>
          <w:rFonts w:ascii="Times New Roman" w:hAnsi="Times New Roman" w:cs="Times New Roman"/>
        </w:rPr>
        <w:t xml:space="preserve"> Федерального закона "О бесплатной юридической помощи в Российской Федерации", а также следующие категории граждан:</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 неработающие инвалиды III группы;</w:t>
      </w:r>
    </w:p>
    <w:p w:rsidR="001657A5" w:rsidRPr="001657A5" w:rsidRDefault="001657A5">
      <w:pPr>
        <w:pStyle w:val="ConsPlusNormal"/>
        <w:spacing w:before="220"/>
        <w:ind w:firstLine="540"/>
        <w:jc w:val="both"/>
        <w:rPr>
          <w:rFonts w:ascii="Times New Roman" w:hAnsi="Times New Roman" w:cs="Times New Roman"/>
        </w:rPr>
      </w:pPr>
      <w:bookmarkStart w:id="1" w:name="P64"/>
      <w:bookmarkEnd w:id="1"/>
      <w:r w:rsidRPr="001657A5">
        <w:rPr>
          <w:rFonts w:ascii="Times New Roman" w:hAnsi="Times New Roman" w:cs="Times New Roman"/>
        </w:rPr>
        <w:t>2) граждане пожилого возраста старше 65 лет;</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4) вдовы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5) ветераны боевых действий;</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6) члены семей погибших (умерших) ветеранов боевых действий;</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7) утратил силу. - </w:t>
      </w:r>
      <w:hyperlink r:id="rId32">
        <w:r w:rsidRPr="001657A5">
          <w:rPr>
            <w:rFonts w:ascii="Times New Roman" w:hAnsi="Times New Roman" w:cs="Times New Roman"/>
            <w:color w:val="0000FF"/>
          </w:rPr>
          <w:t>Закон</w:t>
        </w:r>
      </w:hyperlink>
      <w:r w:rsidRPr="001657A5">
        <w:rPr>
          <w:rFonts w:ascii="Times New Roman" w:hAnsi="Times New Roman" w:cs="Times New Roman"/>
        </w:rPr>
        <w:t xml:space="preserve"> ХМАО - Югры от 26.09.2014 N 64-</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bookmarkStart w:id="2" w:name="P70"/>
      <w:bookmarkEnd w:id="2"/>
      <w:r w:rsidRPr="001657A5">
        <w:rPr>
          <w:rFonts w:ascii="Times New Roman" w:hAnsi="Times New Roman" w:cs="Times New Roman"/>
        </w:rPr>
        <w:t>8) многодетные родители и воспитывающие детей в возрасте до 18 лет родители в неполных семьях;</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33">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16.06.2021 N 48-</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9) граждане, проживающие в труднодоступных и малонаселенных местностях автономного округа, в соответствии с </w:t>
      </w:r>
      <w:hyperlink r:id="rId34">
        <w:r w:rsidRPr="001657A5">
          <w:rPr>
            <w:rFonts w:ascii="Times New Roman" w:hAnsi="Times New Roman" w:cs="Times New Roman"/>
            <w:color w:val="0000FF"/>
          </w:rPr>
          <w:t>перечнем</w:t>
        </w:r>
      </w:hyperlink>
      <w:r w:rsidRPr="001657A5">
        <w:rPr>
          <w:rFonts w:ascii="Times New Roman" w:hAnsi="Times New Roman" w:cs="Times New Roman"/>
        </w:rPr>
        <w:t xml:space="preserve"> населенных пунктов, утвержденных Правительством автономного округа;</w:t>
      </w:r>
    </w:p>
    <w:p w:rsidR="001657A5" w:rsidRPr="001657A5" w:rsidRDefault="001657A5">
      <w:pPr>
        <w:pStyle w:val="ConsPlusNormal"/>
        <w:spacing w:before="220"/>
        <w:ind w:firstLine="540"/>
        <w:jc w:val="both"/>
        <w:rPr>
          <w:rFonts w:ascii="Times New Roman" w:hAnsi="Times New Roman" w:cs="Times New Roman"/>
        </w:rPr>
      </w:pPr>
      <w:bookmarkStart w:id="3" w:name="P73"/>
      <w:bookmarkEnd w:id="3"/>
      <w:r w:rsidRPr="001657A5">
        <w:rPr>
          <w:rFonts w:ascii="Times New Roman" w:hAnsi="Times New Roman" w:cs="Times New Roman"/>
        </w:rPr>
        <w:t>10) представители коренных малочисленных народов Севера (далее - коренные малочисленные народы), являющиеся субъектами права традиционного природопользования, ведущие традиционный образ жизни;</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Законов ХМАО - Югры от 23.02.2018 </w:t>
      </w:r>
      <w:hyperlink r:id="rId35">
        <w:r w:rsidRPr="001657A5">
          <w:rPr>
            <w:rFonts w:ascii="Times New Roman" w:hAnsi="Times New Roman" w:cs="Times New Roman"/>
            <w:color w:val="0000FF"/>
          </w:rPr>
          <w:t>N 15-</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rPr>
        <w:t xml:space="preserve">, от 29.09.2022 </w:t>
      </w:r>
      <w:hyperlink r:id="rId36">
        <w:r w:rsidRPr="001657A5">
          <w:rPr>
            <w:rFonts w:ascii="Times New Roman" w:hAnsi="Times New Roman" w:cs="Times New Roman"/>
            <w:color w:val="0000FF"/>
          </w:rPr>
          <w:t>N 75-</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bookmarkStart w:id="4" w:name="P75"/>
      <w:bookmarkEnd w:id="4"/>
      <w:r w:rsidRPr="001657A5">
        <w:rPr>
          <w:rFonts w:ascii="Times New Roman" w:hAnsi="Times New Roman" w:cs="Times New Roman"/>
        </w:rPr>
        <w:t>11) представители коренных малочисленных народов, проживающие в местах традиционного проживания и традиционной хозяйственной деятельности коренных малочисленных народов, для которых виды традиционной хозяйственной деятельности являются неосновным способом жизнеобеспечения;</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37">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29.09.2022 N 75-</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12) представители общественных организаций малочисленных народов, не имеющих статуса юридического лица;</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13) утратил силу. - </w:t>
      </w:r>
      <w:hyperlink r:id="rId38">
        <w:r w:rsidRPr="001657A5">
          <w:rPr>
            <w:rFonts w:ascii="Times New Roman" w:hAnsi="Times New Roman" w:cs="Times New Roman"/>
            <w:color w:val="0000FF"/>
          </w:rPr>
          <w:t>Закон</w:t>
        </w:r>
      </w:hyperlink>
      <w:r w:rsidRPr="001657A5">
        <w:rPr>
          <w:rFonts w:ascii="Times New Roman" w:hAnsi="Times New Roman" w:cs="Times New Roman"/>
        </w:rPr>
        <w:t xml:space="preserve"> ХМАО - Югры от 31.03.2016 N 33-оз.</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14) утратил силу с 1 января 2020 года. - </w:t>
      </w:r>
      <w:hyperlink r:id="rId39">
        <w:r w:rsidRPr="001657A5">
          <w:rPr>
            <w:rFonts w:ascii="Times New Roman" w:hAnsi="Times New Roman" w:cs="Times New Roman"/>
            <w:color w:val="0000FF"/>
          </w:rPr>
          <w:t>Закон</w:t>
        </w:r>
      </w:hyperlink>
      <w:r w:rsidRPr="001657A5">
        <w:rPr>
          <w:rFonts w:ascii="Times New Roman" w:hAnsi="Times New Roman" w:cs="Times New Roman"/>
        </w:rPr>
        <w:t xml:space="preserve"> ХМАО - Югры от 21.11.2019 N 80-оз.</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15) 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w:t>
      </w:r>
      <w:proofErr w:type="spellStart"/>
      <w:r w:rsidRPr="001657A5">
        <w:rPr>
          <w:rFonts w:ascii="Times New Roman" w:hAnsi="Times New Roman" w:cs="Times New Roman"/>
        </w:rPr>
        <w:t>пп</w:t>
      </w:r>
      <w:proofErr w:type="spellEnd"/>
      <w:r w:rsidRPr="001657A5">
        <w:rPr>
          <w:rFonts w:ascii="Times New Roman" w:hAnsi="Times New Roman" w:cs="Times New Roman"/>
        </w:rPr>
        <w:t xml:space="preserve">. 15 введен </w:t>
      </w:r>
      <w:hyperlink r:id="rId40">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27.05.2022 N 49-</w:t>
      </w:r>
      <w:proofErr w:type="spellStart"/>
      <w:r w:rsidRPr="001657A5">
        <w:rPr>
          <w:rFonts w:ascii="Times New Roman" w:hAnsi="Times New Roman" w:cs="Times New Roman"/>
        </w:rPr>
        <w:t>оз</w:t>
      </w:r>
      <w:proofErr w:type="spellEnd"/>
      <w:r w:rsidRPr="001657A5">
        <w:rPr>
          <w:rFonts w:ascii="Times New Roman" w:hAnsi="Times New Roman" w:cs="Times New Roman"/>
        </w:rPr>
        <w:t xml:space="preserve">; в ред. </w:t>
      </w:r>
      <w:hyperlink r:id="rId41">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28.09.2023 N 66-</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bookmarkStart w:id="5" w:name="P82"/>
      <w:bookmarkEnd w:id="5"/>
      <w:r w:rsidRPr="001657A5">
        <w:rPr>
          <w:rFonts w:ascii="Times New Roman" w:hAnsi="Times New Roman" w:cs="Times New Roman"/>
        </w:rPr>
        <w:t>16) члены семей военнослужащих, 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 обязанностей);</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w:t>
      </w:r>
      <w:proofErr w:type="spellStart"/>
      <w:r w:rsidRPr="001657A5">
        <w:rPr>
          <w:rFonts w:ascii="Times New Roman" w:hAnsi="Times New Roman" w:cs="Times New Roman"/>
        </w:rPr>
        <w:t>пп</w:t>
      </w:r>
      <w:proofErr w:type="spellEnd"/>
      <w:r w:rsidRPr="001657A5">
        <w:rPr>
          <w:rFonts w:ascii="Times New Roman" w:hAnsi="Times New Roman" w:cs="Times New Roman"/>
        </w:rPr>
        <w:t xml:space="preserve">. 16 введен </w:t>
      </w:r>
      <w:hyperlink r:id="rId42">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29.09.2022 N 75-</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17) утратил силу. - </w:t>
      </w:r>
      <w:hyperlink r:id="rId43">
        <w:r w:rsidRPr="001657A5">
          <w:rPr>
            <w:rFonts w:ascii="Times New Roman" w:hAnsi="Times New Roman" w:cs="Times New Roman"/>
            <w:color w:val="0000FF"/>
          </w:rPr>
          <w:t>Закон</w:t>
        </w:r>
      </w:hyperlink>
      <w:r w:rsidRPr="001657A5">
        <w:rPr>
          <w:rFonts w:ascii="Times New Roman" w:hAnsi="Times New Roman" w:cs="Times New Roman"/>
        </w:rPr>
        <w:t xml:space="preserve"> ХМАО - Югры от 28.09.2023 N 66-оз.</w:t>
      </w:r>
    </w:p>
    <w:p w:rsidR="001657A5" w:rsidRPr="001657A5" w:rsidRDefault="001657A5">
      <w:pPr>
        <w:pStyle w:val="ConsPlusNormal"/>
        <w:spacing w:before="220"/>
        <w:ind w:firstLine="540"/>
        <w:jc w:val="both"/>
        <w:rPr>
          <w:rFonts w:ascii="Times New Roman" w:hAnsi="Times New Roman" w:cs="Times New Roman"/>
        </w:rPr>
      </w:pPr>
      <w:bookmarkStart w:id="6" w:name="P85"/>
      <w:bookmarkEnd w:id="6"/>
      <w:r w:rsidRPr="001657A5">
        <w:rPr>
          <w:rFonts w:ascii="Times New Roman" w:hAnsi="Times New Roman" w:cs="Times New Roman"/>
        </w:rPr>
        <w:t>18) опекуны (попечители), воспитывавшие несовершеннолетних, относившихся к числу детей-сирот, детей, оставшихся без попечения родителей, до достижения ими совершеннолетия, которые являлись участниками специальной военной операции и погибли (умерли, признаны безвестно отсутствующими, объявлены умершими).</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w:t>
      </w:r>
      <w:proofErr w:type="spellStart"/>
      <w:r w:rsidRPr="001657A5">
        <w:rPr>
          <w:rFonts w:ascii="Times New Roman" w:hAnsi="Times New Roman" w:cs="Times New Roman"/>
        </w:rPr>
        <w:t>пп</w:t>
      </w:r>
      <w:proofErr w:type="spellEnd"/>
      <w:r w:rsidRPr="001657A5">
        <w:rPr>
          <w:rFonts w:ascii="Times New Roman" w:hAnsi="Times New Roman" w:cs="Times New Roman"/>
        </w:rPr>
        <w:t xml:space="preserve">. 18 введен </w:t>
      </w:r>
      <w:hyperlink r:id="rId44">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28.09.2023 N 66-</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2. Утратил силу. - </w:t>
      </w:r>
      <w:hyperlink r:id="rId45">
        <w:r w:rsidRPr="001657A5">
          <w:rPr>
            <w:rFonts w:ascii="Times New Roman" w:hAnsi="Times New Roman" w:cs="Times New Roman"/>
            <w:color w:val="0000FF"/>
          </w:rPr>
          <w:t>Закон</w:t>
        </w:r>
      </w:hyperlink>
      <w:r w:rsidRPr="001657A5">
        <w:rPr>
          <w:rFonts w:ascii="Times New Roman" w:hAnsi="Times New Roman" w:cs="Times New Roman"/>
        </w:rPr>
        <w:t xml:space="preserve"> ХМАО - Югры от 31.03.2016 N 33-оз.</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3. Для целей применения </w:t>
      </w:r>
      <w:hyperlink w:anchor="P85">
        <w:r w:rsidRPr="001657A5">
          <w:rPr>
            <w:rFonts w:ascii="Times New Roman" w:hAnsi="Times New Roman" w:cs="Times New Roman"/>
            <w:color w:val="0000FF"/>
          </w:rPr>
          <w:t>подпункта 18 пункта 1</w:t>
        </w:r>
      </w:hyperlink>
      <w:r w:rsidRPr="001657A5">
        <w:rPr>
          <w:rFonts w:ascii="Times New Roman" w:hAnsi="Times New Roman" w:cs="Times New Roman"/>
        </w:rPr>
        <w:t xml:space="preserve"> настоящей статьи под участниками специальной военной операции понимаются граждане из числа лиц, указанных в </w:t>
      </w:r>
      <w:hyperlink r:id="rId46">
        <w:r w:rsidRPr="001657A5">
          <w:rPr>
            <w:rFonts w:ascii="Times New Roman" w:hAnsi="Times New Roman" w:cs="Times New Roman"/>
            <w:color w:val="0000FF"/>
          </w:rPr>
          <w:t>пунктах 3.1</w:t>
        </w:r>
      </w:hyperlink>
      <w:r w:rsidRPr="001657A5">
        <w:rPr>
          <w:rFonts w:ascii="Times New Roman" w:hAnsi="Times New Roman" w:cs="Times New Roman"/>
        </w:rPr>
        <w:t xml:space="preserve"> и </w:t>
      </w:r>
      <w:hyperlink r:id="rId47">
        <w:r w:rsidRPr="001657A5">
          <w:rPr>
            <w:rFonts w:ascii="Times New Roman" w:hAnsi="Times New Roman" w:cs="Times New Roman"/>
            <w:color w:val="0000FF"/>
          </w:rPr>
          <w:t>3.2 части 1 статьи 20</w:t>
        </w:r>
      </w:hyperlink>
      <w:r w:rsidRPr="001657A5">
        <w:rPr>
          <w:rFonts w:ascii="Times New Roman" w:hAnsi="Times New Roman" w:cs="Times New Roman"/>
        </w:rPr>
        <w:t xml:space="preserve"> Федерального закона "О бесплатной юридической помощи в Российской Федерации" (за исключением членов их семей).</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(п. 3 введен </w:t>
      </w:r>
      <w:hyperlink r:id="rId48">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28.09.2023 N 66-</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r w:rsidRPr="001657A5">
        <w:rPr>
          <w:rFonts w:ascii="Times New Roman" w:hAnsi="Times New Roman" w:cs="Times New Roman"/>
        </w:rPr>
        <w:t>Статья 5. Случаи оказания бесплатной юридической помощи</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1. Государственное юридическое бюро автономного округа и адвокаты, участвующие в деятельности государственной системы бесплатной юридической помощи (далее - адвокаты), осуществляют правовое консультирование в устной и письменной форме, составляют заявления, жалобы, ходатайства и другие документы правового характера, представляют в судах в рамках гражданского судопроизводства (в соответствии с Гражданским процессуальным </w:t>
      </w:r>
      <w:hyperlink r:id="rId49">
        <w:r w:rsidRPr="001657A5">
          <w:rPr>
            <w:rFonts w:ascii="Times New Roman" w:hAnsi="Times New Roman" w:cs="Times New Roman"/>
            <w:color w:val="0000FF"/>
          </w:rPr>
          <w:t>кодексом</w:t>
        </w:r>
      </w:hyperlink>
      <w:r w:rsidRPr="001657A5">
        <w:rPr>
          <w:rFonts w:ascii="Times New Roman" w:hAnsi="Times New Roman" w:cs="Times New Roman"/>
        </w:rPr>
        <w:t xml:space="preserve"> Российской Федерации) и административного судопроизводства (в соответствии с </w:t>
      </w:r>
      <w:hyperlink r:id="rId50">
        <w:r w:rsidRPr="001657A5">
          <w:rPr>
            <w:rFonts w:ascii="Times New Roman" w:hAnsi="Times New Roman" w:cs="Times New Roman"/>
            <w:color w:val="0000FF"/>
          </w:rPr>
          <w:t>Кодексом</w:t>
        </w:r>
      </w:hyperlink>
      <w:r w:rsidRPr="001657A5">
        <w:rPr>
          <w:rFonts w:ascii="Times New Roman" w:hAnsi="Times New Roman" w:cs="Times New Roman"/>
        </w:rPr>
        <w:t xml:space="preserve"> административного судопроизводства Российской Федерации), государственных и муниципальных органах, организациях интересы граждан, указанных в </w:t>
      </w:r>
      <w:hyperlink w:anchor="P62">
        <w:r w:rsidRPr="001657A5">
          <w:rPr>
            <w:rFonts w:ascii="Times New Roman" w:hAnsi="Times New Roman" w:cs="Times New Roman"/>
            <w:color w:val="0000FF"/>
          </w:rPr>
          <w:t>пункте 1 статьи 4</w:t>
        </w:r>
      </w:hyperlink>
      <w:r w:rsidRPr="001657A5">
        <w:rPr>
          <w:rFonts w:ascii="Times New Roman" w:hAnsi="Times New Roman" w:cs="Times New Roman"/>
        </w:rPr>
        <w:t xml:space="preserve"> настоящего Закона, в следующих случаях:</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51">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21.04.2022 N 25-</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w:t>
      </w:r>
      <w:proofErr w:type="spellStart"/>
      <w:r w:rsidRPr="001657A5">
        <w:rPr>
          <w:rFonts w:ascii="Times New Roman" w:hAnsi="Times New Roman" w:cs="Times New Roman"/>
        </w:rPr>
        <w:t>пп</w:t>
      </w:r>
      <w:proofErr w:type="spellEnd"/>
      <w:r w:rsidRPr="001657A5">
        <w:rPr>
          <w:rFonts w:ascii="Times New Roman" w:hAnsi="Times New Roman" w:cs="Times New Roman"/>
        </w:rPr>
        <w:t xml:space="preserve">. 2 в ред. </w:t>
      </w:r>
      <w:hyperlink r:id="rId52">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26.09.2014 N 64-</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находится жилой дом или его часть, являющиеся единственным жилым помещением гражданина и его семьи);</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4) защита прав потребителей (в части предоставления жилищно-коммунальных услуг);</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53">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29.09.2022 N 75-</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5) отказ работодателя в заключении трудового договора, нарушающий гарантии, установленные Трудовым </w:t>
      </w:r>
      <w:hyperlink r:id="rId54">
        <w:r w:rsidRPr="001657A5">
          <w:rPr>
            <w:rFonts w:ascii="Times New Roman" w:hAnsi="Times New Roman" w:cs="Times New Roman"/>
            <w:color w:val="0000FF"/>
          </w:rPr>
          <w:t>кодексом</w:t>
        </w:r>
      </w:hyperlink>
      <w:r w:rsidRPr="001657A5">
        <w:rPr>
          <w:rFonts w:ascii="Times New Roman" w:hAnsi="Times New Roman" w:cs="Times New Roman"/>
        </w:rPr>
        <w:t xml:space="preserve"> Российской Федерации, восстановление на работе, взыскание заработка, в том числе за время вынужденного прогула, компенсация морального вреда, причиненного неправомерными действиями (бездействием) работодателя;</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6) признание гражданина безработным и установление пособия по безработице;</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55">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26.09.2014 N 64-</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9) назначение, перерасчет и взыскание страховых пенсий по старости, социальных пенсий,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Законов ХМАО - Югры от 26.09.2014 </w:t>
      </w:r>
      <w:hyperlink r:id="rId56">
        <w:r w:rsidRPr="001657A5">
          <w:rPr>
            <w:rFonts w:ascii="Times New Roman" w:hAnsi="Times New Roman" w:cs="Times New Roman"/>
            <w:color w:val="0000FF"/>
          </w:rPr>
          <w:t>N 64-</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rPr>
        <w:t xml:space="preserve">, от 21.11.2019 </w:t>
      </w:r>
      <w:hyperlink r:id="rId57">
        <w:r w:rsidRPr="001657A5">
          <w:rPr>
            <w:rFonts w:ascii="Times New Roman" w:hAnsi="Times New Roman" w:cs="Times New Roman"/>
            <w:color w:val="0000FF"/>
          </w:rPr>
          <w:t>N 80-</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10) установление и оспаривание отцовства (материнства);</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58">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26.09.2014 N 64-</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11) реабилитация граждан, пострадавших от политических репрессий;</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12) ограничение дееспособности;</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13) рассмотрение заявления о признании гражданина недееспособным;</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14) обжалование нарушений прав и свобод граждан при оказании психиатрической помощи;</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15) медико-социальная экспертиза и реабилитация инвалидов;</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16) обжалование во внесудебном порядке актов органов государственной власти, органов местного самоуправления и должностных лиц;</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16.1)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w:t>
      </w:r>
      <w:proofErr w:type="spellStart"/>
      <w:r w:rsidRPr="001657A5">
        <w:rPr>
          <w:rFonts w:ascii="Times New Roman" w:hAnsi="Times New Roman" w:cs="Times New Roman"/>
        </w:rPr>
        <w:t>пп</w:t>
      </w:r>
      <w:proofErr w:type="spellEnd"/>
      <w:r w:rsidRPr="001657A5">
        <w:rPr>
          <w:rFonts w:ascii="Times New Roman" w:hAnsi="Times New Roman" w:cs="Times New Roman"/>
        </w:rPr>
        <w:t xml:space="preserve">. 16.1 введен </w:t>
      </w:r>
      <w:hyperlink r:id="rId59">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26.09.2014 N 64-</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16.2)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w:t>
      </w:r>
      <w:proofErr w:type="spellStart"/>
      <w:r w:rsidRPr="001657A5">
        <w:rPr>
          <w:rFonts w:ascii="Times New Roman" w:hAnsi="Times New Roman" w:cs="Times New Roman"/>
        </w:rPr>
        <w:t>пп</w:t>
      </w:r>
      <w:proofErr w:type="spellEnd"/>
      <w:r w:rsidRPr="001657A5">
        <w:rPr>
          <w:rFonts w:ascii="Times New Roman" w:hAnsi="Times New Roman" w:cs="Times New Roman"/>
        </w:rPr>
        <w:t xml:space="preserve">. 16.2 введен </w:t>
      </w:r>
      <w:hyperlink r:id="rId60">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26.09.2014 N 64-</w:t>
      </w:r>
      <w:proofErr w:type="spellStart"/>
      <w:r w:rsidRPr="001657A5">
        <w:rPr>
          <w:rFonts w:ascii="Times New Roman" w:hAnsi="Times New Roman" w:cs="Times New Roman"/>
        </w:rPr>
        <w:t>оз</w:t>
      </w:r>
      <w:proofErr w:type="spellEnd"/>
      <w:r w:rsidRPr="001657A5">
        <w:rPr>
          <w:rFonts w:ascii="Times New Roman" w:hAnsi="Times New Roman" w:cs="Times New Roman"/>
        </w:rPr>
        <w:t xml:space="preserve">; в ред. </w:t>
      </w:r>
      <w:hyperlink r:id="rId61">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28.09.2023 N 66-</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16.3)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w:t>
      </w:r>
      <w:proofErr w:type="spellStart"/>
      <w:r w:rsidRPr="001657A5">
        <w:rPr>
          <w:rFonts w:ascii="Times New Roman" w:hAnsi="Times New Roman" w:cs="Times New Roman"/>
        </w:rPr>
        <w:t>пп</w:t>
      </w:r>
      <w:proofErr w:type="spellEnd"/>
      <w:r w:rsidRPr="001657A5">
        <w:rPr>
          <w:rFonts w:ascii="Times New Roman" w:hAnsi="Times New Roman" w:cs="Times New Roman"/>
        </w:rPr>
        <w:t xml:space="preserve">. 16.3 введен </w:t>
      </w:r>
      <w:hyperlink r:id="rId62">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26.09.2014 N 64-</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57A5" w:rsidRPr="00165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7A5" w:rsidRPr="001657A5" w:rsidRDefault="001657A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657A5" w:rsidRPr="001657A5" w:rsidRDefault="001657A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657A5" w:rsidRPr="001657A5" w:rsidRDefault="001657A5">
            <w:pPr>
              <w:pStyle w:val="ConsPlusNormal"/>
              <w:jc w:val="both"/>
              <w:rPr>
                <w:rFonts w:ascii="Times New Roman" w:hAnsi="Times New Roman" w:cs="Times New Roman"/>
              </w:rPr>
            </w:pPr>
            <w:proofErr w:type="spellStart"/>
            <w:r w:rsidRPr="001657A5">
              <w:rPr>
                <w:rFonts w:ascii="Times New Roman" w:hAnsi="Times New Roman" w:cs="Times New Roman"/>
                <w:color w:val="392C69"/>
              </w:rPr>
              <w:t>Пп</w:t>
            </w:r>
            <w:proofErr w:type="spellEnd"/>
            <w:r w:rsidRPr="001657A5">
              <w:rPr>
                <w:rFonts w:ascii="Times New Roman" w:hAnsi="Times New Roman" w:cs="Times New Roman"/>
                <w:color w:val="392C69"/>
              </w:rPr>
              <w:t>. 16.4 п. 1 ст. 5 вступает в силу с 01.01.2024 (</w:t>
            </w:r>
            <w:hyperlink r:id="rId63">
              <w:r w:rsidRPr="001657A5">
                <w:rPr>
                  <w:rFonts w:ascii="Times New Roman" w:hAnsi="Times New Roman" w:cs="Times New Roman"/>
                  <w:color w:val="0000FF"/>
                </w:rPr>
                <w:t>ст. 2</w:t>
              </w:r>
            </w:hyperlink>
            <w:r w:rsidRPr="001657A5">
              <w:rPr>
                <w:rFonts w:ascii="Times New Roman" w:hAnsi="Times New Roman" w:cs="Times New Roman"/>
                <w:color w:val="392C69"/>
              </w:rPr>
              <w:t xml:space="preserve"> Закона ХМАО - Югры от 28.09.2023 N 66-</w:t>
            </w:r>
            <w:proofErr w:type="spellStart"/>
            <w:r w:rsidRPr="001657A5">
              <w:rPr>
                <w:rFonts w:ascii="Times New Roman" w:hAnsi="Times New Roman" w:cs="Times New Roman"/>
                <w:color w:val="392C69"/>
              </w:rPr>
              <w:t>оз</w:t>
            </w:r>
            <w:proofErr w:type="spellEnd"/>
            <w:r w:rsidRPr="001657A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7A5" w:rsidRPr="001657A5" w:rsidRDefault="001657A5">
            <w:pPr>
              <w:pStyle w:val="ConsPlusNormal"/>
              <w:rPr>
                <w:rFonts w:ascii="Times New Roman" w:hAnsi="Times New Roman" w:cs="Times New Roman"/>
              </w:rPr>
            </w:pPr>
          </w:p>
        </w:tc>
      </w:tr>
    </w:tbl>
    <w:p w:rsidR="001657A5" w:rsidRPr="001657A5" w:rsidRDefault="001657A5">
      <w:pPr>
        <w:pStyle w:val="ConsPlusNormal"/>
        <w:spacing w:before="280"/>
        <w:ind w:firstLine="540"/>
        <w:jc w:val="both"/>
        <w:rPr>
          <w:rFonts w:ascii="Times New Roman" w:hAnsi="Times New Roman" w:cs="Times New Roman"/>
        </w:rPr>
      </w:pPr>
      <w:r w:rsidRPr="001657A5">
        <w:rPr>
          <w:rFonts w:ascii="Times New Roman" w:hAnsi="Times New Roman" w:cs="Times New Roman"/>
        </w:rPr>
        <w:t>16.4) защита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w:t>
      </w:r>
      <w:proofErr w:type="spellStart"/>
      <w:r w:rsidRPr="001657A5">
        <w:rPr>
          <w:rFonts w:ascii="Times New Roman" w:hAnsi="Times New Roman" w:cs="Times New Roman"/>
        </w:rPr>
        <w:t>пп</w:t>
      </w:r>
      <w:proofErr w:type="spellEnd"/>
      <w:r w:rsidRPr="001657A5">
        <w:rPr>
          <w:rFonts w:ascii="Times New Roman" w:hAnsi="Times New Roman" w:cs="Times New Roman"/>
        </w:rPr>
        <w:t xml:space="preserve">. 16.4 введен </w:t>
      </w:r>
      <w:hyperlink r:id="rId64">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28.09.2023 N 66-</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17) рассмотрение вопросов традиционного природопользования, землепользования (для представителей коренных малочисленных народов, имеющих право на бесплатную юридическую помощь);</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Законов ХМАО - Югры от 31.03.2016 </w:t>
      </w:r>
      <w:hyperlink r:id="rId65">
        <w:r w:rsidRPr="001657A5">
          <w:rPr>
            <w:rFonts w:ascii="Times New Roman" w:hAnsi="Times New Roman" w:cs="Times New Roman"/>
            <w:color w:val="0000FF"/>
          </w:rPr>
          <w:t>N 33-</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rPr>
        <w:t xml:space="preserve">, от 29.09.2022 </w:t>
      </w:r>
      <w:hyperlink r:id="rId66">
        <w:r w:rsidRPr="001657A5">
          <w:rPr>
            <w:rFonts w:ascii="Times New Roman" w:hAnsi="Times New Roman" w:cs="Times New Roman"/>
            <w:color w:val="0000FF"/>
          </w:rPr>
          <w:t>N 75-</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18) установление факта национальной принадлежности гражданина к коренным малочисленным народам, проживающим на территории автономного округа (ханты, манси, ненцы);</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Законов ХМАО - Югры от 23.02.2018 </w:t>
      </w:r>
      <w:hyperlink r:id="rId67">
        <w:r w:rsidRPr="001657A5">
          <w:rPr>
            <w:rFonts w:ascii="Times New Roman" w:hAnsi="Times New Roman" w:cs="Times New Roman"/>
            <w:color w:val="0000FF"/>
          </w:rPr>
          <w:t>N 15-</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rPr>
        <w:t xml:space="preserve">, от 29.09.2022 </w:t>
      </w:r>
      <w:hyperlink r:id="rId68">
        <w:r w:rsidRPr="001657A5">
          <w:rPr>
            <w:rFonts w:ascii="Times New Roman" w:hAnsi="Times New Roman" w:cs="Times New Roman"/>
            <w:color w:val="0000FF"/>
          </w:rPr>
          <w:t>N 75-</w:t>
        </w:r>
        <w:proofErr w:type="spellStart"/>
        <w:r w:rsidRPr="001657A5">
          <w:rPr>
            <w:rFonts w:ascii="Times New Roman" w:hAnsi="Times New Roman" w:cs="Times New Roman"/>
            <w:color w:val="0000FF"/>
          </w:rPr>
          <w:t>оз</w:t>
        </w:r>
        <w:proofErr w:type="spellEnd"/>
      </w:hyperlink>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19) утратил силу с 1 января 2020 года. - </w:t>
      </w:r>
      <w:hyperlink r:id="rId69">
        <w:r w:rsidRPr="001657A5">
          <w:rPr>
            <w:rFonts w:ascii="Times New Roman" w:hAnsi="Times New Roman" w:cs="Times New Roman"/>
            <w:color w:val="0000FF"/>
          </w:rPr>
          <w:t>Закон</w:t>
        </w:r>
      </w:hyperlink>
      <w:r w:rsidRPr="001657A5">
        <w:rPr>
          <w:rFonts w:ascii="Times New Roman" w:hAnsi="Times New Roman" w:cs="Times New Roman"/>
        </w:rPr>
        <w:t xml:space="preserve"> ХМАО - Югры от 21.11.2019 N 80-</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20) отказ гражданам в бесплатной приватизации занимаемых ими по договорам социального найма жилых помещений;</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w:t>
      </w:r>
      <w:proofErr w:type="spellStart"/>
      <w:r w:rsidRPr="001657A5">
        <w:rPr>
          <w:rFonts w:ascii="Times New Roman" w:hAnsi="Times New Roman" w:cs="Times New Roman"/>
        </w:rPr>
        <w:t>пп</w:t>
      </w:r>
      <w:proofErr w:type="spellEnd"/>
      <w:r w:rsidRPr="001657A5">
        <w:rPr>
          <w:rFonts w:ascii="Times New Roman" w:hAnsi="Times New Roman" w:cs="Times New Roman"/>
        </w:rPr>
        <w:t xml:space="preserve">. 20 введен </w:t>
      </w:r>
      <w:hyperlink r:id="rId70">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23.02.2018 N 15-</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21) обеспечение денежным довольствием военнослужащих и предоставление им отдельных выплат в соответствии с Федеральным </w:t>
      </w:r>
      <w:hyperlink r:id="rId71">
        <w:r w:rsidRPr="001657A5">
          <w:rPr>
            <w:rFonts w:ascii="Times New Roman" w:hAnsi="Times New Roman" w:cs="Times New Roman"/>
            <w:color w:val="0000FF"/>
          </w:rPr>
          <w:t>законом</w:t>
        </w:r>
      </w:hyperlink>
      <w:r w:rsidRPr="001657A5">
        <w:rPr>
          <w:rFonts w:ascii="Times New Roman" w:hAnsi="Times New Roman" w:cs="Times New Roman"/>
        </w:rPr>
        <w:t xml:space="preserve"> "О денежном довольствии военнослужащих и предоставлении им отдельных выплат";</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w:t>
      </w:r>
      <w:proofErr w:type="spellStart"/>
      <w:r w:rsidRPr="001657A5">
        <w:rPr>
          <w:rFonts w:ascii="Times New Roman" w:hAnsi="Times New Roman" w:cs="Times New Roman"/>
        </w:rPr>
        <w:t>пп</w:t>
      </w:r>
      <w:proofErr w:type="spellEnd"/>
      <w:r w:rsidRPr="001657A5">
        <w:rPr>
          <w:rFonts w:ascii="Times New Roman" w:hAnsi="Times New Roman" w:cs="Times New Roman"/>
        </w:rPr>
        <w:t xml:space="preserve">. 21 введен </w:t>
      </w:r>
      <w:hyperlink r:id="rId72">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28.09.2023 N 66-</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22) предоставление льгот, социальных гарантий и компенсаций лицам, указанным в </w:t>
      </w:r>
      <w:hyperlink r:id="rId73">
        <w:r w:rsidRPr="001657A5">
          <w:rPr>
            <w:rFonts w:ascii="Times New Roman" w:hAnsi="Times New Roman" w:cs="Times New Roman"/>
            <w:color w:val="0000FF"/>
          </w:rPr>
          <w:t>пунктах 3.1</w:t>
        </w:r>
      </w:hyperlink>
      <w:r w:rsidRPr="001657A5">
        <w:rPr>
          <w:rFonts w:ascii="Times New Roman" w:hAnsi="Times New Roman" w:cs="Times New Roman"/>
        </w:rPr>
        <w:t xml:space="preserve"> - </w:t>
      </w:r>
      <w:hyperlink r:id="rId74">
        <w:r w:rsidRPr="001657A5">
          <w:rPr>
            <w:rFonts w:ascii="Times New Roman" w:hAnsi="Times New Roman" w:cs="Times New Roman"/>
            <w:color w:val="0000FF"/>
          </w:rPr>
          <w:t>3.3 части 1 статьи 20</w:t>
        </w:r>
      </w:hyperlink>
      <w:r w:rsidRPr="001657A5">
        <w:rPr>
          <w:rFonts w:ascii="Times New Roman" w:hAnsi="Times New Roman" w:cs="Times New Roman"/>
        </w:rPr>
        <w:t xml:space="preserve"> Федерального закона "О бесплатной юридической помощи в Российской Федерации";</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w:t>
      </w:r>
      <w:proofErr w:type="spellStart"/>
      <w:r w:rsidRPr="001657A5">
        <w:rPr>
          <w:rFonts w:ascii="Times New Roman" w:hAnsi="Times New Roman" w:cs="Times New Roman"/>
        </w:rPr>
        <w:t>пп</w:t>
      </w:r>
      <w:proofErr w:type="spellEnd"/>
      <w:r w:rsidRPr="001657A5">
        <w:rPr>
          <w:rFonts w:ascii="Times New Roman" w:hAnsi="Times New Roman" w:cs="Times New Roman"/>
        </w:rPr>
        <w:t xml:space="preserve">. 22 введен </w:t>
      </w:r>
      <w:hyperlink r:id="rId75">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28.09.2023 N 66-</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23) признание гражданина из числа лиц, указанных в </w:t>
      </w:r>
      <w:hyperlink r:id="rId76">
        <w:r w:rsidRPr="001657A5">
          <w:rPr>
            <w:rFonts w:ascii="Times New Roman" w:hAnsi="Times New Roman" w:cs="Times New Roman"/>
            <w:color w:val="0000FF"/>
          </w:rPr>
          <w:t>пунктах 3.1</w:t>
        </w:r>
      </w:hyperlink>
      <w:r w:rsidRPr="001657A5">
        <w:rPr>
          <w:rFonts w:ascii="Times New Roman" w:hAnsi="Times New Roman" w:cs="Times New Roman"/>
        </w:rPr>
        <w:t xml:space="preserve"> и </w:t>
      </w:r>
      <w:hyperlink r:id="rId77">
        <w:r w:rsidRPr="001657A5">
          <w:rPr>
            <w:rFonts w:ascii="Times New Roman" w:hAnsi="Times New Roman" w:cs="Times New Roman"/>
            <w:color w:val="0000FF"/>
          </w:rPr>
          <w:t>3.2 части 1 статьи 20</w:t>
        </w:r>
      </w:hyperlink>
      <w:r w:rsidRPr="001657A5">
        <w:rPr>
          <w:rFonts w:ascii="Times New Roman" w:hAnsi="Times New Roman" w:cs="Times New Roman"/>
        </w:rPr>
        <w:t xml:space="preserve"> Федерального закона "О бесплатной юридической помощи в Российской Федерации" (за исключением членов их семей), безвестно отсутствующим;</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w:t>
      </w:r>
      <w:proofErr w:type="spellStart"/>
      <w:r w:rsidRPr="001657A5">
        <w:rPr>
          <w:rFonts w:ascii="Times New Roman" w:hAnsi="Times New Roman" w:cs="Times New Roman"/>
        </w:rPr>
        <w:t>пп</w:t>
      </w:r>
      <w:proofErr w:type="spellEnd"/>
      <w:r w:rsidRPr="001657A5">
        <w:rPr>
          <w:rFonts w:ascii="Times New Roman" w:hAnsi="Times New Roman" w:cs="Times New Roman"/>
        </w:rPr>
        <w:t xml:space="preserve">. 23 введен </w:t>
      </w:r>
      <w:hyperlink r:id="rId78">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28.09.2023 N 66-</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24) объявление гражданина из числа лиц, указанных в </w:t>
      </w:r>
      <w:hyperlink r:id="rId79">
        <w:r w:rsidRPr="001657A5">
          <w:rPr>
            <w:rFonts w:ascii="Times New Roman" w:hAnsi="Times New Roman" w:cs="Times New Roman"/>
            <w:color w:val="0000FF"/>
          </w:rPr>
          <w:t>пунктах 3.1</w:t>
        </w:r>
      </w:hyperlink>
      <w:r w:rsidRPr="001657A5">
        <w:rPr>
          <w:rFonts w:ascii="Times New Roman" w:hAnsi="Times New Roman" w:cs="Times New Roman"/>
        </w:rPr>
        <w:t xml:space="preserve"> и </w:t>
      </w:r>
      <w:hyperlink r:id="rId80">
        <w:r w:rsidRPr="001657A5">
          <w:rPr>
            <w:rFonts w:ascii="Times New Roman" w:hAnsi="Times New Roman" w:cs="Times New Roman"/>
            <w:color w:val="0000FF"/>
          </w:rPr>
          <w:t>3.2 части 1 статьи 20</w:t>
        </w:r>
      </w:hyperlink>
      <w:r w:rsidRPr="001657A5">
        <w:rPr>
          <w:rFonts w:ascii="Times New Roman" w:hAnsi="Times New Roman" w:cs="Times New Roman"/>
        </w:rPr>
        <w:t xml:space="preserve"> Федерального закона "О бесплатной юридической помощи в Российской Федерации" (за исключением членов их семей), умершим.</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w:t>
      </w:r>
      <w:proofErr w:type="spellStart"/>
      <w:r w:rsidRPr="001657A5">
        <w:rPr>
          <w:rFonts w:ascii="Times New Roman" w:hAnsi="Times New Roman" w:cs="Times New Roman"/>
        </w:rPr>
        <w:t>пп</w:t>
      </w:r>
      <w:proofErr w:type="spellEnd"/>
      <w:r w:rsidRPr="001657A5">
        <w:rPr>
          <w:rFonts w:ascii="Times New Roman" w:hAnsi="Times New Roman" w:cs="Times New Roman"/>
        </w:rPr>
        <w:t xml:space="preserve">. 24 введен </w:t>
      </w:r>
      <w:hyperlink r:id="rId81">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28.09.2023 N 66-</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1.1. В случае взыскания алиментов государственные юридические бюро и адвокаты осуществляют правовое консультирование в устной и письменной форме граждан, имеющих право на получение бесплатной юридической помощи в соответствии с </w:t>
      </w:r>
      <w:hyperlink w:anchor="P62">
        <w:r w:rsidRPr="001657A5">
          <w:rPr>
            <w:rFonts w:ascii="Times New Roman" w:hAnsi="Times New Roman" w:cs="Times New Roman"/>
            <w:color w:val="0000FF"/>
          </w:rPr>
          <w:t>пунктом 1 статьи 4</w:t>
        </w:r>
      </w:hyperlink>
      <w:r w:rsidRPr="001657A5">
        <w:rPr>
          <w:rFonts w:ascii="Times New Roman" w:hAnsi="Times New Roman" w:cs="Times New Roman"/>
        </w:rPr>
        <w:t xml:space="preserve"> настоящего Закона, и составляют для них заявления, жалобы, ходатайства и другие документы правового характера, а если указанные граждане являются истцами (заявителями) при рассмотрении судами дел о взыскании алиментов, также представляют их интересы в судах, государственных и муниципальных органах, организациях.</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(п. 1.1 введен </w:t>
      </w:r>
      <w:hyperlink r:id="rId82">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26.09.2014 N 64-</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2. Государственное юридическое бюро автономного округа и адвокаты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 а также в иных случаях, предусмотренных </w:t>
      </w:r>
      <w:hyperlink r:id="rId83">
        <w:r w:rsidRPr="001657A5">
          <w:rPr>
            <w:rFonts w:ascii="Times New Roman" w:hAnsi="Times New Roman" w:cs="Times New Roman"/>
            <w:color w:val="0000FF"/>
          </w:rPr>
          <w:t>статьей 21</w:t>
        </w:r>
      </w:hyperlink>
      <w:r w:rsidRPr="001657A5">
        <w:rPr>
          <w:rFonts w:ascii="Times New Roman" w:hAnsi="Times New Roman" w:cs="Times New Roman"/>
        </w:rPr>
        <w:t xml:space="preserve"> Федерального закона "О бесплатной юридической помощи в Российской Федерации".</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84">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26.09.2014 N 64-</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r w:rsidRPr="001657A5">
        <w:rPr>
          <w:rFonts w:ascii="Times New Roman" w:hAnsi="Times New Roman" w:cs="Times New Roman"/>
        </w:rPr>
        <w:t>Статья 5.1. Оказание в экстренных случаях бесплатной юридической помощи гражданам, оказавшимся в трудной жизненной ситуации</w:t>
      </w: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(введена </w:t>
      </w:r>
      <w:hyperlink r:id="rId85">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31.03.2016 N 33-</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1. В экстренных случаях право на получение бесплатной юридической помощи имеют граждане, оказавшиеся в трудной жизненной ситуации.</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В целях настоящего Закона под экстренным случаем понимается необходимость неотложного оказания юридической помощи гражданам, оказавшимся в трудной жизненной ситуации.</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В целях настоящего Закона под трудной жизненной ситуацией понимается ситуация, объективно нарушающая жизнедеятельность гражданина (неспособность к самообслуживанию в связи с болезнью, безнадзорность, </w:t>
      </w:r>
      <w:proofErr w:type="spellStart"/>
      <w:r w:rsidRPr="001657A5">
        <w:rPr>
          <w:rFonts w:ascii="Times New Roman" w:hAnsi="Times New Roman" w:cs="Times New Roman"/>
        </w:rPr>
        <w:t>малообеспеченность</w:t>
      </w:r>
      <w:proofErr w:type="spellEnd"/>
      <w:r w:rsidRPr="001657A5">
        <w:rPr>
          <w:rFonts w:ascii="Times New Roman" w:hAnsi="Times New Roman" w:cs="Times New Roman"/>
        </w:rPr>
        <w:t>, безработица, отсутствие определенного места жительства, конфликты и жестокое обращение в семье, одиночество и подобные ситуации), которую он не может преодолеть самостоятельно.</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2. </w:t>
      </w:r>
      <w:hyperlink r:id="rId86">
        <w:r w:rsidRPr="001657A5">
          <w:rPr>
            <w:rFonts w:ascii="Times New Roman" w:hAnsi="Times New Roman" w:cs="Times New Roman"/>
            <w:color w:val="0000FF"/>
          </w:rPr>
          <w:t>Порядок</w:t>
        </w:r>
      </w:hyperlink>
      <w:r w:rsidRPr="001657A5">
        <w:rPr>
          <w:rFonts w:ascii="Times New Roman" w:hAnsi="Times New Roman" w:cs="Times New Roman"/>
        </w:rPr>
        <w:t xml:space="preserve"> принятия решения об оказании в экстренных случаях бесплатной юридической помощи гражданам, оказавшимся в трудной жизненной ситуации, определяется Правительством автономного округа.</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r w:rsidRPr="001657A5">
        <w:rPr>
          <w:rFonts w:ascii="Times New Roman" w:hAnsi="Times New Roman" w:cs="Times New Roman"/>
        </w:rPr>
        <w:t>Статья 5.2. Оказание бесплатной юридической помощи гражданам,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в автономном округе</w:t>
      </w: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(введена </w:t>
      </w:r>
      <w:hyperlink r:id="rId87">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21.11.2019 N 80-</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Граждане,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в автономном округе, имеют право на получение всех видов бесплатной юридической помощи, предусмотренных </w:t>
      </w:r>
      <w:hyperlink r:id="rId88">
        <w:r w:rsidRPr="001657A5">
          <w:rPr>
            <w:rFonts w:ascii="Times New Roman" w:hAnsi="Times New Roman" w:cs="Times New Roman"/>
            <w:color w:val="0000FF"/>
          </w:rPr>
          <w:t>статьей 6</w:t>
        </w:r>
      </w:hyperlink>
      <w:r w:rsidRPr="001657A5">
        <w:rPr>
          <w:rFonts w:ascii="Times New Roman" w:hAnsi="Times New Roman" w:cs="Times New Roman"/>
        </w:rPr>
        <w:t xml:space="preserve"> Федерального закона "О бесплатной юридической помощи в Российской Федерации", если они обратились за оказанием бесплатной юридической помощи по вопросам защиты своих прав и законных интересов, нарушенных в результате действий (бездействия) застройщиков, и приобретаемое (строящееся) жилье является для них единственным.</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r w:rsidRPr="001657A5">
        <w:rPr>
          <w:rFonts w:ascii="Times New Roman" w:hAnsi="Times New Roman" w:cs="Times New Roman"/>
        </w:rPr>
        <w:t>Статья 5.3. Оказание отдельным категориям граждан бесплатной юридической помощи по вопросам защиты прав потребителей</w:t>
      </w: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(введена </w:t>
      </w:r>
      <w:hyperlink r:id="rId89">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21.11.2019 N 80-</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Инвалиды I группы,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и граждане, указанные в </w:t>
      </w:r>
      <w:hyperlink w:anchor="P64">
        <w:r w:rsidRPr="001657A5">
          <w:rPr>
            <w:rFonts w:ascii="Times New Roman" w:hAnsi="Times New Roman" w:cs="Times New Roman"/>
            <w:color w:val="0000FF"/>
          </w:rPr>
          <w:t>подпунктах 2</w:t>
        </w:r>
      </w:hyperlink>
      <w:r w:rsidRPr="001657A5">
        <w:rPr>
          <w:rFonts w:ascii="Times New Roman" w:hAnsi="Times New Roman" w:cs="Times New Roman"/>
        </w:rPr>
        <w:t xml:space="preserve"> - </w:t>
      </w:r>
      <w:hyperlink w:anchor="P70">
        <w:r w:rsidRPr="001657A5">
          <w:rPr>
            <w:rFonts w:ascii="Times New Roman" w:hAnsi="Times New Roman" w:cs="Times New Roman"/>
            <w:color w:val="0000FF"/>
          </w:rPr>
          <w:t>8</w:t>
        </w:r>
      </w:hyperlink>
      <w:r w:rsidRPr="001657A5">
        <w:rPr>
          <w:rFonts w:ascii="Times New Roman" w:hAnsi="Times New Roman" w:cs="Times New Roman"/>
        </w:rPr>
        <w:t xml:space="preserve">, </w:t>
      </w:r>
      <w:hyperlink w:anchor="P82">
        <w:r w:rsidRPr="001657A5">
          <w:rPr>
            <w:rFonts w:ascii="Times New Roman" w:hAnsi="Times New Roman" w:cs="Times New Roman"/>
            <w:color w:val="0000FF"/>
          </w:rPr>
          <w:t>16 пункта 1 статьи 4</w:t>
        </w:r>
      </w:hyperlink>
      <w:r w:rsidRPr="001657A5">
        <w:rPr>
          <w:rFonts w:ascii="Times New Roman" w:hAnsi="Times New Roman" w:cs="Times New Roman"/>
        </w:rPr>
        <w:t xml:space="preserve"> настоящего Закона, имеют право на получение бесплатной юридической помощи по вопросам защиты прав потребителей в виде составления исковых заявлений в суд первой инстанции, апелляционных, кассационных, надзорных жалоб и возражений на них, а также представления интересов гражданина в судебном производстве.</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90">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29.09.2022 N 75-</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r w:rsidRPr="001657A5">
        <w:rPr>
          <w:rFonts w:ascii="Times New Roman" w:hAnsi="Times New Roman" w:cs="Times New Roman"/>
        </w:rPr>
        <w:t xml:space="preserve">Статья 5.4. Оказание бесплатной юридической помощи гражданам </w:t>
      </w:r>
      <w:proofErr w:type="spellStart"/>
      <w:r w:rsidRPr="001657A5">
        <w:rPr>
          <w:rFonts w:ascii="Times New Roman" w:hAnsi="Times New Roman" w:cs="Times New Roman"/>
        </w:rPr>
        <w:t>предпенсионного</w:t>
      </w:r>
      <w:proofErr w:type="spellEnd"/>
      <w:r w:rsidRPr="001657A5">
        <w:rPr>
          <w:rFonts w:ascii="Times New Roman" w:hAnsi="Times New Roman" w:cs="Times New Roman"/>
        </w:rPr>
        <w:t xml:space="preserve"> возраста</w:t>
      </w: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(введена </w:t>
      </w:r>
      <w:hyperlink r:id="rId91">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21.11.2019 N 80-</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Право на получение всех видов бесплатной юридической помощи, предусмотренных </w:t>
      </w:r>
      <w:hyperlink r:id="rId92">
        <w:r w:rsidRPr="001657A5">
          <w:rPr>
            <w:rFonts w:ascii="Times New Roman" w:hAnsi="Times New Roman" w:cs="Times New Roman"/>
            <w:color w:val="0000FF"/>
          </w:rPr>
          <w:t>статьей 6</w:t>
        </w:r>
      </w:hyperlink>
      <w:r w:rsidRPr="001657A5">
        <w:rPr>
          <w:rFonts w:ascii="Times New Roman" w:hAnsi="Times New Roman" w:cs="Times New Roman"/>
        </w:rPr>
        <w:t xml:space="preserve"> Федерального закона "О бесплатной юридической помощи в Российской Федерации", имеют признанные безработными граждане </w:t>
      </w:r>
      <w:proofErr w:type="spellStart"/>
      <w:r w:rsidRPr="001657A5">
        <w:rPr>
          <w:rFonts w:ascii="Times New Roman" w:hAnsi="Times New Roman" w:cs="Times New Roman"/>
        </w:rPr>
        <w:t>предпенсионного</w:t>
      </w:r>
      <w:proofErr w:type="spellEnd"/>
      <w:r w:rsidRPr="001657A5">
        <w:rPr>
          <w:rFonts w:ascii="Times New Roman" w:hAnsi="Times New Roman" w:cs="Times New Roman"/>
        </w:rPr>
        <w:t xml:space="preserve"> возраста (в течение пяти лет до назначения пенсии по старости в соответствии с пенсионным законодательством Российской Федерации), если они обращаются по вопросам, связанным с обеспечением дополнительных прав и гарантий, установленных федеральным законодательством для данной категории граждан.</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r w:rsidRPr="001657A5">
        <w:rPr>
          <w:rFonts w:ascii="Times New Roman" w:hAnsi="Times New Roman" w:cs="Times New Roman"/>
        </w:rPr>
        <w:t>Статья 5.5. Оказание бесплатной юридической помощи представителям малочисленных народов по делам об административных правонарушениях</w:t>
      </w: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(введена </w:t>
      </w:r>
      <w:hyperlink r:id="rId93">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21.04.2022 N 25-</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Граждане, указанные в </w:t>
      </w:r>
      <w:hyperlink w:anchor="P73">
        <w:r w:rsidRPr="001657A5">
          <w:rPr>
            <w:rFonts w:ascii="Times New Roman" w:hAnsi="Times New Roman" w:cs="Times New Roman"/>
            <w:color w:val="0000FF"/>
          </w:rPr>
          <w:t>подпунктах 10</w:t>
        </w:r>
      </w:hyperlink>
      <w:r w:rsidRPr="001657A5">
        <w:rPr>
          <w:rFonts w:ascii="Times New Roman" w:hAnsi="Times New Roman" w:cs="Times New Roman"/>
        </w:rPr>
        <w:t xml:space="preserve"> и </w:t>
      </w:r>
      <w:hyperlink w:anchor="P75">
        <w:r w:rsidRPr="001657A5">
          <w:rPr>
            <w:rFonts w:ascii="Times New Roman" w:hAnsi="Times New Roman" w:cs="Times New Roman"/>
            <w:color w:val="0000FF"/>
          </w:rPr>
          <w:t>11 пункта 1 статьи 4</w:t>
        </w:r>
      </w:hyperlink>
      <w:r w:rsidRPr="001657A5">
        <w:rPr>
          <w:rFonts w:ascii="Times New Roman" w:hAnsi="Times New Roman" w:cs="Times New Roman"/>
        </w:rPr>
        <w:t xml:space="preserve"> настоящего Закона, имеют право на получение бесплатной юридической помощи в соответствии со </w:t>
      </w:r>
      <w:hyperlink w:anchor="P190">
        <w:r w:rsidRPr="001657A5">
          <w:rPr>
            <w:rFonts w:ascii="Times New Roman" w:hAnsi="Times New Roman" w:cs="Times New Roman"/>
            <w:color w:val="0000FF"/>
          </w:rPr>
          <w:t>статьей 6</w:t>
        </w:r>
      </w:hyperlink>
      <w:r w:rsidRPr="001657A5">
        <w:rPr>
          <w:rFonts w:ascii="Times New Roman" w:hAnsi="Times New Roman" w:cs="Times New Roman"/>
        </w:rPr>
        <w:t xml:space="preserve">, </w:t>
      </w:r>
      <w:hyperlink w:anchor="P199">
        <w:r w:rsidRPr="001657A5">
          <w:rPr>
            <w:rFonts w:ascii="Times New Roman" w:hAnsi="Times New Roman" w:cs="Times New Roman"/>
            <w:color w:val="0000FF"/>
          </w:rPr>
          <w:t>пунктом 1 статьи 7</w:t>
        </w:r>
      </w:hyperlink>
      <w:r w:rsidRPr="001657A5">
        <w:rPr>
          <w:rFonts w:ascii="Times New Roman" w:hAnsi="Times New Roman" w:cs="Times New Roman"/>
        </w:rPr>
        <w:t xml:space="preserve"> и </w:t>
      </w:r>
      <w:hyperlink w:anchor="P204">
        <w:r w:rsidRPr="001657A5">
          <w:rPr>
            <w:rFonts w:ascii="Times New Roman" w:hAnsi="Times New Roman" w:cs="Times New Roman"/>
            <w:color w:val="0000FF"/>
          </w:rPr>
          <w:t>статьей 8</w:t>
        </w:r>
      </w:hyperlink>
      <w:r w:rsidRPr="001657A5">
        <w:rPr>
          <w:rFonts w:ascii="Times New Roman" w:hAnsi="Times New Roman" w:cs="Times New Roman"/>
        </w:rPr>
        <w:t xml:space="preserve"> настоящего Закона при возбуждении в отношении них дел об административных правонарушениях, непосредственно связанных с ведением указанными гражданами традиционного образа жизни, осуществлением традиционной хозяйственной деятельности и занятием традиционными промыслами.</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r w:rsidRPr="001657A5">
        <w:rPr>
          <w:rFonts w:ascii="Times New Roman" w:hAnsi="Times New Roman" w:cs="Times New Roman"/>
        </w:rPr>
        <w:t>Статья 5.6. Оказание бесплатной юридической помощи гражданам, ходатайствующим о признании вынужденными переселенцами, вынужденным переселенцам</w:t>
      </w: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(введена </w:t>
      </w:r>
      <w:hyperlink r:id="rId94">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27.05.2022 N 49-</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Право на получение всех видов бесплатной юридической помощи, предусмотренных </w:t>
      </w:r>
      <w:hyperlink r:id="rId95">
        <w:r w:rsidRPr="001657A5">
          <w:rPr>
            <w:rFonts w:ascii="Times New Roman" w:hAnsi="Times New Roman" w:cs="Times New Roman"/>
            <w:color w:val="0000FF"/>
          </w:rPr>
          <w:t>статьей 6</w:t>
        </w:r>
      </w:hyperlink>
      <w:r w:rsidRPr="001657A5">
        <w:rPr>
          <w:rFonts w:ascii="Times New Roman" w:hAnsi="Times New Roman" w:cs="Times New Roman"/>
        </w:rPr>
        <w:t xml:space="preserve"> Федерального закона "О бесплатной юридической помощи в Российской Федерации", имеют 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 если они обращаются по вопросам, связанным с защитой их прав и законных интересов, предусмотренных </w:t>
      </w:r>
      <w:hyperlink r:id="rId96">
        <w:r w:rsidRPr="001657A5">
          <w:rPr>
            <w:rFonts w:ascii="Times New Roman" w:hAnsi="Times New Roman" w:cs="Times New Roman"/>
            <w:color w:val="0000FF"/>
          </w:rPr>
          <w:t>Законом</w:t>
        </w:r>
      </w:hyperlink>
      <w:r w:rsidRPr="001657A5">
        <w:rPr>
          <w:rFonts w:ascii="Times New Roman" w:hAnsi="Times New Roman" w:cs="Times New Roman"/>
        </w:rPr>
        <w:t xml:space="preserve"> Российской Федерации "О вынужденных переселенцах".</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97">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28.09.2023 N 66-</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bookmarkStart w:id="7" w:name="P180"/>
      <w:bookmarkEnd w:id="7"/>
      <w:r w:rsidRPr="001657A5">
        <w:rPr>
          <w:rFonts w:ascii="Times New Roman" w:hAnsi="Times New Roman" w:cs="Times New Roman"/>
        </w:rPr>
        <w:t>Статья 5.7. Оказание бесплатной юридической помощи гражданам по вопросу определения национальной принадлежности к коренным малочисленным народам (ханты, манси, ненцы)</w:t>
      </w: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(введена </w:t>
      </w:r>
      <w:hyperlink r:id="rId98">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29.09.2022 N 75-</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Бесплатная юридическая помощь оказывается гражданам по вопросу определения национальной принадлежности к коренным малочисленным народам (ханты, манси, ненцы) в виде составления заявления в суд первой инстанции об установлении факта, имеющего юридическое значение, а также последующих апелляционных, кассационных, надзорных жалоб и возражений на них, представления интересов гражданина в судебном производстве.</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r w:rsidRPr="001657A5">
        <w:rPr>
          <w:rFonts w:ascii="Times New Roman" w:hAnsi="Times New Roman" w:cs="Times New Roman"/>
        </w:rPr>
        <w:t>Статья 5.8. Оказание бесплатной юридической помощи гражданам из числа лиц, освобожденных из мест лишения свободы</w:t>
      </w: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(введена </w:t>
      </w:r>
      <w:hyperlink r:id="rId99">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29.09.2022 N 75-</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Право на получение всех видов бесплатной юридической помощи, предусмотренных </w:t>
      </w:r>
      <w:hyperlink r:id="rId100">
        <w:r w:rsidRPr="001657A5">
          <w:rPr>
            <w:rFonts w:ascii="Times New Roman" w:hAnsi="Times New Roman" w:cs="Times New Roman"/>
            <w:color w:val="0000FF"/>
          </w:rPr>
          <w:t>статьей 6</w:t>
        </w:r>
      </w:hyperlink>
      <w:r w:rsidRPr="001657A5">
        <w:rPr>
          <w:rFonts w:ascii="Times New Roman" w:hAnsi="Times New Roman" w:cs="Times New Roman"/>
        </w:rPr>
        <w:t xml:space="preserve"> Федерального закона "О бесплатной юридической помощи в Российской Федерации", по вопросам трудоустройства и предоставления мер социальной поддержки имеют граждане из числа лиц, освобожденных из мест лишения свободы (в течение трех месяцев со дня освобождения).</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bookmarkStart w:id="8" w:name="P190"/>
      <w:bookmarkEnd w:id="8"/>
      <w:r w:rsidRPr="001657A5">
        <w:rPr>
          <w:rFonts w:ascii="Times New Roman" w:hAnsi="Times New Roman" w:cs="Times New Roman"/>
        </w:rPr>
        <w:t>Статья 6. Документы, необходимые для получения бесплатной юридической помощи</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 удостоверяющий личность гражданина Российской Федерации, а также документ, подтверждающий отнесение его к одной из категорий граждан, предусмотренных Федеральным </w:t>
      </w:r>
      <w:hyperlink r:id="rId101">
        <w:r w:rsidRPr="001657A5">
          <w:rPr>
            <w:rFonts w:ascii="Times New Roman" w:hAnsi="Times New Roman" w:cs="Times New Roman"/>
            <w:color w:val="0000FF"/>
          </w:rPr>
          <w:t>законом</w:t>
        </w:r>
      </w:hyperlink>
      <w:r w:rsidRPr="001657A5">
        <w:rPr>
          <w:rFonts w:ascii="Times New Roman" w:hAnsi="Times New Roman" w:cs="Times New Roman"/>
        </w:rPr>
        <w:t xml:space="preserve"> "О бесплатной юридической помощи в Российской Федерации" или настоящим Законом.</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102">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21.11.2019 N 80-</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В случае оказания гражданам бесплатной юридической помощи в соответствии со </w:t>
      </w:r>
      <w:hyperlink w:anchor="P180">
        <w:r w:rsidRPr="001657A5">
          <w:rPr>
            <w:rFonts w:ascii="Times New Roman" w:hAnsi="Times New Roman" w:cs="Times New Roman"/>
            <w:color w:val="0000FF"/>
          </w:rPr>
          <w:t>статьей 5.7</w:t>
        </w:r>
      </w:hyperlink>
      <w:r w:rsidRPr="001657A5">
        <w:rPr>
          <w:rFonts w:ascii="Times New Roman" w:hAnsi="Times New Roman" w:cs="Times New Roman"/>
        </w:rPr>
        <w:t xml:space="preserve"> настоящего Закона представление документа, подтверждающего отнесение его к одной из категорий граждан, предусмотренных Федеральным </w:t>
      </w:r>
      <w:hyperlink r:id="rId103">
        <w:r w:rsidRPr="001657A5">
          <w:rPr>
            <w:rFonts w:ascii="Times New Roman" w:hAnsi="Times New Roman" w:cs="Times New Roman"/>
            <w:color w:val="0000FF"/>
          </w:rPr>
          <w:t>законом</w:t>
        </w:r>
      </w:hyperlink>
      <w:r w:rsidRPr="001657A5">
        <w:rPr>
          <w:rFonts w:ascii="Times New Roman" w:hAnsi="Times New Roman" w:cs="Times New Roman"/>
        </w:rPr>
        <w:t xml:space="preserve"> "О бесплатной юридической помощи в Российской Федерации" или настоящим Законом, не требуется.</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(часть вторая введена </w:t>
      </w:r>
      <w:hyperlink r:id="rId104">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29.09.2022 N 75-</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r w:rsidRPr="001657A5">
        <w:rPr>
          <w:rFonts w:ascii="Times New Roman" w:hAnsi="Times New Roman" w:cs="Times New Roman"/>
        </w:rPr>
        <w:t>Статья 7. Порядок представления документов, необходимых для получения бесплатной юридической помощи</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bookmarkStart w:id="9" w:name="P199"/>
      <w:bookmarkEnd w:id="9"/>
      <w:r w:rsidRPr="001657A5">
        <w:rPr>
          <w:rFonts w:ascii="Times New Roman" w:hAnsi="Times New Roman" w:cs="Times New Roman"/>
        </w:rPr>
        <w:t>1. Документы, необходимые для получения бесплатной юридической помощи, представляются гражданином или его представителем в государственное юридическое бюро автономного округа или адвокату.</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105">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21.11.2019 N 80-</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2. В случае обращения гражданина в органы государственной власти автономного округа, являющиеся участниками государственной системы бесплатной юридической помощи,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w:anchor="P190">
        <w:r w:rsidRPr="001657A5">
          <w:rPr>
            <w:rFonts w:ascii="Times New Roman" w:hAnsi="Times New Roman" w:cs="Times New Roman"/>
            <w:color w:val="0000FF"/>
          </w:rPr>
          <w:t>статьей 6</w:t>
        </w:r>
      </w:hyperlink>
      <w:r w:rsidRPr="001657A5">
        <w:rPr>
          <w:rFonts w:ascii="Times New Roman" w:hAnsi="Times New Roman" w:cs="Times New Roman"/>
        </w:rPr>
        <w:t xml:space="preserve"> настоящего Закона,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3. </w:t>
      </w:r>
      <w:hyperlink r:id="rId106">
        <w:r w:rsidRPr="001657A5">
          <w:rPr>
            <w:rFonts w:ascii="Times New Roman" w:hAnsi="Times New Roman" w:cs="Times New Roman"/>
            <w:color w:val="0000FF"/>
          </w:rPr>
          <w:t>Порядок</w:t>
        </w:r>
      </w:hyperlink>
      <w:r w:rsidRPr="001657A5">
        <w:rPr>
          <w:rFonts w:ascii="Times New Roman" w:hAnsi="Times New Roman" w:cs="Times New Roman"/>
        </w:rPr>
        <w:t xml:space="preserve">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bookmarkStart w:id="10" w:name="P204"/>
      <w:bookmarkEnd w:id="10"/>
      <w:r w:rsidRPr="001657A5">
        <w:rPr>
          <w:rFonts w:ascii="Times New Roman" w:hAnsi="Times New Roman" w:cs="Times New Roman"/>
        </w:rPr>
        <w:t>Статья 8. Оплата труда и компенсация расходов адвокатов, оказывающих бесплатную юридическую помощь</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 xml:space="preserve">1. Оплата труда и компенсация расходов адвокатов, оказывающих бесплатную юридическую помощь гражданам, имеющим право на ее получение в соответствии с Федеральным </w:t>
      </w:r>
      <w:hyperlink r:id="rId107">
        <w:r w:rsidRPr="001657A5">
          <w:rPr>
            <w:rFonts w:ascii="Times New Roman" w:hAnsi="Times New Roman" w:cs="Times New Roman"/>
            <w:color w:val="0000FF"/>
          </w:rPr>
          <w:t>законом</w:t>
        </w:r>
      </w:hyperlink>
      <w:r w:rsidRPr="001657A5">
        <w:rPr>
          <w:rFonts w:ascii="Times New Roman" w:hAnsi="Times New Roman" w:cs="Times New Roman"/>
        </w:rPr>
        <w:t xml:space="preserve"> "О бесплатной юридической помощи в Российской Федерации", а также настоящим Законом, осуществляется в пределах средств, предусмотренных на указанные цели законом автономного округа о бюджете автономного округа на очередной финансовый год и на плановый период.</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108">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21.11.2019 N 80-</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2. </w:t>
      </w:r>
      <w:hyperlink r:id="rId109">
        <w:r w:rsidRPr="001657A5">
          <w:rPr>
            <w:rFonts w:ascii="Times New Roman" w:hAnsi="Times New Roman" w:cs="Times New Roman"/>
            <w:color w:val="0000FF"/>
          </w:rPr>
          <w:t>Размер</w:t>
        </w:r>
      </w:hyperlink>
      <w:r w:rsidRPr="001657A5">
        <w:rPr>
          <w:rFonts w:ascii="Times New Roman" w:hAnsi="Times New Roman" w:cs="Times New Roman"/>
        </w:rPr>
        <w:t xml:space="preserve"> и порядок оплаты труда адвокатов, оказывающих бесплатную юридическую помощь гражданам, указанным в настоящем Законе, и компенсации расходов адвокатов на оказание указанной помощи определяются Правительством автономного округа.</w:t>
      </w:r>
    </w:p>
    <w:p w:rsidR="001657A5" w:rsidRPr="001657A5" w:rsidRDefault="001657A5">
      <w:pPr>
        <w:pStyle w:val="ConsPlusNormal"/>
        <w:jc w:val="both"/>
        <w:rPr>
          <w:rFonts w:ascii="Times New Roman" w:hAnsi="Times New Roman" w:cs="Times New Roman"/>
        </w:rPr>
      </w:pPr>
      <w:r w:rsidRPr="001657A5">
        <w:rPr>
          <w:rFonts w:ascii="Times New Roman" w:hAnsi="Times New Roman" w:cs="Times New Roman"/>
        </w:rPr>
        <w:t xml:space="preserve">(в ред. </w:t>
      </w:r>
      <w:hyperlink r:id="rId110">
        <w:r w:rsidRPr="001657A5">
          <w:rPr>
            <w:rFonts w:ascii="Times New Roman" w:hAnsi="Times New Roman" w:cs="Times New Roman"/>
            <w:color w:val="0000FF"/>
          </w:rPr>
          <w:t>Закона</w:t>
        </w:r>
      </w:hyperlink>
      <w:r w:rsidRPr="001657A5">
        <w:rPr>
          <w:rFonts w:ascii="Times New Roman" w:hAnsi="Times New Roman" w:cs="Times New Roman"/>
        </w:rPr>
        <w:t xml:space="preserve"> ХМАО - Югры от 21.11.2019 N 80-</w:t>
      </w:r>
      <w:proofErr w:type="spellStart"/>
      <w:r w:rsidRPr="001657A5">
        <w:rPr>
          <w:rFonts w:ascii="Times New Roman" w:hAnsi="Times New Roman" w:cs="Times New Roman"/>
        </w:rPr>
        <w:t>оз</w:t>
      </w:r>
      <w:proofErr w:type="spellEnd"/>
      <w:r w:rsidRPr="001657A5">
        <w:rPr>
          <w:rFonts w:ascii="Times New Roman" w:hAnsi="Times New Roman" w:cs="Times New Roman"/>
        </w:rPr>
        <w:t>)</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Title"/>
        <w:ind w:firstLine="540"/>
        <w:jc w:val="both"/>
        <w:outlineLvl w:val="0"/>
        <w:rPr>
          <w:rFonts w:ascii="Times New Roman" w:hAnsi="Times New Roman" w:cs="Times New Roman"/>
        </w:rPr>
      </w:pPr>
      <w:r w:rsidRPr="001657A5">
        <w:rPr>
          <w:rFonts w:ascii="Times New Roman" w:hAnsi="Times New Roman" w:cs="Times New Roman"/>
        </w:rPr>
        <w:t>Статья 9. Вступление в силу настоящего Закона</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ind w:firstLine="540"/>
        <w:jc w:val="both"/>
        <w:rPr>
          <w:rFonts w:ascii="Times New Roman" w:hAnsi="Times New Roman" w:cs="Times New Roman"/>
        </w:rPr>
      </w:pPr>
      <w:r w:rsidRPr="001657A5">
        <w:rPr>
          <w:rFonts w:ascii="Times New Roman" w:hAnsi="Times New Roman" w:cs="Times New Roman"/>
        </w:rPr>
        <w:t>1. Настоящий Закон вступает в силу с 15 января 2012 года.</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2. Со дня вступления в силу настоящего Закона признать утратившими силу:</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1) </w:t>
      </w:r>
      <w:hyperlink r:id="rId111">
        <w:r w:rsidRPr="001657A5">
          <w:rPr>
            <w:rFonts w:ascii="Times New Roman" w:hAnsi="Times New Roman" w:cs="Times New Roman"/>
            <w:color w:val="0000FF"/>
          </w:rPr>
          <w:t>Закон</w:t>
        </w:r>
      </w:hyperlink>
      <w:r w:rsidRPr="001657A5">
        <w:rPr>
          <w:rFonts w:ascii="Times New Roman" w:hAnsi="Times New Roman" w:cs="Times New Roman"/>
        </w:rPr>
        <w:t xml:space="preserve"> Ханты-Мансийского автономного округа - Югры от 4 апреля 2005 года N 17-</w:t>
      </w:r>
      <w:proofErr w:type="spellStart"/>
      <w:r w:rsidRPr="001657A5">
        <w:rPr>
          <w:rFonts w:ascii="Times New Roman" w:hAnsi="Times New Roman" w:cs="Times New Roman"/>
        </w:rPr>
        <w:t>оз</w:t>
      </w:r>
      <w:proofErr w:type="spellEnd"/>
      <w:r w:rsidRPr="001657A5">
        <w:rPr>
          <w:rFonts w:ascii="Times New Roman" w:hAnsi="Times New Roman" w:cs="Times New Roman"/>
        </w:rPr>
        <w:t xml:space="preserve"> "Об обеспечении оказания адвокатской помощи на территории Ханты-Мансийского автономного округа - Югры" (Собрание законодательства Ханты-Мансийского автономного округа - Югры, 2005, N 4, ст. 334);</w:t>
      </w:r>
    </w:p>
    <w:p w:rsidR="001657A5" w:rsidRPr="001657A5" w:rsidRDefault="001657A5">
      <w:pPr>
        <w:pStyle w:val="ConsPlusNormal"/>
        <w:spacing w:before="220"/>
        <w:ind w:firstLine="540"/>
        <w:jc w:val="both"/>
        <w:rPr>
          <w:rFonts w:ascii="Times New Roman" w:hAnsi="Times New Roman" w:cs="Times New Roman"/>
        </w:rPr>
      </w:pPr>
      <w:r w:rsidRPr="001657A5">
        <w:rPr>
          <w:rFonts w:ascii="Times New Roman" w:hAnsi="Times New Roman" w:cs="Times New Roman"/>
        </w:rPr>
        <w:t xml:space="preserve">2) </w:t>
      </w:r>
      <w:hyperlink r:id="rId112">
        <w:r w:rsidRPr="001657A5">
          <w:rPr>
            <w:rFonts w:ascii="Times New Roman" w:hAnsi="Times New Roman" w:cs="Times New Roman"/>
            <w:color w:val="0000FF"/>
          </w:rPr>
          <w:t>Закон</w:t>
        </w:r>
      </w:hyperlink>
      <w:r w:rsidRPr="001657A5">
        <w:rPr>
          <w:rFonts w:ascii="Times New Roman" w:hAnsi="Times New Roman" w:cs="Times New Roman"/>
        </w:rPr>
        <w:t xml:space="preserve"> Ханты-Мансийского автономного округа - Югры от 9 июля 2009 года N 95-</w:t>
      </w:r>
      <w:proofErr w:type="spellStart"/>
      <w:r w:rsidRPr="001657A5">
        <w:rPr>
          <w:rFonts w:ascii="Times New Roman" w:hAnsi="Times New Roman" w:cs="Times New Roman"/>
        </w:rPr>
        <w:t>оз</w:t>
      </w:r>
      <w:proofErr w:type="spellEnd"/>
      <w:r w:rsidRPr="001657A5">
        <w:rPr>
          <w:rFonts w:ascii="Times New Roman" w:hAnsi="Times New Roman" w:cs="Times New Roman"/>
        </w:rPr>
        <w:t xml:space="preserve"> "О внесении изменений в Закон Ханты-Мансийского автономного округа - Югры "Об обеспечении оказания адвокатской помощи на территории Ханты-Мансийского автономного округа - Югры" (Собрание законодательства Ханты-Мансийского автономного округа - Югры, 2009, N 7 (ч. 1), ст. 571).</w:t>
      </w: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jc w:val="right"/>
        <w:rPr>
          <w:rFonts w:ascii="Times New Roman" w:hAnsi="Times New Roman" w:cs="Times New Roman"/>
        </w:rPr>
      </w:pPr>
      <w:r w:rsidRPr="001657A5">
        <w:rPr>
          <w:rFonts w:ascii="Times New Roman" w:hAnsi="Times New Roman" w:cs="Times New Roman"/>
        </w:rPr>
        <w:t>Губернатор</w:t>
      </w:r>
    </w:p>
    <w:p w:rsidR="001657A5" w:rsidRPr="001657A5" w:rsidRDefault="001657A5">
      <w:pPr>
        <w:pStyle w:val="ConsPlusNormal"/>
        <w:jc w:val="right"/>
        <w:rPr>
          <w:rFonts w:ascii="Times New Roman" w:hAnsi="Times New Roman" w:cs="Times New Roman"/>
        </w:rPr>
      </w:pPr>
      <w:r w:rsidRPr="001657A5">
        <w:rPr>
          <w:rFonts w:ascii="Times New Roman" w:hAnsi="Times New Roman" w:cs="Times New Roman"/>
        </w:rPr>
        <w:t>Ханты-Мансийского</w:t>
      </w:r>
    </w:p>
    <w:p w:rsidR="001657A5" w:rsidRPr="001657A5" w:rsidRDefault="001657A5">
      <w:pPr>
        <w:pStyle w:val="ConsPlusNormal"/>
        <w:jc w:val="right"/>
        <w:rPr>
          <w:rFonts w:ascii="Times New Roman" w:hAnsi="Times New Roman" w:cs="Times New Roman"/>
        </w:rPr>
      </w:pPr>
      <w:r w:rsidRPr="001657A5">
        <w:rPr>
          <w:rFonts w:ascii="Times New Roman" w:hAnsi="Times New Roman" w:cs="Times New Roman"/>
        </w:rPr>
        <w:t>автономного округа - Югры</w:t>
      </w:r>
    </w:p>
    <w:p w:rsidR="001657A5" w:rsidRPr="001657A5" w:rsidRDefault="001657A5">
      <w:pPr>
        <w:pStyle w:val="ConsPlusNormal"/>
        <w:jc w:val="right"/>
        <w:rPr>
          <w:rFonts w:ascii="Times New Roman" w:hAnsi="Times New Roman" w:cs="Times New Roman"/>
        </w:rPr>
      </w:pPr>
      <w:r w:rsidRPr="001657A5">
        <w:rPr>
          <w:rFonts w:ascii="Times New Roman" w:hAnsi="Times New Roman" w:cs="Times New Roman"/>
        </w:rPr>
        <w:t>Н.В.КОМАРОВА</w:t>
      </w:r>
    </w:p>
    <w:p w:rsidR="001657A5" w:rsidRPr="001657A5" w:rsidRDefault="001657A5">
      <w:pPr>
        <w:pStyle w:val="ConsPlusNormal"/>
        <w:rPr>
          <w:rFonts w:ascii="Times New Roman" w:hAnsi="Times New Roman" w:cs="Times New Roman"/>
        </w:rPr>
      </w:pPr>
      <w:r w:rsidRPr="001657A5">
        <w:rPr>
          <w:rFonts w:ascii="Times New Roman" w:hAnsi="Times New Roman" w:cs="Times New Roman"/>
        </w:rPr>
        <w:t>г. Ханты-Мансийск</w:t>
      </w:r>
    </w:p>
    <w:p w:rsidR="001657A5" w:rsidRPr="001657A5" w:rsidRDefault="001657A5">
      <w:pPr>
        <w:pStyle w:val="ConsPlusNormal"/>
        <w:spacing w:before="220"/>
        <w:rPr>
          <w:rFonts w:ascii="Times New Roman" w:hAnsi="Times New Roman" w:cs="Times New Roman"/>
        </w:rPr>
      </w:pPr>
      <w:r w:rsidRPr="001657A5">
        <w:rPr>
          <w:rFonts w:ascii="Times New Roman" w:hAnsi="Times New Roman" w:cs="Times New Roman"/>
        </w:rPr>
        <w:t>16 декабря 2011 года</w:t>
      </w:r>
    </w:p>
    <w:p w:rsidR="001657A5" w:rsidRPr="001657A5" w:rsidRDefault="001657A5">
      <w:pPr>
        <w:pStyle w:val="ConsPlusNormal"/>
        <w:spacing w:before="220"/>
        <w:rPr>
          <w:rFonts w:ascii="Times New Roman" w:hAnsi="Times New Roman" w:cs="Times New Roman"/>
        </w:rPr>
      </w:pPr>
      <w:r w:rsidRPr="001657A5">
        <w:rPr>
          <w:rFonts w:ascii="Times New Roman" w:hAnsi="Times New Roman" w:cs="Times New Roman"/>
        </w:rPr>
        <w:t>N 113-</w:t>
      </w:r>
      <w:proofErr w:type="spellStart"/>
      <w:r w:rsidRPr="001657A5">
        <w:rPr>
          <w:rFonts w:ascii="Times New Roman" w:hAnsi="Times New Roman" w:cs="Times New Roman"/>
        </w:rPr>
        <w:t>оз</w:t>
      </w:r>
      <w:proofErr w:type="spellEnd"/>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jc w:val="both"/>
        <w:rPr>
          <w:rFonts w:ascii="Times New Roman" w:hAnsi="Times New Roman" w:cs="Times New Roman"/>
        </w:rPr>
      </w:pPr>
    </w:p>
    <w:p w:rsidR="001657A5" w:rsidRPr="001657A5" w:rsidRDefault="001657A5">
      <w:pPr>
        <w:pStyle w:val="ConsPlusNormal"/>
        <w:pBdr>
          <w:bottom w:val="single" w:sz="6" w:space="0" w:color="auto"/>
        </w:pBdr>
        <w:spacing w:before="100" w:after="100"/>
        <w:jc w:val="both"/>
        <w:rPr>
          <w:rFonts w:ascii="Times New Roman" w:hAnsi="Times New Roman" w:cs="Times New Roman"/>
          <w:sz w:val="2"/>
          <w:szCs w:val="2"/>
        </w:rPr>
      </w:pPr>
    </w:p>
    <w:p w:rsidR="001657A5" w:rsidRPr="001657A5" w:rsidRDefault="001657A5" w:rsidP="001657A5">
      <w:pPr>
        <w:autoSpaceDE w:val="0"/>
        <w:autoSpaceDN w:val="0"/>
        <w:adjustRightInd w:val="0"/>
        <w:spacing w:after="0" w:line="240" w:lineRule="auto"/>
        <w:rPr>
          <w:rFonts w:ascii="Times New Roman" w:hAnsi="Times New Roman" w:cs="Times New Roman"/>
        </w:rPr>
      </w:pPr>
      <w:r w:rsidRPr="001657A5">
        <w:rPr>
          <w:rFonts w:ascii="Times New Roman" w:hAnsi="Times New Roman" w:cs="Times New Roman"/>
          <w:b/>
          <w:bCs/>
        </w:rPr>
        <w:t>Источник публикации</w:t>
      </w:r>
    </w:p>
    <w:p w:rsidR="001657A5" w:rsidRPr="001657A5" w:rsidRDefault="001657A5" w:rsidP="001657A5">
      <w:pPr>
        <w:autoSpaceDE w:val="0"/>
        <w:autoSpaceDN w:val="0"/>
        <w:adjustRightInd w:val="0"/>
        <w:spacing w:after="0" w:line="240" w:lineRule="auto"/>
        <w:jc w:val="both"/>
        <w:rPr>
          <w:rFonts w:ascii="Times New Roman" w:hAnsi="Times New Roman" w:cs="Times New Roman"/>
        </w:rPr>
      </w:pPr>
      <w:r w:rsidRPr="001657A5">
        <w:rPr>
          <w:rFonts w:ascii="Times New Roman" w:hAnsi="Times New Roman" w:cs="Times New Roman"/>
        </w:rPr>
        <w:t>В данном виде документ опубликован не был.</w:t>
      </w:r>
    </w:p>
    <w:p w:rsidR="001657A5" w:rsidRPr="001657A5" w:rsidRDefault="001657A5" w:rsidP="001657A5">
      <w:pPr>
        <w:autoSpaceDE w:val="0"/>
        <w:autoSpaceDN w:val="0"/>
        <w:adjustRightInd w:val="0"/>
        <w:spacing w:after="0" w:line="240" w:lineRule="auto"/>
        <w:jc w:val="both"/>
        <w:rPr>
          <w:rFonts w:ascii="Times New Roman" w:hAnsi="Times New Roman" w:cs="Times New Roman"/>
        </w:rPr>
      </w:pPr>
      <w:r w:rsidRPr="001657A5">
        <w:rPr>
          <w:rFonts w:ascii="Times New Roman" w:hAnsi="Times New Roman" w:cs="Times New Roman"/>
        </w:rPr>
        <w:t>Первоначальный текст документа опубликован в изданиях</w:t>
      </w:r>
    </w:p>
    <w:p w:rsidR="001657A5" w:rsidRPr="001657A5" w:rsidRDefault="001657A5" w:rsidP="001657A5">
      <w:pPr>
        <w:autoSpaceDE w:val="0"/>
        <w:autoSpaceDN w:val="0"/>
        <w:adjustRightInd w:val="0"/>
        <w:spacing w:after="0" w:line="240" w:lineRule="auto"/>
        <w:jc w:val="both"/>
        <w:rPr>
          <w:rFonts w:ascii="Times New Roman" w:hAnsi="Times New Roman" w:cs="Times New Roman"/>
        </w:rPr>
      </w:pPr>
      <w:r w:rsidRPr="001657A5">
        <w:rPr>
          <w:rFonts w:ascii="Times New Roman" w:hAnsi="Times New Roman" w:cs="Times New Roman"/>
        </w:rPr>
        <w:t>"Новости Югры", N 200, 27.12.2011,</w:t>
      </w:r>
    </w:p>
    <w:p w:rsidR="001657A5" w:rsidRPr="001657A5" w:rsidRDefault="001657A5" w:rsidP="001657A5">
      <w:pPr>
        <w:autoSpaceDE w:val="0"/>
        <w:autoSpaceDN w:val="0"/>
        <w:adjustRightInd w:val="0"/>
        <w:spacing w:after="0" w:line="240" w:lineRule="auto"/>
        <w:jc w:val="both"/>
        <w:rPr>
          <w:rFonts w:ascii="Times New Roman" w:hAnsi="Times New Roman" w:cs="Times New Roman"/>
        </w:rPr>
      </w:pPr>
      <w:r w:rsidRPr="001657A5">
        <w:rPr>
          <w:rFonts w:ascii="Times New Roman" w:hAnsi="Times New Roman" w:cs="Times New Roman"/>
        </w:rPr>
        <w:t>"Собрание законодательства Ханты-Мансийского автономного округа-Югры", 31.12.2011, N 12 (часть II, том 1), ст. 1212.</w:t>
      </w:r>
    </w:p>
    <w:p w:rsidR="001657A5" w:rsidRPr="001657A5" w:rsidRDefault="001657A5" w:rsidP="001657A5">
      <w:pPr>
        <w:autoSpaceDE w:val="0"/>
        <w:autoSpaceDN w:val="0"/>
        <w:adjustRightInd w:val="0"/>
        <w:spacing w:after="0" w:line="240" w:lineRule="auto"/>
        <w:jc w:val="both"/>
        <w:rPr>
          <w:rFonts w:ascii="Times New Roman" w:hAnsi="Times New Roman" w:cs="Times New Roman"/>
        </w:rPr>
      </w:pPr>
      <w:r w:rsidRPr="001657A5">
        <w:rPr>
          <w:rFonts w:ascii="Times New Roman" w:hAnsi="Times New Roman" w:cs="Times New Roman"/>
        </w:rPr>
        <w:t>Информацию о публикации документов, создающих данную редакцию, см. в справке к этим документам.</w:t>
      </w:r>
    </w:p>
    <w:p w:rsidR="001657A5" w:rsidRPr="001657A5" w:rsidRDefault="001657A5" w:rsidP="001657A5">
      <w:pPr>
        <w:autoSpaceDE w:val="0"/>
        <w:autoSpaceDN w:val="0"/>
        <w:adjustRightInd w:val="0"/>
        <w:spacing w:before="220" w:after="0" w:line="240" w:lineRule="auto"/>
        <w:rPr>
          <w:rFonts w:ascii="Times New Roman" w:hAnsi="Times New Roman" w:cs="Times New Roman"/>
        </w:rPr>
      </w:pPr>
      <w:r w:rsidRPr="001657A5">
        <w:rPr>
          <w:rFonts w:ascii="Times New Roman" w:hAnsi="Times New Roman" w:cs="Times New Roman"/>
          <w:b/>
          <w:bCs/>
        </w:rPr>
        <w:t>Примечание к документу</w:t>
      </w:r>
    </w:p>
    <w:p w:rsidR="001657A5" w:rsidRPr="001657A5" w:rsidRDefault="001657A5" w:rsidP="001657A5">
      <w:pPr>
        <w:autoSpaceDE w:val="0"/>
        <w:autoSpaceDN w:val="0"/>
        <w:adjustRightInd w:val="0"/>
        <w:spacing w:after="0" w:line="240" w:lineRule="auto"/>
        <w:jc w:val="both"/>
        <w:rPr>
          <w:rFonts w:ascii="Times New Roman" w:hAnsi="Times New Roman" w:cs="Times New Roman"/>
        </w:rPr>
      </w:pPr>
      <w:r w:rsidRPr="001657A5">
        <w:rPr>
          <w:rFonts w:ascii="Times New Roman" w:hAnsi="Times New Roman" w:cs="Times New Roman"/>
        </w:rPr>
        <w:t>Начало действия редакции - 13.10.2023 (за исключением отдельных положений).</w:t>
      </w:r>
    </w:p>
    <w:p w:rsidR="001657A5" w:rsidRPr="001657A5" w:rsidRDefault="001657A5" w:rsidP="001657A5">
      <w:pPr>
        <w:autoSpaceDE w:val="0"/>
        <w:autoSpaceDN w:val="0"/>
        <w:adjustRightInd w:val="0"/>
        <w:spacing w:before="220" w:after="0" w:line="240" w:lineRule="auto"/>
        <w:jc w:val="both"/>
        <w:rPr>
          <w:rFonts w:ascii="Times New Roman" w:hAnsi="Times New Roman" w:cs="Times New Roman"/>
        </w:rPr>
      </w:pPr>
      <w:r w:rsidRPr="001657A5">
        <w:rPr>
          <w:rFonts w:ascii="Times New Roman" w:hAnsi="Times New Roman" w:cs="Times New Roman"/>
        </w:rPr>
        <w:t xml:space="preserve">Изменения, внесенные </w:t>
      </w:r>
      <w:hyperlink r:id="rId113" w:history="1">
        <w:r w:rsidRPr="001657A5">
          <w:rPr>
            <w:rFonts w:ascii="Times New Roman" w:hAnsi="Times New Roman" w:cs="Times New Roman"/>
            <w:color w:val="0000FF"/>
          </w:rPr>
          <w:t>Законом</w:t>
        </w:r>
      </w:hyperlink>
      <w:r w:rsidRPr="001657A5">
        <w:rPr>
          <w:rFonts w:ascii="Times New Roman" w:hAnsi="Times New Roman" w:cs="Times New Roman"/>
        </w:rPr>
        <w:t xml:space="preserve"> ХМАО - Югры от 28.09.2023 N 66-</w:t>
      </w:r>
      <w:proofErr w:type="spellStart"/>
      <w:r w:rsidRPr="001657A5">
        <w:rPr>
          <w:rFonts w:ascii="Times New Roman" w:hAnsi="Times New Roman" w:cs="Times New Roman"/>
        </w:rPr>
        <w:t>оз</w:t>
      </w:r>
      <w:proofErr w:type="spellEnd"/>
      <w:r w:rsidRPr="001657A5">
        <w:rPr>
          <w:rFonts w:ascii="Times New Roman" w:hAnsi="Times New Roman" w:cs="Times New Roman"/>
        </w:rPr>
        <w:t xml:space="preserve">, </w:t>
      </w:r>
      <w:hyperlink r:id="rId114" w:history="1">
        <w:r w:rsidRPr="001657A5">
          <w:rPr>
            <w:rFonts w:ascii="Times New Roman" w:hAnsi="Times New Roman" w:cs="Times New Roman"/>
            <w:color w:val="0000FF"/>
          </w:rPr>
          <w:t>вступили</w:t>
        </w:r>
      </w:hyperlink>
      <w:r w:rsidRPr="001657A5">
        <w:rPr>
          <w:rFonts w:ascii="Times New Roman" w:hAnsi="Times New Roman" w:cs="Times New Roman"/>
        </w:rPr>
        <w:t xml:space="preserve"> в силу по истечении 10 дней после дня официального опубликования (опубликован на Официальном интернет-портале правовой информации http://pravo.gov.ru - 02.10.2023), за исключением дополнения ст. 3 </w:t>
      </w:r>
      <w:hyperlink r:id="rId115" w:history="1">
        <w:r w:rsidRPr="001657A5">
          <w:rPr>
            <w:rFonts w:ascii="Times New Roman" w:hAnsi="Times New Roman" w:cs="Times New Roman"/>
            <w:color w:val="0000FF"/>
          </w:rPr>
          <w:t>п. 4</w:t>
        </w:r>
      </w:hyperlink>
      <w:r w:rsidRPr="001657A5">
        <w:rPr>
          <w:rFonts w:ascii="Times New Roman" w:hAnsi="Times New Roman" w:cs="Times New Roman"/>
        </w:rPr>
        <w:t xml:space="preserve">, п. 1 ст. 5 </w:t>
      </w:r>
      <w:hyperlink r:id="rId116" w:history="1">
        <w:proofErr w:type="spellStart"/>
        <w:r w:rsidRPr="001657A5">
          <w:rPr>
            <w:rFonts w:ascii="Times New Roman" w:hAnsi="Times New Roman" w:cs="Times New Roman"/>
            <w:color w:val="0000FF"/>
          </w:rPr>
          <w:t>пп</w:t>
        </w:r>
        <w:proofErr w:type="spellEnd"/>
        <w:r w:rsidRPr="001657A5">
          <w:rPr>
            <w:rFonts w:ascii="Times New Roman" w:hAnsi="Times New Roman" w:cs="Times New Roman"/>
            <w:color w:val="0000FF"/>
          </w:rPr>
          <w:t>. 16.4</w:t>
        </w:r>
      </w:hyperlink>
      <w:r w:rsidRPr="001657A5">
        <w:rPr>
          <w:rFonts w:ascii="Times New Roman" w:hAnsi="Times New Roman" w:cs="Times New Roman"/>
        </w:rPr>
        <w:t>, вступающих в силу с 01.01.2024.</w:t>
      </w:r>
    </w:p>
    <w:p w:rsidR="001657A5" w:rsidRPr="001657A5" w:rsidRDefault="001657A5" w:rsidP="001657A5">
      <w:pPr>
        <w:autoSpaceDE w:val="0"/>
        <w:autoSpaceDN w:val="0"/>
        <w:adjustRightInd w:val="0"/>
        <w:spacing w:before="220" w:after="0" w:line="240" w:lineRule="auto"/>
        <w:rPr>
          <w:rFonts w:ascii="Times New Roman" w:hAnsi="Times New Roman" w:cs="Times New Roman"/>
        </w:rPr>
      </w:pPr>
      <w:r w:rsidRPr="001657A5">
        <w:rPr>
          <w:rFonts w:ascii="Times New Roman" w:hAnsi="Times New Roman" w:cs="Times New Roman"/>
          <w:b/>
          <w:bCs/>
        </w:rPr>
        <w:t>Название документа</w:t>
      </w:r>
    </w:p>
    <w:p w:rsidR="001657A5" w:rsidRPr="001657A5" w:rsidRDefault="001657A5" w:rsidP="001657A5">
      <w:pPr>
        <w:autoSpaceDE w:val="0"/>
        <w:autoSpaceDN w:val="0"/>
        <w:adjustRightInd w:val="0"/>
        <w:spacing w:after="0" w:line="240" w:lineRule="auto"/>
        <w:jc w:val="both"/>
        <w:rPr>
          <w:rFonts w:ascii="Times New Roman" w:hAnsi="Times New Roman" w:cs="Times New Roman"/>
        </w:rPr>
      </w:pPr>
      <w:bookmarkStart w:id="11" w:name="_GoBack"/>
      <w:r w:rsidRPr="001657A5">
        <w:rPr>
          <w:rFonts w:ascii="Times New Roman" w:hAnsi="Times New Roman" w:cs="Times New Roman"/>
        </w:rPr>
        <w:t>Закон ХМАО - Югры от 16.12.2011 N 113-</w:t>
      </w:r>
      <w:proofErr w:type="spellStart"/>
      <w:r w:rsidRPr="001657A5">
        <w:rPr>
          <w:rFonts w:ascii="Times New Roman" w:hAnsi="Times New Roman" w:cs="Times New Roman"/>
        </w:rPr>
        <w:t>оз</w:t>
      </w:r>
      <w:proofErr w:type="spellEnd"/>
    </w:p>
    <w:bookmarkEnd w:id="11"/>
    <w:p w:rsidR="001657A5" w:rsidRPr="001657A5" w:rsidRDefault="001657A5" w:rsidP="001657A5">
      <w:pPr>
        <w:autoSpaceDE w:val="0"/>
        <w:autoSpaceDN w:val="0"/>
        <w:adjustRightInd w:val="0"/>
        <w:spacing w:after="0" w:line="240" w:lineRule="auto"/>
        <w:jc w:val="both"/>
        <w:rPr>
          <w:rFonts w:ascii="Times New Roman" w:hAnsi="Times New Roman" w:cs="Times New Roman"/>
        </w:rPr>
      </w:pPr>
      <w:r w:rsidRPr="001657A5">
        <w:rPr>
          <w:rFonts w:ascii="Times New Roman" w:hAnsi="Times New Roman" w:cs="Times New Roman"/>
        </w:rPr>
        <w:t>(ред. от 28.09.2023)</w:t>
      </w:r>
    </w:p>
    <w:p w:rsidR="001657A5" w:rsidRPr="001657A5" w:rsidRDefault="001657A5" w:rsidP="001657A5">
      <w:pPr>
        <w:autoSpaceDE w:val="0"/>
        <w:autoSpaceDN w:val="0"/>
        <w:adjustRightInd w:val="0"/>
        <w:spacing w:after="0" w:line="240" w:lineRule="auto"/>
        <w:jc w:val="both"/>
        <w:rPr>
          <w:rFonts w:ascii="Times New Roman" w:hAnsi="Times New Roman" w:cs="Times New Roman"/>
        </w:rPr>
      </w:pPr>
      <w:r w:rsidRPr="001657A5">
        <w:rPr>
          <w:rFonts w:ascii="Times New Roman" w:hAnsi="Times New Roman" w:cs="Times New Roman"/>
        </w:rPr>
        <w:t>"О бесплатной юридической помощи в Ханты-Мансийском автономном округе - Югре"</w:t>
      </w:r>
    </w:p>
    <w:p w:rsidR="001657A5" w:rsidRPr="001657A5" w:rsidRDefault="001657A5" w:rsidP="001657A5">
      <w:pPr>
        <w:autoSpaceDE w:val="0"/>
        <w:autoSpaceDN w:val="0"/>
        <w:adjustRightInd w:val="0"/>
        <w:spacing w:after="0" w:line="240" w:lineRule="auto"/>
        <w:jc w:val="both"/>
        <w:rPr>
          <w:rFonts w:ascii="Times New Roman" w:hAnsi="Times New Roman" w:cs="Times New Roman"/>
        </w:rPr>
      </w:pPr>
      <w:r w:rsidRPr="001657A5">
        <w:rPr>
          <w:rFonts w:ascii="Times New Roman" w:hAnsi="Times New Roman" w:cs="Times New Roman"/>
        </w:rPr>
        <w:t>(принят Думой Ханты-Мансийского автономного округа - Югры 16.12.2011)</w:t>
      </w:r>
    </w:p>
    <w:p w:rsidR="00FD60A4" w:rsidRPr="001657A5" w:rsidRDefault="00FD60A4">
      <w:pPr>
        <w:rPr>
          <w:rFonts w:ascii="Times New Roman" w:hAnsi="Times New Roman" w:cs="Times New Roman"/>
        </w:rPr>
      </w:pPr>
    </w:p>
    <w:sectPr w:rsidR="00FD60A4" w:rsidRPr="001657A5" w:rsidSect="005B6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A5"/>
    <w:rsid w:val="001657A5"/>
    <w:rsid w:val="00FD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24D99-151D-4885-8049-025923E7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7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657A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57A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202BF92EEE337783E3D70F2F0804DEC48AFFF66F3E16F92AD205896C39EE371715359FD1A940BF3D5658982E60K4L" TargetMode="External"/><Relationship Id="rId117" Type="http://schemas.openxmlformats.org/officeDocument/2006/relationships/fontTable" Target="fontTable.xml"/><Relationship Id="rId21" Type="http://schemas.openxmlformats.org/officeDocument/2006/relationships/hyperlink" Target="consultantplus://offline/ref=2D202BF92EEE337783E3C902396453D1C684A1FF69361CAF738503DE3369E86245556BC690ED53BF3D485A98240CF8026EE6500C6D0E723456B3522660KCL" TargetMode="External"/><Relationship Id="rId42" Type="http://schemas.openxmlformats.org/officeDocument/2006/relationships/hyperlink" Target="consultantplus://offline/ref=2D202BF92EEE337783E3C902396453D1C684A1FF693019AD758F03DE3369E86245556BC690ED53BF3D485A992F0CF8026EE6500C6D0E723456B3522660KCL" TargetMode="External"/><Relationship Id="rId47" Type="http://schemas.openxmlformats.org/officeDocument/2006/relationships/hyperlink" Target="consultantplus://offline/ref=2D202BF92EEE337783E3D70F2F0804DEC48AFFF66F3E16F92AD205896C39EE3705156D93D3A95CBB3B430EC96852A1512AAD5C0E7312733664KBL" TargetMode="External"/><Relationship Id="rId63" Type="http://schemas.openxmlformats.org/officeDocument/2006/relationships/hyperlink" Target="consultantplus://offline/ref=2D202BF92EEE337783E3C902396453D1C684A1FF693E15AF758103DE3369E86245556BC690ED53BF3D485A9A240CF8026EE6500C6D0E723456B3522660KCL" TargetMode="External"/><Relationship Id="rId68" Type="http://schemas.openxmlformats.org/officeDocument/2006/relationships/hyperlink" Target="consultantplus://offline/ref=2D202BF92EEE337783E3C902396453D1C684A1FF693019AD758F03DE3369E86245556BC690ED53BF3D485A99240CF8026EE6500C6D0E723456B3522660KCL" TargetMode="External"/><Relationship Id="rId84" Type="http://schemas.openxmlformats.org/officeDocument/2006/relationships/hyperlink" Target="consultantplus://offline/ref=2D202BF92EEE337783E3C902396453D1C684A1FF6A3619AF758403DE3369E86245556BC690ED53BF3D485A9A2E0CF8026EE6500C6D0E723456B3522660KCL" TargetMode="External"/><Relationship Id="rId89" Type="http://schemas.openxmlformats.org/officeDocument/2006/relationships/hyperlink" Target="consultantplus://offline/ref=2D202BF92EEE337783E3C902396453D1C684A1FF69361CAF738503DE3369E86245556BC690ED53BF3D485A9A290CF8026EE6500C6D0E723456B3522660KCL" TargetMode="External"/><Relationship Id="rId112" Type="http://schemas.openxmlformats.org/officeDocument/2006/relationships/hyperlink" Target="consultantplus://offline/ref=2D202BF92EEE337783E3C902396453D1C684A1FF6E341DA8778D5ED43B30E460425A34C397FC53BC3D565B983205AC5162K9L" TargetMode="External"/><Relationship Id="rId16" Type="http://schemas.openxmlformats.org/officeDocument/2006/relationships/hyperlink" Target="consultantplus://offline/ref=2D202BF92EEE337783E3D70F2F0804DEC48AFFF66F3E16F92AD205896C39EE3705156D93D3A95EBF34430EC96852A1512AAD5C0E7312733664KBL" TargetMode="External"/><Relationship Id="rId107" Type="http://schemas.openxmlformats.org/officeDocument/2006/relationships/hyperlink" Target="consultantplus://offline/ref=2D202BF92EEE337783E3D70F2F0804DEC48AFFF66F3E16F92AD205896C39EE371715359FD1A940BF3D5658982E60K4L" TargetMode="External"/><Relationship Id="rId11" Type="http://schemas.openxmlformats.org/officeDocument/2006/relationships/hyperlink" Target="consultantplus://offline/ref=2D202BF92EEE337783E3C902396453D1C684A1FF69331BAE7E8103DE3369E86245556BC690ED53BF3D485A982B0CF8026EE6500C6D0E723456B3522660KCL" TargetMode="External"/><Relationship Id="rId24" Type="http://schemas.openxmlformats.org/officeDocument/2006/relationships/hyperlink" Target="consultantplus://offline/ref=2D202BF92EEE337783E3D70F2F0804DEC48AFFF66F3E16F92AD205896C39EE3705156D93D3A95FBE35430EC96852A1512AAD5C0E7312733664KBL" TargetMode="External"/><Relationship Id="rId32" Type="http://schemas.openxmlformats.org/officeDocument/2006/relationships/hyperlink" Target="consultantplus://offline/ref=2D202BF92EEE337783E3C902396453D1C684A1FF6A3619AF758403DE3369E86245556BC690ED53BF3D485A98240CF8026EE6500C6D0E723456B3522660KCL" TargetMode="External"/><Relationship Id="rId37" Type="http://schemas.openxmlformats.org/officeDocument/2006/relationships/hyperlink" Target="consultantplus://offline/ref=2D202BF92EEE337783E3C902396453D1C684A1FF693019AD758F03DE3369E86245556BC690ED53BF3D485A992E0CF8026EE6500C6D0E723456B3522660KCL" TargetMode="External"/><Relationship Id="rId40" Type="http://schemas.openxmlformats.org/officeDocument/2006/relationships/hyperlink" Target="consultantplus://offline/ref=2D202BF92EEE337783E3C902396453D1C684A1FF69331BAE7E8103DE3369E86245556BC690ED53BF3D485A98240CF8026EE6500C6D0E723456B3522660KCL" TargetMode="External"/><Relationship Id="rId45" Type="http://schemas.openxmlformats.org/officeDocument/2006/relationships/hyperlink" Target="consultantplus://offline/ref=2D202BF92EEE337783E3C902396453D1C684A1FF6A3414AB718703DE3369E86245556BC690ED53BF3D485A992C0CF8026EE6500C6D0E723456B3522660KCL" TargetMode="External"/><Relationship Id="rId53" Type="http://schemas.openxmlformats.org/officeDocument/2006/relationships/hyperlink" Target="consultantplus://offline/ref=2D202BF92EEE337783E3C902396453D1C684A1FF693019AD758F03DE3369E86245556BC690ED53BF3D485A992A0CF8026EE6500C6D0E723456B3522660KCL" TargetMode="External"/><Relationship Id="rId58" Type="http://schemas.openxmlformats.org/officeDocument/2006/relationships/hyperlink" Target="consultantplus://offline/ref=2D202BF92EEE337783E3C902396453D1C684A1FF6A3619AF758403DE3369E86245556BC690ED53BF3D485A99290CF8026EE6500C6D0E723456B3522660KCL" TargetMode="External"/><Relationship Id="rId66" Type="http://schemas.openxmlformats.org/officeDocument/2006/relationships/hyperlink" Target="consultantplus://offline/ref=2D202BF92EEE337783E3C902396453D1C684A1FF693019AD758F03DE3369E86245556BC690ED53BF3D485A992B0CF8026EE6500C6D0E723456B3522660KCL" TargetMode="External"/><Relationship Id="rId74" Type="http://schemas.openxmlformats.org/officeDocument/2006/relationships/hyperlink" Target="consultantplus://offline/ref=2D202BF92EEE337783E3D70F2F0804DEC48AFFF66F3E16F92AD205896C39EE3705156D93D3A95CBB3A430EC96852A1512AAD5C0E7312733664KBL" TargetMode="External"/><Relationship Id="rId79" Type="http://schemas.openxmlformats.org/officeDocument/2006/relationships/hyperlink" Target="consultantplus://offline/ref=2D202BF92EEE337783E3D70F2F0804DEC48AFFF66F3E16F92AD205896C39EE3705156D93D3A95CBB38430EC96852A1512AAD5C0E7312733664KBL" TargetMode="External"/><Relationship Id="rId87" Type="http://schemas.openxmlformats.org/officeDocument/2006/relationships/hyperlink" Target="consultantplus://offline/ref=2D202BF92EEE337783E3C902396453D1C684A1FF69361CAF738503DE3369E86245556BC690ED53BF3D485A9A2E0CF8026EE6500C6D0E723456B3522660KCL" TargetMode="External"/><Relationship Id="rId102" Type="http://schemas.openxmlformats.org/officeDocument/2006/relationships/hyperlink" Target="consultantplus://offline/ref=2D202BF92EEE337783E3C902396453D1C684A1FF69361CAF738503DE3369E86245556BC690ED53BF3D485A9B2C0CF8026EE6500C6D0E723456B3522660KCL" TargetMode="External"/><Relationship Id="rId110" Type="http://schemas.openxmlformats.org/officeDocument/2006/relationships/hyperlink" Target="consultantplus://offline/ref=2D202BF92EEE337783E3C902396453D1C684A1FF69361CAF738503DE3369E86245556BC690ED53BF3D485A9B280CF8026EE6500C6D0E723456B3522660KCL" TargetMode="External"/><Relationship Id="rId115" Type="http://schemas.openxmlformats.org/officeDocument/2006/relationships/hyperlink" Target="consultantplus://offline/ref=13D93DEBE0D5F087B9DCA0AAB3D639A04E114F3DE66960F2179520FD3E7CE690C58CEDF34586ABEB379998269202FFFD303A4604C5F4FEA1DBLDL" TargetMode="External"/><Relationship Id="rId5" Type="http://schemas.openxmlformats.org/officeDocument/2006/relationships/hyperlink" Target="consultantplus://offline/ref=2D202BF92EEE337783E3C902396453D1C684A1FF6A3619AF758403DE3369E86245556BC690ED53BF3D485A982B0CF8026EE6500C6D0E723456B3522660KCL" TargetMode="External"/><Relationship Id="rId61" Type="http://schemas.openxmlformats.org/officeDocument/2006/relationships/hyperlink" Target="consultantplus://offline/ref=2D202BF92EEE337783E3C902396453D1C684A1FF693E15AF758103DE3369E86245556BC690ED53BF3D485A99250CF8026EE6500C6D0E723456B3522660KCL" TargetMode="External"/><Relationship Id="rId82" Type="http://schemas.openxmlformats.org/officeDocument/2006/relationships/hyperlink" Target="consultantplus://offline/ref=2D202BF92EEE337783E3C902396453D1C684A1FF6A3619AF758403DE3369E86245556BC690ED53BF3D485A9A2C0CF8026EE6500C6D0E723456B3522660KCL" TargetMode="External"/><Relationship Id="rId90" Type="http://schemas.openxmlformats.org/officeDocument/2006/relationships/hyperlink" Target="consultantplus://offline/ref=2D202BF92EEE337783E3C902396453D1C684A1FF693019AD758F03DE3369E86245556BC690ED53BF3D485A99250CF8026EE6500C6D0E723456B3522660KCL" TargetMode="External"/><Relationship Id="rId95" Type="http://schemas.openxmlformats.org/officeDocument/2006/relationships/hyperlink" Target="consultantplus://offline/ref=2D202BF92EEE337783E3D70F2F0804DEC48AFFF66F3E16F92AD205896C39EE3705156D93D3A95EBD35430EC96852A1512AAD5C0E7312733664KBL" TargetMode="External"/><Relationship Id="rId19" Type="http://schemas.openxmlformats.org/officeDocument/2006/relationships/hyperlink" Target="consultantplus://offline/ref=2D202BF92EEE337783E3C902396453D1C684A1FF69311EAB7E8503DE3369E86245556BC690ED53BF3D485B9E2D0CF8026EE6500C6D0E723456B3522660KCL" TargetMode="External"/><Relationship Id="rId14" Type="http://schemas.openxmlformats.org/officeDocument/2006/relationships/hyperlink" Target="consultantplus://offline/ref=2D202BF92EEE337783E3C902396453D1C684A1FF693E15AF758103DE3369E86245556BC690ED53BF3D485A982B0CF8026EE6500C6D0E723456B3522660KCL" TargetMode="External"/><Relationship Id="rId22" Type="http://schemas.openxmlformats.org/officeDocument/2006/relationships/hyperlink" Target="consultantplus://offline/ref=2D202BF92EEE337783E3C902396453D1C684A1FF693019AD758F03DE3369E86245556BC690ED53BF3D485A98250CF8026EE6500C6D0E723456B3522660KCL" TargetMode="External"/><Relationship Id="rId27" Type="http://schemas.openxmlformats.org/officeDocument/2006/relationships/hyperlink" Target="consultantplus://offline/ref=2D202BF92EEE337783E3C902396453D1C684A1FF693E15AF758103DE3369E86245556BC690ED53BF3D485A98240CF8026EE6500C6D0E723456B3522660KCL" TargetMode="External"/><Relationship Id="rId30" Type="http://schemas.openxmlformats.org/officeDocument/2006/relationships/hyperlink" Target="consultantplus://offline/ref=2D202BF92EEE337783E3C902396453D1C684A1FF693019AD758F03DE3369E86245556BC690ED53BF3D485A98250CF8026EE6500C6D0E723456B3522660KCL" TargetMode="External"/><Relationship Id="rId35" Type="http://schemas.openxmlformats.org/officeDocument/2006/relationships/hyperlink" Target="consultantplus://offline/ref=2D202BF92EEE337783E3C902396453D1C684A1FF6A3015AF738003DE3369E86245556BC690ED53BF3D485A98250CF8026EE6500C6D0E723456B3522660KCL" TargetMode="External"/><Relationship Id="rId43" Type="http://schemas.openxmlformats.org/officeDocument/2006/relationships/hyperlink" Target="consultantplus://offline/ref=2D202BF92EEE337783E3C902396453D1C684A1FF693E15AF758103DE3369E86245556BC690ED53BF3D485A992F0CF8026EE6500C6D0E723456B3522660KCL" TargetMode="External"/><Relationship Id="rId48" Type="http://schemas.openxmlformats.org/officeDocument/2006/relationships/hyperlink" Target="consultantplus://offline/ref=2D202BF92EEE337783E3C902396453D1C684A1FF693E15AF758103DE3369E86245556BC690ED53BF3D485A992A0CF8026EE6500C6D0E723456B3522660KCL" TargetMode="External"/><Relationship Id="rId56" Type="http://schemas.openxmlformats.org/officeDocument/2006/relationships/hyperlink" Target="consultantplus://offline/ref=2D202BF92EEE337783E3C902396453D1C684A1FF6A3619AF758403DE3369E86245556BC690ED53BF3D485A99280CF8026EE6500C6D0E723456B3522660KCL" TargetMode="External"/><Relationship Id="rId64" Type="http://schemas.openxmlformats.org/officeDocument/2006/relationships/hyperlink" Target="consultantplus://offline/ref=2D202BF92EEE337783E3C902396453D1C684A1FF693E15AF758103DE3369E86245556BC690ED53BF3D485A9A2C0CF8026EE6500C6D0E723456B3522660KCL" TargetMode="External"/><Relationship Id="rId69" Type="http://schemas.openxmlformats.org/officeDocument/2006/relationships/hyperlink" Target="consultantplus://offline/ref=2D202BF92EEE337783E3C902396453D1C684A1FF69361CAF738503DE3369E86245556BC690ED53BF3D485A9A2D0CF8026EE6500C6D0E723456B3522660KCL" TargetMode="External"/><Relationship Id="rId77" Type="http://schemas.openxmlformats.org/officeDocument/2006/relationships/hyperlink" Target="consultantplus://offline/ref=2D202BF92EEE337783E3D70F2F0804DEC48AFFF66F3E16F92AD205896C39EE3705156D93D3A95CBB3B430EC96852A1512AAD5C0E7312733664KBL" TargetMode="External"/><Relationship Id="rId100" Type="http://schemas.openxmlformats.org/officeDocument/2006/relationships/hyperlink" Target="consultantplus://offline/ref=2D202BF92EEE337783E3D70F2F0804DEC48AFFF66F3E16F92AD205896C39EE3705156D93D3A95EBD35430EC96852A1512AAD5C0E7312733664KBL" TargetMode="External"/><Relationship Id="rId105" Type="http://schemas.openxmlformats.org/officeDocument/2006/relationships/hyperlink" Target="consultantplus://offline/ref=2D202BF92EEE337783E3C902396453D1C684A1FF69361CAF738503DE3369E86245556BC690ED53BF3D485A9B2D0CF8026EE6500C6D0E723456B3522660KCL" TargetMode="External"/><Relationship Id="rId113" Type="http://schemas.openxmlformats.org/officeDocument/2006/relationships/hyperlink" Target="consultantplus://offline/ref=13D93DEBE0D5F087B9DCA0AAB3D639A04E114F3DE66960F31C9420FD3E7CE690C58CEDF34586ABEB3592CC77D15CA6AE74714A06DBE8FFA3A0A14C4AD4L8L" TargetMode="External"/><Relationship Id="rId118" Type="http://schemas.openxmlformats.org/officeDocument/2006/relationships/theme" Target="theme/theme1.xml"/><Relationship Id="rId8" Type="http://schemas.openxmlformats.org/officeDocument/2006/relationships/hyperlink" Target="consultantplus://offline/ref=2D202BF92EEE337783E3C902396453D1C684A1FF69361CAF738503DE3369E86245556BC690ED53BF3D485A982B0CF8026EE6500C6D0E723456B3522660KCL" TargetMode="External"/><Relationship Id="rId51" Type="http://schemas.openxmlformats.org/officeDocument/2006/relationships/hyperlink" Target="consultantplus://offline/ref=2D202BF92EEE337783E3C902396453D1C684A1FF69331EA7708603DE3369E86245556BC690ED53BF3D485A98240CF8026EE6500C6D0E723456B3522660KCL" TargetMode="External"/><Relationship Id="rId72" Type="http://schemas.openxmlformats.org/officeDocument/2006/relationships/hyperlink" Target="consultantplus://offline/ref=2D202BF92EEE337783E3C902396453D1C684A1FF693E15AF758103DE3369E86245556BC690ED53BF3D485A9A2E0CF8026EE6500C6D0E723456B3522660KCL" TargetMode="External"/><Relationship Id="rId80" Type="http://schemas.openxmlformats.org/officeDocument/2006/relationships/hyperlink" Target="consultantplus://offline/ref=2D202BF92EEE337783E3D70F2F0804DEC48AFFF66F3E16F92AD205896C39EE3705156D93D3A95CBB3B430EC96852A1512AAD5C0E7312733664KBL" TargetMode="External"/><Relationship Id="rId85" Type="http://schemas.openxmlformats.org/officeDocument/2006/relationships/hyperlink" Target="consultantplus://offline/ref=2D202BF92EEE337783E3C902396453D1C684A1FF6A3414AB718703DE3369E86245556BC690ED53BF3D485A99290CF8026EE6500C6D0E723456B3522660KCL" TargetMode="External"/><Relationship Id="rId93" Type="http://schemas.openxmlformats.org/officeDocument/2006/relationships/hyperlink" Target="consultantplus://offline/ref=2D202BF92EEE337783E3C902396453D1C684A1FF69331EA7708603DE3369E86245556BC690ED53BF3D485A98250CF8026EE6500C6D0E723456B3522660KCL" TargetMode="External"/><Relationship Id="rId98" Type="http://schemas.openxmlformats.org/officeDocument/2006/relationships/hyperlink" Target="consultantplus://offline/ref=2D202BF92EEE337783E3C902396453D1C684A1FF693019AD758F03DE3369E86245556BC690ED53BF3D485A9A2C0CF8026EE6500C6D0E723456B3522660KCL" TargetMode="External"/><Relationship Id="rId3" Type="http://schemas.openxmlformats.org/officeDocument/2006/relationships/webSettings" Target="webSettings.xml"/><Relationship Id="rId12" Type="http://schemas.openxmlformats.org/officeDocument/2006/relationships/hyperlink" Target="consultantplus://offline/ref=2D202BF92EEE337783E3C902396453D1C684A1FF693019AD758F03DE3369E86245556BC690ED53BF3D485A982B0CF8026EE6500C6D0E723456B3522660KCL" TargetMode="External"/><Relationship Id="rId17" Type="http://schemas.openxmlformats.org/officeDocument/2006/relationships/hyperlink" Target="consultantplus://offline/ref=2D202BF92EEE337783E3C902396453D1C684A1FF693019AD758F03DE3369E86245556BC690ED53BF3D485A98240CF8026EE6500C6D0E723456B3522660KCL" TargetMode="External"/><Relationship Id="rId25" Type="http://schemas.openxmlformats.org/officeDocument/2006/relationships/hyperlink" Target="consultantplus://offline/ref=2D202BF92EEE337783E3C902396453D1C684A1FF693E15AF758103DE3369E86245556BC690ED53BF3D485A9A240CF8026EE6500C6D0E723456B3522660KCL" TargetMode="External"/><Relationship Id="rId33" Type="http://schemas.openxmlformats.org/officeDocument/2006/relationships/hyperlink" Target="consultantplus://offline/ref=2D202BF92EEE337783E3C902396453D1C684A1FF693519AE728103DE3369E86245556BC690ED53BF3D485A982B0CF8026EE6500C6D0E723456B3522660KCL" TargetMode="External"/><Relationship Id="rId38" Type="http://schemas.openxmlformats.org/officeDocument/2006/relationships/hyperlink" Target="consultantplus://offline/ref=2D202BF92EEE337783E3C902396453D1C684A1FF6A3414AB718703DE3369E86245556BC690ED53BF3D485A98250CF8026EE6500C6D0E723456B3522660KCL" TargetMode="External"/><Relationship Id="rId46" Type="http://schemas.openxmlformats.org/officeDocument/2006/relationships/hyperlink" Target="consultantplus://offline/ref=2D202BF92EEE337783E3D70F2F0804DEC48AFFF66F3E16F92AD205896C39EE3705156D93D3A95CBB38430EC96852A1512AAD5C0E7312733664KBL" TargetMode="External"/><Relationship Id="rId59" Type="http://schemas.openxmlformats.org/officeDocument/2006/relationships/hyperlink" Target="consultantplus://offline/ref=2D202BF92EEE337783E3C902396453D1C684A1FF6A3619AF758403DE3369E86245556BC690ED53BF3D485A992A0CF8026EE6500C6D0E723456B3522660KCL" TargetMode="External"/><Relationship Id="rId67" Type="http://schemas.openxmlformats.org/officeDocument/2006/relationships/hyperlink" Target="consultantplus://offline/ref=2D202BF92EEE337783E3C902396453D1C684A1FF6A3015AF738003DE3369E86245556BC690ED53BF3D485A992F0CF8026EE6500C6D0E723456B3522660KCL" TargetMode="External"/><Relationship Id="rId103" Type="http://schemas.openxmlformats.org/officeDocument/2006/relationships/hyperlink" Target="consultantplus://offline/ref=2D202BF92EEE337783E3D70F2F0804DEC48AFFF66F3E16F92AD205896C39EE371715359FD1A940BF3D5658982E60K4L" TargetMode="External"/><Relationship Id="rId108" Type="http://schemas.openxmlformats.org/officeDocument/2006/relationships/hyperlink" Target="consultantplus://offline/ref=2D202BF92EEE337783E3C902396453D1C684A1FF69361CAF738503DE3369E86245556BC690ED53BF3D485A9B2F0CF8026EE6500C6D0E723456B3522660KCL" TargetMode="External"/><Relationship Id="rId116" Type="http://schemas.openxmlformats.org/officeDocument/2006/relationships/hyperlink" Target="consultantplus://offline/ref=13D93DEBE0D5F087B9DCA0AAB3D639A04E114F3DE66960F2179520FD3E7CE690C58CEDF34586ABEB3D9998269202FFFD303A4604C5F4FEA1DBLDL" TargetMode="External"/><Relationship Id="rId20" Type="http://schemas.openxmlformats.org/officeDocument/2006/relationships/hyperlink" Target="consultantplus://offline/ref=2D202BF92EEE337783E3D70F2F0804DEC48AFFF66F3E16F92AD205896C39EE371715359FD1A940BF3D5658982E60K4L" TargetMode="External"/><Relationship Id="rId41" Type="http://schemas.openxmlformats.org/officeDocument/2006/relationships/hyperlink" Target="consultantplus://offline/ref=2D202BF92EEE337783E3C902396453D1C684A1FF693E15AF758103DE3369E86245556BC690ED53BF3D485A992E0CF8026EE6500C6D0E723456B3522660KCL" TargetMode="External"/><Relationship Id="rId54" Type="http://schemas.openxmlformats.org/officeDocument/2006/relationships/hyperlink" Target="consultantplus://offline/ref=2D202BF92EEE337783E3D70F2F0804DEC48CFCF16B3216F92AD205896C39EE371715359FD1A940BF3D5658982E60K4L" TargetMode="External"/><Relationship Id="rId62" Type="http://schemas.openxmlformats.org/officeDocument/2006/relationships/hyperlink" Target="consultantplus://offline/ref=2D202BF92EEE337783E3C902396453D1C684A1FF6A3619AF758403DE3369E86245556BC690ED53BF3D485A99250CF8026EE6500C6D0E723456B3522660KCL" TargetMode="External"/><Relationship Id="rId70" Type="http://schemas.openxmlformats.org/officeDocument/2006/relationships/hyperlink" Target="consultantplus://offline/ref=2D202BF92EEE337783E3C902396453D1C684A1FF6A3015AF738003DE3369E86245556BC690ED53BF3D485A992B0CF8026EE6500C6D0E723456B3522660KCL" TargetMode="External"/><Relationship Id="rId75" Type="http://schemas.openxmlformats.org/officeDocument/2006/relationships/hyperlink" Target="consultantplus://offline/ref=2D202BF92EEE337783E3C902396453D1C684A1FF693E15AF758103DE3369E86245556BC690ED53BF3D485A9A280CF8026EE6500C6D0E723456B3522660KCL" TargetMode="External"/><Relationship Id="rId83" Type="http://schemas.openxmlformats.org/officeDocument/2006/relationships/hyperlink" Target="consultantplus://offline/ref=2D202BF92EEE337783E3D70F2F0804DEC48AFFF66F3E16F92AD205896C39EE3705156D93D3A95FBB34430EC96852A1512AAD5C0E7312733664KBL" TargetMode="External"/><Relationship Id="rId88" Type="http://schemas.openxmlformats.org/officeDocument/2006/relationships/hyperlink" Target="consultantplus://offline/ref=2D202BF92EEE337783E3D70F2F0804DEC48AFFF66F3E16F92AD205896C39EE3705156D93D3A95EBD35430EC96852A1512AAD5C0E7312733664KBL" TargetMode="External"/><Relationship Id="rId91" Type="http://schemas.openxmlformats.org/officeDocument/2006/relationships/hyperlink" Target="consultantplus://offline/ref=2D202BF92EEE337783E3C902396453D1C684A1FF69361CAF738503DE3369E86245556BC690ED53BF3D485A9A240CF8026EE6500C6D0E723456B3522660KCL" TargetMode="External"/><Relationship Id="rId96" Type="http://schemas.openxmlformats.org/officeDocument/2006/relationships/hyperlink" Target="consultantplus://offline/ref=2D202BF92EEE337783E3D70F2F0804DEC388FFF3623216F92AD205896C39EE371715359FD1A940BF3D5658982E60K4L" TargetMode="External"/><Relationship Id="rId111" Type="http://schemas.openxmlformats.org/officeDocument/2006/relationships/hyperlink" Target="consultantplus://offline/ref=2D202BF92EEE337783E3C902396453D1C684A1FF6E341EAA728D5ED43B30E460425A34C397FC53BC3D565B983205AC5162K9L" TargetMode="External"/><Relationship Id="rId1" Type="http://schemas.openxmlformats.org/officeDocument/2006/relationships/styles" Target="styles.xml"/><Relationship Id="rId6" Type="http://schemas.openxmlformats.org/officeDocument/2006/relationships/hyperlink" Target="consultantplus://offline/ref=2D202BF92EEE337783E3C902396453D1C684A1FF6A3414AB718703DE3369E86245556BC690ED53BF3D485A982B0CF8026EE6500C6D0E723456B3522660KCL" TargetMode="External"/><Relationship Id="rId15" Type="http://schemas.openxmlformats.org/officeDocument/2006/relationships/hyperlink" Target="consultantplus://offline/ref=2D202BF92EEE337783E3D70F2F0804DEC48AFBF16B3416F92AD205896C39EE3705156D93D3A95BBD35430EC96852A1512AAD5C0E7312733664KBL" TargetMode="External"/><Relationship Id="rId23" Type="http://schemas.openxmlformats.org/officeDocument/2006/relationships/hyperlink" Target="consultantplus://offline/ref=2D202BF92EEE337783E3D70F2F0804DEC48AFFF66F3E16F92AD205896C39EE3705156D93D3A95EB73F430EC96852A1512AAD5C0E7312733664KBL" TargetMode="External"/><Relationship Id="rId28" Type="http://schemas.openxmlformats.org/officeDocument/2006/relationships/hyperlink" Target="consultantplus://offline/ref=2D202BF92EEE337783E3C902396453D1C684A1FF69361CAF738503DE3369E86245556BC690ED53BF3D485A98250CF8026EE6500C6D0E723456B3522660KCL" TargetMode="External"/><Relationship Id="rId36" Type="http://schemas.openxmlformats.org/officeDocument/2006/relationships/hyperlink" Target="consultantplus://offline/ref=2D202BF92EEE337783E3C902396453D1C684A1FF693019AD758F03DE3369E86245556BC690ED53BF3D485A992D0CF8026EE6500C6D0E723456B3522660KCL" TargetMode="External"/><Relationship Id="rId49" Type="http://schemas.openxmlformats.org/officeDocument/2006/relationships/hyperlink" Target="consultantplus://offline/ref=2D202BF92EEE337783E3D70F2F0804DEC48AFFF66F3216F92AD205896C39EE371715359FD1A940BF3D5658982E60K4L" TargetMode="External"/><Relationship Id="rId57" Type="http://schemas.openxmlformats.org/officeDocument/2006/relationships/hyperlink" Target="consultantplus://offline/ref=2D202BF92EEE337783E3C902396453D1C684A1FF69361CAF738503DE3369E86245556BC690ED53BF3D485A9A2C0CF8026EE6500C6D0E723456B3522660KCL" TargetMode="External"/><Relationship Id="rId106" Type="http://schemas.openxmlformats.org/officeDocument/2006/relationships/hyperlink" Target="consultantplus://offline/ref=2D202BF92EEE337783E3C902396453D1C684A1FF69311EAB7E8503DE3369E86245556BC690ED53BF3D485B912E0CF8026EE6500C6D0E723456B3522660KCL" TargetMode="External"/><Relationship Id="rId114" Type="http://schemas.openxmlformats.org/officeDocument/2006/relationships/hyperlink" Target="consultantplus://offline/ref=13D93DEBE0D5F087B9DCA0AAB3D639A04E114F3DE66960F31C9420FD3E7CE690C58CEDF34586ABEB3592CC75DE5CA6AE74714A06DBE8FFA3A0A14C4AD4L8L" TargetMode="External"/><Relationship Id="rId10" Type="http://schemas.openxmlformats.org/officeDocument/2006/relationships/hyperlink" Target="consultantplus://offline/ref=2D202BF92EEE337783E3C902396453D1C684A1FF69331EA7708603DE3369E86245556BC690ED53BF3D485A982B0CF8026EE6500C6D0E723456B3522660KCL" TargetMode="External"/><Relationship Id="rId31" Type="http://schemas.openxmlformats.org/officeDocument/2006/relationships/hyperlink" Target="consultantplus://offline/ref=2D202BF92EEE337783E3D70F2F0804DEC48AFFF66F3E16F92AD205896C39EE3705156D93D3A95FBC3C430EC96852A1512AAD5C0E7312733664KBL" TargetMode="External"/><Relationship Id="rId44" Type="http://schemas.openxmlformats.org/officeDocument/2006/relationships/hyperlink" Target="consultantplus://offline/ref=2D202BF92EEE337783E3C902396453D1C684A1FF693E15AF758103DE3369E86245556BC690ED53BF3D485A99280CF8026EE6500C6D0E723456B3522660KCL" TargetMode="External"/><Relationship Id="rId52" Type="http://schemas.openxmlformats.org/officeDocument/2006/relationships/hyperlink" Target="consultantplus://offline/ref=2D202BF92EEE337783E3C902396453D1C684A1FF6A3619AF758403DE3369E86245556BC690ED53BF3D485A992D0CF8026EE6500C6D0E723456B3522660KCL" TargetMode="External"/><Relationship Id="rId60" Type="http://schemas.openxmlformats.org/officeDocument/2006/relationships/hyperlink" Target="consultantplus://offline/ref=2D202BF92EEE337783E3C902396453D1C684A1FF6A3619AF758403DE3369E86245556BC690ED53BF3D485A99240CF8026EE6500C6D0E723456B3522660KCL" TargetMode="External"/><Relationship Id="rId65" Type="http://schemas.openxmlformats.org/officeDocument/2006/relationships/hyperlink" Target="consultantplus://offline/ref=2D202BF92EEE337783E3C902396453D1C684A1FF6A3414AB718703DE3369E86245556BC690ED53BF3D485A992E0CF8026EE6500C6D0E723456B3522660KCL" TargetMode="External"/><Relationship Id="rId73" Type="http://schemas.openxmlformats.org/officeDocument/2006/relationships/hyperlink" Target="consultantplus://offline/ref=2D202BF92EEE337783E3D70F2F0804DEC48AFFF66F3E16F92AD205896C39EE3705156D93D3A95CBB38430EC96852A1512AAD5C0E7312733664KBL" TargetMode="External"/><Relationship Id="rId78" Type="http://schemas.openxmlformats.org/officeDocument/2006/relationships/hyperlink" Target="consultantplus://offline/ref=2D202BF92EEE337783E3C902396453D1C684A1FF693E15AF758103DE3369E86245556BC690ED53BF3D485A9A290CF8026EE6500C6D0E723456B3522660KCL" TargetMode="External"/><Relationship Id="rId81" Type="http://schemas.openxmlformats.org/officeDocument/2006/relationships/hyperlink" Target="consultantplus://offline/ref=2D202BF92EEE337783E3C902396453D1C684A1FF693E15AF758103DE3369E86245556BC690ED53BF3D485A9A2A0CF8026EE6500C6D0E723456B3522660KCL" TargetMode="External"/><Relationship Id="rId86" Type="http://schemas.openxmlformats.org/officeDocument/2006/relationships/hyperlink" Target="consultantplus://offline/ref=2D202BF92EEE337783E3C902396453D1C684A1FF69311EAB7E8503DE3369E86245556BC690ED53BF3D485898240CF8026EE6500C6D0E723456B3522660KCL" TargetMode="External"/><Relationship Id="rId94" Type="http://schemas.openxmlformats.org/officeDocument/2006/relationships/hyperlink" Target="consultantplus://offline/ref=2D202BF92EEE337783E3C902396453D1C684A1FF69331BAE7E8103DE3369E86245556BC690ED53BF3D485A992C0CF8026EE6500C6D0E723456B3522660KCL" TargetMode="External"/><Relationship Id="rId99" Type="http://schemas.openxmlformats.org/officeDocument/2006/relationships/hyperlink" Target="consultantplus://offline/ref=2D202BF92EEE337783E3C902396453D1C684A1FF693019AD758F03DE3369E86245556BC690ED53BF3D485A9A2F0CF8026EE6500C6D0E723456B3522660KCL" TargetMode="External"/><Relationship Id="rId101" Type="http://schemas.openxmlformats.org/officeDocument/2006/relationships/hyperlink" Target="consultantplus://offline/ref=2D202BF92EEE337783E3D70F2F0804DEC48AFFF66F3E16F92AD205896C39EE3705156D93D3A95FBC3C430EC96852A1512AAD5C0E7312733664K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D202BF92EEE337783E3C902396453D1C684A1FF693519AE728103DE3369E86245556BC690ED53BF3D485A982B0CF8026EE6500C6D0E723456B3522660KCL" TargetMode="External"/><Relationship Id="rId13" Type="http://schemas.openxmlformats.org/officeDocument/2006/relationships/hyperlink" Target="consultantplus://offline/ref=2D202BF92EEE337783E3C902396453D1C684A1FF69301AA7708503DE3369E86245556BC690ED53BF3D485A982B0CF8026EE6500C6D0E723456B3522660KCL" TargetMode="External"/><Relationship Id="rId18" Type="http://schemas.openxmlformats.org/officeDocument/2006/relationships/hyperlink" Target="consultantplus://offline/ref=2D202BF92EEE337783E3C902396453D1C684A1FF69311EAB7E8503DE3369E86245556BC690ED53BF3D485A9A2D0CF8026EE6500C6D0E723456B3522660KCL" TargetMode="External"/><Relationship Id="rId39" Type="http://schemas.openxmlformats.org/officeDocument/2006/relationships/hyperlink" Target="consultantplus://offline/ref=2D202BF92EEE337783E3C902396453D1C684A1FF69361CAF738503DE3369E86245556BC690ED53BF3D485A99240CF8026EE6500C6D0E723456B3522660KCL" TargetMode="External"/><Relationship Id="rId109" Type="http://schemas.openxmlformats.org/officeDocument/2006/relationships/hyperlink" Target="consultantplus://offline/ref=2D202BF92EEE337783E3C902396453D1C684A1FF69311EAB7E8503DE3369E86245556BC690ED53BF3D485899240CF8026EE6500C6D0E723456B3522660KCL" TargetMode="External"/><Relationship Id="rId34" Type="http://schemas.openxmlformats.org/officeDocument/2006/relationships/hyperlink" Target="consultantplus://offline/ref=2D202BF92EEE337783E3C902396453D1C684A1FF69311EAB7E8503DE3369E86245556BC690ED53BF3D485A9A2D0CF8026EE6500C6D0E723456B3522660KCL" TargetMode="External"/><Relationship Id="rId50" Type="http://schemas.openxmlformats.org/officeDocument/2006/relationships/hyperlink" Target="consultantplus://offline/ref=2D202BF92EEE337783E3D70F2F0804DEC48AFDF56E3116F92AD205896C39EE371715359FD1A940BF3D5658982E60K4L" TargetMode="External"/><Relationship Id="rId55" Type="http://schemas.openxmlformats.org/officeDocument/2006/relationships/hyperlink" Target="consultantplus://offline/ref=2D202BF92EEE337783E3C902396453D1C684A1FF6A3619AF758403DE3369E86245556BC690ED53BF3D485A992F0CF8026EE6500C6D0E723456B3522660KCL" TargetMode="External"/><Relationship Id="rId76" Type="http://schemas.openxmlformats.org/officeDocument/2006/relationships/hyperlink" Target="consultantplus://offline/ref=2D202BF92EEE337783E3D70F2F0804DEC48AFFF66F3E16F92AD205896C39EE3705156D93D3A95CBB38430EC96852A1512AAD5C0E7312733664KBL" TargetMode="External"/><Relationship Id="rId97" Type="http://schemas.openxmlformats.org/officeDocument/2006/relationships/hyperlink" Target="consultantplus://offline/ref=2D202BF92EEE337783E3C902396453D1C684A1FF693E15AF758103DE3369E86245556BC690ED53BF3D485A9A2B0CF8026EE6500C6D0E723456B3522660KCL" TargetMode="External"/><Relationship Id="rId104" Type="http://schemas.openxmlformats.org/officeDocument/2006/relationships/hyperlink" Target="consultantplus://offline/ref=2D202BF92EEE337783E3C902396453D1C684A1FF693019AD758F03DE3369E86245556BC690ED53BF3D485A9A290CF8026EE6500C6D0E723456B3522660KCL" TargetMode="External"/><Relationship Id="rId7" Type="http://schemas.openxmlformats.org/officeDocument/2006/relationships/hyperlink" Target="consultantplus://offline/ref=2D202BF92EEE337783E3C902396453D1C684A1FF6A3015AF738003DE3369E86245556BC690ED53BF3D485A982B0CF8026EE6500C6D0E723456B3522660KCL" TargetMode="External"/><Relationship Id="rId71" Type="http://schemas.openxmlformats.org/officeDocument/2006/relationships/hyperlink" Target="consultantplus://offline/ref=2D202BF92EEE337783E3D70F2F0804DEC48AFDF4633716F92AD205896C39EE371715359FD1A940BF3D5658982E60K4L" TargetMode="External"/><Relationship Id="rId92" Type="http://schemas.openxmlformats.org/officeDocument/2006/relationships/hyperlink" Target="consultantplus://offline/ref=2D202BF92EEE337783E3D70F2F0804DEC48AFFF66F3E16F92AD205896C39EE3705156D93D3A95EBD35430EC96852A1512AAD5C0E7312733664KBL" TargetMode="External"/><Relationship Id="rId2" Type="http://schemas.openxmlformats.org/officeDocument/2006/relationships/settings" Target="settings.xml"/><Relationship Id="rId29" Type="http://schemas.openxmlformats.org/officeDocument/2006/relationships/hyperlink" Target="consultantplus://offline/ref=2D202BF92EEE337783E3C902396453D1C684A1FF693019AD758F03DE3369E86245556BC690ED53BF3D485A98250CF8026EE6500C6D0E723456B3522660K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7192</Words>
  <Characters>41001</Characters>
  <Application>Microsoft Office Word</Application>
  <DocSecurity>0</DocSecurity>
  <Lines>341</Lines>
  <Paragraphs>96</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Статья 1. Общие положения</vt:lpstr>
      <vt:lpstr>Статья 2. Материально-техническое и финансовое обеспечение оказания адвокатами ю</vt:lpstr>
      <vt:lpstr>Статья 3. Участники государственной системы бесплатной юридической помощи</vt:lpstr>
      <vt:lpstr>Статья 3.1. Правовое просвещение и информационное обеспечение деятельности по ок</vt:lpstr>
      <vt:lpstr>Статья 4. Категории граждан, имеющих право на получение бесплатной юридической п</vt:lpstr>
      <vt:lpstr>Статья 5. Случаи оказания бесплатной юридической помощи</vt:lpstr>
      <vt:lpstr>Статья 5.1. Оказание в экстренных случаях бесплатной юридической помощи граждана</vt:lpstr>
      <vt:lpstr>Статья 5.2. Оказание бесплатной юридической помощи гражданам, чьи денежные средс</vt:lpstr>
      <vt:lpstr>Статья 5.3. Оказание отдельным категориям граждан бесплатной юридической помощи </vt:lpstr>
      <vt:lpstr>Статья 5.4. Оказание бесплатной юридической помощи гражданам предпенсионного воз</vt:lpstr>
      <vt:lpstr>Статья 5.5. Оказание бесплатной юридической помощи представителям малочисленных </vt:lpstr>
      <vt:lpstr>Статья 5.6. Оказание бесплатной юридической помощи гражданам, ходатайствующим о </vt:lpstr>
      <vt:lpstr>Статья 5.7. Оказание бесплатной юридической помощи гражданам по вопросу определе</vt:lpstr>
      <vt:lpstr>Статья 5.8. Оказание бесплатной юридической помощи гражданам из числа лиц, освоб</vt:lpstr>
      <vt:lpstr>Статья 6. Документы, необходимые для получения бесплатной юридической помощи</vt:lpstr>
      <vt:lpstr>Статья 7. Порядок представления документов, необходимых для получения бесплатной</vt:lpstr>
      <vt:lpstr>Статья 8. Оплата труда и компенсация расходов адвокатов, оказывающих бесплатную </vt:lpstr>
      <vt:lpstr>Статья 9. Вступление в силу настоящего Закона</vt:lpstr>
    </vt:vector>
  </TitlesOfParts>
  <Company/>
  <LinksUpToDate>false</LinksUpToDate>
  <CharactersWithSpaces>48097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(Колотовкина) Екатерина Владимировна</dc:creator>
  <cp:keywords/>
  <dc:description/>
  <cp:lastModifiedBy>Петрова (Колотовкина) Екатерина Владимировна</cp:lastModifiedBy>
  <cp:revision>1</cp:revision>
  <dcterms:created xsi:type="dcterms:W3CDTF">2023-10-20T11:10:00Z</dcterms:created>
  <dcterms:modified xsi:type="dcterms:W3CDTF">2023-10-20T11:13:00Z</dcterms:modified>
</cp:coreProperties>
</file>