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BC" w:rsidRPr="00C308BC" w:rsidRDefault="00C308BC" w:rsidP="002C02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r w:rsidRPr="00C308BC">
        <w:rPr>
          <w:rFonts w:ascii="Times New Roman" w:eastAsia="Times New Roman" w:hAnsi="Times New Roman" w:cs="Times New Roman"/>
          <w:sz w:val="28"/>
          <w:szCs w:val="28"/>
          <w:lang w:eastAsia="ru-RU"/>
        </w:rPr>
        <w:t>Инициативный проект</w:t>
      </w:r>
    </w:p>
    <w:bookmarkEnd w:id="0"/>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48"/>
        <w:gridCol w:w="4802"/>
        <w:gridCol w:w="3664"/>
      </w:tblGrid>
      <w:tr w:rsidR="00C308BC" w:rsidRPr="00C308BC" w:rsidTr="001558D1">
        <w:tc>
          <w:tcPr>
            <w:tcW w:w="784" w:type="dxa"/>
            <w:tcBorders>
              <w:top w:val="single" w:sz="4" w:space="0" w:color="auto"/>
              <w:left w:val="single" w:sz="4" w:space="0" w:color="auto"/>
              <w:bottom w:val="single" w:sz="4" w:space="0" w:color="auto"/>
              <w:right w:val="single" w:sz="4" w:space="0" w:color="auto"/>
            </w:tcBorders>
            <w:vAlign w:val="center"/>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 </w:t>
            </w:r>
          </w:p>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C308BC">
              <w:rPr>
                <w:rFonts w:ascii="Times New Roman" w:eastAsia="Times New Roman" w:hAnsi="Times New Roman" w:cs="Times New Roman"/>
                <w:sz w:val="24"/>
                <w:szCs w:val="24"/>
              </w:rPr>
              <w:t>п</w:t>
            </w:r>
            <w:proofErr w:type="gramEnd"/>
            <w:r w:rsidRPr="00C308BC">
              <w:rPr>
                <w:rFonts w:ascii="Times New Roman" w:eastAsia="Times New Roman" w:hAnsi="Times New Roman" w:cs="Times New Roman"/>
                <w:sz w:val="24"/>
                <w:szCs w:val="24"/>
              </w:rPr>
              <w:t>/п</w:t>
            </w:r>
          </w:p>
        </w:tc>
        <w:tc>
          <w:tcPr>
            <w:tcW w:w="5494" w:type="dxa"/>
            <w:tcBorders>
              <w:top w:val="single" w:sz="4" w:space="0" w:color="auto"/>
              <w:left w:val="single" w:sz="4" w:space="0" w:color="auto"/>
              <w:bottom w:val="single" w:sz="4" w:space="0" w:color="auto"/>
              <w:right w:val="single" w:sz="4" w:space="0" w:color="auto"/>
            </w:tcBorders>
            <w:vAlign w:val="center"/>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Общая характеристика инициативного проекта</w:t>
            </w:r>
          </w:p>
        </w:tc>
        <w:tc>
          <w:tcPr>
            <w:tcW w:w="2936" w:type="dxa"/>
            <w:tcBorders>
              <w:top w:val="single" w:sz="4" w:space="0" w:color="auto"/>
              <w:left w:val="single" w:sz="4" w:space="0" w:color="auto"/>
              <w:bottom w:val="single" w:sz="4" w:space="0" w:color="auto"/>
              <w:right w:val="single" w:sz="4" w:space="0" w:color="auto"/>
            </w:tcBorders>
            <w:vAlign w:val="center"/>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Сведения</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1.</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Наименование инициативного проекта</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B730E"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hAnsi="Times New Roman"/>
                <w:szCs w:val="24"/>
              </w:rPr>
              <w:t>Благоустройство общественного пространства Сквер «Семейный», 1 этап.</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2.</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Описание инициативного проекта:</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1639F"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1639F">
              <w:rPr>
                <w:rFonts w:ascii="Times New Roman" w:eastAsia="Times New Roman" w:hAnsi="Times New Roman" w:cs="Times New Roman"/>
                <w:sz w:val="24"/>
                <w:szCs w:val="24"/>
              </w:rPr>
              <w:t>Пустая строка (заголовок)</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2.1.</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Место расположение (адрес) </w:t>
            </w:r>
            <w:proofErr w:type="gramStart"/>
            <w:r w:rsidRPr="00C308BC">
              <w:rPr>
                <w:rFonts w:ascii="Times New Roman" w:eastAsia="Times New Roman" w:hAnsi="Times New Roman" w:cs="Times New Roman"/>
                <w:sz w:val="24"/>
                <w:szCs w:val="24"/>
              </w:rPr>
              <w:t>планируемого</w:t>
            </w:r>
            <w:proofErr w:type="gramEnd"/>
            <w:r w:rsidRPr="00C308BC">
              <w:rPr>
                <w:rFonts w:ascii="Times New Roman" w:eastAsia="Times New Roman" w:hAnsi="Times New Roman" w:cs="Times New Roman"/>
                <w:sz w:val="24"/>
                <w:szCs w:val="24"/>
              </w:rPr>
              <w:t xml:space="preserve"> </w:t>
            </w:r>
          </w:p>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к реализации инициативного проекта </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B730E" w:rsidP="00C70400">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 xml:space="preserve">Земельный участок по адресу: Ханты-Мансийский автономный округ - Югра, г. Ханты-Мансийск, </w:t>
            </w:r>
            <w:proofErr w:type="spellStart"/>
            <w:r w:rsidRPr="00CB730E">
              <w:rPr>
                <w:rFonts w:ascii="Times New Roman" w:eastAsia="Times New Roman" w:hAnsi="Times New Roman" w:cs="Times New Roman"/>
                <w:sz w:val="24"/>
                <w:szCs w:val="24"/>
              </w:rPr>
              <w:t>мкр</w:t>
            </w:r>
            <w:proofErr w:type="spellEnd"/>
            <w:r w:rsidRPr="00CB730E">
              <w:rPr>
                <w:rFonts w:ascii="Times New Roman" w:eastAsia="Times New Roman" w:hAnsi="Times New Roman" w:cs="Times New Roman"/>
                <w:sz w:val="24"/>
                <w:szCs w:val="24"/>
              </w:rPr>
              <w:t>. «Восточный» Кадастровый номер: 86:12:0302016:1343</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2.2.</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Цель и задачи инициативного проекта</w:t>
            </w:r>
          </w:p>
        </w:tc>
        <w:tc>
          <w:tcPr>
            <w:tcW w:w="2936" w:type="dxa"/>
            <w:tcBorders>
              <w:top w:val="single" w:sz="4" w:space="0" w:color="auto"/>
              <w:left w:val="single" w:sz="4" w:space="0" w:color="auto"/>
              <w:bottom w:val="single" w:sz="4" w:space="0" w:color="auto"/>
              <w:right w:val="single" w:sz="4" w:space="0" w:color="auto"/>
            </w:tcBorders>
          </w:tcPr>
          <w:p w:rsidR="00CB730E" w:rsidRPr="00CB730E" w:rsidRDefault="00CB730E" w:rsidP="00CB730E">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CB730E">
              <w:rPr>
                <w:rFonts w:ascii="Times New Roman" w:eastAsia="Times New Roman" w:hAnsi="Times New Roman" w:cs="Times New Roman"/>
                <w:b/>
                <w:color w:val="000000"/>
                <w:sz w:val="24"/>
                <w:szCs w:val="24"/>
                <w:lang w:eastAsia="ru-RU"/>
              </w:rPr>
              <w:t>Цель:</w:t>
            </w:r>
          </w:p>
          <w:p w:rsidR="00CB730E" w:rsidRPr="00CB730E" w:rsidRDefault="00CB730E" w:rsidP="00CB730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CB730E">
              <w:rPr>
                <w:rFonts w:ascii="Times New Roman" w:eastAsia="Times New Roman" w:hAnsi="Times New Roman" w:cs="Times New Roman"/>
                <w:color w:val="000000"/>
                <w:sz w:val="24"/>
                <w:szCs w:val="24"/>
                <w:lang w:eastAsia="ru-RU"/>
              </w:rPr>
              <w:t>Благоустройство территории общего пользования под названием сквер «Семейный», для создания условий комфортного проживания, проведения досуга и отдыха горожан, семей с детьми, развитие привлекательности города Ханты-Мансийска путем обустройства общественного пространства в новом микрорайоне в виде многофункционального сквера.</w:t>
            </w:r>
          </w:p>
          <w:p w:rsidR="00CB730E" w:rsidRPr="00CB730E" w:rsidRDefault="00CB730E" w:rsidP="00CB730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rsidR="00CB730E" w:rsidRPr="00CB730E" w:rsidRDefault="00CB730E" w:rsidP="00CB730E">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CB730E">
              <w:rPr>
                <w:rFonts w:ascii="Times New Roman" w:eastAsia="Times New Roman" w:hAnsi="Times New Roman" w:cs="Times New Roman"/>
                <w:b/>
                <w:color w:val="000000"/>
                <w:sz w:val="24"/>
                <w:szCs w:val="24"/>
                <w:lang w:eastAsia="ru-RU"/>
              </w:rPr>
              <w:t>Задачи:</w:t>
            </w:r>
          </w:p>
          <w:p w:rsidR="00CB730E" w:rsidRPr="00CB730E" w:rsidRDefault="00CB730E" w:rsidP="00CB730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CB730E">
              <w:rPr>
                <w:rFonts w:ascii="Times New Roman" w:eastAsia="Times New Roman" w:hAnsi="Times New Roman" w:cs="Times New Roman"/>
                <w:color w:val="000000"/>
                <w:sz w:val="24"/>
                <w:szCs w:val="24"/>
                <w:lang w:eastAsia="ru-RU"/>
              </w:rPr>
              <w:t>1. Разработать проектно-сметную документацию.</w:t>
            </w:r>
          </w:p>
          <w:p w:rsidR="00CB730E" w:rsidRPr="00CB730E" w:rsidRDefault="00CB730E" w:rsidP="00CB730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CB730E">
              <w:rPr>
                <w:rFonts w:ascii="Times New Roman" w:eastAsia="Times New Roman" w:hAnsi="Times New Roman" w:cs="Times New Roman"/>
                <w:color w:val="000000"/>
                <w:sz w:val="24"/>
                <w:szCs w:val="24"/>
                <w:lang w:eastAsia="ru-RU"/>
              </w:rPr>
              <w:t>2.Обустроить пространства парка: Ландшафтные и строительные работы.</w:t>
            </w:r>
          </w:p>
          <w:p w:rsidR="00CB730E" w:rsidRPr="00CB730E" w:rsidRDefault="00CB730E" w:rsidP="00CB730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CB730E">
              <w:rPr>
                <w:rFonts w:ascii="Times New Roman" w:eastAsia="Times New Roman" w:hAnsi="Times New Roman" w:cs="Times New Roman"/>
                <w:color w:val="000000"/>
                <w:sz w:val="24"/>
                <w:szCs w:val="24"/>
                <w:lang w:eastAsia="ru-RU"/>
              </w:rPr>
              <w:t>3. Обустроить прогулочные зоны и обеспечить озеленение с архитектурно-художественной подсветкой.</w:t>
            </w:r>
          </w:p>
          <w:p w:rsidR="00CB730E" w:rsidRPr="00CB730E" w:rsidRDefault="00CB730E" w:rsidP="00CB730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CB730E">
              <w:rPr>
                <w:rFonts w:ascii="Times New Roman" w:eastAsia="Times New Roman" w:hAnsi="Times New Roman" w:cs="Times New Roman"/>
                <w:color w:val="000000"/>
                <w:sz w:val="24"/>
                <w:szCs w:val="24"/>
                <w:lang w:eastAsia="ru-RU"/>
              </w:rPr>
              <w:t>4.Обустройство многофункциональных тематических зон.</w:t>
            </w:r>
          </w:p>
          <w:p w:rsidR="00CB730E" w:rsidRPr="00CB730E" w:rsidRDefault="00CB730E" w:rsidP="00CB730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CB730E">
              <w:rPr>
                <w:rFonts w:ascii="Times New Roman" w:eastAsia="Times New Roman" w:hAnsi="Times New Roman" w:cs="Times New Roman"/>
                <w:color w:val="000000"/>
                <w:sz w:val="24"/>
                <w:szCs w:val="24"/>
                <w:lang w:eastAsia="ru-RU"/>
              </w:rPr>
              <w:t xml:space="preserve">5.Создать с жителями </w:t>
            </w:r>
            <w:proofErr w:type="gramStart"/>
            <w:r w:rsidRPr="00CB730E">
              <w:rPr>
                <w:rFonts w:ascii="Times New Roman" w:eastAsia="Times New Roman" w:hAnsi="Times New Roman" w:cs="Times New Roman"/>
                <w:color w:val="000000"/>
                <w:sz w:val="24"/>
                <w:szCs w:val="24"/>
                <w:lang w:eastAsia="ru-RU"/>
              </w:rPr>
              <w:t>семейный</w:t>
            </w:r>
            <w:proofErr w:type="gramEnd"/>
            <w:r w:rsidRPr="00CB730E">
              <w:rPr>
                <w:rFonts w:ascii="Times New Roman" w:eastAsia="Times New Roman" w:hAnsi="Times New Roman" w:cs="Times New Roman"/>
                <w:color w:val="000000"/>
                <w:sz w:val="24"/>
                <w:szCs w:val="24"/>
                <w:lang w:eastAsia="ru-RU"/>
              </w:rPr>
              <w:t xml:space="preserve"> арт-</w:t>
            </w:r>
            <w:proofErr w:type="spellStart"/>
            <w:r w:rsidRPr="00CB730E">
              <w:rPr>
                <w:rFonts w:ascii="Times New Roman" w:eastAsia="Times New Roman" w:hAnsi="Times New Roman" w:cs="Times New Roman"/>
                <w:color w:val="000000"/>
                <w:sz w:val="24"/>
                <w:szCs w:val="24"/>
                <w:lang w:eastAsia="ru-RU"/>
              </w:rPr>
              <w:t>обьект</w:t>
            </w:r>
            <w:proofErr w:type="spellEnd"/>
            <w:r w:rsidRPr="00CB730E">
              <w:rPr>
                <w:rFonts w:ascii="Times New Roman" w:eastAsia="Times New Roman" w:hAnsi="Times New Roman" w:cs="Times New Roman"/>
                <w:color w:val="000000"/>
                <w:sz w:val="24"/>
                <w:szCs w:val="24"/>
                <w:lang w:eastAsia="ru-RU"/>
              </w:rPr>
              <w:t>.</w:t>
            </w:r>
          </w:p>
          <w:p w:rsidR="00CB730E" w:rsidRPr="00CB730E" w:rsidRDefault="00CB730E" w:rsidP="00CB730E">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rsidR="00CB730E" w:rsidRPr="00CB730E" w:rsidRDefault="00CB730E" w:rsidP="00CB730E">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CB730E">
              <w:rPr>
                <w:rFonts w:ascii="Times New Roman" w:eastAsia="Times New Roman" w:hAnsi="Times New Roman" w:cs="Times New Roman"/>
                <w:color w:val="000000"/>
                <w:sz w:val="24"/>
                <w:szCs w:val="24"/>
                <w:lang w:eastAsia="ru-RU"/>
              </w:rPr>
              <w:t xml:space="preserve">Цели и задачи проекта поставлены  с учетом национальных целей, определенных Указом Президента Российской Федерации от </w:t>
            </w:r>
            <w:r w:rsidR="0061499C" w:rsidRPr="0061499C">
              <w:rPr>
                <w:rFonts w:ascii="Times New Roman" w:eastAsia="Times New Roman" w:hAnsi="Times New Roman" w:cs="Times New Roman"/>
                <w:color w:val="000000"/>
                <w:sz w:val="24"/>
                <w:szCs w:val="24"/>
                <w:lang w:eastAsia="ru-RU"/>
              </w:rPr>
              <w:t xml:space="preserve">07.05.2024 г. № 309 </w:t>
            </w:r>
            <w:r w:rsidRPr="00CB730E">
              <w:rPr>
                <w:rFonts w:ascii="Times New Roman" w:eastAsia="Times New Roman" w:hAnsi="Times New Roman" w:cs="Times New Roman"/>
                <w:color w:val="000000"/>
                <w:sz w:val="24"/>
                <w:szCs w:val="24"/>
                <w:lang w:eastAsia="ru-RU"/>
              </w:rPr>
              <w:t>«</w:t>
            </w:r>
            <w:r w:rsidR="0061499C" w:rsidRPr="0061499C">
              <w:rPr>
                <w:rFonts w:ascii="Times New Roman" w:eastAsia="Times New Roman" w:hAnsi="Times New Roman" w:cs="Times New Roman"/>
                <w:color w:val="000000"/>
                <w:sz w:val="24"/>
                <w:szCs w:val="24"/>
                <w:lang w:eastAsia="ru-RU"/>
              </w:rPr>
              <w:t xml:space="preserve">О национальных целях развития Российской Федерации на период до 2030 года и на перспективу до </w:t>
            </w:r>
            <w:r w:rsidR="0061499C" w:rsidRPr="0061499C">
              <w:rPr>
                <w:rFonts w:ascii="Times New Roman" w:eastAsia="Times New Roman" w:hAnsi="Times New Roman" w:cs="Times New Roman"/>
                <w:color w:val="000000"/>
                <w:sz w:val="24"/>
                <w:szCs w:val="24"/>
                <w:lang w:eastAsia="ru-RU"/>
              </w:rPr>
              <w:lastRenderedPageBreak/>
              <w:t>2036 года</w:t>
            </w:r>
            <w:r w:rsidRPr="00CB730E">
              <w:rPr>
                <w:rFonts w:ascii="Times New Roman" w:eastAsia="Times New Roman" w:hAnsi="Times New Roman" w:cs="Times New Roman"/>
                <w:color w:val="000000"/>
                <w:sz w:val="24"/>
                <w:szCs w:val="24"/>
                <w:lang w:eastAsia="ru-RU"/>
              </w:rPr>
              <w:t xml:space="preserve">», Стратегии социально-экономического развития </w:t>
            </w:r>
            <w:r w:rsidR="0061499C">
              <w:rPr>
                <w:rFonts w:ascii="Times New Roman" w:eastAsia="Times New Roman" w:hAnsi="Times New Roman" w:cs="Times New Roman"/>
                <w:color w:val="000000"/>
                <w:sz w:val="24"/>
                <w:szCs w:val="24"/>
                <w:lang w:eastAsia="ru-RU"/>
              </w:rPr>
              <w:t xml:space="preserve">города                    </w:t>
            </w:r>
            <w:r w:rsidRPr="00CB730E">
              <w:rPr>
                <w:rFonts w:ascii="Times New Roman" w:eastAsia="Times New Roman" w:hAnsi="Times New Roman" w:cs="Times New Roman"/>
                <w:color w:val="000000"/>
                <w:sz w:val="24"/>
                <w:szCs w:val="24"/>
                <w:lang w:eastAsia="ru-RU"/>
              </w:rPr>
              <w:t>Ханты-Мансийск</w:t>
            </w:r>
            <w:r w:rsidR="0061499C">
              <w:rPr>
                <w:rFonts w:ascii="Times New Roman" w:eastAsia="Times New Roman" w:hAnsi="Times New Roman" w:cs="Times New Roman"/>
                <w:color w:val="000000"/>
                <w:sz w:val="24"/>
                <w:szCs w:val="24"/>
                <w:lang w:eastAsia="ru-RU"/>
              </w:rPr>
              <w:t>а</w:t>
            </w:r>
            <w:r w:rsidRPr="00CB730E">
              <w:rPr>
                <w:rFonts w:ascii="Times New Roman" w:eastAsia="Times New Roman" w:hAnsi="Times New Roman" w:cs="Times New Roman"/>
                <w:color w:val="000000"/>
                <w:sz w:val="24"/>
                <w:szCs w:val="24"/>
                <w:lang w:eastAsia="ru-RU"/>
              </w:rPr>
              <w:t xml:space="preserve"> до 20</w:t>
            </w:r>
            <w:r w:rsidR="0061499C">
              <w:rPr>
                <w:rFonts w:ascii="Times New Roman" w:eastAsia="Times New Roman" w:hAnsi="Times New Roman" w:cs="Times New Roman"/>
                <w:color w:val="000000"/>
                <w:sz w:val="24"/>
                <w:szCs w:val="24"/>
                <w:lang w:eastAsia="ru-RU"/>
              </w:rPr>
              <w:t>36</w:t>
            </w:r>
            <w:r w:rsidRPr="00CB730E">
              <w:rPr>
                <w:rFonts w:ascii="Times New Roman" w:eastAsia="Times New Roman" w:hAnsi="Times New Roman" w:cs="Times New Roman"/>
                <w:color w:val="000000"/>
                <w:sz w:val="24"/>
                <w:szCs w:val="24"/>
                <w:lang w:eastAsia="ru-RU"/>
              </w:rPr>
              <w:t xml:space="preserve"> года, </w:t>
            </w:r>
            <w:r w:rsidR="0061499C">
              <w:rPr>
                <w:rFonts w:ascii="Times New Roman" w:eastAsia="Times New Roman" w:hAnsi="Times New Roman" w:cs="Times New Roman"/>
                <w:color w:val="000000"/>
                <w:sz w:val="24"/>
                <w:szCs w:val="24"/>
                <w:lang w:eastAsia="ru-RU"/>
              </w:rPr>
              <w:t xml:space="preserve">с целевыми ориентирами до 2050 года </w:t>
            </w:r>
            <w:r w:rsidRPr="00CB730E">
              <w:rPr>
                <w:rFonts w:ascii="Times New Roman" w:eastAsia="Times New Roman" w:hAnsi="Times New Roman" w:cs="Times New Roman"/>
                <w:color w:val="000000"/>
                <w:sz w:val="24"/>
                <w:szCs w:val="24"/>
                <w:lang w:eastAsia="ru-RU"/>
              </w:rPr>
              <w:t xml:space="preserve">задач, установленных в программах </w:t>
            </w:r>
            <w:r w:rsidR="0061499C">
              <w:rPr>
                <w:rFonts w:ascii="Times New Roman" w:eastAsia="Times New Roman" w:hAnsi="Times New Roman" w:cs="Times New Roman"/>
                <w:color w:val="000000"/>
                <w:sz w:val="24"/>
                <w:szCs w:val="24"/>
                <w:lang w:eastAsia="ru-RU"/>
              </w:rPr>
              <w:t>города</w:t>
            </w:r>
            <w:r w:rsidRPr="00CB730E">
              <w:rPr>
                <w:rFonts w:ascii="Times New Roman" w:eastAsia="Times New Roman" w:hAnsi="Times New Roman" w:cs="Times New Roman"/>
                <w:color w:val="000000"/>
                <w:sz w:val="24"/>
                <w:szCs w:val="24"/>
                <w:lang w:eastAsia="ru-RU"/>
              </w:rPr>
              <w:t xml:space="preserve"> в сферах создания комфортных условий жизни</w:t>
            </w:r>
            <w:proofErr w:type="gramEnd"/>
            <w:r w:rsidRPr="00CB730E">
              <w:rPr>
                <w:rFonts w:ascii="Times New Roman" w:eastAsia="Times New Roman" w:hAnsi="Times New Roman" w:cs="Times New Roman"/>
                <w:color w:val="000000"/>
                <w:sz w:val="24"/>
                <w:szCs w:val="24"/>
                <w:lang w:eastAsia="ru-RU"/>
              </w:rPr>
              <w:t>, развития физической культуры и спорта, промышленности и туризма.</w:t>
            </w:r>
          </w:p>
          <w:p w:rsidR="00CB730E" w:rsidRPr="00CB730E" w:rsidRDefault="00CB730E" w:rsidP="00CB730E">
            <w:pPr>
              <w:widowControl w:val="0"/>
              <w:spacing w:after="0" w:line="240" w:lineRule="auto"/>
              <w:jc w:val="center"/>
              <w:rPr>
                <w:rFonts w:ascii="Times New Roman" w:eastAsia="Times New Roman" w:hAnsi="Times New Roman" w:cs="Times New Roman"/>
                <w:color w:val="000000"/>
                <w:sz w:val="24"/>
                <w:szCs w:val="24"/>
                <w:lang w:eastAsia="ru-RU"/>
              </w:rPr>
            </w:pPr>
            <w:r w:rsidRPr="00CB730E">
              <w:rPr>
                <w:rFonts w:ascii="Times New Roman" w:eastAsia="Times New Roman" w:hAnsi="Times New Roman" w:cs="Times New Roman"/>
                <w:color w:val="000000"/>
                <w:sz w:val="24"/>
                <w:szCs w:val="24"/>
                <w:lang w:eastAsia="ru-RU"/>
              </w:rPr>
              <w:t xml:space="preserve">Реализация данного инициативного проекта, </w:t>
            </w:r>
            <w:r w:rsidRPr="00CB730E">
              <w:rPr>
                <w:rFonts w:ascii="Times New Roman" w:eastAsia="Calibri" w:hAnsi="Times New Roman" w:cs="Times New Roman"/>
                <w:color w:val="000000"/>
                <w:sz w:val="24"/>
                <w:szCs w:val="24"/>
              </w:rPr>
              <w:t xml:space="preserve">достижение поставленных целей и задач </w:t>
            </w:r>
            <w:r w:rsidRPr="00CB730E">
              <w:rPr>
                <w:rFonts w:ascii="Times New Roman" w:eastAsia="Times New Roman" w:hAnsi="Times New Roman" w:cs="Times New Roman"/>
                <w:color w:val="000000"/>
                <w:sz w:val="24"/>
                <w:szCs w:val="24"/>
                <w:lang w:eastAsia="ru-RU"/>
              </w:rPr>
              <w:t>позволят влиять на достижение показателей федеральных  и региональных проектов:</w:t>
            </w:r>
          </w:p>
          <w:p w:rsidR="00CB730E" w:rsidRPr="00CB730E" w:rsidRDefault="00CB730E" w:rsidP="0061499C">
            <w:pPr>
              <w:widowControl w:val="0"/>
              <w:spacing w:after="0" w:line="240" w:lineRule="auto"/>
              <w:rPr>
                <w:rFonts w:ascii="Times New Roman" w:eastAsia="Times New Roman" w:hAnsi="Times New Roman" w:cs="Times New Roman"/>
                <w:color w:val="000000"/>
                <w:sz w:val="24"/>
                <w:szCs w:val="24"/>
                <w:lang w:eastAsia="ru-RU"/>
              </w:rPr>
            </w:pPr>
            <w:r w:rsidRPr="00CB730E">
              <w:rPr>
                <w:rFonts w:ascii="Times New Roman" w:eastAsia="Times New Roman" w:hAnsi="Times New Roman" w:cs="Times New Roman"/>
                <w:color w:val="000000"/>
                <w:sz w:val="24"/>
                <w:szCs w:val="24"/>
                <w:lang w:eastAsia="ru-RU"/>
              </w:rPr>
              <w:t>-обеспечение комфортной и безопасной среды для жизни, улучшение качества городской среды;</w:t>
            </w:r>
          </w:p>
          <w:p w:rsidR="00CB730E" w:rsidRPr="00CB730E" w:rsidRDefault="00CB730E" w:rsidP="0061499C">
            <w:pPr>
              <w:widowControl w:val="0"/>
              <w:spacing w:after="0" w:line="240" w:lineRule="auto"/>
              <w:rPr>
                <w:rFonts w:ascii="Times New Roman" w:eastAsia="Times New Roman" w:hAnsi="Times New Roman" w:cs="Times New Roman"/>
                <w:color w:val="000000"/>
                <w:sz w:val="24"/>
                <w:szCs w:val="24"/>
                <w:lang w:eastAsia="ru-RU"/>
              </w:rPr>
            </w:pPr>
            <w:r w:rsidRPr="00CB730E">
              <w:rPr>
                <w:rFonts w:ascii="Times New Roman" w:eastAsia="Times New Roman" w:hAnsi="Times New Roman" w:cs="Times New Roman"/>
                <w:color w:val="000000"/>
                <w:sz w:val="24"/>
                <w:szCs w:val="24"/>
                <w:lang w:eastAsia="ru-RU"/>
              </w:rPr>
              <w:t>-создание для всех категорий и групп населения условий для занятий физической культурой, массовым спортом;</w:t>
            </w:r>
          </w:p>
          <w:p w:rsidR="00CB730E" w:rsidRPr="00CB730E" w:rsidRDefault="00CB730E" w:rsidP="0061499C">
            <w:pPr>
              <w:widowControl w:val="0"/>
              <w:spacing w:after="0" w:line="240" w:lineRule="auto"/>
              <w:rPr>
                <w:rFonts w:ascii="Times New Roman" w:eastAsia="Times New Roman" w:hAnsi="Times New Roman" w:cs="Times New Roman"/>
                <w:color w:val="000000"/>
                <w:sz w:val="24"/>
                <w:szCs w:val="24"/>
                <w:lang w:eastAsia="ru-RU"/>
              </w:rPr>
            </w:pPr>
            <w:r w:rsidRPr="00CB730E">
              <w:rPr>
                <w:rFonts w:ascii="Times New Roman" w:eastAsia="Times New Roman" w:hAnsi="Times New Roman" w:cs="Times New Roman"/>
                <w:color w:val="000000"/>
                <w:sz w:val="24"/>
                <w:szCs w:val="24"/>
                <w:lang w:eastAsia="ru-RU"/>
              </w:rPr>
              <w:t>-сохранение здоровья и благополучия, а также повышение уровня жизни населения;</w:t>
            </w:r>
          </w:p>
          <w:p w:rsidR="00CB730E" w:rsidRPr="00CB730E" w:rsidRDefault="00CB730E" w:rsidP="0061499C">
            <w:pPr>
              <w:widowControl w:val="0"/>
              <w:spacing w:after="0" w:line="240" w:lineRule="auto"/>
              <w:rPr>
                <w:rFonts w:ascii="Times New Roman" w:eastAsia="Times New Roman" w:hAnsi="Times New Roman" w:cs="Times New Roman"/>
                <w:color w:val="000000"/>
                <w:sz w:val="24"/>
                <w:szCs w:val="24"/>
                <w:lang w:eastAsia="ru-RU"/>
              </w:rPr>
            </w:pPr>
            <w:r w:rsidRPr="00CB730E">
              <w:rPr>
                <w:rFonts w:ascii="Times New Roman" w:eastAsia="Times New Roman" w:hAnsi="Times New Roman" w:cs="Times New Roman"/>
                <w:color w:val="000000"/>
                <w:sz w:val="24"/>
                <w:szCs w:val="24"/>
                <w:lang w:eastAsia="ru-RU"/>
              </w:rPr>
              <w:t>-развитие инфраструктуры физической культуры и спорта;</w:t>
            </w:r>
          </w:p>
          <w:p w:rsidR="00C308BC" w:rsidRPr="00C308BC"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color w:val="000000"/>
                <w:sz w:val="24"/>
                <w:szCs w:val="24"/>
                <w:lang w:eastAsia="ru-RU"/>
              </w:rPr>
              <w:t>-содействие организациям, проводящим массовые физкультурные и спортивные мероприятия с целью увеличения числа участников таких мероприятий</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lastRenderedPageBreak/>
              <w:t>2.3.</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Мероприятия по реализации инициативного проекта </w:t>
            </w:r>
          </w:p>
        </w:tc>
        <w:tc>
          <w:tcPr>
            <w:tcW w:w="2936" w:type="dxa"/>
            <w:tcBorders>
              <w:top w:val="single" w:sz="4" w:space="0" w:color="auto"/>
              <w:left w:val="single" w:sz="4" w:space="0" w:color="auto"/>
              <w:bottom w:val="single" w:sz="4" w:space="0" w:color="auto"/>
              <w:right w:val="single" w:sz="4" w:space="0" w:color="auto"/>
            </w:tcBorders>
          </w:tcPr>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1.Подготовка земельного участка:</w:t>
            </w:r>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2.Обустройство прогулочных зон с архитектурно-художественной подсветкой.</w:t>
            </w:r>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3.Обустройство площадки для занятий духовными практиками.</w:t>
            </w:r>
          </w:p>
          <w:p w:rsidR="00C308BC" w:rsidRPr="00C308BC"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4. Обустройство детской площадки.</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2.4.</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Сведения об оригинальности/необычности инициативного проекта (использование инновационных подходов и технологий в проекте)</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B730E"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 xml:space="preserve">Основное предназначение участка, на котором реализуется проект благоустройства – создать максимально комфортное и близкое к месту проживания людей пространство, где они смогут соприкоснуться с природной энергетикой, снять </w:t>
            </w:r>
            <w:r w:rsidRPr="00CB730E">
              <w:rPr>
                <w:rFonts w:ascii="Times New Roman" w:eastAsia="Times New Roman" w:hAnsi="Times New Roman" w:cs="Times New Roman"/>
                <w:sz w:val="24"/>
                <w:szCs w:val="24"/>
              </w:rPr>
              <w:lastRenderedPageBreak/>
              <w:t>накопившуюся  эмоциональную усталость, с удовольствием и пользой провести свободное время в компании своих детей, родственников, друзей, коллег. Проведение мероприятий по благоустройству (созданию) общественной территории сквер «Семейный» позволит улучшить состояние городской территории и обеспечит благоприятные условия для жизнедеятельности граждан, повысит привлекательность и комфортность.</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lastRenderedPageBreak/>
              <w:t>3.</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Описание проблемы, решение которой имеет приоритетное значение для жителей города </w:t>
            </w:r>
          </w:p>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Ханты-Мансийска или его части</w:t>
            </w:r>
          </w:p>
        </w:tc>
        <w:tc>
          <w:tcPr>
            <w:tcW w:w="2936" w:type="dxa"/>
            <w:tcBorders>
              <w:top w:val="single" w:sz="4" w:space="0" w:color="auto"/>
              <w:left w:val="single" w:sz="4" w:space="0" w:color="auto"/>
              <w:bottom w:val="single" w:sz="4" w:space="0" w:color="auto"/>
              <w:right w:val="single" w:sz="4" w:space="0" w:color="auto"/>
            </w:tcBorders>
          </w:tcPr>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Площадь территории в границах проекта планировки 1 этапа планировочной структуры составляет - 109,4 Га, из которой территория, занятая индивидуальной жилой застройкой, - 47,92 га.</w:t>
            </w:r>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CB730E">
              <w:rPr>
                <w:rFonts w:ascii="Times New Roman" w:eastAsia="Times New Roman" w:hAnsi="Times New Roman" w:cs="Times New Roman"/>
                <w:sz w:val="24"/>
                <w:szCs w:val="24"/>
              </w:rPr>
              <w:t>По состоянию на 01.01.2024 в микрорайоне под индивидуальное жилищное строительство предоставлено 832 земельных участка, в том числе 451- многодетным семьям, 10 земельных участков предоставлены семьям участников специальной военной операции.</w:t>
            </w:r>
            <w:proofErr w:type="gramEnd"/>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 xml:space="preserve">На 01.01.2024 выдано  289 уведомлений (разрешений) на строительство, введено в эксплуатацию 108 домов и того: 15202,7  </w:t>
            </w:r>
            <w:proofErr w:type="spellStart"/>
            <w:r w:rsidRPr="00CB730E">
              <w:rPr>
                <w:rFonts w:ascii="Times New Roman" w:eastAsia="Times New Roman" w:hAnsi="Times New Roman" w:cs="Times New Roman"/>
                <w:sz w:val="24"/>
                <w:szCs w:val="24"/>
              </w:rPr>
              <w:t>кв</w:t>
            </w:r>
            <w:proofErr w:type="gramStart"/>
            <w:r w:rsidRPr="00CB730E">
              <w:rPr>
                <w:rFonts w:ascii="Times New Roman" w:eastAsia="Times New Roman" w:hAnsi="Times New Roman" w:cs="Times New Roman"/>
                <w:sz w:val="24"/>
                <w:szCs w:val="24"/>
              </w:rPr>
              <w:t>.м</w:t>
            </w:r>
            <w:proofErr w:type="spellEnd"/>
            <w:proofErr w:type="gramEnd"/>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 xml:space="preserve">В микрорайоне имеется проблема, которая касается всех целевых групп. Так как отсутствуют места для прогулок, игр, встреч жителей </w:t>
            </w:r>
            <w:proofErr w:type="spellStart"/>
            <w:r w:rsidRPr="00CB730E">
              <w:rPr>
                <w:rFonts w:ascii="Times New Roman" w:eastAsia="Times New Roman" w:hAnsi="Times New Roman" w:cs="Times New Roman"/>
                <w:sz w:val="24"/>
                <w:szCs w:val="24"/>
              </w:rPr>
              <w:t>мкр</w:t>
            </w:r>
            <w:proofErr w:type="spellEnd"/>
            <w:r w:rsidRPr="00CB730E">
              <w:rPr>
                <w:rFonts w:ascii="Times New Roman" w:eastAsia="Times New Roman" w:hAnsi="Times New Roman" w:cs="Times New Roman"/>
                <w:sz w:val="24"/>
                <w:szCs w:val="24"/>
              </w:rPr>
              <w:t>. Восточный.</w:t>
            </w:r>
          </w:p>
          <w:p w:rsidR="00C308BC" w:rsidRPr="00C308BC"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 xml:space="preserve">По состоянию на январь 2024 года на территории микрорайона проживают 283 жителя, из них 127 -детей, 89 -молодежь, 67 –старшее поколение. Численность жителей растет ежемесячно. Обустроенное пространство станет местом притяжения для всех жителей микрорайона. На данной территории планируется </w:t>
            </w:r>
            <w:r w:rsidRPr="00CB730E">
              <w:rPr>
                <w:rFonts w:ascii="Times New Roman" w:eastAsia="Times New Roman" w:hAnsi="Times New Roman" w:cs="Times New Roman"/>
                <w:sz w:val="24"/>
                <w:szCs w:val="24"/>
              </w:rPr>
              <w:lastRenderedPageBreak/>
              <w:t>проводить праздники, спортивные мероприятия, а также собрания собственников ТОС.</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lastRenderedPageBreak/>
              <w:t>3.1.</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Сведения об использовании средств массовой информации и других средств информирования населения в процессе определения проблемы, </w:t>
            </w:r>
          </w:p>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на </w:t>
            </w:r>
            <w:proofErr w:type="gramStart"/>
            <w:r w:rsidRPr="00C308BC">
              <w:rPr>
                <w:rFonts w:ascii="Times New Roman" w:eastAsia="Times New Roman" w:hAnsi="Times New Roman" w:cs="Times New Roman"/>
                <w:sz w:val="24"/>
                <w:szCs w:val="24"/>
              </w:rPr>
              <w:t>решение</w:t>
            </w:r>
            <w:proofErr w:type="gramEnd"/>
            <w:r w:rsidRPr="00C308BC">
              <w:rPr>
                <w:rFonts w:ascii="Times New Roman" w:eastAsia="Times New Roman" w:hAnsi="Times New Roman" w:cs="Times New Roman"/>
                <w:sz w:val="24"/>
                <w:szCs w:val="24"/>
              </w:rPr>
              <w:t xml:space="preserve"> которой направлена реализация инициативного проекта (использование специальных информационных досок/стендов; наличие публикаций в газетах; информация </w:t>
            </w:r>
          </w:p>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по телевидению, в информационно-телекоммуникационной сети Интернет, </w:t>
            </w:r>
          </w:p>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социальных </w:t>
            </w:r>
            <w:proofErr w:type="gramStart"/>
            <w:r w:rsidRPr="00C308BC">
              <w:rPr>
                <w:rFonts w:ascii="Times New Roman" w:eastAsia="Times New Roman" w:hAnsi="Times New Roman" w:cs="Times New Roman"/>
                <w:sz w:val="24"/>
                <w:szCs w:val="24"/>
              </w:rPr>
              <w:t>сетях</w:t>
            </w:r>
            <w:proofErr w:type="gramEnd"/>
            <w:r w:rsidRPr="00C308BC">
              <w:rPr>
                <w:rFonts w:ascii="Times New Roman" w:eastAsia="Times New Roman" w:hAnsi="Times New Roman" w:cs="Times New Roman"/>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C70400" w:rsidRDefault="00DD33F6" w:rsidP="009579BA">
            <w:pPr>
              <w:widowControl w:val="0"/>
              <w:autoSpaceDE w:val="0"/>
              <w:autoSpaceDN w:val="0"/>
              <w:adjustRightInd w:val="0"/>
              <w:spacing w:after="0" w:line="240" w:lineRule="auto"/>
              <w:rPr>
                <w:rFonts w:ascii="Times New Roman" w:eastAsia="Times New Roman" w:hAnsi="Times New Roman" w:cs="Times New Roman"/>
                <w:sz w:val="24"/>
                <w:szCs w:val="24"/>
              </w:rPr>
            </w:pPr>
            <w:hyperlink r:id="rId8" w:history="1">
              <w:r w:rsidR="00CB730E" w:rsidRPr="00DC5BDA">
                <w:rPr>
                  <w:rStyle w:val="a6"/>
                  <w:rFonts w:ascii="Times New Roman" w:eastAsia="Times New Roman" w:hAnsi="Times New Roman" w:cs="Times New Roman"/>
                  <w:sz w:val="24"/>
                  <w:szCs w:val="24"/>
                </w:rPr>
                <w:t>https://www.news-hm.ru/rubrics/obshchestvenno-politicheskie-initsiativy/na-puti-k-pozitivnym-izmeneniyam-mikrorayon-vostochnyy-razvivaetsya/</w:t>
              </w:r>
            </w:hyperlink>
          </w:p>
          <w:p w:rsidR="00CB730E" w:rsidRDefault="00CB730E" w:rsidP="009579BA">
            <w:pPr>
              <w:widowControl w:val="0"/>
              <w:autoSpaceDE w:val="0"/>
              <w:autoSpaceDN w:val="0"/>
              <w:adjustRightInd w:val="0"/>
              <w:spacing w:after="0" w:line="240" w:lineRule="auto"/>
              <w:rPr>
                <w:rFonts w:ascii="Times New Roman" w:eastAsia="Times New Roman" w:hAnsi="Times New Roman" w:cs="Times New Roman"/>
                <w:sz w:val="24"/>
                <w:szCs w:val="24"/>
              </w:rPr>
            </w:pPr>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https://vk.com/wall381739916_2900</w:t>
            </w:r>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https://vk.com/wall381739916_2869</w:t>
            </w:r>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https://vk.com/wall381739916_3206</w:t>
            </w:r>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https://vk.com/wall381739916_3201</w:t>
            </w:r>
          </w:p>
          <w:p w:rsidR="00CB730E" w:rsidRDefault="00DD33F6" w:rsidP="00CB730E">
            <w:pPr>
              <w:widowControl w:val="0"/>
              <w:autoSpaceDE w:val="0"/>
              <w:autoSpaceDN w:val="0"/>
              <w:adjustRightInd w:val="0"/>
              <w:spacing w:after="0" w:line="240" w:lineRule="auto"/>
              <w:rPr>
                <w:rFonts w:ascii="Times New Roman" w:eastAsia="Times New Roman" w:hAnsi="Times New Roman" w:cs="Times New Roman"/>
                <w:sz w:val="24"/>
                <w:szCs w:val="24"/>
              </w:rPr>
            </w:pPr>
            <w:hyperlink r:id="rId9" w:history="1">
              <w:r w:rsidR="00CB730E" w:rsidRPr="00DC5BDA">
                <w:rPr>
                  <w:rStyle w:val="a6"/>
                  <w:rFonts w:ascii="Times New Roman" w:eastAsia="Times New Roman" w:hAnsi="Times New Roman" w:cs="Times New Roman"/>
                  <w:sz w:val="24"/>
                  <w:szCs w:val="24"/>
                </w:rPr>
                <w:t>https://vk.com/wall-100567039_42171</w:t>
              </w:r>
            </w:hyperlink>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https://vk.com/wall381739916_2900</w:t>
            </w:r>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https://vk.com/wall381739916_2869</w:t>
            </w:r>
          </w:p>
          <w:p w:rsidR="00CB730E" w:rsidRDefault="00DD33F6" w:rsidP="00CB730E">
            <w:pPr>
              <w:widowControl w:val="0"/>
              <w:autoSpaceDE w:val="0"/>
              <w:autoSpaceDN w:val="0"/>
              <w:adjustRightInd w:val="0"/>
              <w:spacing w:after="0" w:line="240" w:lineRule="auto"/>
              <w:rPr>
                <w:rFonts w:ascii="Times New Roman" w:eastAsia="Times New Roman" w:hAnsi="Times New Roman" w:cs="Times New Roman"/>
                <w:sz w:val="24"/>
                <w:szCs w:val="24"/>
              </w:rPr>
            </w:pPr>
            <w:hyperlink r:id="rId10" w:history="1">
              <w:r w:rsidR="00CB730E" w:rsidRPr="00DC5BDA">
                <w:rPr>
                  <w:rStyle w:val="a6"/>
                  <w:rFonts w:ascii="Times New Roman" w:eastAsia="Times New Roman" w:hAnsi="Times New Roman" w:cs="Times New Roman"/>
                  <w:sz w:val="24"/>
                  <w:szCs w:val="24"/>
                </w:rPr>
                <w:t>https://vk.com/wall381739916_2869</w:t>
              </w:r>
            </w:hyperlink>
          </w:p>
          <w:p w:rsidR="00CB730E" w:rsidRPr="00C308BC"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4.</w:t>
            </w:r>
          </w:p>
        </w:tc>
        <w:tc>
          <w:tcPr>
            <w:tcW w:w="5494" w:type="dxa"/>
            <w:tcBorders>
              <w:top w:val="single" w:sz="4" w:space="0" w:color="auto"/>
              <w:left w:val="single" w:sz="4" w:space="0" w:color="auto"/>
              <w:bottom w:val="single" w:sz="4" w:space="0" w:color="auto"/>
              <w:right w:val="single" w:sz="4" w:space="0" w:color="auto"/>
            </w:tcBorders>
            <w:hideMark/>
          </w:tcPr>
          <w:p w:rsidR="00C308BC" w:rsidRPr="000C683A"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highlight w:val="yellow"/>
              </w:rPr>
            </w:pPr>
            <w:r w:rsidRPr="00CB730E">
              <w:rPr>
                <w:rFonts w:ascii="Times New Roman" w:eastAsia="Times New Roman" w:hAnsi="Times New Roman" w:cs="Times New Roman"/>
                <w:sz w:val="24"/>
                <w:szCs w:val="24"/>
              </w:rPr>
              <w:t>Обоснование предложений по решению проблемы, имеющей приоритетное значение для жителей города Ханты-Мансийска или его части</w:t>
            </w:r>
          </w:p>
        </w:tc>
        <w:tc>
          <w:tcPr>
            <w:tcW w:w="2936" w:type="dxa"/>
            <w:tcBorders>
              <w:top w:val="single" w:sz="4" w:space="0" w:color="auto"/>
              <w:left w:val="single" w:sz="4" w:space="0" w:color="auto"/>
              <w:bottom w:val="single" w:sz="4" w:space="0" w:color="auto"/>
              <w:right w:val="single" w:sz="4" w:space="0" w:color="auto"/>
            </w:tcBorders>
          </w:tcPr>
          <w:p w:rsidR="00C308BC" w:rsidRPr="000C683A" w:rsidRDefault="00C1639F" w:rsidP="00CB730E">
            <w:pPr>
              <w:widowControl w:val="0"/>
              <w:autoSpaceDE w:val="0"/>
              <w:autoSpaceDN w:val="0"/>
              <w:adjustRightInd w:val="0"/>
              <w:spacing w:after="0" w:line="240" w:lineRule="auto"/>
              <w:rPr>
                <w:rFonts w:ascii="Times New Roman" w:eastAsia="Times New Roman" w:hAnsi="Times New Roman" w:cs="Times New Roman"/>
                <w:sz w:val="24"/>
                <w:szCs w:val="24"/>
                <w:highlight w:val="yellow"/>
              </w:rPr>
            </w:pPr>
            <w:r w:rsidRPr="00CB730E">
              <w:rPr>
                <w:rFonts w:ascii="Times New Roman" w:eastAsia="Times New Roman" w:hAnsi="Times New Roman" w:cs="Times New Roman"/>
                <w:sz w:val="24"/>
                <w:szCs w:val="24"/>
              </w:rPr>
              <w:t xml:space="preserve">Благодаря данному </w:t>
            </w:r>
            <w:r w:rsidR="000C683A" w:rsidRPr="00CB730E">
              <w:rPr>
                <w:rFonts w:ascii="Times New Roman" w:eastAsia="Times New Roman" w:hAnsi="Times New Roman" w:cs="Times New Roman"/>
                <w:sz w:val="24"/>
                <w:szCs w:val="24"/>
              </w:rPr>
              <w:t xml:space="preserve">проекту </w:t>
            </w:r>
            <w:r w:rsidR="00CB730E" w:rsidRPr="00CB730E">
              <w:rPr>
                <w:rFonts w:ascii="Times New Roman" w:eastAsia="Times New Roman" w:hAnsi="Times New Roman" w:cs="Times New Roman"/>
                <w:sz w:val="24"/>
                <w:szCs w:val="24"/>
              </w:rPr>
              <w:t>у жителей микрорайона появится место для досуга.</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5.</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2936" w:type="dxa"/>
            <w:tcBorders>
              <w:top w:val="single" w:sz="4" w:space="0" w:color="auto"/>
              <w:left w:val="single" w:sz="4" w:space="0" w:color="auto"/>
              <w:bottom w:val="single" w:sz="4" w:space="0" w:color="auto"/>
              <w:right w:val="single" w:sz="4" w:space="0" w:color="auto"/>
            </w:tcBorders>
          </w:tcPr>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Сквер «Семейный» позволит занять детей, оградить их от игры вблизи дороги, позволит родителям лучше контролировать детей. Все взрослые понимают важность воспитания здорового, активного поколения, которое способно выстраивать межличностные взаимоотношения. Пожилые смогут в удобном месте играть в шахматы и шашки. В вечернее время для нашей молодежи сквер  станет отличным местом для общения.</w:t>
            </w:r>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 xml:space="preserve"> Именно поэтому мы подошли с энтузиазмом к разработке проекта по обустройству Семейного сквера, ведь он должен стать местом знакомства и крепкой дружбы детей, местом активного отдыха, местом объединения и взаимодействия всех поколений, местом добрососедства.</w:t>
            </w:r>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 xml:space="preserve">Дети это наше будущее, поэтому в настоящее время особую значимость приобретает воспитание подрастающего </w:t>
            </w:r>
            <w:r w:rsidRPr="00CB730E">
              <w:rPr>
                <w:rFonts w:ascii="Times New Roman" w:eastAsia="Times New Roman" w:hAnsi="Times New Roman" w:cs="Times New Roman"/>
                <w:sz w:val="24"/>
                <w:szCs w:val="24"/>
              </w:rPr>
              <w:lastRenderedPageBreak/>
              <w:t xml:space="preserve">поколения и организация их досуга. </w:t>
            </w:r>
          </w:p>
          <w:p w:rsidR="00CB730E" w:rsidRPr="00CB730E"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 xml:space="preserve">В целях популяризации государственной политики в сфере защиты семьи, сохранения традиционных семейных ценностей 2024 год объявлен Президентом  Российской Федерации </w:t>
            </w:r>
            <w:proofErr w:type="spellStart"/>
            <w:r w:rsidRPr="00CB730E">
              <w:rPr>
                <w:rFonts w:ascii="Times New Roman" w:eastAsia="Times New Roman" w:hAnsi="Times New Roman" w:cs="Times New Roman"/>
                <w:sz w:val="24"/>
                <w:szCs w:val="24"/>
              </w:rPr>
              <w:t>В.В.Путиным</w:t>
            </w:r>
            <w:proofErr w:type="spellEnd"/>
          </w:p>
          <w:p w:rsidR="00C308BC" w:rsidRPr="00C308BC" w:rsidRDefault="00CB730E" w:rsidP="00CB730E">
            <w:pPr>
              <w:widowControl w:val="0"/>
              <w:autoSpaceDE w:val="0"/>
              <w:autoSpaceDN w:val="0"/>
              <w:adjustRightInd w:val="0"/>
              <w:spacing w:after="0" w:line="240" w:lineRule="auto"/>
              <w:rPr>
                <w:rFonts w:ascii="Times New Roman" w:eastAsia="Times New Roman" w:hAnsi="Times New Roman" w:cs="Times New Roman"/>
                <w:sz w:val="24"/>
                <w:szCs w:val="24"/>
              </w:rPr>
            </w:pPr>
            <w:r w:rsidRPr="00CB730E">
              <w:rPr>
                <w:rFonts w:ascii="Times New Roman" w:eastAsia="Times New Roman" w:hAnsi="Times New Roman" w:cs="Times New Roman"/>
                <w:sz w:val="24"/>
                <w:szCs w:val="24"/>
              </w:rPr>
              <w:t>Годом Семьи, будет символично открыть именно в этом году сквер «Семейный».</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lastRenderedPageBreak/>
              <w:t>5.1.</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Социальная эффективность:</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1639F"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1639F">
              <w:rPr>
                <w:rFonts w:ascii="Times New Roman" w:eastAsia="Times New Roman" w:hAnsi="Times New Roman" w:cs="Times New Roman"/>
                <w:sz w:val="24"/>
                <w:szCs w:val="24"/>
              </w:rPr>
              <w:t>Пустая строка (заголовок)</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5.1.1.</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количество </w:t>
            </w:r>
            <w:proofErr w:type="spellStart"/>
            <w:r w:rsidRPr="00C308BC">
              <w:rPr>
                <w:rFonts w:ascii="Times New Roman" w:eastAsia="Times New Roman" w:hAnsi="Times New Roman" w:cs="Times New Roman"/>
                <w:sz w:val="24"/>
                <w:szCs w:val="24"/>
              </w:rPr>
              <w:t>благополучателей</w:t>
            </w:r>
            <w:proofErr w:type="spellEnd"/>
            <w:r w:rsidRPr="00C308BC">
              <w:rPr>
                <w:rFonts w:ascii="Times New Roman" w:eastAsia="Times New Roman" w:hAnsi="Times New Roman" w:cs="Times New Roman"/>
                <w:sz w:val="24"/>
                <w:szCs w:val="24"/>
                <w:vertAlign w:val="superscript"/>
              </w:rPr>
              <w:footnoteReference w:id="1"/>
            </w:r>
            <w:r w:rsidRPr="00C308BC">
              <w:rPr>
                <w:rFonts w:ascii="Times New Roman" w:eastAsia="Times New Roman" w:hAnsi="Times New Roman" w:cs="Times New Roman"/>
                <w:sz w:val="24"/>
                <w:szCs w:val="24"/>
              </w:rPr>
              <w:t xml:space="preserve"> от реализации проекта, человек</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B730E"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5.1.2.</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число лиц, вовлеченных в реализацию проекта, человек</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B730E"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5.2.</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Экономическая эффективность:</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1639F"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1639F">
              <w:rPr>
                <w:rFonts w:ascii="Times New Roman" w:eastAsia="Times New Roman" w:hAnsi="Times New Roman" w:cs="Times New Roman"/>
                <w:sz w:val="24"/>
                <w:szCs w:val="24"/>
              </w:rPr>
              <w:t>Пустая строка (заголовок)</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5.2.1.</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повышение туристической привлекательности города Ханты-Мансийска, роста количества туристов, человек (при наличии)</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6C7304"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5.2.2.</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количество созданных рабочих мест, человек </w:t>
            </w:r>
          </w:p>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(при наличии)</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6C7304"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E26794"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794">
              <w:rPr>
                <w:rFonts w:ascii="Times New Roman" w:eastAsia="Times New Roman" w:hAnsi="Times New Roman" w:cs="Times New Roman"/>
                <w:sz w:val="24"/>
                <w:szCs w:val="24"/>
              </w:rPr>
              <w:t>5.2.3.</w:t>
            </w:r>
          </w:p>
        </w:tc>
        <w:tc>
          <w:tcPr>
            <w:tcW w:w="5494" w:type="dxa"/>
            <w:tcBorders>
              <w:top w:val="single" w:sz="4" w:space="0" w:color="auto"/>
              <w:left w:val="single" w:sz="4" w:space="0" w:color="auto"/>
              <w:bottom w:val="single" w:sz="4" w:space="0" w:color="auto"/>
              <w:right w:val="single" w:sz="4" w:space="0" w:color="auto"/>
            </w:tcBorders>
            <w:hideMark/>
          </w:tcPr>
          <w:p w:rsidR="00C308BC" w:rsidRPr="00E26794"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E26794">
              <w:rPr>
                <w:rFonts w:ascii="Times New Roman" w:eastAsia="Times New Roman" w:hAnsi="Times New Roman" w:cs="Times New Roman"/>
                <w:sz w:val="24"/>
                <w:szCs w:val="24"/>
              </w:rPr>
              <w:t>предлагаемые механизмы эффективной эксплуатации и содержания результата (результатов) инициативного проекта</w:t>
            </w:r>
          </w:p>
        </w:tc>
        <w:tc>
          <w:tcPr>
            <w:tcW w:w="2936" w:type="dxa"/>
            <w:tcBorders>
              <w:top w:val="single" w:sz="4" w:space="0" w:color="auto"/>
              <w:left w:val="single" w:sz="4" w:space="0" w:color="auto"/>
              <w:bottom w:val="single" w:sz="4" w:space="0" w:color="auto"/>
              <w:right w:val="single" w:sz="4" w:space="0" w:color="auto"/>
            </w:tcBorders>
          </w:tcPr>
          <w:p w:rsidR="00C308BC" w:rsidRPr="00E26794" w:rsidRDefault="00E26794" w:rsidP="00E2679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реализации проекта</w:t>
            </w:r>
            <w:r>
              <w:t xml:space="preserve"> </w:t>
            </w:r>
            <w:r w:rsidRPr="00E26794">
              <w:rPr>
                <w:rFonts w:ascii="Times New Roman" w:eastAsia="Times New Roman" w:hAnsi="Times New Roman" w:cs="Times New Roman"/>
                <w:sz w:val="24"/>
                <w:szCs w:val="24"/>
              </w:rPr>
              <w:t>М ДЭП г. Ханты-Мансийска</w:t>
            </w:r>
            <w:r>
              <w:rPr>
                <w:rFonts w:ascii="Times New Roman" w:eastAsia="Times New Roman" w:hAnsi="Times New Roman" w:cs="Times New Roman"/>
                <w:sz w:val="24"/>
                <w:szCs w:val="24"/>
              </w:rPr>
              <w:t xml:space="preserve"> </w:t>
            </w:r>
            <w:r w:rsidRPr="00E26794">
              <w:rPr>
                <w:rFonts w:ascii="Times New Roman" w:eastAsia="Times New Roman" w:hAnsi="Times New Roman" w:cs="Times New Roman"/>
                <w:sz w:val="24"/>
                <w:szCs w:val="24"/>
              </w:rPr>
              <w:t xml:space="preserve">будет отвечать за эксплуатацию и содержание созданного инициативного проекта </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6.</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Предварительный расчет необходимых расходов </w:t>
            </w:r>
          </w:p>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на реализацию инициативного проекта</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E5AAA"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E26794">
              <w:rPr>
                <w:rFonts w:ascii="Times New Roman" w:eastAsia="Times New Roman" w:hAnsi="Times New Roman" w:cs="Times New Roman"/>
                <w:sz w:val="24"/>
                <w:szCs w:val="24"/>
              </w:rPr>
              <w:t>13 350 000</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7.</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Планируемые сроки реализации инициативного проекта</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E5AAA" w:rsidP="00C7040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квартал 2025 года</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8.</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Сведения о планируемом (возможном) финансовом, имущественном </w:t>
            </w:r>
            <w:proofErr w:type="gramStart"/>
            <w:r w:rsidRPr="00C308BC">
              <w:rPr>
                <w:rFonts w:ascii="Times New Roman" w:eastAsia="Times New Roman" w:hAnsi="Times New Roman" w:cs="Times New Roman"/>
                <w:sz w:val="24"/>
                <w:szCs w:val="24"/>
              </w:rPr>
              <w:t>и(</w:t>
            </w:r>
            <w:proofErr w:type="gramEnd"/>
            <w:r w:rsidRPr="00C308BC">
              <w:rPr>
                <w:rFonts w:ascii="Times New Roman" w:eastAsia="Times New Roman" w:hAnsi="Times New Roman" w:cs="Times New Roman"/>
                <w:sz w:val="24"/>
                <w:szCs w:val="24"/>
              </w:rPr>
              <w:t>или) трудовом участии заинтересованных лиц в реализации инициативного проекта (со стороны граждан, индивидуальных предпринимателей, юридических лиц):</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1639F"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1639F">
              <w:rPr>
                <w:rFonts w:ascii="Times New Roman" w:eastAsia="Times New Roman" w:hAnsi="Times New Roman" w:cs="Times New Roman"/>
                <w:sz w:val="24"/>
                <w:szCs w:val="24"/>
              </w:rPr>
              <w:t>Пустая строка (заголовок)</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8.1.</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C308BC">
              <w:rPr>
                <w:rFonts w:ascii="Times New Roman" w:eastAsia="Times New Roman" w:hAnsi="Times New Roman" w:cs="Times New Roman"/>
                <w:sz w:val="24"/>
                <w:szCs w:val="24"/>
              </w:rPr>
              <w:t>финансовый вклад:</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1639F" w:rsidP="00C308BC">
            <w:pPr>
              <w:widowControl w:val="0"/>
              <w:autoSpaceDE w:val="0"/>
              <w:autoSpaceDN w:val="0"/>
              <w:adjustRightInd w:val="0"/>
              <w:spacing w:after="0" w:line="240" w:lineRule="auto"/>
              <w:rPr>
                <w:rFonts w:ascii="Times New Roman" w:eastAsia="Times New Roman" w:hAnsi="Times New Roman" w:cs="Times New Roman"/>
                <w:sz w:val="24"/>
                <w:szCs w:val="28"/>
              </w:rPr>
            </w:pPr>
            <w:r w:rsidRPr="00C1639F">
              <w:rPr>
                <w:rFonts w:ascii="Times New Roman" w:eastAsia="Times New Roman" w:hAnsi="Times New Roman" w:cs="Times New Roman"/>
                <w:sz w:val="24"/>
                <w:szCs w:val="28"/>
              </w:rPr>
              <w:t>Пустая строка (заголовок)</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8.1.1.</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объем средств со стороны граждан, </w:t>
            </w:r>
            <w:proofErr w:type="spellStart"/>
            <w:r w:rsidRPr="00C308BC">
              <w:rPr>
                <w:rFonts w:ascii="Times New Roman" w:eastAsia="Times New Roman" w:hAnsi="Times New Roman" w:cs="Times New Roman"/>
                <w:sz w:val="24"/>
                <w:szCs w:val="24"/>
              </w:rPr>
              <w:t>тыс</w:t>
            </w:r>
            <w:proofErr w:type="gramStart"/>
            <w:r w:rsidRPr="00C308BC">
              <w:rPr>
                <w:rFonts w:ascii="Times New Roman" w:eastAsia="Times New Roman" w:hAnsi="Times New Roman" w:cs="Times New Roman"/>
                <w:sz w:val="24"/>
                <w:szCs w:val="24"/>
              </w:rPr>
              <w:t>.р</w:t>
            </w:r>
            <w:proofErr w:type="gramEnd"/>
            <w:r w:rsidRPr="00C308BC">
              <w:rPr>
                <w:rFonts w:ascii="Times New Roman" w:eastAsia="Times New Roman" w:hAnsi="Times New Roman" w:cs="Times New Roman"/>
                <w:sz w:val="24"/>
                <w:szCs w:val="24"/>
              </w:rPr>
              <w:t>ублей</w:t>
            </w:r>
            <w:proofErr w:type="spellEnd"/>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E5AAA"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8.1.2.</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доля объема средств со стороны граждан в общем объеме расходов на реализацию проекта, %</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E5AAA" w:rsidP="00C7040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6C7304" w:rsidRPr="00C70400">
              <w:rPr>
                <w:rFonts w:ascii="Times New Roman" w:eastAsia="Times New Roman" w:hAnsi="Times New Roman" w:cs="Times New Roman"/>
                <w:sz w:val="24"/>
                <w:szCs w:val="24"/>
              </w:rPr>
              <w:t>%</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8.1.3.</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объем средств со стороны индивидуальных предпринимателей, юридических лиц, </w:t>
            </w:r>
            <w:proofErr w:type="spellStart"/>
            <w:r w:rsidRPr="00C308BC">
              <w:rPr>
                <w:rFonts w:ascii="Times New Roman" w:eastAsia="Times New Roman" w:hAnsi="Times New Roman" w:cs="Times New Roman"/>
                <w:sz w:val="24"/>
                <w:szCs w:val="24"/>
              </w:rPr>
              <w:t>тыс</w:t>
            </w:r>
            <w:proofErr w:type="gramStart"/>
            <w:r w:rsidRPr="00C308BC">
              <w:rPr>
                <w:rFonts w:ascii="Times New Roman" w:eastAsia="Times New Roman" w:hAnsi="Times New Roman" w:cs="Times New Roman"/>
                <w:sz w:val="24"/>
                <w:szCs w:val="24"/>
              </w:rPr>
              <w:t>.р</w:t>
            </w:r>
            <w:proofErr w:type="gramEnd"/>
            <w:r w:rsidRPr="00C308BC">
              <w:rPr>
                <w:rFonts w:ascii="Times New Roman" w:eastAsia="Times New Roman" w:hAnsi="Times New Roman" w:cs="Times New Roman"/>
                <w:sz w:val="24"/>
                <w:szCs w:val="24"/>
              </w:rPr>
              <w:t>ублей</w:t>
            </w:r>
            <w:proofErr w:type="spellEnd"/>
            <w:r w:rsidRPr="00C308BC">
              <w:rPr>
                <w:rFonts w:ascii="Times New Roman" w:eastAsia="Times New Roman" w:hAnsi="Times New Roman" w:cs="Times New Roman"/>
                <w:sz w:val="24"/>
                <w:szCs w:val="24"/>
              </w:rPr>
              <w:t xml:space="preserve"> </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E5AAA"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1 850,00</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lastRenderedPageBreak/>
              <w:t>8.1.4.</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доля объема средств со стороны индивидуальных предпринимателей, юридических лиц в общем объеме расходов на реализацию проекта, %</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E5AAA"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8.1.5.</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подтверждающие документы (гарантийные письма)</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70400"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есть</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8.2.</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Нефинансовый вклад: </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1639F" w:rsidP="00C308BC">
            <w:pPr>
              <w:widowControl w:val="0"/>
              <w:autoSpaceDE w:val="0"/>
              <w:autoSpaceDN w:val="0"/>
              <w:adjustRightInd w:val="0"/>
              <w:spacing w:after="0" w:line="240" w:lineRule="auto"/>
              <w:rPr>
                <w:rFonts w:ascii="Times New Roman" w:eastAsia="Times New Roman" w:hAnsi="Times New Roman" w:cs="Times New Roman"/>
                <w:sz w:val="28"/>
                <w:szCs w:val="28"/>
              </w:rPr>
            </w:pPr>
            <w:r w:rsidRPr="00C1639F">
              <w:rPr>
                <w:rFonts w:ascii="Times New Roman" w:eastAsia="Times New Roman" w:hAnsi="Times New Roman" w:cs="Times New Roman"/>
                <w:sz w:val="24"/>
                <w:szCs w:val="28"/>
              </w:rPr>
              <w:t>Пустая строка (заголовок)</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8.2.1.</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количество граждан, готовых оказать содействие, человек</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E5AAA"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8.2.2.</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трудозатраты, тыс. рублей</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6C7304"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6C7304">
              <w:rPr>
                <w:rFonts w:ascii="Times New Roman" w:eastAsia="Times New Roman" w:hAnsi="Times New Roman" w:cs="Times New Roman"/>
                <w:sz w:val="24"/>
                <w:szCs w:val="24"/>
              </w:rPr>
              <w:t>безвозмездно</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8.2.3.</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другое</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1639F"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9.</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Указание на объем средств бюджета города </w:t>
            </w:r>
          </w:p>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Ханты-Мансийска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1639F"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1639F">
              <w:rPr>
                <w:rFonts w:ascii="Times New Roman" w:eastAsia="Times New Roman" w:hAnsi="Times New Roman" w:cs="Times New Roman"/>
                <w:sz w:val="24"/>
                <w:szCs w:val="24"/>
              </w:rPr>
              <w:t>Пустая строка (заголовок)</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9.1.</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объем средств бюджета города Ханты-Мансийска, </w:t>
            </w:r>
            <w:proofErr w:type="spellStart"/>
            <w:r w:rsidRPr="00C308BC">
              <w:rPr>
                <w:rFonts w:ascii="Times New Roman" w:eastAsia="Times New Roman" w:hAnsi="Times New Roman" w:cs="Times New Roman"/>
                <w:sz w:val="24"/>
                <w:szCs w:val="24"/>
              </w:rPr>
              <w:t>тыс</w:t>
            </w:r>
            <w:proofErr w:type="gramStart"/>
            <w:r w:rsidRPr="00C308BC">
              <w:rPr>
                <w:rFonts w:ascii="Times New Roman" w:eastAsia="Times New Roman" w:hAnsi="Times New Roman" w:cs="Times New Roman"/>
                <w:sz w:val="24"/>
                <w:szCs w:val="24"/>
              </w:rPr>
              <w:t>.р</w:t>
            </w:r>
            <w:proofErr w:type="gramEnd"/>
            <w:r w:rsidRPr="00C308BC">
              <w:rPr>
                <w:rFonts w:ascii="Times New Roman" w:eastAsia="Times New Roman" w:hAnsi="Times New Roman" w:cs="Times New Roman"/>
                <w:sz w:val="24"/>
                <w:szCs w:val="24"/>
              </w:rPr>
              <w:t>ублей</w:t>
            </w:r>
            <w:proofErr w:type="spellEnd"/>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E5AAA"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11 500,00</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9.2.</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доля объема средств бюджета города </w:t>
            </w:r>
          </w:p>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 xml:space="preserve">Ханты-Мансийска в общем объеме расходов </w:t>
            </w:r>
          </w:p>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на реализацию проекта, %</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E5AAA" w:rsidP="00CE5AAA">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C70400">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6C7304">
              <w:rPr>
                <w:rFonts w:ascii="Times New Roman" w:eastAsia="Times New Roman" w:hAnsi="Times New Roman" w:cs="Times New Roman"/>
                <w:sz w:val="24"/>
                <w:szCs w:val="24"/>
              </w:rPr>
              <w:t>%</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10.</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Указание на территорию города Ханты-Мансийска или его часть, в границах которой будет реализовываться инициативный проект</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E5AAA" w:rsidP="00C70400">
            <w:pPr>
              <w:widowControl w:val="0"/>
              <w:autoSpaceDE w:val="0"/>
              <w:autoSpaceDN w:val="0"/>
              <w:adjustRightInd w:val="0"/>
              <w:spacing w:after="0" w:line="240" w:lineRule="auto"/>
              <w:rPr>
                <w:rFonts w:ascii="Times New Roman" w:eastAsia="Times New Roman" w:hAnsi="Times New Roman" w:cs="Times New Roman"/>
                <w:sz w:val="24"/>
                <w:szCs w:val="24"/>
              </w:rPr>
            </w:pPr>
            <w:r w:rsidRPr="00CE5AAA">
              <w:rPr>
                <w:rFonts w:ascii="Times New Roman" w:eastAsia="Times New Roman" w:hAnsi="Times New Roman" w:cs="Times New Roman"/>
                <w:sz w:val="24"/>
                <w:szCs w:val="24"/>
              </w:rPr>
              <w:t xml:space="preserve">Земельный участок по адресу: Ханты-Мансийский автономный округ - Югра, г. Ханты-Мансийск, </w:t>
            </w:r>
            <w:proofErr w:type="spellStart"/>
            <w:r w:rsidRPr="00CE5AAA">
              <w:rPr>
                <w:rFonts w:ascii="Times New Roman" w:eastAsia="Times New Roman" w:hAnsi="Times New Roman" w:cs="Times New Roman"/>
                <w:sz w:val="24"/>
                <w:szCs w:val="24"/>
              </w:rPr>
              <w:t>мкр</w:t>
            </w:r>
            <w:proofErr w:type="spellEnd"/>
            <w:r w:rsidRPr="00CE5AAA">
              <w:rPr>
                <w:rFonts w:ascii="Times New Roman" w:eastAsia="Times New Roman" w:hAnsi="Times New Roman" w:cs="Times New Roman"/>
                <w:sz w:val="24"/>
                <w:szCs w:val="24"/>
              </w:rPr>
              <w:t>. «Восточный» Кадастровый номер: 86:12:0302016:1343</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11.</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Сведения об инициатор</w:t>
            </w:r>
            <w:proofErr w:type="gramStart"/>
            <w:r w:rsidRPr="00C308BC">
              <w:rPr>
                <w:rFonts w:ascii="Times New Roman" w:eastAsia="Times New Roman" w:hAnsi="Times New Roman" w:cs="Times New Roman"/>
                <w:sz w:val="24"/>
                <w:szCs w:val="24"/>
              </w:rPr>
              <w:t>е(</w:t>
            </w:r>
            <w:proofErr w:type="gramEnd"/>
            <w:r w:rsidRPr="00C308BC">
              <w:rPr>
                <w:rFonts w:ascii="Times New Roman" w:eastAsia="Times New Roman" w:hAnsi="Times New Roman" w:cs="Times New Roman"/>
                <w:sz w:val="24"/>
                <w:szCs w:val="24"/>
              </w:rPr>
              <w:t>ах) проекта:</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1639F"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1639F">
              <w:rPr>
                <w:rFonts w:ascii="Times New Roman" w:eastAsia="Times New Roman" w:hAnsi="Times New Roman" w:cs="Times New Roman"/>
                <w:sz w:val="24"/>
                <w:szCs w:val="24"/>
              </w:rPr>
              <w:t>Пустая строка (заголовок)</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11.1.</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C308BC">
              <w:rPr>
                <w:rFonts w:ascii="Times New Roman" w:eastAsia="Times New Roman" w:hAnsi="Times New Roman" w:cs="Times New Roman"/>
                <w:sz w:val="24"/>
                <w:szCs w:val="24"/>
              </w:rPr>
              <w:t xml:space="preserve">контактные данные (фамилия, имя, отчество (последнее – при наличии), почтовый адрес, </w:t>
            </w:r>
            <w:proofErr w:type="gramEnd"/>
          </w:p>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номер телефона, адрес электронной почты)</w:t>
            </w:r>
          </w:p>
        </w:tc>
        <w:tc>
          <w:tcPr>
            <w:tcW w:w="2936" w:type="dxa"/>
            <w:tcBorders>
              <w:top w:val="single" w:sz="4" w:space="0" w:color="auto"/>
              <w:left w:val="single" w:sz="4" w:space="0" w:color="auto"/>
              <w:bottom w:val="single" w:sz="4" w:space="0" w:color="auto"/>
              <w:right w:val="single" w:sz="4" w:space="0" w:color="auto"/>
            </w:tcBorders>
          </w:tcPr>
          <w:p w:rsidR="00CE5AAA" w:rsidRDefault="00CE5AAA" w:rsidP="00CE5AA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CE5AAA">
              <w:rPr>
                <w:rFonts w:ascii="Times New Roman" w:eastAsia="Times New Roman" w:hAnsi="Times New Roman" w:cs="Times New Roman"/>
                <w:sz w:val="24"/>
                <w:szCs w:val="24"/>
              </w:rPr>
              <w:t>Гумарова</w:t>
            </w:r>
            <w:proofErr w:type="spellEnd"/>
            <w:r w:rsidRPr="00CE5AAA">
              <w:rPr>
                <w:rFonts w:ascii="Times New Roman" w:eastAsia="Times New Roman" w:hAnsi="Times New Roman" w:cs="Times New Roman"/>
                <w:sz w:val="24"/>
                <w:szCs w:val="24"/>
              </w:rPr>
              <w:t xml:space="preserve"> Евгения Васильевна</w:t>
            </w:r>
            <w:r w:rsidR="004F1A0A">
              <w:rPr>
                <w:rFonts w:ascii="Times New Roman" w:eastAsia="Times New Roman" w:hAnsi="Times New Roman" w:cs="Times New Roman"/>
                <w:sz w:val="24"/>
                <w:szCs w:val="24"/>
              </w:rPr>
              <w:t>;</w:t>
            </w:r>
          </w:p>
          <w:p w:rsidR="004F1A0A" w:rsidRPr="00CE5AAA" w:rsidRDefault="004F1A0A" w:rsidP="00CE5AAA">
            <w:pPr>
              <w:widowControl w:val="0"/>
              <w:autoSpaceDE w:val="0"/>
              <w:autoSpaceDN w:val="0"/>
              <w:adjustRightInd w:val="0"/>
              <w:spacing w:after="0" w:line="240" w:lineRule="auto"/>
              <w:rPr>
                <w:rFonts w:ascii="Times New Roman" w:eastAsia="Times New Roman" w:hAnsi="Times New Roman" w:cs="Times New Roman"/>
                <w:sz w:val="24"/>
                <w:szCs w:val="24"/>
              </w:rPr>
            </w:pPr>
          </w:p>
          <w:p w:rsidR="00CE5AAA" w:rsidRDefault="00CE5AAA" w:rsidP="00CE5AAA">
            <w:pPr>
              <w:widowControl w:val="0"/>
              <w:autoSpaceDE w:val="0"/>
              <w:autoSpaceDN w:val="0"/>
              <w:adjustRightInd w:val="0"/>
              <w:spacing w:after="0" w:line="240" w:lineRule="auto"/>
              <w:rPr>
                <w:rFonts w:ascii="Times New Roman" w:eastAsia="Times New Roman" w:hAnsi="Times New Roman" w:cs="Times New Roman"/>
                <w:sz w:val="24"/>
                <w:szCs w:val="24"/>
              </w:rPr>
            </w:pPr>
            <w:r w:rsidRPr="00CE5AAA">
              <w:rPr>
                <w:rFonts w:ascii="Times New Roman" w:eastAsia="Times New Roman" w:hAnsi="Times New Roman" w:cs="Times New Roman"/>
                <w:sz w:val="24"/>
                <w:szCs w:val="24"/>
              </w:rPr>
              <w:t>Загваздин Василий Александрович</w:t>
            </w:r>
            <w:r w:rsidR="004F1A0A">
              <w:rPr>
                <w:rFonts w:ascii="Times New Roman" w:eastAsia="Times New Roman" w:hAnsi="Times New Roman" w:cs="Times New Roman"/>
                <w:sz w:val="24"/>
                <w:szCs w:val="24"/>
              </w:rPr>
              <w:t>;</w:t>
            </w:r>
          </w:p>
          <w:p w:rsidR="004F1A0A" w:rsidRPr="00CE5AAA" w:rsidRDefault="004F1A0A" w:rsidP="00CE5AAA">
            <w:pPr>
              <w:widowControl w:val="0"/>
              <w:autoSpaceDE w:val="0"/>
              <w:autoSpaceDN w:val="0"/>
              <w:adjustRightInd w:val="0"/>
              <w:spacing w:after="0" w:line="240" w:lineRule="auto"/>
              <w:rPr>
                <w:rFonts w:ascii="Times New Roman" w:eastAsia="Times New Roman" w:hAnsi="Times New Roman" w:cs="Times New Roman"/>
                <w:sz w:val="24"/>
                <w:szCs w:val="24"/>
              </w:rPr>
            </w:pPr>
          </w:p>
          <w:p w:rsidR="004F1A0A" w:rsidRDefault="004F1A0A" w:rsidP="004F1A0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Гумаров</w:t>
            </w:r>
            <w:proofErr w:type="spellEnd"/>
            <w:r>
              <w:rPr>
                <w:rFonts w:ascii="Times New Roman" w:eastAsia="Times New Roman" w:hAnsi="Times New Roman" w:cs="Times New Roman"/>
                <w:sz w:val="24"/>
                <w:szCs w:val="24"/>
              </w:rPr>
              <w:t xml:space="preserve">  Николай Борисович.</w:t>
            </w:r>
          </w:p>
          <w:p w:rsidR="004F1A0A" w:rsidRPr="00C308BC" w:rsidRDefault="004F1A0A" w:rsidP="004F1A0A">
            <w:pPr>
              <w:widowControl w:val="0"/>
              <w:autoSpaceDE w:val="0"/>
              <w:autoSpaceDN w:val="0"/>
              <w:adjustRightInd w:val="0"/>
              <w:spacing w:after="0" w:line="240" w:lineRule="auto"/>
              <w:rPr>
                <w:rFonts w:ascii="Times New Roman" w:eastAsia="Times New Roman" w:hAnsi="Times New Roman" w:cs="Times New Roman"/>
                <w:sz w:val="24"/>
                <w:szCs w:val="24"/>
              </w:rPr>
            </w:pPr>
          </w:p>
          <w:p w:rsidR="00C308BC" w:rsidRPr="00C308BC" w:rsidRDefault="004F1A0A" w:rsidP="00CE5AAA">
            <w:pPr>
              <w:widowControl w:val="0"/>
              <w:autoSpaceDE w:val="0"/>
              <w:autoSpaceDN w:val="0"/>
              <w:adjustRightInd w:val="0"/>
              <w:spacing w:after="0" w:line="240" w:lineRule="auto"/>
              <w:rPr>
                <w:rFonts w:ascii="Times New Roman" w:eastAsia="Times New Roman" w:hAnsi="Times New Roman" w:cs="Times New Roman"/>
                <w:sz w:val="24"/>
                <w:szCs w:val="24"/>
              </w:rPr>
            </w:pPr>
            <w:r w:rsidRPr="004F1A0A">
              <w:rPr>
                <w:rFonts w:ascii="Times New Roman" w:eastAsia="Times New Roman" w:hAnsi="Times New Roman" w:cs="Times New Roman"/>
                <w:sz w:val="24"/>
                <w:szCs w:val="24"/>
              </w:rPr>
              <w:t xml:space="preserve">Контактные данные: Саламаха Наталья Сергеевна, заместитель начальника управления, начальник отдела внутренней политики управления общественных связей Администрации города </w:t>
            </w:r>
            <w:r>
              <w:rPr>
                <w:rFonts w:ascii="Times New Roman" w:eastAsia="Times New Roman" w:hAnsi="Times New Roman" w:cs="Times New Roman"/>
                <w:sz w:val="24"/>
                <w:szCs w:val="24"/>
              </w:rPr>
              <w:t xml:space="preserve">       </w:t>
            </w:r>
            <w:r w:rsidRPr="004F1A0A">
              <w:rPr>
                <w:rFonts w:ascii="Times New Roman" w:eastAsia="Times New Roman" w:hAnsi="Times New Roman" w:cs="Times New Roman"/>
                <w:sz w:val="24"/>
                <w:szCs w:val="24"/>
              </w:rPr>
              <w:t>Ханты-Мансийска, тел. 352-391 доб. 481</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11.2.</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состав, человек</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0C683A"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308BC" w:rsidRPr="00C308BC" w:rsidTr="001558D1">
        <w:trPr>
          <w:trHeight w:val="144"/>
        </w:trPr>
        <w:tc>
          <w:tcPr>
            <w:tcW w:w="78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12.</w:t>
            </w:r>
          </w:p>
        </w:tc>
        <w:tc>
          <w:tcPr>
            <w:tcW w:w="5494" w:type="dxa"/>
            <w:tcBorders>
              <w:top w:val="single" w:sz="4" w:space="0" w:color="auto"/>
              <w:left w:val="single" w:sz="4" w:space="0" w:color="auto"/>
              <w:bottom w:val="single" w:sz="4" w:space="0" w:color="auto"/>
              <w:right w:val="single" w:sz="4" w:space="0" w:color="auto"/>
            </w:tcBorders>
            <w:hideMark/>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r w:rsidRPr="00C308BC">
              <w:rPr>
                <w:rFonts w:ascii="Times New Roman" w:eastAsia="Times New Roman" w:hAnsi="Times New Roman" w:cs="Times New Roman"/>
                <w:sz w:val="24"/>
                <w:szCs w:val="24"/>
              </w:rPr>
              <w:t>Дополнительная информация, комментарии</w:t>
            </w:r>
          </w:p>
        </w:tc>
        <w:tc>
          <w:tcPr>
            <w:tcW w:w="2936" w:type="dxa"/>
            <w:tcBorders>
              <w:top w:val="single" w:sz="4" w:space="0" w:color="auto"/>
              <w:left w:val="single" w:sz="4" w:space="0" w:color="auto"/>
              <w:bottom w:val="single" w:sz="4" w:space="0" w:color="auto"/>
              <w:right w:val="single" w:sz="4" w:space="0" w:color="auto"/>
            </w:tcBorders>
          </w:tcPr>
          <w:p w:rsidR="00C308BC" w:rsidRPr="00C308BC" w:rsidRDefault="00C308BC" w:rsidP="00C308BC">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9640E2" w:rsidRDefault="009640E2" w:rsidP="009640E2">
      <w:pPr>
        <w:jc w:val="center"/>
        <w:rPr>
          <w:rFonts w:ascii="Times New Roman" w:hAnsi="Times New Roman" w:cs="Times New Roman"/>
          <w:sz w:val="48"/>
        </w:rPr>
      </w:pPr>
    </w:p>
    <w:p w:rsidR="009640E2" w:rsidRDefault="009640E2" w:rsidP="009640E2">
      <w:pPr>
        <w:jc w:val="center"/>
        <w:rPr>
          <w:rFonts w:ascii="Times New Roman" w:hAnsi="Times New Roman" w:cs="Times New Roman"/>
          <w:sz w:val="48"/>
        </w:rPr>
      </w:pPr>
    </w:p>
    <w:p w:rsidR="009640E2" w:rsidRPr="00C308BC" w:rsidRDefault="009640E2" w:rsidP="009640E2">
      <w:pPr>
        <w:jc w:val="center"/>
        <w:rPr>
          <w:rFonts w:ascii="Times New Roman" w:hAnsi="Times New Roman" w:cs="Times New Roman"/>
          <w:sz w:val="28"/>
          <w:szCs w:val="28"/>
        </w:rPr>
      </w:pPr>
    </w:p>
    <w:p w:rsidR="001855A3" w:rsidRPr="00C308BC" w:rsidRDefault="001855A3" w:rsidP="009640E2">
      <w:pPr>
        <w:jc w:val="center"/>
        <w:rPr>
          <w:rFonts w:ascii="Times New Roman" w:hAnsi="Times New Roman" w:cs="Times New Roman"/>
          <w:sz w:val="28"/>
          <w:szCs w:val="28"/>
        </w:rPr>
      </w:pPr>
    </w:p>
    <w:sectPr w:rsidR="001855A3" w:rsidRPr="00C308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F6" w:rsidRDefault="00DD33F6" w:rsidP="00C308BC">
      <w:pPr>
        <w:spacing w:after="0" w:line="240" w:lineRule="auto"/>
      </w:pPr>
      <w:r>
        <w:separator/>
      </w:r>
    </w:p>
  </w:endnote>
  <w:endnote w:type="continuationSeparator" w:id="0">
    <w:p w:rsidR="00DD33F6" w:rsidRDefault="00DD33F6" w:rsidP="00C3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F6" w:rsidRDefault="00DD33F6" w:rsidP="00C308BC">
      <w:pPr>
        <w:spacing w:after="0" w:line="240" w:lineRule="auto"/>
      </w:pPr>
      <w:r>
        <w:separator/>
      </w:r>
    </w:p>
  </w:footnote>
  <w:footnote w:type="continuationSeparator" w:id="0">
    <w:p w:rsidR="00DD33F6" w:rsidRDefault="00DD33F6" w:rsidP="00C308BC">
      <w:pPr>
        <w:spacing w:after="0" w:line="240" w:lineRule="auto"/>
      </w:pPr>
      <w:r>
        <w:continuationSeparator/>
      </w:r>
    </w:p>
  </w:footnote>
  <w:footnote w:id="1">
    <w:p w:rsidR="00C308BC" w:rsidRDefault="00C308BC" w:rsidP="00C308BC">
      <w:pPr>
        <w:pStyle w:val="a3"/>
      </w:pPr>
      <w:r>
        <w:rPr>
          <w:rStyle w:val="a5"/>
        </w:rPr>
        <w:footnoteRef/>
      </w:r>
      <w:r>
        <w:t xml:space="preserve"> </w:t>
      </w:r>
      <w:proofErr w:type="spellStart"/>
      <w:r>
        <w:t>Благополучатели</w:t>
      </w:r>
      <w:proofErr w:type="spellEnd"/>
      <w:r>
        <w:t> – непосредственные потребители конечных результатов реализованного инициативного проекта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B4"/>
    <w:rsid w:val="00002CE2"/>
    <w:rsid w:val="0007479B"/>
    <w:rsid w:val="000C683A"/>
    <w:rsid w:val="001475B4"/>
    <w:rsid w:val="00177883"/>
    <w:rsid w:val="001855A3"/>
    <w:rsid w:val="002C02DA"/>
    <w:rsid w:val="004F1A0A"/>
    <w:rsid w:val="0058576B"/>
    <w:rsid w:val="0061499C"/>
    <w:rsid w:val="006A539C"/>
    <w:rsid w:val="006C7304"/>
    <w:rsid w:val="00930590"/>
    <w:rsid w:val="009579BA"/>
    <w:rsid w:val="009640E2"/>
    <w:rsid w:val="00B01350"/>
    <w:rsid w:val="00B1060A"/>
    <w:rsid w:val="00C1639F"/>
    <w:rsid w:val="00C308BC"/>
    <w:rsid w:val="00C70400"/>
    <w:rsid w:val="00CA19BD"/>
    <w:rsid w:val="00CB730E"/>
    <w:rsid w:val="00CE5AAA"/>
    <w:rsid w:val="00DB6308"/>
    <w:rsid w:val="00DD33F6"/>
    <w:rsid w:val="00DF45B2"/>
    <w:rsid w:val="00E26794"/>
    <w:rsid w:val="00EA0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308B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C308BC"/>
    <w:rPr>
      <w:rFonts w:ascii="Times New Roman" w:eastAsia="Times New Roman" w:hAnsi="Times New Roman" w:cs="Times New Roman"/>
      <w:sz w:val="20"/>
      <w:szCs w:val="20"/>
      <w:lang w:eastAsia="ru-RU"/>
    </w:rPr>
  </w:style>
  <w:style w:type="character" w:styleId="a5">
    <w:name w:val="footnote reference"/>
    <w:uiPriority w:val="99"/>
    <w:unhideWhenUsed/>
    <w:rsid w:val="00C308BC"/>
    <w:rPr>
      <w:vertAlign w:val="superscript"/>
    </w:rPr>
  </w:style>
  <w:style w:type="character" w:styleId="a6">
    <w:name w:val="Hyperlink"/>
    <w:basedOn w:val="a0"/>
    <w:uiPriority w:val="99"/>
    <w:unhideWhenUsed/>
    <w:rsid w:val="00CB730E"/>
    <w:rPr>
      <w:color w:val="0000FF" w:themeColor="hyperlink"/>
      <w:u w:val="single"/>
    </w:rPr>
  </w:style>
  <w:style w:type="paragraph" w:styleId="a7">
    <w:name w:val="Balloon Text"/>
    <w:basedOn w:val="a"/>
    <w:link w:val="a8"/>
    <w:uiPriority w:val="99"/>
    <w:semiHidden/>
    <w:unhideWhenUsed/>
    <w:rsid w:val="006149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4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308B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C308BC"/>
    <w:rPr>
      <w:rFonts w:ascii="Times New Roman" w:eastAsia="Times New Roman" w:hAnsi="Times New Roman" w:cs="Times New Roman"/>
      <w:sz w:val="20"/>
      <w:szCs w:val="20"/>
      <w:lang w:eastAsia="ru-RU"/>
    </w:rPr>
  </w:style>
  <w:style w:type="character" w:styleId="a5">
    <w:name w:val="footnote reference"/>
    <w:uiPriority w:val="99"/>
    <w:unhideWhenUsed/>
    <w:rsid w:val="00C308BC"/>
    <w:rPr>
      <w:vertAlign w:val="superscript"/>
    </w:rPr>
  </w:style>
  <w:style w:type="character" w:styleId="a6">
    <w:name w:val="Hyperlink"/>
    <w:basedOn w:val="a0"/>
    <w:uiPriority w:val="99"/>
    <w:unhideWhenUsed/>
    <w:rsid w:val="00CB730E"/>
    <w:rPr>
      <w:color w:val="0000FF" w:themeColor="hyperlink"/>
      <w:u w:val="single"/>
    </w:rPr>
  </w:style>
  <w:style w:type="paragraph" w:styleId="a7">
    <w:name w:val="Balloon Text"/>
    <w:basedOn w:val="a"/>
    <w:link w:val="a8"/>
    <w:uiPriority w:val="99"/>
    <w:semiHidden/>
    <w:unhideWhenUsed/>
    <w:rsid w:val="006149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4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hm.ru/rubrics/obshchestvenno-politicheskie-initsiativy/na-puti-k-pozitivnym-izmeneniyam-mikrorayon-vostochnyy-razvivaetsy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k.com/wall381739916_2869" TargetMode="External"/><Relationship Id="rId4" Type="http://schemas.openxmlformats.org/officeDocument/2006/relationships/settings" Target="settings.xml"/><Relationship Id="rId9" Type="http://schemas.openxmlformats.org/officeDocument/2006/relationships/hyperlink" Target="https://vk.com/wall-100567039_42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A9E1D-D349-4B05-9F84-B53E1405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1491</Words>
  <Characters>8502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Сагитова Жанар Ермековна</dc:creator>
  <cp:lastModifiedBy>Сагитова Жанар Ермековна</cp:lastModifiedBy>
  <cp:revision>2</cp:revision>
  <cp:lastPrinted>2024-08-28T05:18:00Z</cp:lastPrinted>
  <dcterms:created xsi:type="dcterms:W3CDTF">2024-08-28T07:44:00Z</dcterms:created>
  <dcterms:modified xsi:type="dcterms:W3CDTF">2024-08-28T07:44:00Z</dcterms:modified>
</cp:coreProperties>
</file>