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D5" w:rsidRDefault="002926D5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2851D9" w:rsidP="002851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3A68" w:rsidRDefault="00053A6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D5" w:rsidRDefault="002926D5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D9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D80A93" w:rsidRPr="00CF0238" w:rsidRDefault="00D80A93" w:rsidP="00D80A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0238">
        <w:rPr>
          <w:rFonts w:ascii="Times New Roman" w:hAnsi="Times New Roman" w:cs="Times New Roman"/>
          <w:b/>
          <w:sz w:val="28"/>
        </w:rPr>
        <w:t xml:space="preserve">Ханты-Мансийского автономного округа – Югры </w:t>
      </w:r>
    </w:p>
    <w:p w:rsidR="00D80A93" w:rsidRDefault="00D80A93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  <w:r w:rsidRPr="00CF0238">
        <w:rPr>
          <w:rFonts w:ascii="Times New Roman" w:hAnsi="Times New Roman" w:cs="Times New Roman"/>
          <w:b/>
          <w:sz w:val="28"/>
        </w:rPr>
        <w:t xml:space="preserve"> </w:t>
      </w:r>
    </w:p>
    <w:p w:rsid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6F1A" w:rsidRPr="00CF0238" w:rsidRDefault="00176F1A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0238" w:rsidRPr="00CF0238" w:rsidRDefault="00CF0238" w:rsidP="00CF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0238">
        <w:rPr>
          <w:rFonts w:ascii="Times New Roman" w:hAnsi="Times New Roman" w:cs="Times New Roman"/>
          <w:sz w:val="28"/>
        </w:rPr>
        <w:t>от «___»________20</w:t>
      </w:r>
      <w:r w:rsidR="00053A68">
        <w:rPr>
          <w:rFonts w:ascii="Times New Roman" w:hAnsi="Times New Roman" w:cs="Times New Roman"/>
          <w:sz w:val="28"/>
        </w:rPr>
        <w:t>2</w:t>
      </w:r>
      <w:r w:rsidR="000C4A3F">
        <w:rPr>
          <w:rFonts w:ascii="Times New Roman" w:hAnsi="Times New Roman" w:cs="Times New Roman"/>
          <w:sz w:val="28"/>
        </w:rPr>
        <w:t>1</w:t>
      </w:r>
      <w:r w:rsidRPr="00CF0238">
        <w:rPr>
          <w:rFonts w:ascii="Times New Roman" w:hAnsi="Times New Roman" w:cs="Times New Roman"/>
          <w:sz w:val="28"/>
        </w:rPr>
        <w:t xml:space="preserve">   </w:t>
      </w:r>
      <w:r w:rsidR="00176F1A">
        <w:rPr>
          <w:rFonts w:ascii="Times New Roman" w:hAnsi="Times New Roman" w:cs="Times New Roman"/>
          <w:sz w:val="28"/>
        </w:rPr>
        <w:t xml:space="preserve"> </w:t>
      </w:r>
      <w:r w:rsidRPr="00CF0238">
        <w:rPr>
          <w:rFonts w:ascii="Times New Roman" w:hAnsi="Times New Roman" w:cs="Times New Roman"/>
          <w:sz w:val="28"/>
        </w:rPr>
        <w:t xml:space="preserve">                                                                         №_____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38" w:rsidRPr="00CF0238" w:rsidRDefault="00CF0238" w:rsidP="00DA4DE0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A4DE0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F0238" w:rsidRPr="00CF0238" w:rsidRDefault="00CF0238" w:rsidP="00DA4DE0">
      <w:pPr>
        <w:pStyle w:val="2"/>
        <w:spacing w:after="0" w:line="240" w:lineRule="auto"/>
        <w:ind w:right="4252"/>
        <w:jc w:val="both"/>
        <w:rPr>
          <w:sz w:val="28"/>
          <w:szCs w:val="28"/>
        </w:rPr>
      </w:pPr>
      <w:r w:rsidRPr="00CF0238">
        <w:rPr>
          <w:sz w:val="28"/>
          <w:szCs w:val="28"/>
        </w:rPr>
        <w:t>от 24.02.2015 №415 «Об утверждении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перечня должностей муниципальной службы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в Администрации города 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Ханты-Мансийска, при замещении которых муниципальные служащие обязаны представлять сведения</w:t>
      </w:r>
      <w:r w:rsidR="00DA4DE0">
        <w:rPr>
          <w:sz w:val="28"/>
          <w:szCs w:val="28"/>
        </w:rPr>
        <w:t xml:space="preserve"> </w:t>
      </w:r>
      <w:r w:rsidR="005E26A6">
        <w:rPr>
          <w:sz w:val="28"/>
          <w:szCs w:val="28"/>
        </w:rPr>
        <w:t>о своих доходах, об имуществе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и обязательствах имущественного характера, а также с</w:t>
      </w:r>
      <w:r w:rsidR="005E26A6">
        <w:rPr>
          <w:sz w:val="28"/>
          <w:szCs w:val="28"/>
        </w:rPr>
        <w:t>ведения о доходах, об имуществе</w:t>
      </w:r>
      <w:r w:rsidR="005E26A6">
        <w:rPr>
          <w:sz w:val="28"/>
          <w:szCs w:val="28"/>
        </w:rPr>
        <w:br/>
      </w:r>
      <w:r w:rsidRPr="00CF0238">
        <w:rPr>
          <w:sz w:val="28"/>
          <w:szCs w:val="28"/>
        </w:rPr>
        <w:t>и</w:t>
      </w:r>
      <w:r w:rsidR="005E26A6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 xml:space="preserve"> обязательствах имущественного</w:t>
      </w:r>
      <w:r w:rsidR="00DA4DE0">
        <w:rPr>
          <w:sz w:val="28"/>
          <w:szCs w:val="28"/>
        </w:rPr>
        <w:t xml:space="preserve"> </w:t>
      </w:r>
      <w:r w:rsidRPr="00CF0238">
        <w:rPr>
          <w:sz w:val="28"/>
          <w:szCs w:val="28"/>
        </w:rPr>
        <w:t>характера своих</w:t>
      </w:r>
      <w:r w:rsidR="00DA4DE0">
        <w:rPr>
          <w:sz w:val="28"/>
          <w:szCs w:val="28"/>
        </w:rPr>
        <w:t xml:space="preserve"> супруги (супруга)</w:t>
      </w:r>
      <w:r w:rsidR="00DA4DE0">
        <w:rPr>
          <w:sz w:val="28"/>
          <w:szCs w:val="28"/>
        </w:rPr>
        <w:br/>
      </w:r>
      <w:r w:rsidRPr="00CF0238">
        <w:rPr>
          <w:sz w:val="28"/>
          <w:szCs w:val="28"/>
        </w:rPr>
        <w:t>и несовершеннолетних детей»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A15">
        <w:rPr>
          <w:rFonts w:ascii="Times New Roman" w:hAnsi="Times New Roman" w:cs="Times New Roman"/>
          <w:sz w:val="28"/>
          <w:szCs w:val="28"/>
        </w:rPr>
        <w:t xml:space="preserve">В </w:t>
      </w:r>
      <w:r w:rsidR="00C7541C">
        <w:rPr>
          <w:rFonts w:ascii="Times New Roman" w:hAnsi="Times New Roman" w:cs="Times New Roman"/>
          <w:sz w:val="28"/>
          <w:szCs w:val="28"/>
        </w:rPr>
        <w:t>связи</w:t>
      </w:r>
      <w:r w:rsidR="000C4A3F">
        <w:rPr>
          <w:rFonts w:ascii="Times New Roman" w:hAnsi="Times New Roman" w:cs="Times New Roman"/>
          <w:sz w:val="28"/>
          <w:szCs w:val="28"/>
        </w:rPr>
        <w:t xml:space="preserve"> </w:t>
      </w:r>
      <w:r w:rsidR="00A922FF" w:rsidRPr="001A7A15">
        <w:rPr>
          <w:rFonts w:ascii="Times New Roman" w:hAnsi="Times New Roman" w:cs="Times New Roman"/>
          <w:sz w:val="28"/>
          <w:szCs w:val="28"/>
        </w:rPr>
        <w:t>с</w:t>
      </w:r>
      <w:r w:rsidR="00DC7AC8" w:rsidRPr="001A7A15">
        <w:rPr>
          <w:rFonts w:ascii="Times New Roman" w:hAnsi="Times New Roman" w:cs="Times New Roman"/>
          <w:sz w:val="28"/>
          <w:szCs w:val="28"/>
        </w:rPr>
        <w:t xml:space="preserve"> </w:t>
      </w:r>
      <w:r w:rsidR="005E26A6" w:rsidRPr="001A7A15">
        <w:rPr>
          <w:rFonts w:ascii="Times New Roman" w:hAnsi="Times New Roman" w:cs="Times New Roman"/>
          <w:sz w:val="28"/>
          <w:szCs w:val="28"/>
        </w:rPr>
        <w:t>организационно-штатными изменениями</w:t>
      </w:r>
      <w:r w:rsidR="001A7A15">
        <w:rPr>
          <w:rFonts w:ascii="Times New Roman" w:hAnsi="Times New Roman" w:cs="Times New Roman"/>
          <w:sz w:val="28"/>
          <w:szCs w:val="28"/>
        </w:rPr>
        <w:t xml:space="preserve"> </w:t>
      </w:r>
      <w:r w:rsidR="005E26A6" w:rsidRPr="001A7A15">
        <w:rPr>
          <w:rFonts w:ascii="Times New Roman" w:hAnsi="Times New Roman" w:cs="Times New Roman"/>
          <w:sz w:val="28"/>
          <w:szCs w:val="28"/>
        </w:rPr>
        <w:t xml:space="preserve">в </w:t>
      </w:r>
      <w:r w:rsidR="00C7541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C4A3F">
        <w:rPr>
          <w:rFonts w:ascii="Times New Roman" w:hAnsi="Times New Roman" w:cs="Times New Roman"/>
          <w:sz w:val="28"/>
          <w:szCs w:val="28"/>
        </w:rPr>
        <w:t xml:space="preserve"> </w:t>
      </w:r>
      <w:r w:rsidR="00DC7AC8" w:rsidRPr="001A7A15">
        <w:rPr>
          <w:rFonts w:ascii="Times New Roman" w:hAnsi="Times New Roman" w:cs="Times New Roman"/>
          <w:sz w:val="28"/>
          <w:szCs w:val="28"/>
        </w:rPr>
        <w:t>Ханты</w:t>
      </w:r>
      <w:r w:rsidR="00DC7AC8">
        <w:rPr>
          <w:rFonts w:ascii="Times New Roman" w:hAnsi="Times New Roman" w:cs="Times New Roman"/>
          <w:sz w:val="28"/>
          <w:szCs w:val="28"/>
        </w:rPr>
        <w:t>-Мансийска</w:t>
      </w:r>
      <w:r w:rsidRPr="00CF0238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</w:t>
      </w:r>
      <w:r w:rsidR="00C7541C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 xml:space="preserve">Ханты-Мансийска: </w:t>
      </w:r>
    </w:p>
    <w:p w:rsidR="00CF0238" w:rsidRPr="00CF0238" w:rsidRDefault="00CF0238" w:rsidP="00CF02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Pr="00CF0238">
        <w:rPr>
          <w:rFonts w:ascii="Times New Roman" w:hAnsi="Times New Roman" w:cs="Times New Roman"/>
          <w:sz w:val="28"/>
          <w:szCs w:val="28"/>
        </w:rPr>
        <w:br/>
        <w:t xml:space="preserve">от 24.02.2015 №415 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сведения </w:t>
      </w:r>
      <w:r w:rsidR="005E26A6">
        <w:rPr>
          <w:rFonts w:ascii="Times New Roman" w:hAnsi="Times New Roman" w:cs="Times New Roman"/>
          <w:sz w:val="28"/>
          <w:szCs w:val="28"/>
        </w:rPr>
        <w:br/>
      </w:r>
      <w:r w:rsidRPr="00CF0238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изменения</w:t>
      </w:r>
      <w:r w:rsidR="00DA4DE0">
        <w:rPr>
          <w:rFonts w:ascii="Times New Roman" w:hAnsi="Times New Roman" w:cs="Times New Roman"/>
          <w:sz w:val="28"/>
          <w:szCs w:val="28"/>
        </w:rPr>
        <w:t xml:space="preserve">, изложив приложение к нему </w:t>
      </w:r>
      <w:r w:rsidRPr="00DA4DE0">
        <w:rPr>
          <w:rFonts w:ascii="Times New Roman" w:hAnsi="Times New Roman" w:cs="Times New Roman"/>
          <w:sz w:val="28"/>
          <w:szCs w:val="28"/>
        </w:rPr>
        <w:t>в нов</w:t>
      </w:r>
      <w:r w:rsidR="00DA4DE0">
        <w:rPr>
          <w:rFonts w:ascii="Times New Roman" w:hAnsi="Times New Roman" w:cs="Times New Roman"/>
          <w:sz w:val="28"/>
          <w:szCs w:val="28"/>
        </w:rPr>
        <w:t>ой редакции согласно приложению</w:t>
      </w:r>
      <w:r w:rsidR="00DA4DE0">
        <w:rPr>
          <w:rFonts w:ascii="Times New Roman" w:hAnsi="Times New Roman" w:cs="Times New Roman"/>
          <w:sz w:val="28"/>
          <w:szCs w:val="28"/>
        </w:rPr>
        <w:br/>
      </w:r>
      <w:r w:rsidRPr="00DA4DE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C4A3F" w:rsidRDefault="000C4A3F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Default="000C4A3F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Default="000C4A3F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опубликования. </w:t>
      </w: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F0238" w:rsidRDefault="000C4A3F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38" w:rsidRPr="00CF0238" w:rsidRDefault="00CF0238" w:rsidP="00CF0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238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B82B6C" w:rsidRDefault="00CF0238" w:rsidP="002851D9">
      <w:pPr>
        <w:spacing w:after="0" w:line="240" w:lineRule="auto"/>
        <w:jc w:val="both"/>
      </w:pPr>
      <w:r w:rsidRPr="00CF0238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М.П.Ряшин</w:t>
      </w:r>
    </w:p>
    <w:p w:rsidR="00B82B6C" w:rsidRDefault="00B82B6C">
      <w:pPr>
        <w:pStyle w:val="ConsPlusNormal"/>
        <w:jc w:val="both"/>
      </w:pPr>
    </w:p>
    <w:p w:rsidR="00176F1A" w:rsidRDefault="00176F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4A3F" w:rsidRDefault="000C4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4A3F" w:rsidRDefault="000C4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4A3F" w:rsidRDefault="000C4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4A3F" w:rsidRDefault="000C4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6D5" w:rsidRDefault="002926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2B6C" w:rsidRPr="00B82B6C" w:rsidRDefault="00B82B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82B6C" w:rsidRPr="00B82B6C" w:rsidRDefault="00B82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>от «___» ___________ 20</w:t>
      </w:r>
      <w:r w:rsidR="00963BAF">
        <w:rPr>
          <w:rFonts w:ascii="Times New Roman" w:hAnsi="Times New Roman" w:cs="Times New Roman"/>
          <w:sz w:val="28"/>
          <w:szCs w:val="28"/>
        </w:rPr>
        <w:t>2</w:t>
      </w:r>
      <w:r w:rsidR="008846C4">
        <w:rPr>
          <w:rFonts w:ascii="Times New Roman" w:hAnsi="Times New Roman" w:cs="Times New Roman"/>
          <w:sz w:val="28"/>
          <w:szCs w:val="28"/>
        </w:rPr>
        <w:t>1</w:t>
      </w:r>
      <w:r w:rsidRPr="00B82B6C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82B6C" w:rsidRDefault="00B82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F1A" w:rsidRPr="00B82B6C" w:rsidRDefault="00176F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B82B6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82B6C" w:rsidRPr="00B82B6C" w:rsidRDefault="00B82B6C" w:rsidP="00B82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B6C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B82B6C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B86151">
        <w:rPr>
          <w:rFonts w:ascii="Times New Roman" w:hAnsi="Times New Roman" w:cs="Times New Roman"/>
          <w:bCs/>
          <w:sz w:val="28"/>
          <w:szCs w:val="28"/>
        </w:rPr>
        <w:t>й службы в Администрации города</w:t>
      </w:r>
      <w:r w:rsidR="00B86151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Ханты-Мансийска, при замещении которых муниципальные служащие обязаны представлять сведения о своих доходах, об имуществе </w:t>
      </w:r>
      <w:r w:rsidR="00B86151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6151">
        <w:rPr>
          <w:rFonts w:ascii="Times New Roman" w:hAnsi="Times New Roman" w:cs="Times New Roman"/>
          <w:bCs/>
          <w:sz w:val="28"/>
          <w:szCs w:val="28"/>
        </w:rPr>
        <w:t>о</w:t>
      </w:r>
      <w:r w:rsidRPr="00B82B6C">
        <w:rPr>
          <w:rFonts w:ascii="Times New Roman" w:hAnsi="Times New Roman" w:cs="Times New Roman"/>
          <w:bCs/>
          <w:sz w:val="28"/>
          <w:szCs w:val="28"/>
        </w:rPr>
        <w:t>бязательствах имущественного характера, а также сведения о доходах</w:t>
      </w:r>
      <w:r w:rsidR="00B13FFB">
        <w:rPr>
          <w:rFonts w:ascii="Times New Roman" w:hAnsi="Times New Roman" w:cs="Times New Roman"/>
          <w:bCs/>
          <w:sz w:val="28"/>
          <w:szCs w:val="28"/>
        </w:rPr>
        <w:t>,</w:t>
      </w:r>
      <w:r w:rsidR="00B13FFB">
        <w:rPr>
          <w:rFonts w:ascii="Times New Roman" w:hAnsi="Times New Roman" w:cs="Times New Roman"/>
          <w:bCs/>
          <w:sz w:val="28"/>
          <w:szCs w:val="28"/>
        </w:rPr>
        <w:br/>
      </w:r>
      <w:r w:rsidRPr="00B82B6C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B82B6C" w:rsidRPr="00B82B6C" w:rsidRDefault="00B82B6C" w:rsidP="00B82B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4A3F" w:rsidRPr="00D0235F" w:rsidRDefault="000C4A3F" w:rsidP="00D023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35F">
        <w:rPr>
          <w:rFonts w:ascii="Times New Roman" w:hAnsi="Times New Roman" w:cs="Times New Roman"/>
          <w:sz w:val="28"/>
          <w:szCs w:val="28"/>
        </w:rPr>
        <w:t>I. Должности муниципальной службы в Администрации города</w:t>
      </w:r>
    </w:p>
    <w:p w:rsidR="000C4A3F" w:rsidRPr="00D0235F" w:rsidRDefault="000C4A3F" w:rsidP="00D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35F">
        <w:rPr>
          <w:rFonts w:ascii="Times New Roman" w:hAnsi="Times New Roman" w:cs="Times New Roman"/>
          <w:sz w:val="28"/>
          <w:szCs w:val="28"/>
        </w:rPr>
        <w:t>Ханты-Мансийска, органах Администрации города</w:t>
      </w:r>
    </w:p>
    <w:p w:rsidR="000C4A3F" w:rsidRPr="00D0235F" w:rsidRDefault="000C4A3F" w:rsidP="00D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235F">
        <w:rPr>
          <w:rFonts w:ascii="Times New Roman" w:hAnsi="Times New Roman" w:cs="Times New Roman"/>
          <w:sz w:val="28"/>
          <w:szCs w:val="28"/>
        </w:rPr>
        <w:t>Ханты-Мансийска, обладающих правами юридического лица:</w:t>
      </w:r>
    </w:p>
    <w:p w:rsidR="000C4A3F" w:rsidRPr="00D0235F" w:rsidRDefault="000C4A3F" w:rsidP="00D02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Должности муниципально</w:t>
      </w:r>
      <w:r w:rsidR="00D0235F" w:rsidRPr="00CD1317">
        <w:rPr>
          <w:rFonts w:ascii="Times New Roman" w:hAnsi="Times New Roman" w:cs="Times New Roman"/>
          <w:sz w:val="28"/>
          <w:szCs w:val="28"/>
        </w:rPr>
        <w:t>й службы в Администрации города</w:t>
      </w:r>
      <w:r w:rsidR="00D0235F" w:rsidRPr="00CD1317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Ханты-Мансийска, органах Администрации города Ханты-Мансийска, обладающих правами юридического лица, отнесенные Реестром должностей муниципальной службы в Ханты-Мансийском автономном округе </w:t>
      </w:r>
      <w:r w:rsidR="00D0235F" w:rsidRPr="00CD1317">
        <w:rPr>
          <w:rFonts w:ascii="Times New Roman" w:hAnsi="Times New Roman" w:cs="Times New Roman"/>
          <w:sz w:val="28"/>
          <w:szCs w:val="28"/>
        </w:rPr>
        <w:t>–</w:t>
      </w:r>
      <w:r w:rsidRPr="00CD1317">
        <w:rPr>
          <w:rFonts w:ascii="Times New Roman" w:hAnsi="Times New Roman" w:cs="Times New Roman"/>
          <w:sz w:val="28"/>
          <w:szCs w:val="28"/>
        </w:rPr>
        <w:t xml:space="preserve"> Югре, утвержденным </w:t>
      </w:r>
      <w:hyperlink r:id="rId8" w:history="1">
        <w:r w:rsidRPr="00CD1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3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D0235F" w:rsidRPr="00CD1317">
        <w:rPr>
          <w:rFonts w:ascii="Times New Roman" w:hAnsi="Times New Roman" w:cs="Times New Roman"/>
          <w:sz w:val="28"/>
          <w:szCs w:val="28"/>
        </w:rPr>
        <w:t>–</w:t>
      </w:r>
      <w:r w:rsidRPr="00CD1317">
        <w:rPr>
          <w:rFonts w:ascii="Times New Roman" w:hAnsi="Times New Roman" w:cs="Times New Roman"/>
          <w:sz w:val="28"/>
          <w:szCs w:val="28"/>
        </w:rPr>
        <w:t xml:space="preserve"> Югры</w:t>
      </w:r>
      <w:r w:rsidR="00D0235F" w:rsidRPr="00CD1317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от 20.07.2007 </w:t>
      </w:r>
      <w:r w:rsidR="00D0235F" w:rsidRPr="00CD1317">
        <w:rPr>
          <w:rFonts w:ascii="Times New Roman" w:hAnsi="Times New Roman" w:cs="Times New Roman"/>
          <w:sz w:val="28"/>
          <w:szCs w:val="28"/>
        </w:rPr>
        <w:t>№</w:t>
      </w:r>
      <w:r w:rsidRPr="00CD1317">
        <w:rPr>
          <w:rFonts w:ascii="Times New Roman" w:hAnsi="Times New Roman" w:cs="Times New Roman"/>
          <w:sz w:val="28"/>
          <w:szCs w:val="28"/>
        </w:rPr>
        <w:t xml:space="preserve">97-оз </w:t>
      </w:r>
      <w:r w:rsidR="00D0235F" w:rsidRPr="00CD1317">
        <w:rPr>
          <w:rFonts w:ascii="Times New Roman" w:hAnsi="Times New Roman" w:cs="Times New Roman"/>
          <w:sz w:val="28"/>
          <w:szCs w:val="28"/>
        </w:rPr>
        <w:t>«</w:t>
      </w:r>
      <w:r w:rsidRPr="00CD1317">
        <w:rPr>
          <w:rFonts w:ascii="Times New Roman" w:hAnsi="Times New Roman" w:cs="Times New Roman"/>
          <w:sz w:val="28"/>
          <w:szCs w:val="28"/>
        </w:rPr>
        <w:t xml:space="preserve">О Реестре </w:t>
      </w:r>
      <w:r w:rsidR="00D0235F" w:rsidRPr="00CD1317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D0235F" w:rsidRPr="00CD1317">
        <w:rPr>
          <w:rFonts w:ascii="Times New Roman" w:hAnsi="Times New Roman" w:cs="Times New Roman"/>
          <w:sz w:val="28"/>
          <w:szCs w:val="28"/>
        </w:rPr>
        <w:br/>
      </w:r>
      <w:r w:rsidRPr="00CD1317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D0235F" w:rsidRPr="00CD1317">
        <w:rPr>
          <w:rFonts w:ascii="Times New Roman" w:hAnsi="Times New Roman" w:cs="Times New Roman"/>
          <w:sz w:val="28"/>
          <w:szCs w:val="28"/>
        </w:rPr>
        <w:t>–</w:t>
      </w:r>
      <w:r w:rsidRPr="00CD1317">
        <w:rPr>
          <w:rFonts w:ascii="Times New Roman" w:hAnsi="Times New Roman" w:cs="Times New Roman"/>
          <w:sz w:val="28"/>
          <w:szCs w:val="28"/>
        </w:rPr>
        <w:t xml:space="preserve"> Югре</w:t>
      </w:r>
      <w:r w:rsidR="00D0235F" w:rsidRPr="00CD1317">
        <w:rPr>
          <w:rFonts w:ascii="Times New Roman" w:hAnsi="Times New Roman" w:cs="Times New Roman"/>
          <w:sz w:val="28"/>
          <w:szCs w:val="28"/>
        </w:rPr>
        <w:t>»</w:t>
      </w:r>
      <w:r w:rsidRPr="00CD1317">
        <w:rPr>
          <w:rFonts w:ascii="Times New Roman" w:hAnsi="Times New Roman" w:cs="Times New Roman"/>
          <w:sz w:val="28"/>
          <w:szCs w:val="28"/>
        </w:rPr>
        <w:t xml:space="preserve"> к: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1. Высшей группе, учреждаемые для выполнения функции "руководитель".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Главной группе, учреждаемые для выполнения функции "помощник (советник)".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Главной группе, учреждаемые для выполнения функции "руководитель".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4. Ведущей группе, учреждаемые для выполнения функции "руководитель".</w:t>
      </w:r>
    </w:p>
    <w:p w:rsidR="000C4A3F" w:rsidRPr="00CD1317" w:rsidRDefault="000C4A3F" w:rsidP="00D02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D1317" w:rsidRDefault="000C4A3F" w:rsidP="00D023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II. Должности муниципальной службы в Администрации города</w:t>
      </w:r>
    </w:p>
    <w:p w:rsidR="000C4A3F" w:rsidRPr="00CD1317" w:rsidRDefault="000C4A3F" w:rsidP="00D02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0C4A3F" w:rsidRPr="00CD1317" w:rsidRDefault="000C4A3F" w:rsidP="00D02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1. Секретарь административной комиссии отдела по вопросам общественной безопасности и профилактике правонарушений.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Консультант отдела по вопросам общественной безопасности и профилактике правонарушений.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Консультант отдела правовой защиты юридического управления.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4. Муниципальный жилищный инспектор отдела жилищного контроля управления муниципального контроля.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5. Специалист-эксперт отдела специальных мероприятий.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6. Специалист-эксперт отдела кадровой работы управления кадровой работы и муниципальной службы.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7. Специалист-эксперт отдела муниципальной службы управления кадровой работы и муниципальной службы.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8. Специалист-эксперт отдела наград управления кадровой работы и муниципальной службы.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9. Специалист-эксперт отдела финансово-хозяйственного учета управления бухгалтерского учета и использования финансовых средств.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10. Специалист-эксперт отдела расчетов и налоговых платежей управления бухгалтерского учета и использования финансовых средств.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11. Специалист-эксперт отдела санкционирования бюджета управления бухгалтерского учета и использования финансовых средств.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2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программно-целевого планирования и реализации целевых программ управления экономического развития и инвестиций.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3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развития предпринимательства и инвестиций управления экономического развития и инвестиций.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4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охраны труда управления экономического развития и инвестиций.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5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проектного управления управления экономического развития и инвестиций.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6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торгов управления муниципального заказа.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</w:t>
      </w:r>
      <w:r w:rsidR="00D21D3C" w:rsidRPr="00CD1317">
        <w:rPr>
          <w:rFonts w:ascii="Times New Roman" w:hAnsi="Times New Roman" w:cs="Times New Roman"/>
          <w:sz w:val="28"/>
          <w:szCs w:val="28"/>
        </w:rPr>
        <w:t>7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формирования муниципального заказа управления муниципального заказа.</w:t>
      </w:r>
    </w:p>
    <w:p w:rsidR="000C4A3F" w:rsidRPr="00CD1317" w:rsidRDefault="00D21D3C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18</w:t>
      </w:r>
      <w:r w:rsidR="000C4A3F" w:rsidRPr="00CD1317">
        <w:rPr>
          <w:rFonts w:ascii="Times New Roman" w:hAnsi="Times New Roman" w:cs="Times New Roman"/>
          <w:sz w:val="28"/>
          <w:szCs w:val="28"/>
        </w:rPr>
        <w:t>. Специалист-эксперт отдела защиты прав потребителей управления потребительского рынка и защиты прав потребителей.</w:t>
      </w:r>
    </w:p>
    <w:p w:rsidR="000C4A3F" w:rsidRPr="00CD1317" w:rsidRDefault="00D21D3C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19</w:t>
      </w:r>
      <w:r w:rsidR="000C4A3F" w:rsidRPr="00CD1317">
        <w:rPr>
          <w:rFonts w:ascii="Times New Roman" w:hAnsi="Times New Roman" w:cs="Times New Roman"/>
          <w:sz w:val="28"/>
          <w:szCs w:val="28"/>
        </w:rPr>
        <w:t>. Специалист-эксперт отдела ЗАГС.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0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по организации деятельности комиссии по делам несовершеннолетних и защите их прав.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1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контроля за благоустройством территорий и сохранностью автомобильных дорог управления муниципального контроля.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2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контроля за использованием земель и недр управления муниципального контроля.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3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по вопросам выявления, учета и устройства граждан, нуждающихся в установлении опеки и попечительства управления опеки и попечительства.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4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защиты прав и законных интересов подопечных и несовершеннолетних граждан управления опеки и попечительства.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5</w:t>
      </w:r>
      <w:r w:rsidRPr="00CD1317">
        <w:rPr>
          <w:rFonts w:ascii="Times New Roman" w:hAnsi="Times New Roman" w:cs="Times New Roman"/>
          <w:sz w:val="28"/>
          <w:szCs w:val="28"/>
        </w:rPr>
        <w:t>. Специалист-эксперт отдела обеспечения дополнительных мер социальной поддержки отдельных категорий граждан управления опеки и попечительства.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6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кадровой работы управления кадровой работы и муниципальной службы.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</w:t>
      </w:r>
      <w:r w:rsidR="00D21D3C" w:rsidRPr="00CD1317">
        <w:rPr>
          <w:rFonts w:ascii="Times New Roman" w:hAnsi="Times New Roman" w:cs="Times New Roman"/>
          <w:sz w:val="28"/>
          <w:szCs w:val="28"/>
        </w:rPr>
        <w:t>7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управления транспорта, связи и дорог.</w:t>
      </w:r>
    </w:p>
    <w:p w:rsidR="000C4A3F" w:rsidRPr="00CD1317" w:rsidRDefault="00D21D3C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28</w:t>
      </w:r>
      <w:r w:rsidR="000C4A3F" w:rsidRPr="00CD1317">
        <w:rPr>
          <w:rFonts w:ascii="Times New Roman" w:hAnsi="Times New Roman" w:cs="Times New Roman"/>
          <w:sz w:val="28"/>
          <w:szCs w:val="28"/>
        </w:rPr>
        <w:t>. Главный специалист отдела программно-целевого планирования и реализации целевых программ управления экономического развития и инвестиций.</w:t>
      </w:r>
    </w:p>
    <w:p w:rsidR="000C4A3F" w:rsidRPr="00CD1317" w:rsidRDefault="00D21D3C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29</w:t>
      </w:r>
      <w:r w:rsidR="000C4A3F" w:rsidRPr="00CD1317">
        <w:rPr>
          <w:rFonts w:ascii="Times New Roman" w:hAnsi="Times New Roman" w:cs="Times New Roman"/>
          <w:sz w:val="28"/>
          <w:szCs w:val="28"/>
        </w:rPr>
        <w:t>. Главный специалист управления потребительского рынка и защиты прав потребителей.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0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ЗАГС.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1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по организации деятельности комиссии по делам несовершеннолетних и защите их прав.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2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здравоохранения.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3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контроля за благоустройством территорий и сохранностью автомобильных дорог управления муниципального контроля.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4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контроля за использованием земель и недр управления муниципального контроля.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5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по вопросам выявления, учета и устройства граждан, нуждающихся в установлении опеки и попечительства управления опеки и попечительства.</w:t>
      </w:r>
    </w:p>
    <w:p w:rsidR="000C4A3F" w:rsidRPr="00CD1317" w:rsidRDefault="000C4A3F" w:rsidP="00D0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</w:t>
      </w:r>
      <w:r w:rsidR="00D21D3C" w:rsidRPr="00CD1317">
        <w:rPr>
          <w:rFonts w:ascii="Times New Roman" w:hAnsi="Times New Roman" w:cs="Times New Roman"/>
          <w:sz w:val="28"/>
          <w:szCs w:val="28"/>
        </w:rPr>
        <w:t>6</w:t>
      </w:r>
      <w:r w:rsidRPr="00CD1317">
        <w:rPr>
          <w:rFonts w:ascii="Times New Roman" w:hAnsi="Times New Roman" w:cs="Times New Roman"/>
          <w:sz w:val="28"/>
          <w:szCs w:val="28"/>
        </w:rPr>
        <w:t>. Главный специалист отдела защиты прав и законных интересов подопечных и несовершеннолетних граждан управления опеки и попечительства.</w:t>
      </w:r>
    </w:p>
    <w:p w:rsidR="000C4A3F" w:rsidRPr="00CD1317" w:rsidRDefault="000C4A3F" w:rsidP="000C4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C17B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1317">
        <w:rPr>
          <w:rFonts w:ascii="Times New Roman" w:hAnsi="Times New Roman" w:cs="Times New Roman"/>
          <w:b w:val="0"/>
          <w:sz w:val="28"/>
          <w:szCs w:val="28"/>
        </w:rPr>
        <w:t>III. Должности муниципальной службы в Департаменте</w:t>
      </w:r>
    </w:p>
    <w:p w:rsidR="005C44C7" w:rsidRPr="00CD1317" w:rsidRDefault="005C44C7" w:rsidP="00C17B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317">
        <w:rPr>
          <w:rFonts w:ascii="Times New Roman" w:hAnsi="Times New Roman" w:cs="Times New Roman"/>
          <w:b w:val="0"/>
          <w:sz w:val="28"/>
          <w:szCs w:val="28"/>
        </w:rPr>
        <w:t>градостроительства и архитектуры Администрации города</w:t>
      </w:r>
    </w:p>
    <w:p w:rsidR="005C44C7" w:rsidRPr="00CD1317" w:rsidRDefault="005C44C7" w:rsidP="00C17B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1317">
        <w:rPr>
          <w:rFonts w:ascii="Times New Roman" w:hAnsi="Times New Roman" w:cs="Times New Roman"/>
          <w:b w:val="0"/>
          <w:sz w:val="28"/>
          <w:szCs w:val="28"/>
        </w:rPr>
        <w:t>Ханты-Мансийска:</w:t>
      </w:r>
    </w:p>
    <w:p w:rsidR="005C44C7" w:rsidRPr="00CD1317" w:rsidRDefault="005C44C7" w:rsidP="00C17B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1. </w:t>
      </w:r>
      <w:r w:rsidR="00C17BE4" w:rsidRPr="00CD131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CD1317">
        <w:rPr>
          <w:rFonts w:ascii="Times New Roman" w:hAnsi="Times New Roman" w:cs="Times New Roman"/>
          <w:sz w:val="28"/>
          <w:szCs w:val="28"/>
        </w:rPr>
        <w:t>отдела бюджетного планирования управления бюджетного планирования, бухгалтерского учета и использования финансовых средств.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Специалист-эксперт отдела управления и распоряжения землей земельного управления.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Специалист-эксперт отдела правово</w:t>
      </w:r>
      <w:r w:rsidR="00C17BE4" w:rsidRPr="00CD1317">
        <w:rPr>
          <w:rFonts w:ascii="Times New Roman" w:hAnsi="Times New Roman" w:cs="Times New Roman"/>
          <w:sz w:val="28"/>
          <w:szCs w:val="28"/>
        </w:rPr>
        <w:t>й защиты и экспертизы управления правового</w:t>
      </w:r>
      <w:r w:rsidRPr="00CD1317">
        <w:rPr>
          <w:rFonts w:ascii="Times New Roman" w:hAnsi="Times New Roman" w:cs="Times New Roman"/>
          <w:sz w:val="28"/>
          <w:szCs w:val="28"/>
        </w:rPr>
        <w:t>, кадрового и организационного обеспечения.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4. Главный специалист отдела подготовки разрешительной документации управления градостроительной деятельности.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5. Главный специалист отдела градостроительной деятельности управления градостроительной деятельности.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6. Главный специалист отдела исполнения программ управления бюджетного планирования, бухгалтерского учета и использования финансовых средств.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7. Главный специалист отдела управления и распоряжения землей земельного управления.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8. Главный специалист отдела учета и договорных отношений земельного управления.</w:t>
      </w:r>
    </w:p>
    <w:p w:rsidR="005C44C7" w:rsidRPr="00CD1317" w:rsidRDefault="005C44C7" w:rsidP="00C17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 xml:space="preserve">9. Главный специалист отдела правовой </w:t>
      </w:r>
      <w:r w:rsidR="00C17BE4" w:rsidRPr="00CD1317">
        <w:rPr>
          <w:rFonts w:ascii="Times New Roman" w:hAnsi="Times New Roman" w:cs="Times New Roman"/>
          <w:sz w:val="28"/>
          <w:szCs w:val="28"/>
        </w:rPr>
        <w:t xml:space="preserve">защиты и экспертизы управления правового, кадрового </w:t>
      </w:r>
      <w:r w:rsidR="000677B3" w:rsidRPr="00CD1317">
        <w:rPr>
          <w:rFonts w:ascii="Times New Roman" w:hAnsi="Times New Roman" w:cs="Times New Roman"/>
          <w:sz w:val="28"/>
          <w:szCs w:val="28"/>
        </w:rPr>
        <w:t>и</w:t>
      </w:r>
      <w:r w:rsidR="00C17BE4" w:rsidRPr="00CD1317">
        <w:rPr>
          <w:rFonts w:ascii="Times New Roman" w:hAnsi="Times New Roman" w:cs="Times New Roman"/>
          <w:sz w:val="28"/>
          <w:szCs w:val="28"/>
        </w:rPr>
        <w:t xml:space="preserve"> организационного обеспечения </w:t>
      </w:r>
      <w:r w:rsidRPr="00CD1317">
        <w:rPr>
          <w:rFonts w:ascii="Times New Roman" w:hAnsi="Times New Roman" w:cs="Times New Roman"/>
          <w:sz w:val="28"/>
          <w:szCs w:val="28"/>
        </w:rPr>
        <w:t>.</w:t>
      </w:r>
    </w:p>
    <w:p w:rsidR="005C44C7" w:rsidRPr="00CD1317" w:rsidRDefault="005C44C7" w:rsidP="005C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D21D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IV. Должности муниципальной службы в Департаменте городского</w:t>
      </w:r>
    </w:p>
    <w:p w:rsidR="005C44C7" w:rsidRPr="00CD1317" w:rsidRDefault="005C44C7" w:rsidP="00D2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хозяйства Администрации города Ханты-Мансийска:</w:t>
      </w:r>
    </w:p>
    <w:p w:rsidR="005C44C7" w:rsidRPr="00CD1317" w:rsidRDefault="005C44C7" w:rsidP="00D21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1. Специалист-эксперт отдела благоустройства и природопользования управления благоустройства и развития жилищного хозяйства.</w:t>
      </w:r>
    </w:p>
    <w:p w:rsidR="005C44C7" w:rsidRPr="00CD1317" w:rsidRDefault="005C44C7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Специалист-эксперт отдела бюджетного планирования управления экономического анализа и бюджетного планирования.</w:t>
      </w:r>
    </w:p>
    <w:p w:rsidR="005C44C7" w:rsidRPr="00CD1317" w:rsidRDefault="005C44C7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Главный специалист отдела благоустройства и природопользования управления благоустройства и развития жилищного хозяйства.</w:t>
      </w:r>
    </w:p>
    <w:p w:rsidR="005C44C7" w:rsidRPr="00CD1317" w:rsidRDefault="005C44C7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4. Главный специалист отдела организации функционирования, реформирования жилищно-коммунального хозяйства управления жилищно-коммунального комплекса.</w:t>
      </w:r>
    </w:p>
    <w:p w:rsidR="005C44C7" w:rsidRPr="00CD1317" w:rsidRDefault="005C44C7" w:rsidP="00D21D3C">
      <w:pPr>
        <w:pStyle w:val="ConsPlusNormal"/>
        <w:jc w:val="both"/>
      </w:pPr>
    </w:p>
    <w:p w:rsidR="005C44C7" w:rsidRPr="00CD1317" w:rsidRDefault="005C44C7" w:rsidP="00D21D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V. Должности муниципальной службы в Департаменте управления</w:t>
      </w:r>
    </w:p>
    <w:p w:rsidR="005C44C7" w:rsidRPr="00CD1317" w:rsidRDefault="005C44C7" w:rsidP="00D21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финансами Администрации города Ханты-Мансийска:</w:t>
      </w:r>
    </w:p>
    <w:p w:rsidR="005C44C7" w:rsidRPr="00CD1317" w:rsidRDefault="005C44C7" w:rsidP="00D21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1. Специалист-эксперт контрольно-ревизионного управления.</w:t>
      </w:r>
    </w:p>
    <w:p w:rsidR="005C44C7" w:rsidRPr="00CD1317" w:rsidRDefault="005C44C7" w:rsidP="00D21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Специалист-эксперт отдела единого казначейского счета управления казначейского исполнения бюджета.</w:t>
      </w:r>
    </w:p>
    <w:p w:rsidR="005C44C7" w:rsidRPr="00CD1317" w:rsidRDefault="005C44C7" w:rsidP="00D21D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Специалист-эксперт отдела мониторинга бюджетного управления.</w:t>
      </w:r>
    </w:p>
    <w:p w:rsidR="005C44C7" w:rsidRPr="00CD1317" w:rsidRDefault="005C44C7" w:rsidP="00D21D3C">
      <w:pPr>
        <w:pStyle w:val="ConsPlusNormal"/>
        <w:jc w:val="both"/>
      </w:pPr>
    </w:p>
    <w:p w:rsidR="00D0235F" w:rsidRPr="00CD1317" w:rsidRDefault="00D0235F" w:rsidP="005C44C7">
      <w:pPr>
        <w:pStyle w:val="ConsPlusNormal"/>
        <w:jc w:val="both"/>
      </w:pPr>
    </w:p>
    <w:p w:rsidR="005C44C7" w:rsidRPr="00CD1317" w:rsidRDefault="005C44C7" w:rsidP="00884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VI. Должности муниципальной службы в Департаменте</w:t>
      </w:r>
    </w:p>
    <w:p w:rsidR="005C44C7" w:rsidRPr="00CD1317" w:rsidRDefault="005C44C7" w:rsidP="0088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города</w:t>
      </w:r>
    </w:p>
    <w:p w:rsidR="005C44C7" w:rsidRPr="00CD1317" w:rsidRDefault="005C44C7" w:rsidP="0088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Ханты-Мансийска:</w:t>
      </w:r>
    </w:p>
    <w:p w:rsidR="005C44C7" w:rsidRPr="00CD1317" w:rsidRDefault="005C44C7" w:rsidP="00884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1. Специалист-эксперт отдела правовой защиты и экспертизы юридического управления.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Специалист-эксперт отдела сноса жилищного управления.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Специалист-эксперт отдела по улучшению жилищных условий жилищного управления.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4. Специалист-эксперт отдела договорных отношений управления муниципальной собственности.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5. Главный специалист отдела правовой защиты и экспертизы юридического управления.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6. Главный специалист отдела по улучшению жилищных условий жилищного управления.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7. Главный специалист отдела контроля и учета муниципального жилищного фонда жилищного управления.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8. Главный специалист отдела формирования и разграничения собственности управления муниципальной собственности.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9. Ведущий специалист отдела сноса жилищного управления.</w:t>
      </w:r>
    </w:p>
    <w:p w:rsidR="005C44C7" w:rsidRPr="00CD1317" w:rsidRDefault="005C44C7" w:rsidP="008846C4">
      <w:pPr>
        <w:pStyle w:val="ConsPlusNormal"/>
        <w:jc w:val="both"/>
      </w:pPr>
    </w:p>
    <w:p w:rsidR="00D0235F" w:rsidRPr="00CD1317" w:rsidRDefault="00D0235F" w:rsidP="008846C4">
      <w:pPr>
        <w:pStyle w:val="ConsPlusNormal"/>
        <w:jc w:val="both"/>
      </w:pPr>
    </w:p>
    <w:p w:rsidR="005C44C7" w:rsidRPr="00CD1317" w:rsidRDefault="005C44C7" w:rsidP="008846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VII. Должности муниципальной службы в Департаменте</w:t>
      </w:r>
    </w:p>
    <w:p w:rsidR="005C44C7" w:rsidRPr="00CD1317" w:rsidRDefault="005C44C7" w:rsidP="00884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образования Администрации города Ханты-Мансийска:</w:t>
      </w:r>
    </w:p>
    <w:p w:rsidR="005C44C7" w:rsidRPr="00CD1317" w:rsidRDefault="005C44C7" w:rsidP="00884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1. Главный специалист отдела по общему образованию.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2. Главный специалист отдела по дополнительному образованию и воспитательной работе.</w:t>
      </w:r>
    </w:p>
    <w:p w:rsidR="005C44C7" w:rsidRPr="00CD1317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3. Главный специалист отдела по дошкольному образованию.</w:t>
      </w:r>
    </w:p>
    <w:p w:rsidR="005C44C7" w:rsidRPr="008846C4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7">
        <w:rPr>
          <w:rFonts w:ascii="Times New Roman" w:hAnsi="Times New Roman" w:cs="Times New Roman"/>
          <w:sz w:val="28"/>
          <w:szCs w:val="28"/>
        </w:rPr>
        <w:t>4. Главный специалист отдела кадрового сопровождения.</w:t>
      </w:r>
    </w:p>
    <w:p w:rsidR="005C44C7" w:rsidRPr="008846C4" w:rsidRDefault="005C44C7" w:rsidP="00884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FF8" w:rsidRDefault="00A37FF8" w:rsidP="00884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7FF8" w:rsidSect="002926D5">
      <w:headerReference w:type="default" r:id="rId9"/>
      <w:pgSz w:w="11906" w:h="16838"/>
      <w:pgMar w:top="426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F9" w:rsidRDefault="00D867F9" w:rsidP="002926D5">
      <w:pPr>
        <w:spacing w:after="0" w:line="240" w:lineRule="auto"/>
      </w:pPr>
      <w:r>
        <w:separator/>
      </w:r>
    </w:p>
  </w:endnote>
  <w:endnote w:type="continuationSeparator" w:id="0">
    <w:p w:rsidR="00D867F9" w:rsidRDefault="00D867F9" w:rsidP="002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F9" w:rsidRDefault="00D867F9" w:rsidP="002926D5">
      <w:pPr>
        <w:spacing w:after="0" w:line="240" w:lineRule="auto"/>
      </w:pPr>
      <w:r>
        <w:separator/>
      </w:r>
    </w:p>
  </w:footnote>
  <w:footnote w:type="continuationSeparator" w:id="0">
    <w:p w:rsidR="00D867F9" w:rsidRDefault="00D867F9" w:rsidP="002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4542"/>
      <w:docPartObj>
        <w:docPartGallery w:val="Page Numbers (Top of Page)"/>
        <w:docPartUnique/>
      </w:docPartObj>
    </w:sdtPr>
    <w:sdtEndPr/>
    <w:sdtContent>
      <w:p w:rsidR="002926D5" w:rsidRDefault="00505568">
        <w:pPr>
          <w:pStyle w:val="a6"/>
          <w:jc w:val="center"/>
        </w:pPr>
        <w:r>
          <w:fldChar w:fldCharType="begin"/>
        </w:r>
        <w:r w:rsidR="005710F1">
          <w:instrText xml:space="preserve"> PAGE   \* MERGEFORMAT </w:instrText>
        </w:r>
        <w:r>
          <w:fldChar w:fldCharType="separate"/>
        </w:r>
        <w:r w:rsidR="00CD13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6D5" w:rsidRDefault="002926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6C"/>
    <w:rsid w:val="000003DC"/>
    <w:rsid w:val="00053A68"/>
    <w:rsid w:val="000677B3"/>
    <w:rsid w:val="00076DBA"/>
    <w:rsid w:val="000A68E9"/>
    <w:rsid w:val="000B6F22"/>
    <w:rsid w:val="000C4A3F"/>
    <w:rsid w:val="000D59A5"/>
    <w:rsid w:val="00116B77"/>
    <w:rsid w:val="00145D2E"/>
    <w:rsid w:val="0015485C"/>
    <w:rsid w:val="00155F3B"/>
    <w:rsid w:val="00175E02"/>
    <w:rsid w:val="00176F1A"/>
    <w:rsid w:val="00182CFE"/>
    <w:rsid w:val="001A5B51"/>
    <w:rsid w:val="001A7A15"/>
    <w:rsid w:val="002710F4"/>
    <w:rsid w:val="002851D9"/>
    <w:rsid w:val="002926D5"/>
    <w:rsid w:val="0031591B"/>
    <w:rsid w:val="00377101"/>
    <w:rsid w:val="003A0E6E"/>
    <w:rsid w:val="003A35E4"/>
    <w:rsid w:val="003A786A"/>
    <w:rsid w:val="003B29AC"/>
    <w:rsid w:val="003C3CAE"/>
    <w:rsid w:val="003D3236"/>
    <w:rsid w:val="003E3C3D"/>
    <w:rsid w:val="0044777F"/>
    <w:rsid w:val="00472D48"/>
    <w:rsid w:val="00475D66"/>
    <w:rsid w:val="00482766"/>
    <w:rsid w:val="004931C9"/>
    <w:rsid w:val="004B39B4"/>
    <w:rsid w:val="004B6426"/>
    <w:rsid w:val="004F2885"/>
    <w:rsid w:val="00505568"/>
    <w:rsid w:val="005710F1"/>
    <w:rsid w:val="00591DFB"/>
    <w:rsid w:val="005B5628"/>
    <w:rsid w:val="005C44C7"/>
    <w:rsid w:val="005D3263"/>
    <w:rsid w:val="005E26A6"/>
    <w:rsid w:val="00645623"/>
    <w:rsid w:val="00646870"/>
    <w:rsid w:val="00674D61"/>
    <w:rsid w:val="00677BF4"/>
    <w:rsid w:val="0069691A"/>
    <w:rsid w:val="006A069C"/>
    <w:rsid w:val="006A1A15"/>
    <w:rsid w:val="006B6A6F"/>
    <w:rsid w:val="006C52A4"/>
    <w:rsid w:val="006E7C0B"/>
    <w:rsid w:val="006F745B"/>
    <w:rsid w:val="007116FA"/>
    <w:rsid w:val="007464CE"/>
    <w:rsid w:val="00792B7D"/>
    <w:rsid w:val="007C13EF"/>
    <w:rsid w:val="007C1F55"/>
    <w:rsid w:val="007D548A"/>
    <w:rsid w:val="00813C36"/>
    <w:rsid w:val="008846C4"/>
    <w:rsid w:val="008D44AB"/>
    <w:rsid w:val="008E2BD5"/>
    <w:rsid w:val="008F0475"/>
    <w:rsid w:val="008F0E5F"/>
    <w:rsid w:val="008F6011"/>
    <w:rsid w:val="00900FF0"/>
    <w:rsid w:val="00916407"/>
    <w:rsid w:val="00933DFA"/>
    <w:rsid w:val="00946A6B"/>
    <w:rsid w:val="009520B7"/>
    <w:rsid w:val="00963BAF"/>
    <w:rsid w:val="009662F5"/>
    <w:rsid w:val="00970CDB"/>
    <w:rsid w:val="009D0ED0"/>
    <w:rsid w:val="009E43EE"/>
    <w:rsid w:val="009F7032"/>
    <w:rsid w:val="00A37FF8"/>
    <w:rsid w:val="00A5005C"/>
    <w:rsid w:val="00A62F6C"/>
    <w:rsid w:val="00A922FF"/>
    <w:rsid w:val="00A96D7D"/>
    <w:rsid w:val="00AB0B76"/>
    <w:rsid w:val="00AB220A"/>
    <w:rsid w:val="00AE577B"/>
    <w:rsid w:val="00AF2363"/>
    <w:rsid w:val="00B03503"/>
    <w:rsid w:val="00B13FFB"/>
    <w:rsid w:val="00B318C7"/>
    <w:rsid w:val="00B318EF"/>
    <w:rsid w:val="00B42CDC"/>
    <w:rsid w:val="00B60827"/>
    <w:rsid w:val="00B82B6C"/>
    <w:rsid w:val="00B86151"/>
    <w:rsid w:val="00B867AD"/>
    <w:rsid w:val="00B97468"/>
    <w:rsid w:val="00BB4935"/>
    <w:rsid w:val="00BE2521"/>
    <w:rsid w:val="00BF2261"/>
    <w:rsid w:val="00C17BE4"/>
    <w:rsid w:val="00C32B20"/>
    <w:rsid w:val="00C7541C"/>
    <w:rsid w:val="00C9487A"/>
    <w:rsid w:val="00CD1317"/>
    <w:rsid w:val="00CE751C"/>
    <w:rsid w:val="00CF0238"/>
    <w:rsid w:val="00CF4427"/>
    <w:rsid w:val="00D0235F"/>
    <w:rsid w:val="00D05806"/>
    <w:rsid w:val="00D21D3C"/>
    <w:rsid w:val="00D365CC"/>
    <w:rsid w:val="00D728B9"/>
    <w:rsid w:val="00D80A93"/>
    <w:rsid w:val="00D867F9"/>
    <w:rsid w:val="00D90D21"/>
    <w:rsid w:val="00D92CB1"/>
    <w:rsid w:val="00DA2E3F"/>
    <w:rsid w:val="00DA4DE0"/>
    <w:rsid w:val="00DB58A7"/>
    <w:rsid w:val="00DB6CCE"/>
    <w:rsid w:val="00DC7AC8"/>
    <w:rsid w:val="00E05970"/>
    <w:rsid w:val="00E31295"/>
    <w:rsid w:val="00E55EE4"/>
    <w:rsid w:val="00E72729"/>
    <w:rsid w:val="00E8644F"/>
    <w:rsid w:val="00E93C77"/>
    <w:rsid w:val="00EA3B61"/>
    <w:rsid w:val="00EB59C3"/>
    <w:rsid w:val="00ED05E8"/>
    <w:rsid w:val="00F04270"/>
    <w:rsid w:val="00F05A6E"/>
    <w:rsid w:val="00F15C0A"/>
    <w:rsid w:val="00F16F83"/>
    <w:rsid w:val="00F2195D"/>
    <w:rsid w:val="00F40EB8"/>
    <w:rsid w:val="00F62351"/>
    <w:rsid w:val="00F62C4C"/>
    <w:rsid w:val="00F646C8"/>
    <w:rsid w:val="00F66116"/>
    <w:rsid w:val="00F71DAD"/>
    <w:rsid w:val="00FB179A"/>
    <w:rsid w:val="00FD08FB"/>
    <w:rsid w:val="00FD49D0"/>
    <w:rsid w:val="00FE3C3C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2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2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rsid w:val="00CF02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F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23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182C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2CFE"/>
  </w:style>
  <w:style w:type="paragraph" w:styleId="a6">
    <w:name w:val="header"/>
    <w:basedOn w:val="a"/>
    <w:link w:val="a7"/>
    <w:uiPriority w:val="99"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6D5"/>
  </w:style>
  <w:style w:type="paragraph" w:styleId="a8">
    <w:name w:val="footer"/>
    <w:basedOn w:val="a"/>
    <w:link w:val="a9"/>
    <w:uiPriority w:val="99"/>
    <w:semiHidden/>
    <w:unhideWhenUsed/>
    <w:rsid w:val="0029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6D5"/>
  </w:style>
  <w:style w:type="paragraph" w:styleId="aa">
    <w:name w:val="Balloon Text"/>
    <w:basedOn w:val="a"/>
    <w:link w:val="ab"/>
    <w:uiPriority w:val="99"/>
    <w:semiHidden/>
    <w:unhideWhenUsed/>
    <w:rsid w:val="00C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18CEC037679F2FECDE74B47B63428374A1AC9DFB6412E97661EBD8F2BF07F8B312E910AEF3CD5BD68ACF59B0925BA1dBS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227C9-381B-4517-A7F8-4B91D82B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Адамова Наталья Анатольевна</cp:lastModifiedBy>
  <cp:revision>2</cp:revision>
  <cp:lastPrinted>2021-11-18T09:49:00Z</cp:lastPrinted>
  <dcterms:created xsi:type="dcterms:W3CDTF">2021-11-15T10:18:00Z</dcterms:created>
  <dcterms:modified xsi:type="dcterms:W3CDTF">2021-11-15T10:18:00Z</dcterms:modified>
</cp:coreProperties>
</file>