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516" w:rsidRPr="00BE6516" w:rsidRDefault="001E1F43" w:rsidP="00AE6A1D">
      <w:pPr>
        <w:widowControl w:val="0"/>
        <w:autoSpaceDE w:val="0"/>
        <w:autoSpaceDN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E6516" w:rsidRPr="00BE651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</w:p>
    <w:p w:rsidR="00BE6516" w:rsidRPr="00BE6516" w:rsidRDefault="00BE6516" w:rsidP="00BE651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E6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Городской округ Ханты-Мансийск</w:t>
      </w:r>
    </w:p>
    <w:p w:rsidR="00BE6516" w:rsidRPr="00BE6516" w:rsidRDefault="00BE6516" w:rsidP="00BE6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651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Ханты-Мансийского автономного округа - Югры</w:t>
      </w:r>
    </w:p>
    <w:p w:rsidR="00BE6516" w:rsidRPr="00BE6516" w:rsidRDefault="00BE6516" w:rsidP="00BE651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6516" w:rsidRPr="00BE6516" w:rsidRDefault="00DB3C87" w:rsidP="00BE6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АМИНИСТРАЦИЯ ГОРОДА</w:t>
      </w:r>
      <w:r w:rsidR="00BE6516" w:rsidRPr="00BE651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ХАНТЫ-МАНСИЙСКА</w:t>
      </w:r>
    </w:p>
    <w:p w:rsidR="00BE6516" w:rsidRPr="00BE6516" w:rsidRDefault="00BE6516" w:rsidP="00BE6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6516" w:rsidRPr="00BE6516" w:rsidRDefault="00BE6516" w:rsidP="00BE6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6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BE6516" w:rsidRPr="00BE6516" w:rsidRDefault="00BE6516" w:rsidP="00BE65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BE6516" w:rsidRPr="00BE6516" w:rsidRDefault="00BE6516" w:rsidP="00BE65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20"/>
          <w:u w:val="single"/>
          <w:lang w:eastAsia="ru-RU"/>
        </w:rPr>
      </w:pPr>
      <w:r w:rsidRPr="00BE651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от «___» __________ 20__ №___</w:t>
      </w:r>
      <w:r w:rsidRPr="00BE651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br/>
      </w:r>
    </w:p>
    <w:p w:rsidR="00BE6516" w:rsidRPr="00BE6516" w:rsidRDefault="00BE6516" w:rsidP="00BE65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516" w:rsidRPr="00BE6516" w:rsidRDefault="00ED5EDE" w:rsidP="00D267AE">
      <w:pPr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</w:t>
      </w:r>
      <w:r w:rsidR="00D26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267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D267AE" w:rsidRPr="00D26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Ханты-Мансийска от 27.03.2017 </w:t>
      </w:r>
      <w:r w:rsidR="00D267A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267AE" w:rsidRPr="00D26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241 </w:t>
      </w:r>
      <w:r w:rsidR="00D267A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267AE" w:rsidRPr="00D267A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первичных мерах пожарной безопасности в городе Ханты-Мансийске</w:t>
      </w:r>
      <w:r w:rsidR="00D267A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267AE" w:rsidRPr="00D26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6516" w:rsidRPr="00BE6516" w:rsidRDefault="00BE6516" w:rsidP="00BE6516">
      <w:pPr>
        <w:tabs>
          <w:tab w:val="left" w:pos="6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E65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D267AE" w:rsidRDefault="00BE6516" w:rsidP="00ED5ED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65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D267AE">
        <w:rPr>
          <w:rFonts w:ascii="Times New Roman" w:eastAsia="Calibri" w:hAnsi="Times New Roman" w:cs="Times New Roman"/>
          <w:sz w:val="28"/>
          <w:szCs w:val="28"/>
          <w:lang w:eastAsia="ru-RU"/>
        </w:rPr>
        <w:t>целях</w:t>
      </w:r>
      <w:r w:rsidR="00D267AE" w:rsidRPr="00D267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приведения муниципальных правовых актов города Ханты-Мансийска в соответствие с действующим законодательством, руководствуясь статьей 71 Устава города Ханты-Мансийска</w:t>
      </w:r>
      <w:r w:rsidR="00D267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постановляю</w:t>
      </w:r>
      <w:r w:rsidR="00D267AE" w:rsidRPr="00D267AE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ED5EDE" w:rsidRDefault="00D267AE" w:rsidP="00ED5ED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1.В</w:t>
      </w:r>
      <w:r w:rsidR="00ED5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нести в </w:t>
      </w:r>
      <w:r w:rsidR="00ED5EDE" w:rsidRPr="00ED5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</w:t>
      </w:r>
      <w:r w:rsidRPr="00D267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города Ханты-Мансийска от 27.03.2017 № 241 «О первичных мерах пожарной безопас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ности в городе Ханты-Мансийске» </w:t>
      </w:r>
      <w:r w:rsidR="00ED5EDE" w:rsidRPr="00ED5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ED5EDE" w:rsidRPr="00ED5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приложению 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D5EDE" w:rsidRPr="00ED5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настоящему постановлению.</w:t>
      </w:r>
    </w:p>
    <w:p w:rsidR="00D267AE" w:rsidRDefault="00D267AE" w:rsidP="00ED5ED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67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2.Настоящее постановление вступает в силу после его официального опубликования.</w:t>
      </w:r>
    </w:p>
    <w:p w:rsidR="00BE6516" w:rsidRPr="00BE6516" w:rsidRDefault="00BE6516" w:rsidP="00BE651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516" w:rsidRPr="00BE6516" w:rsidRDefault="00BE6516" w:rsidP="00BE65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516" w:rsidRPr="00BE6516" w:rsidRDefault="00BE6516" w:rsidP="00BE65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51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</w:t>
      </w:r>
    </w:p>
    <w:p w:rsidR="00BE6516" w:rsidRPr="00BE6516" w:rsidRDefault="00BE6516" w:rsidP="00BE65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Ханты-Мансийска </w:t>
      </w:r>
      <w:proofErr w:type="spellStart"/>
      <w:r w:rsidRPr="00BE6516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М.П.Ряшин</w:t>
      </w:r>
      <w:proofErr w:type="spellEnd"/>
      <w:r w:rsidRPr="00BE65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C1504" w:rsidRDefault="002C1504" w:rsidP="002C150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504" w:rsidRDefault="002C1504" w:rsidP="002C150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504" w:rsidRDefault="002C1504" w:rsidP="002C150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EDE" w:rsidRDefault="00ED5EDE" w:rsidP="002C150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EDE" w:rsidRDefault="00ED5EDE" w:rsidP="002C150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504" w:rsidRDefault="002C1504" w:rsidP="002C150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504" w:rsidRDefault="002C1504" w:rsidP="002C150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7AE" w:rsidRDefault="00D267AE" w:rsidP="002C150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7AE" w:rsidRDefault="00D267AE" w:rsidP="002C150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7AE" w:rsidRDefault="00D267AE" w:rsidP="002C150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9FC" w:rsidRDefault="007469FC" w:rsidP="002C150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504" w:rsidRDefault="002C1504" w:rsidP="002C150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504" w:rsidRDefault="002C1504" w:rsidP="002C150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FEC" w:rsidRDefault="002C1504" w:rsidP="008D3FE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5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DB3C87" w:rsidRDefault="002C1504" w:rsidP="008D3FE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8D3FEC" w:rsidRPr="008D3F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="008D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3C8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2C1504" w:rsidRPr="008D3FEC" w:rsidRDefault="002C1504" w:rsidP="008D3FE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Ханты-Мансийска</w:t>
      </w:r>
    </w:p>
    <w:p w:rsidR="002C1504" w:rsidRDefault="008D3FEC" w:rsidP="002C150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F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 __________ 2020</w:t>
      </w:r>
      <w:r w:rsidR="002C1504" w:rsidRPr="008D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________</w:t>
      </w:r>
    </w:p>
    <w:p w:rsidR="007C666D" w:rsidRDefault="007C666D" w:rsidP="002C150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66D" w:rsidRDefault="007C666D" w:rsidP="002C150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66D" w:rsidRDefault="007C666D" w:rsidP="002C150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66D" w:rsidRDefault="007C666D" w:rsidP="007C66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</w:t>
      </w:r>
      <w:bookmarkStart w:id="0" w:name="_GoBack"/>
      <w:bookmarkEnd w:id="0"/>
      <w:r w:rsidR="00C60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7C66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C6055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C666D">
        <w:t xml:space="preserve"> </w:t>
      </w:r>
      <w:r w:rsidR="00D267AE" w:rsidRPr="00D267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Ханты-Мансийска от</w:t>
      </w:r>
      <w:r w:rsidR="00D267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267AE" w:rsidRPr="00D26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27.03.2017 № 241 «О первичных мерах пожарной безопасности в городе Ханты-Мансийске»  </w:t>
      </w:r>
    </w:p>
    <w:p w:rsidR="007C666D" w:rsidRDefault="007C666D" w:rsidP="007C66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8CA" w:rsidRDefault="004E08CA" w:rsidP="007C666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1.Внести в </w:t>
      </w:r>
      <w:r w:rsidR="00C83846" w:rsidRPr="00C838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C8384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83846" w:rsidRPr="00C83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6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C83846" w:rsidRPr="00C83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  <w:r w:rsidR="00D267AE" w:rsidRPr="00D26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Ханты-Мансийска от 27.03.2017 № 241 «О первичных мерах пожарной безопасности в городе Ханты-Мансийске»  </w:t>
      </w:r>
      <w:r w:rsidR="00C8384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приложение к постановлению)</w:t>
      </w:r>
      <w:r w:rsidR="00C83846" w:rsidRPr="00C83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384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C83846" w:rsidRDefault="00C83846" w:rsidP="00C838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267A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.Пункт </w:t>
      </w:r>
      <w:r w:rsidR="00A6632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3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к постановлению изложить в </w:t>
      </w:r>
      <w:r w:rsidR="007A5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редакции:</w:t>
      </w:r>
    </w:p>
    <w:p w:rsidR="00A66328" w:rsidRPr="00A66328" w:rsidRDefault="00C83846" w:rsidP="00A6632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8778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66328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</w:t>
      </w:r>
      <w:r w:rsidR="0058778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66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7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города </w:t>
      </w:r>
      <w:r w:rsidR="00A66328" w:rsidRPr="00A66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установлении особого противопожарного режима </w:t>
      </w:r>
      <w:r w:rsidR="005877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принимается в виде</w:t>
      </w:r>
      <w:r w:rsidR="00A66328" w:rsidRPr="00A66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</w:t>
      </w:r>
      <w:r w:rsidR="0058778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A66328" w:rsidRPr="00A66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</w:t>
      </w:r>
      <w:r w:rsidR="0058778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A66328" w:rsidRPr="00A66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 w:rsidR="0058778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66328" w:rsidRPr="00A66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A5C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содержащего</w:t>
      </w:r>
      <w:r w:rsidR="00587789" w:rsidRPr="00E5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gramStart"/>
      <w:r w:rsidR="00587789" w:rsidRPr="00D851D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</w:t>
      </w:r>
      <w:proofErr w:type="gramEnd"/>
      <w:r w:rsidR="00587789" w:rsidRPr="00D85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</w:t>
      </w:r>
      <w:r w:rsidR="00DB3C87" w:rsidRPr="00D85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порядок, </w:t>
      </w:r>
      <w:r w:rsidR="00A66328" w:rsidRPr="00D851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регламентирующий</w:t>
      </w:r>
      <w:r w:rsidR="00A66328" w:rsidRPr="00E5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необходимых мероприятий по укреплению или стабилизации пожарной безопасности на территории муниципального образования, который включает:</w:t>
      </w:r>
    </w:p>
    <w:p w:rsidR="00A66328" w:rsidRPr="00A66328" w:rsidRDefault="00A66328" w:rsidP="00A6632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32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установления особого противопожарного режима;</w:t>
      </w:r>
    </w:p>
    <w:p w:rsidR="00A66328" w:rsidRPr="00A66328" w:rsidRDefault="00A66328" w:rsidP="00A6632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3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оперативного штаба;</w:t>
      </w:r>
    </w:p>
    <w:p w:rsidR="00A66328" w:rsidRPr="00A66328" w:rsidRDefault="00A66328" w:rsidP="00A6632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32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установку дополнительных требований пожарной безопасности, действующих в период установления особого противопожарного режима;</w:t>
      </w:r>
    </w:p>
    <w:p w:rsidR="00A66328" w:rsidRPr="00A66328" w:rsidRDefault="00A66328" w:rsidP="00A6632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3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реализации комплекса мероприятий, направленных на стабилизацию оперативной обстановки с пожарами и последствий от них;</w:t>
      </w:r>
    </w:p>
    <w:p w:rsidR="00A66328" w:rsidRPr="00A66328" w:rsidRDefault="00A66328" w:rsidP="00A6632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3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особенностям организации службы пожарной охраны при введении особого противопожарного режима;</w:t>
      </w:r>
    </w:p>
    <w:p w:rsidR="00C83846" w:rsidRPr="00C83846" w:rsidRDefault="00A66328" w:rsidP="00A6632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3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контроля за реализацией мероприятий по укреплению пожарной безопасности при введении особого противопожарного режима</w:t>
      </w:r>
      <w:proofErr w:type="gramStart"/>
      <w:r w:rsidRPr="00A663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8384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4E08CA" w:rsidRDefault="004E08CA" w:rsidP="007C666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8CA" w:rsidRDefault="004E08CA" w:rsidP="007C666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8CA" w:rsidRDefault="004E08CA" w:rsidP="007C666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8CA" w:rsidRDefault="004E08CA" w:rsidP="007C666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8CA" w:rsidRDefault="004E08CA" w:rsidP="007C666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8CA" w:rsidRDefault="004E08CA" w:rsidP="007C666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8CA" w:rsidRDefault="004E08CA" w:rsidP="007C666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8CA" w:rsidRDefault="004E08CA" w:rsidP="007C666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8CA" w:rsidRDefault="004E08CA" w:rsidP="007C666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8CA" w:rsidRDefault="004E08CA" w:rsidP="007C666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8CA" w:rsidRDefault="004E08CA" w:rsidP="007C666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846" w:rsidRDefault="00C83846" w:rsidP="007C666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83846" w:rsidSect="00DB403B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B47" w:rsidRDefault="00F30B47">
      <w:pPr>
        <w:spacing w:after="0" w:line="240" w:lineRule="auto"/>
      </w:pPr>
      <w:r>
        <w:separator/>
      </w:r>
    </w:p>
  </w:endnote>
  <w:endnote w:type="continuationSeparator" w:id="0">
    <w:p w:rsidR="00F30B47" w:rsidRDefault="00F30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63865"/>
      <w:docPartObj>
        <w:docPartGallery w:val="Page Numbers (Bottom of Page)"/>
        <w:docPartUnique/>
      </w:docPartObj>
    </w:sdtPr>
    <w:sdtEndPr/>
    <w:sdtContent>
      <w:p w:rsidR="00240C79" w:rsidRDefault="00BE6516">
        <w:pPr>
          <w:pStyle w:val="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055B">
          <w:rPr>
            <w:noProof/>
          </w:rPr>
          <w:t>2</w:t>
        </w:r>
        <w:r>
          <w:fldChar w:fldCharType="end"/>
        </w:r>
      </w:p>
    </w:sdtContent>
  </w:sdt>
  <w:p w:rsidR="00240C79" w:rsidRDefault="00F30B47">
    <w:pPr>
      <w:pStyle w:val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B47" w:rsidRDefault="00F30B47">
      <w:pPr>
        <w:spacing w:after="0" w:line="240" w:lineRule="auto"/>
      </w:pPr>
      <w:r>
        <w:separator/>
      </w:r>
    </w:p>
  </w:footnote>
  <w:footnote w:type="continuationSeparator" w:id="0">
    <w:p w:rsidR="00F30B47" w:rsidRDefault="00F30B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A79"/>
    <w:rsid w:val="000F2EDA"/>
    <w:rsid w:val="001554B0"/>
    <w:rsid w:val="00160E15"/>
    <w:rsid w:val="00164385"/>
    <w:rsid w:val="001D2D62"/>
    <w:rsid w:val="001E1F43"/>
    <w:rsid w:val="001F70B6"/>
    <w:rsid w:val="002240C3"/>
    <w:rsid w:val="00293102"/>
    <w:rsid w:val="002B6852"/>
    <w:rsid w:val="002C1504"/>
    <w:rsid w:val="002C6558"/>
    <w:rsid w:val="00303A7A"/>
    <w:rsid w:val="003324C5"/>
    <w:rsid w:val="003A166E"/>
    <w:rsid w:val="003A3373"/>
    <w:rsid w:val="003B438A"/>
    <w:rsid w:val="0040775F"/>
    <w:rsid w:val="00415C3F"/>
    <w:rsid w:val="004A0144"/>
    <w:rsid w:val="004E08CA"/>
    <w:rsid w:val="00587789"/>
    <w:rsid w:val="005B34A8"/>
    <w:rsid w:val="006379C9"/>
    <w:rsid w:val="0064109B"/>
    <w:rsid w:val="0064663C"/>
    <w:rsid w:val="00681AB7"/>
    <w:rsid w:val="006D025A"/>
    <w:rsid w:val="006D436D"/>
    <w:rsid w:val="006F1995"/>
    <w:rsid w:val="006F4224"/>
    <w:rsid w:val="0073459B"/>
    <w:rsid w:val="007469FC"/>
    <w:rsid w:val="0078608F"/>
    <w:rsid w:val="007A31DE"/>
    <w:rsid w:val="007A5302"/>
    <w:rsid w:val="007A5C53"/>
    <w:rsid w:val="007C666D"/>
    <w:rsid w:val="00807069"/>
    <w:rsid w:val="00831CED"/>
    <w:rsid w:val="0088015A"/>
    <w:rsid w:val="00881460"/>
    <w:rsid w:val="008C597E"/>
    <w:rsid w:val="008D3FEC"/>
    <w:rsid w:val="0094624F"/>
    <w:rsid w:val="009512A6"/>
    <w:rsid w:val="00A11CA3"/>
    <w:rsid w:val="00A16D1D"/>
    <w:rsid w:val="00A2425B"/>
    <w:rsid w:val="00A66328"/>
    <w:rsid w:val="00AE6A1D"/>
    <w:rsid w:val="00AF5DCE"/>
    <w:rsid w:val="00B62CD2"/>
    <w:rsid w:val="00BA2A79"/>
    <w:rsid w:val="00BE4748"/>
    <w:rsid w:val="00BE6516"/>
    <w:rsid w:val="00C57B84"/>
    <w:rsid w:val="00C6055B"/>
    <w:rsid w:val="00C83846"/>
    <w:rsid w:val="00CE20AE"/>
    <w:rsid w:val="00D267AE"/>
    <w:rsid w:val="00D47EAA"/>
    <w:rsid w:val="00D51958"/>
    <w:rsid w:val="00D67165"/>
    <w:rsid w:val="00D74154"/>
    <w:rsid w:val="00D851D0"/>
    <w:rsid w:val="00DB3C87"/>
    <w:rsid w:val="00DB403B"/>
    <w:rsid w:val="00DB4516"/>
    <w:rsid w:val="00E24454"/>
    <w:rsid w:val="00E425F0"/>
    <w:rsid w:val="00E44ED4"/>
    <w:rsid w:val="00E51421"/>
    <w:rsid w:val="00E57D18"/>
    <w:rsid w:val="00EA397E"/>
    <w:rsid w:val="00EB6AD3"/>
    <w:rsid w:val="00ED5EDE"/>
    <w:rsid w:val="00EF625C"/>
    <w:rsid w:val="00F30B47"/>
    <w:rsid w:val="00F54F0F"/>
    <w:rsid w:val="00F805DC"/>
    <w:rsid w:val="00FD2F54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next w:val="a3"/>
    <w:link w:val="a4"/>
    <w:uiPriority w:val="99"/>
    <w:unhideWhenUsed/>
    <w:rsid w:val="002C1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1"/>
    <w:uiPriority w:val="99"/>
    <w:rsid w:val="002C1504"/>
  </w:style>
  <w:style w:type="paragraph" w:styleId="a3">
    <w:name w:val="footer"/>
    <w:basedOn w:val="a"/>
    <w:link w:val="10"/>
    <w:uiPriority w:val="99"/>
    <w:unhideWhenUsed/>
    <w:rsid w:val="002C1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3"/>
    <w:uiPriority w:val="99"/>
    <w:rsid w:val="002C1504"/>
  </w:style>
  <w:style w:type="paragraph" w:styleId="a5">
    <w:name w:val="header"/>
    <w:basedOn w:val="a"/>
    <w:link w:val="a6"/>
    <w:uiPriority w:val="99"/>
    <w:unhideWhenUsed/>
    <w:rsid w:val="00DB4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40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next w:val="a3"/>
    <w:link w:val="a4"/>
    <w:uiPriority w:val="99"/>
    <w:unhideWhenUsed/>
    <w:rsid w:val="002C1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1"/>
    <w:uiPriority w:val="99"/>
    <w:rsid w:val="002C1504"/>
  </w:style>
  <w:style w:type="paragraph" w:styleId="a3">
    <w:name w:val="footer"/>
    <w:basedOn w:val="a"/>
    <w:link w:val="10"/>
    <w:uiPriority w:val="99"/>
    <w:unhideWhenUsed/>
    <w:rsid w:val="002C1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3"/>
    <w:uiPriority w:val="99"/>
    <w:rsid w:val="002C1504"/>
  </w:style>
  <w:style w:type="paragraph" w:styleId="a5">
    <w:name w:val="header"/>
    <w:basedOn w:val="a"/>
    <w:link w:val="a6"/>
    <w:uiPriority w:val="99"/>
    <w:unhideWhenUsed/>
    <w:rsid w:val="00DB4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4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 Владимир Викторович</dc:creator>
  <cp:lastModifiedBy>Лопатин Владимир Викторович</cp:lastModifiedBy>
  <cp:revision>6</cp:revision>
  <cp:lastPrinted>2020-05-29T09:25:00Z</cp:lastPrinted>
  <dcterms:created xsi:type="dcterms:W3CDTF">2020-05-28T11:37:00Z</dcterms:created>
  <dcterms:modified xsi:type="dcterms:W3CDTF">2020-12-18T06:21:00Z</dcterms:modified>
</cp:coreProperties>
</file>