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74" w:rsidRDefault="00840D74" w:rsidP="00840D74">
      <w:pPr>
        <w:pStyle w:val="Default"/>
      </w:pPr>
    </w:p>
    <w:p w:rsidR="00840D74" w:rsidRPr="00840D74" w:rsidRDefault="00840D74" w:rsidP="00840D74">
      <w:pPr>
        <w:pStyle w:val="Default"/>
        <w:jc w:val="both"/>
        <w:rPr>
          <w:sz w:val="28"/>
          <w:szCs w:val="28"/>
        </w:rPr>
      </w:pPr>
      <w:r w:rsidRPr="00840D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40D74">
        <w:rPr>
          <w:sz w:val="28"/>
          <w:szCs w:val="28"/>
        </w:rPr>
        <w:t xml:space="preserve">По инициативе Уполномоченного по правам человека в Российской Федерации с 2015 года в субъектах Российской Федерации реализуется федеральный социально-просветительский проект «Правовой марафон для пенсионеров» приуроченный к Международному дню пожилых людей (1 октября), учрежденному по инициативе ООН в 1990 году. </w:t>
      </w:r>
    </w:p>
    <w:p w:rsidR="00840D74" w:rsidRPr="00840D74" w:rsidRDefault="00840D74" w:rsidP="00840D74">
      <w:pPr>
        <w:pStyle w:val="Default"/>
        <w:ind w:firstLine="708"/>
        <w:jc w:val="both"/>
        <w:rPr>
          <w:sz w:val="28"/>
          <w:szCs w:val="28"/>
        </w:rPr>
      </w:pPr>
      <w:r w:rsidRPr="00840D74">
        <w:rPr>
          <w:sz w:val="28"/>
          <w:szCs w:val="28"/>
        </w:rPr>
        <w:t>В рамках проекта «Правовой марафон для пенсионеров», на официальной странице КУ ХМАО – Югры «Ханты-Мансийский центр занятости населения» (@</w:t>
      </w:r>
      <w:proofErr w:type="spellStart"/>
      <w:r w:rsidRPr="00840D74">
        <w:rPr>
          <w:sz w:val="28"/>
          <w:szCs w:val="28"/>
        </w:rPr>
        <w:t>kuhm_czn</w:t>
      </w:r>
      <w:proofErr w:type="spellEnd"/>
      <w:r w:rsidRPr="00840D74">
        <w:rPr>
          <w:sz w:val="28"/>
          <w:szCs w:val="28"/>
        </w:rPr>
        <w:t xml:space="preserve">) в сети </w:t>
      </w:r>
      <w:proofErr w:type="spellStart"/>
      <w:r w:rsidRPr="00840D74">
        <w:rPr>
          <w:sz w:val="28"/>
          <w:szCs w:val="28"/>
        </w:rPr>
        <w:t>Instagram</w:t>
      </w:r>
      <w:proofErr w:type="spellEnd"/>
      <w:r w:rsidRPr="00840D74">
        <w:rPr>
          <w:sz w:val="28"/>
          <w:szCs w:val="28"/>
        </w:rPr>
        <w:t xml:space="preserve"> 18.11.2021 в 10:00 будет организован прямой эфир по следующим темам: </w:t>
      </w:r>
    </w:p>
    <w:p w:rsidR="00840D74" w:rsidRPr="00840D74" w:rsidRDefault="00840D74" w:rsidP="00840D74">
      <w:pPr>
        <w:pStyle w:val="Default"/>
        <w:ind w:firstLine="708"/>
        <w:jc w:val="both"/>
        <w:rPr>
          <w:sz w:val="28"/>
          <w:szCs w:val="28"/>
        </w:rPr>
      </w:pPr>
      <w:r w:rsidRPr="00840D74">
        <w:rPr>
          <w:sz w:val="28"/>
          <w:szCs w:val="28"/>
        </w:rPr>
        <w:t xml:space="preserve">- Содействие </w:t>
      </w:r>
      <w:proofErr w:type="spellStart"/>
      <w:r w:rsidRPr="00840D74">
        <w:rPr>
          <w:sz w:val="28"/>
          <w:szCs w:val="28"/>
        </w:rPr>
        <w:t>самозанятости</w:t>
      </w:r>
      <w:proofErr w:type="spellEnd"/>
      <w:r w:rsidRPr="00840D74">
        <w:rPr>
          <w:sz w:val="28"/>
          <w:szCs w:val="28"/>
        </w:rPr>
        <w:t xml:space="preserve"> не занятым трудовой деятельностью гражданам </w:t>
      </w:r>
      <w:proofErr w:type="spellStart"/>
      <w:r w:rsidRPr="00840D74">
        <w:rPr>
          <w:sz w:val="28"/>
          <w:szCs w:val="28"/>
        </w:rPr>
        <w:t>предпенсионного</w:t>
      </w:r>
      <w:proofErr w:type="spellEnd"/>
      <w:r w:rsidRPr="00840D74">
        <w:rPr>
          <w:sz w:val="28"/>
          <w:szCs w:val="28"/>
        </w:rPr>
        <w:t xml:space="preserve"> и пенсионного возраста; </w:t>
      </w:r>
    </w:p>
    <w:p w:rsidR="00A4240C" w:rsidRPr="00840D74" w:rsidRDefault="00840D74" w:rsidP="00840D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0D74">
        <w:rPr>
          <w:rFonts w:ascii="Times New Roman" w:hAnsi="Times New Roman" w:cs="Times New Roman"/>
          <w:sz w:val="28"/>
          <w:szCs w:val="28"/>
        </w:rPr>
        <w:t>- Участие в ярмарках вакансий и учебных рабочих мест.</w:t>
      </w:r>
    </w:p>
    <w:sectPr w:rsidR="00A4240C" w:rsidRPr="008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74"/>
    <w:rsid w:val="00840D74"/>
    <w:rsid w:val="00A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Марина Геннадьевна</dc:creator>
  <cp:lastModifiedBy>Медведева Марина Геннадьевна</cp:lastModifiedBy>
  <cp:revision>1</cp:revision>
  <dcterms:created xsi:type="dcterms:W3CDTF">2021-11-18T07:45:00Z</dcterms:created>
  <dcterms:modified xsi:type="dcterms:W3CDTF">2021-11-18T07:46:00Z</dcterms:modified>
</cp:coreProperties>
</file>