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4350EC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связанным с деятельностью Ко</w:t>
      </w:r>
      <w:r w:rsidRPr="002778C3">
        <w:rPr>
          <w:sz w:val="28"/>
          <w:szCs w:val="28"/>
        </w:rPr>
        <w:t>миссии по соблюдению требований к служебному поведению муниципальных служащих Счетной палаты города Ханты-Мансийска</w:t>
      </w:r>
      <w:r>
        <w:rPr>
          <w:sz w:val="28"/>
          <w:szCs w:val="28"/>
        </w:rPr>
        <w:t xml:space="preserve">, а также с обращениями и заявлениями, </w:t>
      </w:r>
      <w:r w:rsidRPr="004350EC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4350EC">
        <w:rPr>
          <w:sz w:val="28"/>
          <w:szCs w:val="28"/>
        </w:rPr>
        <w:t>ся основани</w:t>
      </w:r>
      <w:r>
        <w:rPr>
          <w:sz w:val="28"/>
          <w:szCs w:val="28"/>
        </w:rPr>
        <w:t>ями</w:t>
      </w:r>
      <w:r w:rsidRPr="004350EC">
        <w:rPr>
          <w:sz w:val="28"/>
          <w:szCs w:val="28"/>
        </w:rPr>
        <w:t xml:space="preserve"> для проведения заседания Комиссии</w:t>
      </w:r>
      <w:r>
        <w:rPr>
          <w:sz w:val="28"/>
          <w:szCs w:val="28"/>
        </w:rPr>
        <w:t xml:space="preserve">, необходимо обращаться к начальнику организационно-правого отдела аппарата Счетной палаты города Ханты-Мансийска </w:t>
      </w:r>
      <w:r w:rsidR="00E127DC">
        <w:rPr>
          <w:sz w:val="28"/>
          <w:szCs w:val="28"/>
        </w:rPr>
        <w:t>Егоровой Ольге Николаевне</w:t>
      </w:r>
      <w:r>
        <w:rPr>
          <w:sz w:val="28"/>
          <w:szCs w:val="28"/>
        </w:rPr>
        <w:t xml:space="preserve"> по телефону 8 (3467) 35-33-35, добавочный 30</w:t>
      </w:r>
      <w:r w:rsidR="00E127D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, либо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д.13, кабинет 122.</w:t>
      </w:r>
    </w:p>
    <w:p w:rsidR="004350EC" w:rsidRDefault="004350EC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0EC" w:rsidRPr="004350EC" w:rsidRDefault="004350EC">
      <w:pPr>
        <w:rPr>
          <w:sz w:val="28"/>
          <w:szCs w:val="28"/>
        </w:rPr>
      </w:pPr>
    </w:p>
    <w:sectPr w:rsidR="004350EC" w:rsidRPr="0043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2938"/>
    <w:rsid w:val="001B7467"/>
    <w:rsid w:val="002778C3"/>
    <w:rsid w:val="00326BFB"/>
    <w:rsid w:val="004350EC"/>
    <w:rsid w:val="0048188B"/>
    <w:rsid w:val="00B6410D"/>
    <w:rsid w:val="00BF496C"/>
    <w:rsid w:val="00D27D60"/>
    <w:rsid w:val="00E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Егорова Ольга Николаевна</cp:lastModifiedBy>
  <cp:revision>2</cp:revision>
  <dcterms:created xsi:type="dcterms:W3CDTF">2024-02-26T05:15:00Z</dcterms:created>
  <dcterms:modified xsi:type="dcterms:W3CDTF">2024-02-26T05:15:00Z</dcterms:modified>
</cp:coreProperties>
</file>