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08" w:rsidRDefault="00803A08" w:rsidP="00803A08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03A08" w:rsidRDefault="00803A08" w:rsidP="00803A08">
      <w:pPr>
        <w:rPr>
          <w:sz w:val="28"/>
          <w:szCs w:val="28"/>
        </w:rPr>
      </w:pPr>
    </w:p>
    <w:p w:rsidR="00803A08" w:rsidRPr="00203298" w:rsidRDefault="00803A08" w:rsidP="00803A08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Городской округ  Ханты-Мансийск</w:t>
      </w:r>
    </w:p>
    <w:p w:rsidR="00803A08" w:rsidRPr="00203298" w:rsidRDefault="00803A08" w:rsidP="00803A08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Ханты-Мансийского автономного округа – Югры</w:t>
      </w:r>
    </w:p>
    <w:p w:rsidR="00803A08" w:rsidRPr="0097709A" w:rsidRDefault="00803A08" w:rsidP="00803A08">
      <w:pPr>
        <w:tabs>
          <w:tab w:val="left" w:pos="2160"/>
        </w:tabs>
        <w:jc w:val="center"/>
        <w:rPr>
          <w:b/>
          <w:bCs/>
          <w:color w:val="000000"/>
          <w:sz w:val="12"/>
          <w:szCs w:val="12"/>
        </w:rPr>
      </w:pPr>
    </w:p>
    <w:p w:rsidR="00803A08" w:rsidRPr="00203298" w:rsidRDefault="00803A08" w:rsidP="00803A08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803A08" w:rsidRDefault="00803A08" w:rsidP="00803A08">
      <w:pPr>
        <w:rPr>
          <w:sz w:val="16"/>
          <w:szCs w:val="16"/>
        </w:rPr>
      </w:pPr>
    </w:p>
    <w:p w:rsidR="00803A08" w:rsidRDefault="00803A08" w:rsidP="00803A08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803A08" w:rsidRDefault="00803A08" w:rsidP="00803A08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803A08" w:rsidRDefault="00803A08" w:rsidP="00803A0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7219EB" wp14:editId="2C59374C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803A08" w:rsidRDefault="00803A08" w:rsidP="00803A0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803A08" w:rsidRDefault="00803A08" w:rsidP="00803A08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803A08" w:rsidRDefault="00803A08" w:rsidP="00803A08">
      <w:pPr>
        <w:ind w:right="-144"/>
        <w:rPr>
          <w:sz w:val="28"/>
          <w:szCs w:val="28"/>
        </w:rPr>
      </w:pPr>
    </w:p>
    <w:p w:rsidR="00803A08" w:rsidRDefault="00803A08" w:rsidP="00803A08">
      <w:pPr>
        <w:ind w:left="-284"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ноября </w:t>
      </w:r>
      <w:r>
        <w:rPr>
          <w:b/>
          <w:iCs/>
          <w:color w:val="000000"/>
          <w:sz w:val="28"/>
          <w:szCs w:val="28"/>
        </w:rPr>
        <w:t xml:space="preserve">2020 года                                         </w:t>
      </w:r>
      <w:bookmarkStart w:id="0" w:name="_GoBack"/>
      <w:bookmarkEnd w:id="0"/>
      <w:r>
        <w:rPr>
          <w:b/>
          <w:iCs/>
          <w:color w:val="000000"/>
          <w:sz w:val="28"/>
          <w:szCs w:val="28"/>
        </w:rPr>
        <w:t xml:space="preserve">                                                        № </w:t>
      </w:r>
      <w:r>
        <w:rPr>
          <w:b/>
          <w:iCs/>
          <w:color w:val="000000"/>
          <w:sz w:val="28"/>
          <w:szCs w:val="28"/>
        </w:rPr>
        <w:t>8</w:t>
      </w:r>
    </w:p>
    <w:p w:rsidR="00803A08" w:rsidRDefault="00803A08" w:rsidP="00803A0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2126"/>
        <w:gridCol w:w="6806"/>
      </w:tblGrid>
      <w:tr w:rsidR="00803A08" w:rsidRPr="00826999" w:rsidTr="006C022A">
        <w:trPr>
          <w:trHeight w:val="192"/>
        </w:trPr>
        <w:tc>
          <w:tcPr>
            <w:tcW w:w="711" w:type="dxa"/>
            <w:hideMark/>
          </w:tcPr>
          <w:p w:rsidR="00803A08" w:rsidRPr="00826999" w:rsidRDefault="00803A08" w:rsidP="00803A08">
            <w:pPr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826999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826999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  <w:hideMark/>
          </w:tcPr>
          <w:p w:rsidR="00803A08" w:rsidRPr="00826999" w:rsidRDefault="00803A08" w:rsidP="00A96AB5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3" w:type="dxa"/>
            <w:gridSpan w:val="3"/>
            <w:hideMark/>
          </w:tcPr>
          <w:p w:rsidR="00803A08" w:rsidRPr="00803A08" w:rsidRDefault="00803A08" w:rsidP="00803A08">
            <w:pPr>
              <w:pStyle w:val="2"/>
              <w:spacing w:after="0" w:line="240" w:lineRule="auto"/>
              <w:ind w:right="-106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803A08">
              <w:rPr>
                <w:b/>
                <w:snapToGrid w:val="0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0F0E4A">
              <w:rPr>
                <w:b/>
                <w:snapToGrid w:val="0"/>
                <w:sz w:val="28"/>
                <w:szCs w:val="28"/>
              </w:rPr>
              <w:t xml:space="preserve">                 </w:t>
            </w:r>
            <w:r w:rsidRPr="00803A08">
              <w:rPr>
                <w:b/>
                <w:snapToGrid w:val="0"/>
                <w:sz w:val="28"/>
                <w:szCs w:val="28"/>
              </w:rPr>
              <w:t>от 29 июня 2018 года №269-</w:t>
            </w:r>
            <w:r w:rsidRPr="00803A08">
              <w:rPr>
                <w:b/>
                <w:snapToGrid w:val="0"/>
                <w:sz w:val="28"/>
                <w:szCs w:val="28"/>
                <w:lang w:val="en-US"/>
              </w:rPr>
              <w:t>VI</w:t>
            </w:r>
            <w:r w:rsidRPr="00803A08">
              <w:rPr>
                <w:b/>
                <w:snapToGrid w:val="0"/>
                <w:sz w:val="28"/>
                <w:szCs w:val="28"/>
              </w:rPr>
              <w:t xml:space="preserve"> РД «О Порядке организации </w:t>
            </w:r>
            <w:r w:rsidR="000F0E4A">
              <w:rPr>
                <w:b/>
                <w:snapToGrid w:val="0"/>
                <w:sz w:val="28"/>
                <w:szCs w:val="28"/>
              </w:rPr>
              <w:t xml:space="preserve">                                  </w:t>
            </w:r>
            <w:r w:rsidRPr="00803A08">
              <w:rPr>
                <w:b/>
                <w:snapToGrid w:val="0"/>
                <w:sz w:val="28"/>
                <w:szCs w:val="28"/>
              </w:rPr>
              <w:t>и проведения публичных слушаний в городе Ханты-Мансийске»</w:t>
            </w:r>
          </w:p>
        </w:tc>
      </w:tr>
      <w:tr w:rsidR="00803A08" w:rsidRPr="00826999" w:rsidTr="006C022A">
        <w:trPr>
          <w:trHeight w:val="597"/>
        </w:trPr>
        <w:tc>
          <w:tcPr>
            <w:tcW w:w="1418" w:type="dxa"/>
            <w:gridSpan w:val="3"/>
          </w:tcPr>
          <w:p w:rsidR="00803A08" w:rsidRPr="00826999" w:rsidRDefault="00803A08" w:rsidP="00A96AB5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03A08" w:rsidRDefault="00803A08" w:rsidP="00A96AB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803A08" w:rsidRPr="00826999" w:rsidRDefault="00803A08" w:rsidP="00A96AB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6" w:type="dxa"/>
          </w:tcPr>
          <w:p w:rsidR="00803A08" w:rsidRPr="00826999" w:rsidRDefault="00803A08" w:rsidP="00A96A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82699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начальник юридического управления Администрации города Ханты-Мансийска</w:t>
            </w:r>
          </w:p>
        </w:tc>
      </w:tr>
    </w:tbl>
    <w:p w:rsidR="00803A08" w:rsidRPr="00826999" w:rsidRDefault="00803A08" w:rsidP="00803A08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p w:rsidR="00803A08" w:rsidRDefault="00803A08" w:rsidP="00803A08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803A08" w:rsidTr="00A96AB5">
        <w:trPr>
          <w:trHeight w:val="151"/>
        </w:trPr>
        <w:tc>
          <w:tcPr>
            <w:tcW w:w="709" w:type="dxa"/>
            <w:hideMark/>
          </w:tcPr>
          <w:p w:rsidR="00803A08" w:rsidRDefault="00803A08" w:rsidP="00A96AB5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803A08" w:rsidRDefault="00803A08" w:rsidP="00A96AB5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803A08" w:rsidRDefault="00803A08" w:rsidP="00A96AB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803A08" w:rsidRDefault="00803A08" w:rsidP="00803A0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803A08" w:rsidRDefault="00803A08" w:rsidP="00803A0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803A08" w:rsidRDefault="00803A08" w:rsidP="00803A0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803A08" w:rsidRPr="00D267F6" w:rsidTr="00A96AB5">
        <w:trPr>
          <w:trHeight w:val="572"/>
        </w:trPr>
        <w:tc>
          <w:tcPr>
            <w:tcW w:w="3261" w:type="dxa"/>
            <w:hideMark/>
          </w:tcPr>
          <w:p w:rsidR="00803A08" w:rsidRPr="00F511D4" w:rsidRDefault="00803A08" w:rsidP="00A96AB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803A08" w:rsidRPr="00F511D4" w:rsidRDefault="00803A08" w:rsidP="00A96AB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087" w:type="dxa"/>
            <w:hideMark/>
          </w:tcPr>
          <w:p w:rsidR="00803A08" w:rsidRPr="00F511D4" w:rsidRDefault="00803A08" w:rsidP="00A96AB5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803A08" w:rsidRPr="00D267F6" w:rsidTr="00A96AB5">
        <w:trPr>
          <w:trHeight w:val="572"/>
        </w:trPr>
        <w:tc>
          <w:tcPr>
            <w:tcW w:w="3261" w:type="dxa"/>
          </w:tcPr>
          <w:p w:rsidR="00803A08" w:rsidRDefault="00803A08" w:rsidP="00A96A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Дунаевская</w:t>
            </w:r>
          </w:p>
          <w:p w:rsidR="00803A08" w:rsidRPr="00F511D4" w:rsidRDefault="00803A08" w:rsidP="00A96AB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Наталья Аркадьевна</w:t>
            </w:r>
          </w:p>
        </w:tc>
        <w:tc>
          <w:tcPr>
            <w:tcW w:w="7087" w:type="dxa"/>
          </w:tcPr>
          <w:p w:rsidR="00803A08" w:rsidRPr="00F511D4" w:rsidRDefault="00803A08" w:rsidP="00A96AB5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szCs w:val="28"/>
              </w:rPr>
              <w:t>- первый заместитель Главы города Ханты-Мансийска,</w:t>
            </w:r>
          </w:p>
        </w:tc>
      </w:tr>
      <w:tr w:rsidR="00803A08" w:rsidRPr="00D267F6" w:rsidTr="00A96AB5">
        <w:trPr>
          <w:trHeight w:val="572"/>
        </w:trPr>
        <w:tc>
          <w:tcPr>
            <w:tcW w:w="3261" w:type="dxa"/>
          </w:tcPr>
          <w:p w:rsidR="00803A08" w:rsidRPr="00F511D4" w:rsidRDefault="00803A08" w:rsidP="00A96AB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803A08" w:rsidRPr="00F511D4" w:rsidRDefault="00803A08" w:rsidP="00A96AB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7" w:type="dxa"/>
          </w:tcPr>
          <w:p w:rsidR="00803A08" w:rsidRPr="00F511D4" w:rsidRDefault="00803A08" w:rsidP="00A96AB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</w:p>
        </w:tc>
      </w:tr>
      <w:tr w:rsidR="00803A08" w:rsidRPr="00D267F6" w:rsidTr="00A96AB5">
        <w:trPr>
          <w:trHeight w:val="572"/>
        </w:trPr>
        <w:tc>
          <w:tcPr>
            <w:tcW w:w="3261" w:type="dxa"/>
          </w:tcPr>
          <w:p w:rsidR="00803A08" w:rsidRDefault="00803A08" w:rsidP="00A96AB5">
            <w:pPr>
              <w:rPr>
                <w:b/>
                <w:sz w:val="28"/>
                <w:szCs w:val="28"/>
              </w:rPr>
            </w:pPr>
            <w:r w:rsidRPr="001E7278">
              <w:rPr>
                <w:b/>
                <w:sz w:val="28"/>
                <w:szCs w:val="28"/>
              </w:rPr>
              <w:t xml:space="preserve">Бормотова </w:t>
            </w:r>
          </w:p>
          <w:p w:rsidR="00803A08" w:rsidRPr="00473B1D" w:rsidRDefault="00803A08" w:rsidP="00A96AB5">
            <w:pPr>
              <w:rPr>
                <w:b/>
                <w:sz w:val="28"/>
                <w:szCs w:val="28"/>
              </w:rPr>
            </w:pPr>
            <w:r w:rsidRPr="001E7278">
              <w:rPr>
                <w:b/>
                <w:sz w:val="28"/>
                <w:szCs w:val="28"/>
              </w:rPr>
              <w:t xml:space="preserve">Татьяна Витальевна </w:t>
            </w:r>
          </w:p>
        </w:tc>
        <w:tc>
          <w:tcPr>
            <w:tcW w:w="7087" w:type="dxa"/>
          </w:tcPr>
          <w:p w:rsidR="00803A08" w:rsidRPr="00F511D4" w:rsidRDefault="00803A08" w:rsidP="00A96AB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1E7278">
              <w:rPr>
                <w:szCs w:val="28"/>
              </w:rPr>
              <w:t>- заместитель Главы города Ханты-Мансийска,</w:t>
            </w:r>
          </w:p>
        </w:tc>
      </w:tr>
    </w:tbl>
    <w:p w:rsidR="00803A08" w:rsidRDefault="00803A08" w:rsidP="00803A0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803A08" w:rsidRDefault="00803A08" w:rsidP="00803A0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803A08" w:rsidRDefault="00803A08" w:rsidP="00803A0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A0220" w:rsidRDefault="00AA0220"/>
    <w:sectPr w:rsidR="00AA0220" w:rsidSect="00F818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08"/>
    <w:rsid w:val="000F0E4A"/>
    <w:rsid w:val="006C022A"/>
    <w:rsid w:val="00803A08"/>
    <w:rsid w:val="00A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3A0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803A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803A0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803A0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3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3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3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3A0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803A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803A0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803A0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3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3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3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</cp:revision>
  <dcterms:created xsi:type="dcterms:W3CDTF">2020-11-19T12:18:00Z</dcterms:created>
  <dcterms:modified xsi:type="dcterms:W3CDTF">2020-11-19T12:18:00Z</dcterms:modified>
</cp:coreProperties>
</file>