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EF50A6" w:rsidRPr="00EF50A6" w:rsidTr="00EF50A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17.02.2022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"СПОРТИВНАЯ ШКОЛА ОЛИМПИЙСКОГО РЕЗЕРВА"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74303897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8601009940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"СПОРТИВНАЯ ШКОЛА ОЛИМПИЙСКОГО РЕЗЕРВА"</w:t>
            </w: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8601009940</w:t>
            </w: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63 563,46</w:t>
            </w:r>
          </w:p>
        </w:tc>
      </w:tr>
    </w:tbl>
    <w:p w:rsidR="00EF50A6" w:rsidRPr="00EF50A6" w:rsidRDefault="00EF50A6" w:rsidP="00EF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4"/>
        <w:gridCol w:w="2406"/>
        <w:gridCol w:w="2365"/>
      </w:tblGrid>
      <w:tr w:rsidR="00EF50A6" w:rsidRPr="00EF50A6" w:rsidTr="00EF50A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0A6" w:rsidRPr="00EF50A6" w:rsidRDefault="00EF50A6" w:rsidP="00EF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2369"/>
        <w:gridCol w:w="2384"/>
      </w:tblGrid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F50A6" w:rsidRPr="00EF50A6" w:rsidRDefault="00EF50A6" w:rsidP="00EF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8"/>
        <w:gridCol w:w="2498"/>
        <w:gridCol w:w="2319"/>
      </w:tblGrid>
      <w:tr w:rsidR="00EF50A6" w:rsidRPr="00EF50A6" w:rsidTr="00EF50A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6,39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8,47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18,32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0A6" w:rsidRPr="00EF50A6" w:rsidRDefault="00EF50A6" w:rsidP="00EF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4"/>
        <w:gridCol w:w="2391"/>
      </w:tblGrid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93 840 614,07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79 217 575,06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4 692 739,88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9 930 299,13</w:t>
            </w:r>
          </w:p>
        </w:tc>
      </w:tr>
    </w:tbl>
    <w:p w:rsidR="00EF50A6" w:rsidRPr="00EF50A6" w:rsidRDefault="00EF50A6" w:rsidP="00EF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771"/>
        <w:gridCol w:w="803"/>
        <w:gridCol w:w="1183"/>
        <w:gridCol w:w="1290"/>
        <w:gridCol w:w="1062"/>
        <w:gridCol w:w="1688"/>
      </w:tblGrid>
      <w:tr w:rsidR="00EF50A6" w:rsidRPr="00EF50A6" w:rsidTr="00EF50A6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53 930 969,42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191 220,59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624 666,00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738 234,31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1 877 178,83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1 018 497,11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3 002 591,51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36 900,00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14 759 105,19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663 741,39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3 677 840,12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578 055,70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2 819 868,50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1 069 404,00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5 649 596,56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15 239,71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1 942 387,56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48 450,89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213 955,21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90 661,00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307 368,42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93 255 932,02</w:t>
            </w:r>
          </w:p>
        </w:tc>
      </w:tr>
    </w:tbl>
    <w:p w:rsidR="00EF50A6" w:rsidRPr="00EF50A6" w:rsidRDefault="00EF50A6" w:rsidP="00EF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359"/>
        <w:gridCol w:w="2359"/>
        <w:gridCol w:w="2375"/>
      </w:tblGrid>
      <w:tr w:rsidR="00EF50A6" w:rsidRPr="00EF50A6" w:rsidTr="00EF50A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0A6" w:rsidRPr="00EF50A6" w:rsidTr="00EF50A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0A6" w:rsidRPr="00EF50A6" w:rsidTr="00EF50A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0A6" w:rsidRPr="00EF50A6" w:rsidTr="00EF50A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0A6" w:rsidRPr="00EF50A6" w:rsidTr="00EF50A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0A6" w:rsidRPr="00EF50A6" w:rsidTr="00EF50A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объектам спорта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0A6" w:rsidRPr="00EF50A6" w:rsidTr="00EF50A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Присвоение квалификационных категорий спортивных судей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0A6" w:rsidRPr="00EF50A6" w:rsidTr="00EF50A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спортивных разрядов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0A6" w:rsidRPr="00EF50A6" w:rsidRDefault="00EF50A6" w:rsidP="00EF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2369"/>
        <w:gridCol w:w="2384"/>
      </w:tblGrid>
      <w:tr w:rsidR="00EF50A6" w:rsidRPr="00EF50A6" w:rsidTr="00EF50A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96 812 037,49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96 812 037,49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10 173 268,00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10 173 268,00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85 299 018,38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87 175 778,36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F50A6" w:rsidRPr="00EF50A6" w:rsidRDefault="00EF50A6" w:rsidP="00EF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2369"/>
        <w:gridCol w:w="2384"/>
      </w:tblGrid>
      <w:tr w:rsidR="00EF50A6" w:rsidRPr="00EF50A6" w:rsidTr="00EF50A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4 557,30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146,90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EF50A6" w:rsidRPr="00EF50A6" w:rsidTr="00EF50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1 094 154,71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50A6" w:rsidRPr="00EF50A6" w:rsidRDefault="00EF50A6" w:rsidP="00E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782 224,61</w:t>
            </w:r>
          </w:p>
        </w:tc>
      </w:tr>
    </w:tbl>
    <w:p w:rsidR="002C3C75" w:rsidRDefault="002C3C75">
      <w:bookmarkStart w:id="0" w:name="_GoBack"/>
      <w:bookmarkEnd w:id="0"/>
    </w:p>
    <w:sectPr w:rsidR="002C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A6"/>
    <w:rsid w:val="002C3C75"/>
    <w:rsid w:val="00E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Рощук Ирина Валерьевна</dc:creator>
  <cp:lastModifiedBy>Рощук Ирина Валерьевна</cp:lastModifiedBy>
  <cp:revision>2</cp:revision>
  <dcterms:created xsi:type="dcterms:W3CDTF">2022-05-17T11:59:00Z</dcterms:created>
  <dcterms:modified xsi:type="dcterms:W3CDTF">2022-05-17T12:00:00Z</dcterms:modified>
</cp:coreProperties>
</file>