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39" w:rsidRPr="00DC436F" w:rsidRDefault="00972839" w:rsidP="009728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72839" w:rsidRDefault="00972839" w:rsidP="00972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2839" w:rsidRDefault="00972839" w:rsidP="00972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83C56" w:rsidRPr="009D392E" w:rsidRDefault="00183C56" w:rsidP="00183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92E">
        <w:rPr>
          <w:rFonts w:ascii="Times New Roman" w:hAnsi="Times New Roman" w:cs="Times New Roman"/>
          <w:b/>
          <w:sz w:val="28"/>
          <w:szCs w:val="28"/>
        </w:rPr>
        <w:t>Городской округ Ханты-Мансийск</w:t>
      </w:r>
    </w:p>
    <w:p w:rsidR="00183C56" w:rsidRPr="009D392E" w:rsidRDefault="00183C56" w:rsidP="00183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92E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183C56" w:rsidRPr="009D392E" w:rsidRDefault="00183C56" w:rsidP="00183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C56" w:rsidRPr="009D392E" w:rsidRDefault="00183C56" w:rsidP="00183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92E">
        <w:rPr>
          <w:rFonts w:ascii="Times New Roman" w:hAnsi="Times New Roman" w:cs="Times New Roman"/>
          <w:b/>
          <w:sz w:val="28"/>
          <w:szCs w:val="28"/>
        </w:rPr>
        <w:t>АДМИНИСТРАЦИЯ ГОРОДА ХАНТЫ-МАНСИЙСКА</w:t>
      </w:r>
    </w:p>
    <w:p w:rsidR="00183C56" w:rsidRPr="009D392E" w:rsidRDefault="00183C56" w:rsidP="00183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C56" w:rsidRPr="009D392E" w:rsidRDefault="00183C56" w:rsidP="00183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9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83C56" w:rsidRDefault="00183C56" w:rsidP="00183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C56" w:rsidRDefault="00183C56" w:rsidP="00183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77341">
        <w:rPr>
          <w:rFonts w:ascii="Times New Roman" w:hAnsi="Times New Roman" w:cs="Times New Roman"/>
          <w:sz w:val="28"/>
          <w:szCs w:val="28"/>
        </w:rPr>
        <w:t>«___»_________ 202</w:t>
      </w:r>
      <w:r w:rsidR="00141C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№ ______</w:t>
      </w:r>
    </w:p>
    <w:p w:rsidR="00183C56" w:rsidRDefault="00183C56" w:rsidP="00183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839" w:rsidRDefault="00972839" w:rsidP="0097283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72839" w:rsidRPr="00DC436F" w:rsidRDefault="00972839" w:rsidP="00972839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72839" w:rsidRPr="00DC436F" w:rsidRDefault="00972839" w:rsidP="009728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 изменений в постановление</w:t>
      </w:r>
    </w:p>
    <w:p w:rsidR="00972839" w:rsidRPr="00DC436F" w:rsidRDefault="00972839" w:rsidP="009728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города Ханты-Мансийска </w:t>
      </w:r>
    </w:p>
    <w:p w:rsidR="00972839" w:rsidRPr="00DC436F" w:rsidRDefault="00972839" w:rsidP="009728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17.10.2013 №1324 «Об утверждении</w:t>
      </w:r>
    </w:p>
    <w:p w:rsidR="00972839" w:rsidRPr="00DC436F" w:rsidRDefault="00972839" w:rsidP="009728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 «Развитие</w:t>
      </w:r>
    </w:p>
    <w:p w:rsidR="00972839" w:rsidRPr="00DC436F" w:rsidRDefault="00972839" w:rsidP="009728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жилищного и дорожного хозяйства, </w:t>
      </w:r>
    </w:p>
    <w:p w:rsidR="00972839" w:rsidRPr="00DC436F" w:rsidRDefault="00972839" w:rsidP="009728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тройство города Ханты-Мансийска</w:t>
      </w: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972839" w:rsidRPr="00DC436F" w:rsidRDefault="00972839" w:rsidP="009728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72839" w:rsidRPr="00DC436F" w:rsidRDefault="00972839" w:rsidP="00972839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72839" w:rsidRDefault="00972839" w:rsidP="0097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61C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города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461C8D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 в соответствие с действующим законодательством, руководствуясь</w:t>
      </w:r>
      <w:r w:rsidRPr="00461C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статьей 71 Устава города Ханты-Мансийска:</w:t>
      </w:r>
    </w:p>
    <w:p w:rsidR="00686F01" w:rsidRDefault="00972839" w:rsidP="002F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1.Внести в </w:t>
      </w:r>
      <w:r w:rsidRPr="0002276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города Х</w:t>
      </w:r>
      <w:r w:rsidR="00141C67">
        <w:rPr>
          <w:rFonts w:ascii="Times New Roman" w:hAnsi="Times New Roman" w:cs="Times New Roman"/>
          <w:sz w:val="28"/>
          <w:szCs w:val="28"/>
        </w:rPr>
        <w:t>анты-Мансийска от 17.10.2013 №</w:t>
      </w:r>
      <w:r>
        <w:rPr>
          <w:rFonts w:ascii="Times New Roman" w:hAnsi="Times New Roman" w:cs="Times New Roman"/>
          <w:sz w:val="28"/>
          <w:szCs w:val="28"/>
        </w:rPr>
        <w:t xml:space="preserve">1324 «Об утверждении муниципальной программы «Развитие жилищного и дорожного хозяйства, благоустройство города Ханты-Мансийска» </w:t>
      </w:r>
      <w:r w:rsidR="00686F01">
        <w:rPr>
          <w:rFonts w:ascii="Times New Roman" w:hAnsi="Times New Roman" w:cs="Times New Roman"/>
          <w:sz w:val="28"/>
          <w:szCs w:val="28"/>
        </w:rPr>
        <w:t>изменения</w:t>
      </w:r>
      <w:r w:rsidR="00D41F36">
        <w:rPr>
          <w:rFonts w:ascii="Times New Roman" w:hAnsi="Times New Roman" w:cs="Times New Roman"/>
          <w:sz w:val="28"/>
          <w:szCs w:val="28"/>
        </w:rPr>
        <w:t xml:space="preserve"> </w:t>
      </w:r>
      <w:r w:rsidR="002F58E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2F58EB" w:rsidRPr="002F58E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72839" w:rsidRDefault="00972839" w:rsidP="0097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972839" w:rsidRDefault="00972839" w:rsidP="00972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839" w:rsidRDefault="00972839" w:rsidP="00972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839" w:rsidRDefault="00972839" w:rsidP="00972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</w:p>
    <w:p w:rsidR="00972839" w:rsidRDefault="00972839" w:rsidP="00972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</w:t>
      </w:r>
      <w:r w:rsidR="00C3038A">
        <w:rPr>
          <w:rFonts w:ascii="Times New Roman" w:hAnsi="Times New Roman" w:cs="Times New Roman"/>
          <w:sz w:val="28"/>
          <w:szCs w:val="28"/>
        </w:rPr>
        <w:t xml:space="preserve">ты-Мансийска </w:t>
      </w:r>
      <w:r w:rsidR="00C3038A">
        <w:rPr>
          <w:rFonts w:ascii="Times New Roman" w:hAnsi="Times New Roman" w:cs="Times New Roman"/>
          <w:sz w:val="28"/>
          <w:szCs w:val="28"/>
        </w:rPr>
        <w:tab/>
      </w:r>
      <w:r w:rsidR="00C3038A">
        <w:rPr>
          <w:rFonts w:ascii="Times New Roman" w:hAnsi="Times New Roman" w:cs="Times New Roman"/>
          <w:sz w:val="28"/>
          <w:szCs w:val="28"/>
        </w:rPr>
        <w:tab/>
      </w:r>
      <w:r w:rsidR="00C3038A">
        <w:rPr>
          <w:rFonts w:ascii="Times New Roman" w:hAnsi="Times New Roman" w:cs="Times New Roman"/>
          <w:sz w:val="28"/>
          <w:szCs w:val="28"/>
        </w:rPr>
        <w:tab/>
      </w:r>
      <w:r w:rsidR="00C3038A">
        <w:rPr>
          <w:rFonts w:ascii="Times New Roman" w:hAnsi="Times New Roman" w:cs="Times New Roman"/>
          <w:sz w:val="28"/>
          <w:szCs w:val="28"/>
        </w:rPr>
        <w:tab/>
      </w:r>
      <w:r w:rsidR="00C3038A">
        <w:rPr>
          <w:rFonts w:ascii="Times New Roman" w:hAnsi="Times New Roman" w:cs="Times New Roman"/>
          <w:sz w:val="28"/>
          <w:szCs w:val="28"/>
        </w:rPr>
        <w:tab/>
      </w:r>
      <w:r w:rsidR="00C3038A">
        <w:rPr>
          <w:rFonts w:ascii="Times New Roman" w:hAnsi="Times New Roman" w:cs="Times New Roman"/>
          <w:sz w:val="28"/>
          <w:szCs w:val="28"/>
        </w:rPr>
        <w:tab/>
      </w:r>
      <w:r w:rsidR="00C3038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="00C3038A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972839" w:rsidRDefault="00972839">
      <w:pPr>
        <w:rPr>
          <w:rFonts w:ascii="Times New Roman" w:hAnsi="Times New Roman" w:cs="Times New Roman"/>
          <w:sz w:val="28"/>
          <w:szCs w:val="28"/>
        </w:rPr>
      </w:pPr>
    </w:p>
    <w:p w:rsidR="00183C56" w:rsidRDefault="00183C56">
      <w:pPr>
        <w:rPr>
          <w:rFonts w:ascii="Times New Roman" w:hAnsi="Times New Roman" w:cs="Times New Roman"/>
          <w:sz w:val="28"/>
          <w:szCs w:val="28"/>
        </w:rPr>
      </w:pPr>
    </w:p>
    <w:p w:rsidR="00183C56" w:rsidRDefault="00183C56">
      <w:pPr>
        <w:rPr>
          <w:rFonts w:ascii="Times New Roman" w:hAnsi="Times New Roman" w:cs="Times New Roman"/>
          <w:sz w:val="28"/>
          <w:szCs w:val="28"/>
        </w:rPr>
      </w:pPr>
    </w:p>
    <w:p w:rsidR="00183C56" w:rsidRDefault="00183C56">
      <w:pPr>
        <w:rPr>
          <w:rFonts w:ascii="Times New Roman" w:hAnsi="Times New Roman" w:cs="Times New Roman"/>
          <w:sz w:val="28"/>
          <w:szCs w:val="28"/>
        </w:rPr>
      </w:pPr>
    </w:p>
    <w:p w:rsidR="00183C56" w:rsidRDefault="00183C56">
      <w:pPr>
        <w:rPr>
          <w:rFonts w:ascii="Times New Roman" w:hAnsi="Times New Roman" w:cs="Times New Roman"/>
          <w:sz w:val="28"/>
          <w:szCs w:val="28"/>
        </w:rPr>
      </w:pPr>
    </w:p>
    <w:p w:rsidR="009D392E" w:rsidRPr="009D392E" w:rsidRDefault="009D392E" w:rsidP="009D392E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9D392E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Приложение </w:t>
      </w:r>
    </w:p>
    <w:p w:rsidR="009D392E" w:rsidRPr="009D392E" w:rsidRDefault="009D392E" w:rsidP="009D392E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9D392E">
        <w:rPr>
          <w:rFonts w:ascii="Times New Roman" w:eastAsia="Calibri" w:hAnsi="Times New Roman" w:cs="Times New Roman"/>
          <w:sz w:val="28"/>
          <w:szCs w:val="24"/>
        </w:rPr>
        <w:t>к постановлению Администрации</w:t>
      </w:r>
    </w:p>
    <w:p w:rsidR="009D392E" w:rsidRPr="009D392E" w:rsidRDefault="009D392E" w:rsidP="009D392E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9D392E">
        <w:rPr>
          <w:rFonts w:ascii="Times New Roman" w:eastAsia="Calibri" w:hAnsi="Times New Roman" w:cs="Times New Roman"/>
          <w:sz w:val="28"/>
          <w:szCs w:val="24"/>
        </w:rPr>
        <w:t xml:space="preserve">города Ханты-Мансийска </w:t>
      </w:r>
    </w:p>
    <w:p w:rsidR="009D392E" w:rsidRPr="009D392E" w:rsidRDefault="009D392E" w:rsidP="009D392E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9D392E">
        <w:rPr>
          <w:rFonts w:ascii="Times New Roman" w:eastAsia="Calibri" w:hAnsi="Times New Roman" w:cs="Times New Roman"/>
          <w:sz w:val="28"/>
          <w:szCs w:val="24"/>
        </w:rPr>
        <w:t>от ___________ №_____</w:t>
      </w:r>
    </w:p>
    <w:p w:rsidR="009D392E" w:rsidRPr="009D392E" w:rsidRDefault="009D392E" w:rsidP="009D392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41C67" w:rsidRPr="00407788" w:rsidRDefault="00141C67" w:rsidP="00183C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1C67" w:rsidRDefault="00141C67" w:rsidP="00183C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3C56" w:rsidRDefault="00183C56" w:rsidP="009D392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Изменения </w:t>
      </w:r>
    </w:p>
    <w:p w:rsidR="00183C56" w:rsidRDefault="00183C56" w:rsidP="009D392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постановление Администрации города Ханты-Мансийска </w:t>
      </w:r>
    </w:p>
    <w:p w:rsidR="00183C56" w:rsidRDefault="00183C56" w:rsidP="009D392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17.10.2013 №1324 «Об утверждении муниципальной программы «Развитие жилищного и дорожного хозяйства, благоустройство </w:t>
      </w:r>
    </w:p>
    <w:p w:rsidR="00183C56" w:rsidRDefault="00183C56" w:rsidP="009D392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города Ханты-Мансийска»</w:t>
      </w:r>
    </w:p>
    <w:p w:rsidR="00183C56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C56" w:rsidRDefault="009D392E" w:rsidP="009D39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92E">
        <w:rPr>
          <w:rFonts w:ascii="Times New Roman" w:eastAsia="Calibri" w:hAnsi="Times New Roman" w:cs="Times New Roman"/>
          <w:sz w:val="28"/>
          <w:szCs w:val="28"/>
        </w:rPr>
        <w:t>В приложени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D392E">
        <w:rPr>
          <w:rFonts w:ascii="Times New Roman" w:eastAsia="Calibri" w:hAnsi="Times New Roman" w:cs="Times New Roman"/>
          <w:sz w:val="28"/>
          <w:szCs w:val="28"/>
        </w:rPr>
        <w:t xml:space="preserve"> 1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183C56" w:rsidRPr="00F95E05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183C56" w:rsidRPr="00F95E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C56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9D392E">
        <w:rPr>
          <w:rFonts w:ascii="Times New Roman" w:hAnsi="Times New Roman" w:cs="Times New Roman"/>
          <w:sz w:val="28"/>
          <w:szCs w:val="28"/>
        </w:rPr>
        <w:t xml:space="preserve"> </w:t>
      </w:r>
      <w:r w:rsidR="00183C56">
        <w:rPr>
          <w:rFonts w:ascii="Times New Roman" w:hAnsi="Times New Roman" w:cs="Times New Roman"/>
          <w:sz w:val="28"/>
          <w:szCs w:val="28"/>
        </w:rPr>
        <w:t xml:space="preserve">Ханты-Мансийска от 17.10.2013 №1324 «Об утверждении муниципальной программы «Развитие жилищного и дорожного хозяйства, благоустройство города Ханты-Мансийска»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нести изменения, изложив в новой редакции строку 4</w:t>
      </w:r>
      <w:r w:rsidRPr="009D39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приложения 2 </w:t>
      </w:r>
      <w:r w:rsidRPr="009D392E">
        <w:rPr>
          <w:rFonts w:ascii="Times New Roman" w:eastAsia="Calibri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9D392E">
        <w:rPr>
          <w:rFonts w:ascii="Times New Roman" w:eastAsia="Calibri" w:hAnsi="Times New Roman" w:cs="Times New Roman"/>
          <w:sz w:val="28"/>
          <w:szCs w:val="28"/>
        </w:rPr>
        <w:t>Развитие жилищного и дорожного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392E">
        <w:rPr>
          <w:rFonts w:ascii="Times New Roman" w:eastAsia="Calibri" w:hAnsi="Times New Roman" w:cs="Times New Roman"/>
          <w:sz w:val="28"/>
          <w:szCs w:val="28"/>
        </w:rPr>
        <w:t>хозяйства, благоустройство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392E">
        <w:rPr>
          <w:rFonts w:ascii="Times New Roman" w:eastAsia="Calibri" w:hAnsi="Times New Roman" w:cs="Times New Roman"/>
          <w:sz w:val="28"/>
          <w:szCs w:val="28"/>
        </w:rPr>
        <w:t>города Ханты-Мансийска</w:t>
      </w:r>
      <w:r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9D392E" w:rsidRDefault="009D392E" w:rsidP="009D39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9356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4070"/>
        <w:gridCol w:w="2592"/>
      </w:tblGrid>
      <w:tr w:rsidR="009D392E" w:rsidRPr="009D392E" w:rsidTr="009D3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2E" w:rsidRPr="009D392E" w:rsidRDefault="009D392E" w:rsidP="009D3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392E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2E" w:rsidRPr="009D392E" w:rsidRDefault="009D392E" w:rsidP="009D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392E">
              <w:rPr>
                <w:rFonts w:ascii="Times New Roman" w:hAnsi="Times New Roman" w:cs="Times New Roman"/>
                <w:sz w:val="24"/>
                <w:szCs w:val="28"/>
              </w:rPr>
              <w:t>Обеспечение санитарного состояния и благоустройство, озеленение территории города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2E" w:rsidRPr="009D392E" w:rsidRDefault="009D392E" w:rsidP="009D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392E">
              <w:rPr>
                <w:rFonts w:ascii="Times New Roman" w:hAnsi="Times New Roman" w:cs="Times New Roman"/>
                <w:sz w:val="24"/>
                <w:szCs w:val="28"/>
              </w:rPr>
              <w:t>1) очистка территории города Ханты-Мансийска от несанкционированных свалок, строительного и бытового мусора;</w:t>
            </w:r>
          </w:p>
          <w:p w:rsidR="009D392E" w:rsidRPr="009D392E" w:rsidRDefault="009D392E" w:rsidP="009D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392E">
              <w:rPr>
                <w:rFonts w:ascii="Times New Roman" w:hAnsi="Times New Roman" w:cs="Times New Roman"/>
                <w:sz w:val="24"/>
                <w:szCs w:val="28"/>
              </w:rPr>
              <w:t>2) снос многоквартирных домов, признанных в установленном порядке аварийными и подлежащими сносу, а также зданий и сооружений, подлежащих сносу по решению суда либо находящихся в муниципальной собственности;</w:t>
            </w:r>
          </w:p>
          <w:p w:rsidR="009D392E" w:rsidRPr="009D392E" w:rsidRDefault="009D392E" w:rsidP="009D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392E">
              <w:rPr>
                <w:rFonts w:ascii="Times New Roman" w:hAnsi="Times New Roman" w:cs="Times New Roman"/>
                <w:sz w:val="24"/>
                <w:szCs w:val="28"/>
              </w:rPr>
              <w:t xml:space="preserve">3) санитарная очистка </w:t>
            </w:r>
            <w:proofErr w:type="spellStart"/>
            <w:r w:rsidRPr="009D392E">
              <w:rPr>
                <w:rFonts w:ascii="Times New Roman" w:hAnsi="Times New Roman" w:cs="Times New Roman"/>
                <w:sz w:val="24"/>
                <w:szCs w:val="28"/>
              </w:rPr>
              <w:t>помойниц</w:t>
            </w:r>
            <w:proofErr w:type="spellEnd"/>
            <w:r w:rsidRPr="009D392E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9D392E" w:rsidRPr="009D392E" w:rsidRDefault="009D392E" w:rsidP="009D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392E">
              <w:rPr>
                <w:rFonts w:ascii="Times New Roman" w:hAnsi="Times New Roman" w:cs="Times New Roman"/>
                <w:sz w:val="24"/>
                <w:szCs w:val="28"/>
              </w:rPr>
              <w:t>4) оформление и содержание ледовых городков, новогодних елок в местах массового отдыха горожан;</w:t>
            </w:r>
          </w:p>
          <w:p w:rsidR="009D392E" w:rsidRPr="009D392E" w:rsidRDefault="009D392E" w:rsidP="009D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392E">
              <w:rPr>
                <w:rFonts w:ascii="Times New Roman" w:hAnsi="Times New Roman" w:cs="Times New Roman"/>
                <w:sz w:val="24"/>
                <w:szCs w:val="28"/>
              </w:rPr>
              <w:t>5) содержание и ремонт внутриквартальных площадей, проездов;</w:t>
            </w:r>
          </w:p>
          <w:p w:rsidR="009D392E" w:rsidRPr="009D392E" w:rsidRDefault="009D392E" w:rsidP="009D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392E">
              <w:rPr>
                <w:rFonts w:ascii="Times New Roman" w:hAnsi="Times New Roman" w:cs="Times New Roman"/>
                <w:sz w:val="24"/>
                <w:szCs w:val="28"/>
              </w:rPr>
              <w:t>6) устройство, модернизация наружного освещения городских улиц;</w:t>
            </w:r>
          </w:p>
          <w:p w:rsidR="009D392E" w:rsidRPr="009D392E" w:rsidRDefault="009D392E" w:rsidP="009D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392E">
              <w:rPr>
                <w:rFonts w:ascii="Times New Roman" w:hAnsi="Times New Roman" w:cs="Times New Roman"/>
                <w:sz w:val="24"/>
                <w:szCs w:val="28"/>
              </w:rPr>
              <w:t>7) содержание и ремонт линий уличного освещения;</w:t>
            </w:r>
          </w:p>
          <w:p w:rsidR="009D392E" w:rsidRPr="009D392E" w:rsidRDefault="009D392E" w:rsidP="009D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392E">
              <w:rPr>
                <w:rFonts w:ascii="Times New Roman" w:hAnsi="Times New Roman" w:cs="Times New Roman"/>
                <w:sz w:val="24"/>
                <w:szCs w:val="28"/>
              </w:rPr>
              <w:t xml:space="preserve">8) проведение ежегодного городского конкурса на звание "Самый </w:t>
            </w:r>
            <w:r w:rsidRPr="009D392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благоустроенный двор";</w:t>
            </w:r>
          </w:p>
          <w:p w:rsidR="009D392E" w:rsidRPr="009D392E" w:rsidRDefault="009D392E" w:rsidP="009D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392E">
              <w:rPr>
                <w:rFonts w:ascii="Times New Roman" w:hAnsi="Times New Roman" w:cs="Times New Roman"/>
                <w:sz w:val="24"/>
                <w:szCs w:val="28"/>
              </w:rPr>
              <w:t>9) обеспечение организации ритуальных услуг, перевозка тел (останков) умерших (погибших), содержание и благоустройство мест захоронений;</w:t>
            </w:r>
          </w:p>
          <w:p w:rsidR="009D392E" w:rsidRPr="009D392E" w:rsidRDefault="009D392E" w:rsidP="009D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392E">
              <w:rPr>
                <w:rFonts w:ascii="Times New Roman" w:hAnsi="Times New Roman" w:cs="Times New Roman"/>
                <w:sz w:val="24"/>
                <w:szCs w:val="28"/>
              </w:rPr>
              <w:t>10) выполнение работ по лесоустройству и разработке лесохозяйственного регламента городских лесов, расположенных на территории города Ханты-Мансийска;</w:t>
            </w:r>
          </w:p>
          <w:p w:rsidR="009D392E" w:rsidRPr="009D392E" w:rsidRDefault="009D392E" w:rsidP="009D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392E">
              <w:rPr>
                <w:rFonts w:ascii="Times New Roman" w:hAnsi="Times New Roman" w:cs="Times New Roman"/>
                <w:sz w:val="24"/>
                <w:szCs w:val="28"/>
              </w:rPr>
              <w:t>11) содержание парковой зоны;</w:t>
            </w:r>
          </w:p>
          <w:p w:rsidR="009D392E" w:rsidRPr="009D392E" w:rsidRDefault="009D392E" w:rsidP="009D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392E">
              <w:rPr>
                <w:rFonts w:ascii="Times New Roman" w:hAnsi="Times New Roman" w:cs="Times New Roman"/>
                <w:sz w:val="24"/>
                <w:szCs w:val="28"/>
              </w:rPr>
              <w:t>12) содержание зеленого хозяйства;</w:t>
            </w:r>
          </w:p>
          <w:p w:rsidR="009D392E" w:rsidRPr="009D392E" w:rsidRDefault="009D392E" w:rsidP="009D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392E">
              <w:rPr>
                <w:rFonts w:ascii="Times New Roman" w:hAnsi="Times New Roman" w:cs="Times New Roman"/>
                <w:sz w:val="24"/>
                <w:szCs w:val="28"/>
              </w:rPr>
              <w:t>13) содержание объектов внешнего благоустройства на территории города;</w:t>
            </w:r>
          </w:p>
          <w:p w:rsidR="009D392E" w:rsidRPr="009D392E" w:rsidRDefault="009D392E" w:rsidP="009D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392E">
              <w:rPr>
                <w:rFonts w:ascii="Times New Roman" w:hAnsi="Times New Roman" w:cs="Times New Roman"/>
                <w:sz w:val="24"/>
                <w:szCs w:val="28"/>
              </w:rPr>
              <w:t>14) проведение ежегодного экологического конкурса "Кедровая ветвь";</w:t>
            </w:r>
          </w:p>
          <w:p w:rsidR="009D392E" w:rsidRPr="009D392E" w:rsidRDefault="009D392E" w:rsidP="009D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392E">
              <w:rPr>
                <w:rFonts w:ascii="Times New Roman" w:hAnsi="Times New Roman" w:cs="Times New Roman"/>
                <w:sz w:val="24"/>
                <w:szCs w:val="28"/>
              </w:rPr>
              <w:t>15) организация мероприятий в области обращения с отходами производства и потребления;</w:t>
            </w:r>
          </w:p>
          <w:p w:rsidR="009D392E" w:rsidRPr="009D392E" w:rsidRDefault="009D392E" w:rsidP="009D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392E">
              <w:rPr>
                <w:rFonts w:ascii="Times New Roman" w:hAnsi="Times New Roman" w:cs="Times New Roman"/>
                <w:sz w:val="24"/>
                <w:szCs w:val="28"/>
              </w:rPr>
              <w:t>16) оказание услуг по акарицидной, дезинсекционной (ларвицидной) обработке, барьерной дератизации, а также сбору трупов животных</w:t>
            </w:r>
          </w:p>
          <w:p w:rsidR="009D392E" w:rsidRPr="009D392E" w:rsidRDefault="009D392E" w:rsidP="009D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392E">
              <w:rPr>
                <w:rFonts w:ascii="Times New Roman" w:hAnsi="Times New Roman" w:cs="Times New Roman"/>
                <w:sz w:val="24"/>
                <w:szCs w:val="28"/>
              </w:rPr>
              <w:t>на территории города Ханты-Мансийска;</w:t>
            </w:r>
          </w:p>
          <w:p w:rsidR="009D392E" w:rsidRPr="009D392E" w:rsidRDefault="009D392E" w:rsidP="009D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392E">
              <w:rPr>
                <w:rFonts w:ascii="Times New Roman" w:hAnsi="Times New Roman" w:cs="Times New Roman"/>
                <w:sz w:val="24"/>
                <w:szCs w:val="28"/>
              </w:rPr>
              <w:t>17) содержание городских лесов;</w:t>
            </w:r>
          </w:p>
          <w:p w:rsidR="009D392E" w:rsidRPr="009D392E" w:rsidRDefault="009D392E" w:rsidP="009D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392E">
              <w:rPr>
                <w:rFonts w:ascii="Times New Roman" w:hAnsi="Times New Roman" w:cs="Times New Roman"/>
                <w:sz w:val="24"/>
                <w:szCs w:val="28"/>
              </w:rPr>
              <w:t>18) постановка на кадастровый учет городских лесов, расположенных на территории города Ханты-Мансийска;</w:t>
            </w:r>
          </w:p>
          <w:p w:rsidR="009D392E" w:rsidRPr="009D392E" w:rsidRDefault="009D392E" w:rsidP="009D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392E">
              <w:rPr>
                <w:rFonts w:ascii="Times New Roman" w:hAnsi="Times New Roman" w:cs="Times New Roman"/>
                <w:sz w:val="24"/>
                <w:szCs w:val="28"/>
              </w:rPr>
              <w:t>19) отлов животных без владельцев, их транспортировка, содержание в приютах для животных, возврат потерявшихся животных их владельцам, возврат животных без владельцев на прежние места обитания, размещение в приютах для животных и содержание в них животных без владельцев, которые не могут быть возвращены на прежние места их обитания, создание приюта для животных;</w:t>
            </w:r>
          </w:p>
          <w:p w:rsidR="009D392E" w:rsidRPr="009D392E" w:rsidRDefault="009D392E" w:rsidP="009D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392E">
              <w:rPr>
                <w:rFonts w:ascii="Times New Roman" w:hAnsi="Times New Roman" w:cs="Times New Roman"/>
                <w:sz w:val="24"/>
                <w:szCs w:val="28"/>
              </w:rPr>
              <w:t xml:space="preserve">20) обеспечение и организация работ (услуг) по праздничному оформлению, санитарному содержанию мест отдыха и массового </w:t>
            </w:r>
            <w:r w:rsidRPr="009D392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пребывания гостей и жителей города Ханты-Мансийска;</w:t>
            </w:r>
          </w:p>
          <w:p w:rsidR="009D392E" w:rsidRPr="009D392E" w:rsidRDefault="009D392E" w:rsidP="009D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392E">
              <w:rPr>
                <w:rFonts w:ascii="Times New Roman" w:hAnsi="Times New Roman" w:cs="Times New Roman"/>
                <w:sz w:val="24"/>
                <w:szCs w:val="28"/>
              </w:rPr>
              <w:t>21) предоставление субсидии по вывозу снега с внутриквартальных площадей и проездов;</w:t>
            </w:r>
          </w:p>
          <w:p w:rsidR="009D392E" w:rsidRPr="009D392E" w:rsidRDefault="009D392E" w:rsidP="009D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392E">
              <w:rPr>
                <w:rFonts w:ascii="Times New Roman" w:hAnsi="Times New Roman" w:cs="Times New Roman"/>
                <w:sz w:val="24"/>
                <w:szCs w:val="28"/>
              </w:rPr>
              <w:t>22) поддержка (содействие) граждан и общественных объединений при реализации экологических проектов;</w:t>
            </w:r>
          </w:p>
          <w:p w:rsidR="009D392E" w:rsidRPr="009D392E" w:rsidRDefault="009D392E" w:rsidP="009D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392E">
              <w:rPr>
                <w:rFonts w:ascii="Times New Roman" w:hAnsi="Times New Roman" w:cs="Times New Roman"/>
                <w:sz w:val="24"/>
                <w:szCs w:val="28"/>
              </w:rPr>
              <w:t>23) обеспечение деятельности муниципальных бюджетных учреждений;</w:t>
            </w:r>
          </w:p>
          <w:p w:rsidR="009D392E" w:rsidRPr="009D392E" w:rsidRDefault="009D392E" w:rsidP="009D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392E">
              <w:rPr>
                <w:rFonts w:ascii="Times New Roman" w:hAnsi="Times New Roman" w:cs="Times New Roman"/>
                <w:sz w:val="24"/>
                <w:szCs w:val="28"/>
              </w:rPr>
              <w:t>24) строительство, капитальный ремонт и ремонт пешеходных дорожек на территории города Ханты-Мансийска;</w:t>
            </w:r>
          </w:p>
          <w:p w:rsidR="009D392E" w:rsidRPr="009D392E" w:rsidRDefault="009D392E" w:rsidP="009D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392E">
              <w:rPr>
                <w:rFonts w:ascii="Times New Roman" w:hAnsi="Times New Roman" w:cs="Times New Roman"/>
                <w:sz w:val="24"/>
                <w:szCs w:val="28"/>
              </w:rPr>
              <w:t>25) осуществление мероприятий по соблюдению требований законодательства по обеспечению санитарно-эпидемиологического благополучия населения;</w:t>
            </w:r>
          </w:p>
          <w:p w:rsidR="009D392E" w:rsidRDefault="009D392E" w:rsidP="009D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392E">
              <w:rPr>
                <w:rFonts w:ascii="Times New Roman" w:hAnsi="Times New Roman" w:cs="Times New Roman"/>
                <w:sz w:val="24"/>
                <w:szCs w:val="28"/>
              </w:rPr>
              <w:t>26) реконструкция объекта "Полигон бытовых и промышленных отходов города Ханты-Мансийска"</w:t>
            </w:r>
            <w:r w:rsidR="008609CD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9D392E" w:rsidRPr="009D392E" w:rsidRDefault="009D392E" w:rsidP="00D1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27) благоустройство проездов в городе Ханты-Мансийске</w:t>
            </w:r>
            <w:bookmarkStart w:id="0" w:name="_GoBack"/>
            <w:bookmarkEnd w:id="0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2E" w:rsidRPr="009D392E" w:rsidRDefault="009D392E" w:rsidP="009D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392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порядок предоставления субсидий на финансовое обеспечение (возмещение) затрат на подготовку города Ханты-Мансийска к </w:t>
            </w:r>
            <w:proofErr w:type="spellStart"/>
            <w:r w:rsidRPr="009D392E">
              <w:rPr>
                <w:rFonts w:ascii="Times New Roman" w:hAnsi="Times New Roman" w:cs="Times New Roman"/>
                <w:sz w:val="24"/>
                <w:szCs w:val="28"/>
              </w:rPr>
              <w:t>противопаводковым</w:t>
            </w:r>
            <w:proofErr w:type="spellEnd"/>
            <w:r w:rsidRPr="009D392E">
              <w:rPr>
                <w:rFonts w:ascii="Times New Roman" w:hAnsi="Times New Roman" w:cs="Times New Roman"/>
                <w:sz w:val="24"/>
                <w:szCs w:val="28"/>
              </w:rPr>
              <w:t xml:space="preserve"> мероприятиям (в том числе </w:t>
            </w:r>
            <w:proofErr w:type="spellStart"/>
            <w:r w:rsidRPr="009D392E">
              <w:rPr>
                <w:rFonts w:ascii="Times New Roman" w:hAnsi="Times New Roman" w:cs="Times New Roman"/>
                <w:sz w:val="24"/>
                <w:szCs w:val="28"/>
              </w:rPr>
              <w:t>берегоукрепление</w:t>
            </w:r>
            <w:proofErr w:type="spellEnd"/>
            <w:r w:rsidRPr="009D392E">
              <w:rPr>
                <w:rFonts w:ascii="Times New Roman" w:hAnsi="Times New Roman" w:cs="Times New Roman"/>
                <w:sz w:val="24"/>
                <w:szCs w:val="28"/>
              </w:rPr>
              <w:t>) (приложение 8 к постановлению);</w:t>
            </w:r>
          </w:p>
          <w:p w:rsidR="009D392E" w:rsidRPr="009D392E" w:rsidRDefault="009D392E" w:rsidP="009D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392E">
              <w:rPr>
                <w:rFonts w:ascii="Times New Roman" w:hAnsi="Times New Roman" w:cs="Times New Roman"/>
                <w:sz w:val="24"/>
                <w:szCs w:val="28"/>
              </w:rPr>
              <w:t xml:space="preserve">порядок предоставления субсидий на финансовое обеспечение затрат на осуществление мероприятий по соблюдению требований законодательства по обеспечению </w:t>
            </w:r>
            <w:r w:rsidRPr="009D392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санитарно-эпидемиологического благополучия населения (приложение 10 к постановлению)</w:t>
            </w:r>
          </w:p>
        </w:tc>
      </w:tr>
    </w:tbl>
    <w:p w:rsidR="009D392E" w:rsidRDefault="009D392E" w:rsidP="009D392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D392E">
        <w:rPr>
          <w:rFonts w:ascii="Times New Roman" w:eastAsia="Calibri" w:hAnsi="Times New Roman" w:cs="Times New Roman"/>
          <w:sz w:val="28"/>
          <w:szCs w:val="28"/>
        </w:rPr>
        <w:lastRenderedPageBreak/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9D392E" w:rsidSect="00813070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FB6" w:rsidRDefault="00CB4FB6" w:rsidP="00FF7710">
      <w:pPr>
        <w:spacing w:after="0" w:line="240" w:lineRule="auto"/>
      </w:pPr>
      <w:r>
        <w:separator/>
      </w:r>
    </w:p>
  </w:endnote>
  <w:endnote w:type="continuationSeparator" w:id="0">
    <w:p w:rsidR="00CB4FB6" w:rsidRDefault="00CB4FB6" w:rsidP="00FF7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FB6" w:rsidRDefault="00CB4FB6" w:rsidP="00FF7710">
      <w:pPr>
        <w:spacing w:after="0" w:line="240" w:lineRule="auto"/>
      </w:pPr>
      <w:r>
        <w:separator/>
      </w:r>
    </w:p>
  </w:footnote>
  <w:footnote w:type="continuationSeparator" w:id="0">
    <w:p w:rsidR="00CB4FB6" w:rsidRDefault="00CB4FB6" w:rsidP="00FF7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84E"/>
    <w:multiLevelType w:val="multilevel"/>
    <w:tmpl w:val="E28242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096D48F3"/>
    <w:multiLevelType w:val="hybridMultilevel"/>
    <w:tmpl w:val="CB562906"/>
    <w:lvl w:ilvl="0" w:tplc="E3B09AC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D871764"/>
    <w:multiLevelType w:val="multilevel"/>
    <w:tmpl w:val="81807B18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59" w:hanging="72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3">
    <w:nsid w:val="0DDB3951"/>
    <w:multiLevelType w:val="multilevel"/>
    <w:tmpl w:val="3C9EF5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>
    <w:nsid w:val="15A7646F"/>
    <w:multiLevelType w:val="hybridMultilevel"/>
    <w:tmpl w:val="1CF657B6"/>
    <w:lvl w:ilvl="0" w:tplc="3822C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355B8E"/>
    <w:multiLevelType w:val="hybridMultilevel"/>
    <w:tmpl w:val="55A6319A"/>
    <w:lvl w:ilvl="0" w:tplc="5504CAD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71260C"/>
    <w:multiLevelType w:val="hybridMultilevel"/>
    <w:tmpl w:val="914ED0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F7660D"/>
    <w:multiLevelType w:val="hybridMultilevel"/>
    <w:tmpl w:val="84F2A3FA"/>
    <w:lvl w:ilvl="0" w:tplc="BA9EF402">
      <w:start w:val="2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247375C4"/>
    <w:multiLevelType w:val="hybridMultilevel"/>
    <w:tmpl w:val="90F68FE2"/>
    <w:lvl w:ilvl="0" w:tplc="516400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72796"/>
    <w:multiLevelType w:val="multilevel"/>
    <w:tmpl w:val="A08A3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7BC200E"/>
    <w:multiLevelType w:val="hybridMultilevel"/>
    <w:tmpl w:val="87A8D7EE"/>
    <w:lvl w:ilvl="0" w:tplc="D8409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38715C"/>
    <w:multiLevelType w:val="hybridMultilevel"/>
    <w:tmpl w:val="E7147CC0"/>
    <w:lvl w:ilvl="0" w:tplc="5E1E3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594D55"/>
    <w:multiLevelType w:val="hybridMultilevel"/>
    <w:tmpl w:val="CB8C4374"/>
    <w:lvl w:ilvl="0" w:tplc="5D68C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7142F4"/>
    <w:multiLevelType w:val="hybridMultilevel"/>
    <w:tmpl w:val="C3DEC052"/>
    <w:lvl w:ilvl="0" w:tplc="33769B0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6234C9"/>
    <w:multiLevelType w:val="multilevel"/>
    <w:tmpl w:val="DF3CA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58F6DAA"/>
    <w:multiLevelType w:val="hybridMultilevel"/>
    <w:tmpl w:val="5F0E0FBC"/>
    <w:lvl w:ilvl="0" w:tplc="786ADCB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B10B35"/>
    <w:multiLevelType w:val="multilevel"/>
    <w:tmpl w:val="6332EA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381E131F"/>
    <w:multiLevelType w:val="multilevel"/>
    <w:tmpl w:val="795894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40250848"/>
    <w:multiLevelType w:val="hybridMultilevel"/>
    <w:tmpl w:val="D2721B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5E40597"/>
    <w:multiLevelType w:val="hybridMultilevel"/>
    <w:tmpl w:val="35AC5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1A7954"/>
    <w:multiLevelType w:val="hybridMultilevel"/>
    <w:tmpl w:val="8E0259EA"/>
    <w:lvl w:ilvl="0" w:tplc="EA963F04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C867CBD"/>
    <w:multiLevelType w:val="hybridMultilevel"/>
    <w:tmpl w:val="93B61636"/>
    <w:lvl w:ilvl="0" w:tplc="3D02C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F60B4B"/>
    <w:multiLevelType w:val="hybridMultilevel"/>
    <w:tmpl w:val="E24401EC"/>
    <w:lvl w:ilvl="0" w:tplc="8D9E7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181281"/>
    <w:multiLevelType w:val="multilevel"/>
    <w:tmpl w:val="04441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5F045FE0"/>
    <w:multiLevelType w:val="multilevel"/>
    <w:tmpl w:val="E0C8D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4671EB8"/>
    <w:multiLevelType w:val="hybridMultilevel"/>
    <w:tmpl w:val="A26484EE"/>
    <w:lvl w:ilvl="0" w:tplc="4710A32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761DC"/>
    <w:multiLevelType w:val="hybridMultilevel"/>
    <w:tmpl w:val="A7609BC8"/>
    <w:lvl w:ilvl="0" w:tplc="AA6A3DD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85B4BA6"/>
    <w:multiLevelType w:val="hybridMultilevel"/>
    <w:tmpl w:val="999A3578"/>
    <w:lvl w:ilvl="0" w:tplc="1A4E89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2754DB"/>
    <w:multiLevelType w:val="hybridMultilevel"/>
    <w:tmpl w:val="C23E4FD6"/>
    <w:lvl w:ilvl="0" w:tplc="59B031E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762B1267"/>
    <w:multiLevelType w:val="multilevel"/>
    <w:tmpl w:val="7C0EA9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0">
    <w:nsid w:val="78CC08F8"/>
    <w:multiLevelType w:val="multilevel"/>
    <w:tmpl w:val="6D164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E140B55"/>
    <w:multiLevelType w:val="multilevel"/>
    <w:tmpl w:val="C0367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7"/>
  </w:num>
  <w:num w:numId="4">
    <w:abstractNumId w:val="29"/>
  </w:num>
  <w:num w:numId="5">
    <w:abstractNumId w:val="13"/>
  </w:num>
  <w:num w:numId="6">
    <w:abstractNumId w:val="1"/>
  </w:num>
  <w:num w:numId="7">
    <w:abstractNumId w:val="28"/>
  </w:num>
  <w:num w:numId="8">
    <w:abstractNumId w:val="12"/>
  </w:num>
  <w:num w:numId="9">
    <w:abstractNumId w:val="15"/>
  </w:num>
  <w:num w:numId="10">
    <w:abstractNumId w:val="27"/>
  </w:num>
  <w:num w:numId="11">
    <w:abstractNumId w:val="30"/>
  </w:num>
  <w:num w:numId="12">
    <w:abstractNumId w:val="22"/>
  </w:num>
  <w:num w:numId="13">
    <w:abstractNumId w:val="10"/>
  </w:num>
  <w:num w:numId="14">
    <w:abstractNumId w:val="0"/>
  </w:num>
  <w:num w:numId="15">
    <w:abstractNumId w:val="23"/>
  </w:num>
  <w:num w:numId="16">
    <w:abstractNumId w:val="24"/>
  </w:num>
  <w:num w:numId="17">
    <w:abstractNumId w:val="31"/>
  </w:num>
  <w:num w:numId="18">
    <w:abstractNumId w:val="17"/>
  </w:num>
  <w:num w:numId="19">
    <w:abstractNumId w:val="9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8"/>
  </w:num>
  <w:num w:numId="23">
    <w:abstractNumId w:val="14"/>
  </w:num>
  <w:num w:numId="24">
    <w:abstractNumId w:val="19"/>
  </w:num>
  <w:num w:numId="25">
    <w:abstractNumId w:val="26"/>
  </w:num>
  <w:num w:numId="26">
    <w:abstractNumId w:val="5"/>
  </w:num>
  <w:num w:numId="27">
    <w:abstractNumId w:val="16"/>
  </w:num>
  <w:num w:numId="28">
    <w:abstractNumId w:val="3"/>
  </w:num>
  <w:num w:numId="29">
    <w:abstractNumId w:val="6"/>
  </w:num>
  <w:num w:numId="30">
    <w:abstractNumId w:val="21"/>
  </w:num>
  <w:num w:numId="31">
    <w:abstractNumId w:val="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16"/>
    <w:rsid w:val="000238A2"/>
    <w:rsid w:val="000414C7"/>
    <w:rsid w:val="00057C7B"/>
    <w:rsid w:val="00073B39"/>
    <w:rsid w:val="000977E3"/>
    <w:rsid w:val="000A7C29"/>
    <w:rsid w:val="000D0059"/>
    <w:rsid w:val="000F54CC"/>
    <w:rsid w:val="00103A66"/>
    <w:rsid w:val="00114421"/>
    <w:rsid w:val="001165A8"/>
    <w:rsid w:val="00121C93"/>
    <w:rsid w:val="00121E35"/>
    <w:rsid w:val="00126D0D"/>
    <w:rsid w:val="00133D87"/>
    <w:rsid w:val="00141C67"/>
    <w:rsid w:val="00143E8C"/>
    <w:rsid w:val="001502F1"/>
    <w:rsid w:val="0015257E"/>
    <w:rsid w:val="00180F24"/>
    <w:rsid w:val="00182731"/>
    <w:rsid w:val="00183C56"/>
    <w:rsid w:val="001858CC"/>
    <w:rsid w:val="001A4371"/>
    <w:rsid w:val="001A4536"/>
    <w:rsid w:val="001A6121"/>
    <w:rsid w:val="001B1AD2"/>
    <w:rsid w:val="001C553C"/>
    <w:rsid w:val="001C5B59"/>
    <w:rsid w:val="001D1E24"/>
    <w:rsid w:val="001D3F48"/>
    <w:rsid w:val="001D47E9"/>
    <w:rsid w:val="001D7C9E"/>
    <w:rsid w:val="0020547C"/>
    <w:rsid w:val="00234CB4"/>
    <w:rsid w:val="00246532"/>
    <w:rsid w:val="00255927"/>
    <w:rsid w:val="00255B29"/>
    <w:rsid w:val="0026002C"/>
    <w:rsid w:val="00263417"/>
    <w:rsid w:val="00275A6C"/>
    <w:rsid w:val="00294517"/>
    <w:rsid w:val="002C7458"/>
    <w:rsid w:val="002C7B7C"/>
    <w:rsid w:val="002F58EB"/>
    <w:rsid w:val="002F7BD0"/>
    <w:rsid w:val="00301FBC"/>
    <w:rsid w:val="00303620"/>
    <w:rsid w:val="00310DB4"/>
    <w:rsid w:val="00311919"/>
    <w:rsid w:val="00315B84"/>
    <w:rsid w:val="00322F53"/>
    <w:rsid w:val="00332756"/>
    <w:rsid w:val="00332D55"/>
    <w:rsid w:val="00333EE2"/>
    <w:rsid w:val="00337DA5"/>
    <w:rsid w:val="00364997"/>
    <w:rsid w:val="00366F23"/>
    <w:rsid w:val="00374A03"/>
    <w:rsid w:val="003753A2"/>
    <w:rsid w:val="00394779"/>
    <w:rsid w:val="003C4793"/>
    <w:rsid w:val="003E1886"/>
    <w:rsid w:val="003F22B0"/>
    <w:rsid w:val="003F34C4"/>
    <w:rsid w:val="00407788"/>
    <w:rsid w:val="00407EDE"/>
    <w:rsid w:val="004155B0"/>
    <w:rsid w:val="00431016"/>
    <w:rsid w:val="00447133"/>
    <w:rsid w:val="004777BD"/>
    <w:rsid w:val="00481498"/>
    <w:rsid w:val="00481FA7"/>
    <w:rsid w:val="004876A2"/>
    <w:rsid w:val="00497731"/>
    <w:rsid w:val="004B1447"/>
    <w:rsid w:val="004B3177"/>
    <w:rsid w:val="004C3672"/>
    <w:rsid w:val="004C3D28"/>
    <w:rsid w:val="004E7FA8"/>
    <w:rsid w:val="005027C8"/>
    <w:rsid w:val="0050567D"/>
    <w:rsid w:val="00513505"/>
    <w:rsid w:val="0052303B"/>
    <w:rsid w:val="00542F86"/>
    <w:rsid w:val="00563E3B"/>
    <w:rsid w:val="005647CE"/>
    <w:rsid w:val="00565D5B"/>
    <w:rsid w:val="00571075"/>
    <w:rsid w:val="00580C4E"/>
    <w:rsid w:val="005815C5"/>
    <w:rsid w:val="00594A59"/>
    <w:rsid w:val="005A4245"/>
    <w:rsid w:val="005B3383"/>
    <w:rsid w:val="005C2916"/>
    <w:rsid w:val="005E39A4"/>
    <w:rsid w:val="005E49BB"/>
    <w:rsid w:val="00607E2B"/>
    <w:rsid w:val="00610CB9"/>
    <w:rsid w:val="0061354E"/>
    <w:rsid w:val="00614A9E"/>
    <w:rsid w:val="0063242A"/>
    <w:rsid w:val="00651A51"/>
    <w:rsid w:val="00657321"/>
    <w:rsid w:val="006633EA"/>
    <w:rsid w:val="00672251"/>
    <w:rsid w:val="006749FA"/>
    <w:rsid w:val="0068392A"/>
    <w:rsid w:val="00684967"/>
    <w:rsid w:val="00686F01"/>
    <w:rsid w:val="006A0617"/>
    <w:rsid w:val="006A152A"/>
    <w:rsid w:val="006C20CC"/>
    <w:rsid w:val="006D17BD"/>
    <w:rsid w:val="006F2631"/>
    <w:rsid w:val="00701439"/>
    <w:rsid w:val="0070341E"/>
    <w:rsid w:val="00727CF9"/>
    <w:rsid w:val="007306D8"/>
    <w:rsid w:val="0074581D"/>
    <w:rsid w:val="00752B0A"/>
    <w:rsid w:val="00762B82"/>
    <w:rsid w:val="00787517"/>
    <w:rsid w:val="0079577D"/>
    <w:rsid w:val="00796708"/>
    <w:rsid w:val="007C045B"/>
    <w:rsid w:val="007C1901"/>
    <w:rsid w:val="007D0955"/>
    <w:rsid w:val="007D7B52"/>
    <w:rsid w:val="007E11E0"/>
    <w:rsid w:val="007E52C1"/>
    <w:rsid w:val="007E5E21"/>
    <w:rsid w:val="007E6113"/>
    <w:rsid w:val="00801C99"/>
    <w:rsid w:val="008027ED"/>
    <w:rsid w:val="00802D16"/>
    <w:rsid w:val="00813070"/>
    <w:rsid w:val="00815FA0"/>
    <w:rsid w:val="00827040"/>
    <w:rsid w:val="008371C1"/>
    <w:rsid w:val="00847771"/>
    <w:rsid w:val="00853471"/>
    <w:rsid w:val="00855E6B"/>
    <w:rsid w:val="008575F0"/>
    <w:rsid w:val="008609CD"/>
    <w:rsid w:val="00867797"/>
    <w:rsid w:val="00874D75"/>
    <w:rsid w:val="00885774"/>
    <w:rsid w:val="00893E21"/>
    <w:rsid w:val="008C7E61"/>
    <w:rsid w:val="008D1A65"/>
    <w:rsid w:val="008E0BDA"/>
    <w:rsid w:val="008E2E3C"/>
    <w:rsid w:val="008F79BE"/>
    <w:rsid w:val="009001D0"/>
    <w:rsid w:val="00903B72"/>
    <w:rsid w:val="00963043"/>
    <w:rsid w:val="0096611D"/>
    <w:rsid w:val="00971DFB"/>
    <w:rsid w:val="00972839"/>
    <w:rsid w:val="00975427"/>
    <w:rsid w:val="00991535"/>
    <w:rsid w:val="009A5482"/>
    <w:rsid w:val="009B4F9C"/>
    <w:rsid w:val="009D392E"/>
    <w:rsid w:val="00A21D5D"/>
    <w:rsid w:val="00A226A2"/>
    <w:rsid w:val="00A2339D"/>
    <w:rsid w:val="00A27E66"/>
    <w:rsid w:val="00A32671"/>
    <w:rsid w:val="00A57D57"/>
    <w:rsid w:val="00A721E3"/>
    <w:rsid w:val="00A84C08"/>
    <w:rsid w:val="00AA2C06"/>
    <w:rsid w:val="00AB1B5B"/>
    <w:rsid w:val="00B02ECA"/>
    <w:rsid w:val="00B17DA2"/>
    <w:rsid w:val="00B249C3"/>
    <w:rsid w:val="00B509B5"/>
    <w:rsid w:val="00B66D33"/>
    <w:rsid w:val="00B709CF"/>
    <w:rsid w:val="00B76250"/>
    <w:rsid w:val="00BB2525"/>
    <w:rsid w:val="00BB6D90"/>
    <w:rsid w:val="00BC2377"/>
    <w:rsid w:val="00BC5A68"/>
    <w:rsid w:val="00BD5382"/>
    <w:rsid w:val="00C27115"/>
    <w:rsid w:val="00C2714E"/>
    <w:rsid w:val="00C3038A"/>
    <w:rsid w:val="00C421F8"/>
    <w:rsid w:val="00C64FD9"/>
    <w:rsid w:val="00C70247"/>
    <w:rsid w:val="00C7175F"/>
    <w:rsid w:val="00C839D6"/>
    <w:rsid w:val="00C87443"/>
    <w:rsid w:val="00C96F52"/>
    <w:rsid w:val="00CB4FB6"/>
    <w:rsid w:val="00CC3147"/>
    <w:rsid w:val="00CE132C"/>
    <w:rsid w:val="00CF3B0A"/>
    <w:rsid w:val="00D02F43"/>
    <w:rsid w:val="00D12ED9"/>
    <w:rsid w:val="00D41F36"/>
    <w:rsid w:val="00D43A21"/>
    <w:rsid w:val="00D440E7"/>
    <w:rsid w:val="00D443E6"/>
    <w:rsid w:val="00D46E18"/>
    <w:rsid w:val="00D54230"/>
    <w:rsid w:val="00D542B1"/>
    <w:rsid w:val="00D544B4"/>
    <w:rsid w:val="00D57D4C"/>
    <w:rsid w:val="00D60292"/>
    <w:rsid w:val="00D6099C"/>
    <w:rsid w:val="00D60DBF"/>
    <w:rsid w:val="00D77B7D"/>
    <w:rsid w:val="00D82ADD"/>
    <w:rsid w:val="00D875B1"/>
    <w:rsid w:val="00DA297C"/>
    <w:rsid w:val="00DB35D9"/>
    <w:rsid w:val="00DD44F8"/>
    <w:rsid w:val="00DD54C2"/>
    <w:rsid w:val="00DE3FB9"/>
    <w:rsid w:val="00DF1821"/>
    <w:rsid w:val="00DF2627"/>
    <w:rsid w:val="00E1237A"/>
    <w:rsid w:val="00E166D7"/>
    <w:rsid w:val="00E30CC1"/>
    <w:rsid w:val="00E5175B"/>
    <w:rsid w:val="00E605D7"/>
    <w:rsid w:val="00E66850"/>
    <w:rsid w:val="00E8023B"/>
    <w:rsid w:val="00E821A8"/>
    <w:rsid w:val="00E940E4"/>
    <w:rsid w:val="00EA3456"/>
    <w:rsid w:val="00EB6D25"/>
    <w:rsid w:val="00EB78BD"/>
    <w:rsid w:val="00EC6217"/>
    <w:rsid w:val="00ED2575"/>
    <w:rsid w:val="00EE247B"/>
    <w:rsid w:val="00EE3E91"/>
    <w:rsid w:val="00EE6BC6"/>
    <w:rsid w:val="00F14719"/>
    <w:rsid w:val="00F173C8"/>
    <w:rsid w:val="00F3158D"/>
    <w:rsid w:val="00F440E4"/>
    <w:rsid w:val="00F51895"/>
    <w:rsid w:val="00F64D81"/>
    <w:rsid w:val="00F6549B"/>
    <w:rsid w:val="00F67409"/>
    <w:rsid w:val="00F75F4C"/>
    <w:rsid w:val="00F91C3A"/>
    <w:rsid w:val="00FA1A43"/>
    <w:rsid w:val="00FC0C5A"/>
    <w:rsid w:val="00FC25A7"/>
    <w:rsid w:val="00FD31D1"/>
    <w:rsid w:val="00FD54D2"/>
    <w:rsid w:val="00FE1645"/>
    <w:rsid w:val="00FE7B26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10"/>
  </w:style>
  <w:style w:type="paragraph" w:styleId="1">
    <w:name w:val="heading 1"/>
    <w:basedOn w:val="a"/>
    <w:next w:val="a"/>
    <w:link w:val="10"/>
    <w:uiPriority w:val="9"/>
    <w:qFormat/>
    <w:rsid w:val="00762B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62B8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0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3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uiPriority w:val="99"/>
    <w:unhideWhenUsed/>
    <w:rsid w:val="000F54CC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8C7E6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C7E6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C7E6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C7E6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C7E6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C7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7E6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972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F77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F771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F771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F7710"/>
    <w:rPr>
      <w:vertAlign w:val="superscript"/>
    </w:rPr>
  </w:style>
  <w:style w:type="table" w:styleId="af">
    <w:name w:val="Table Grid"/>
    <w:basedOn w:val="a1"/>
    <w:uiPriority w:val="59"/>
    <w:rsid w:val="00FF7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62B8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762B82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62B82"/>
  </w:style>
  <w:style w:type="paragraph" w:styleId="af0">
    <w:name w:val="header"/>
    <w:basedOn w:val="a"/>
    <w:link w:val="af1"/>
    <w:uiPriority w:val="99"/>
    <w:unhideWhenUsed/>
    <w:rsid w:val="00762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62B82"/>
  </w:style>
  <w:style w:type="paragraph" w:styleId="af2">
    <w:name w:val="footer"/>
    <w:basedOn w:val="a"/>
    <w:link w:val="af3"/>
    <w:uiPriority w:val="99"/>
    <w:unhideWhenUsed/>
    <w:rsid w:val="00762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62B82"/>
  </w:style>
  <w:style w:type="numbering" w:customStyle="1" w:styleId="110">
    <w:name w:val="Нет списка11"/>
    <w:next w:val="a2"/>
    <w:uiPriority w:val="99"/>
    <w:semiHidden/>
    <w:unhideWhenUsed/>
    <w:rsid w:val="00762B82"/>
  </w:style>
  <w:style w:type="paragraph" w:styleId="af4">
    <w:name w:val="Plain Text"/>
    <w:basedOn w:val="a"/>
    <w:link w:val="af5"/>
    <w:uiPriority w:val="99"/>
    <w:semiHidden/>
    <w:unhideWhenUsed/>
    <w:rsid w:val="00762B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semiHidden/>
    <w:rsid w:val="00762B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62B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f"/>
    <w:uiPriority w:val="59"/>
    <w:rsid w:val="00762B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semiHidden/>
    <w:unhideWhenUsed/>
    <w:rsid w:val="00762B82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7">
    <w:name w:val="Основной текст Знак"/>
    <w:basedOn w:val="a0"/>
    <w:link w:val="af6"/>
    <w:semiHidden/>
    <w:rsid w:val="00762B8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762B8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62B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762B82"/>
    <w:rPr>
      <w:sz w:val="20"/>
      <w:szCs w:val="20"/>
    </w:rPr>
  </w:style>
  <w:style w:type="character" w:customStyle="1" w:styleId="14">
    <w:name w:val="Тема примечания Знак1"/>
    <w:basedOn w:val="13"/>
    <w:uiPriority w:val="99"/>
    <w:semiHidden/>
    <w:rsid w:val="00762B82"/>
    <w:rPr>
      <w:b/>
      <w:bCs/>
      <w:sz w:val="20"/>
      <w:szCs w:val="20"/>
    </w:rPr>
  </w:style>
  <w:style w:type="paragraph" w:styleId="af8">
    <w:name w:val="Body Text Indent"/>
    <w:basedOn w:val="a"/>
    <w:link w:val="af9"/>
    <w:uiPriority w:val="99"/>
    <w:semiHidden/>
    <w:unhideWhenUsed/>
    <w:rsid w:val="00762B82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762B82"/>
  </w:style>
  <w:style w:type="paragraph" w:styleId="afa">
    <w:name w:val="No Spacing"/>
    <w:uiPriority w:val="1"/>
    <w:qFormat/>
    <w:rsid w:val="00762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6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Цветовое выделение"/>
    <w:uiPriority w:val="99"/>
    <w:rsid w:val="00762B82"/>
    <w:rPr>
      <w:b/>
      <w:bCs/>
      <w:color w:val="26282F"/>
    </w:rPr>
  </w:style>
  <w:style w:type="character" w:customStyle="1" w:styleId="afc">
    <w:name w:val="Гипертекстовая ссылка"/>
    <w:uiPriority w:val="99"/>
    <w:rsid w:val="00762B82"/>
    <w:rPr>
      <w:b w:val="0"/>
      <w:bCs w:val="0"/>
      <w:color w:val="106BBE"/>
    </w:rPr>
  </w:style>
  <w:style w:type="numbering" w:customStyle="1" w:styleId="23">
    <w:name w:val="Нет списка2"/>
    <w:next w:val="a2"/>
    <w:uiPriority w:val="99"/>
    <w:semiHidden/>
    <w:unhideWhenUsed/>
    <w:rsid w:val="00762B82"/>
  </w:style>
  <w:style w:type="numbering" w:customStyle="1" w:styleId="120">
    <w:name w:val="Нет списка12"/>
    <w:next w:val="a2"/>
    <w:uiPriority w:val="99"/>
    <w:semiHidden/>
    <w:unhideWhenUsed/>
    <w:rsid w:val="00762B82"/>
  </w:style>
  <w:style w:type="table" w:customStyle="1" w:styleId="24">
    <w:name w:val="Сетка таблицы2"/>
    <w:basedOn w:val="a1"/>
    <w:next w:val="af"/>
    <w:uiPriority w:val="59"/>
    <w:rsid w:val="00762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762B82"/>
  </w:style>
  <w:style w:type="table" w:customStyle="1" w:styleId="112">
    <w:name w:val="Сетка таблицы11"/>
    <w:basedOn w:val="a1"/>
    <w:next w:val="af"/>
    <w:uiPriority w:val="59"/>
    <w:rsid w:val="00762B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10"/>
  </w:style>
  <w:style w:type="paragraph" w:styleId="1">
    <w:name w:val="heading 1"/>
    <w:basedOn w:val="a"/>
    <w:next w:val="a"/>
    <w:link w:val="10"/>
    <w:uiPriority w:val="9"/>
    <w:qFormat/>
    <w:rsid w:val="00762B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62B8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0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3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uiPriority w:val="99"/>
    <w:unhideWhenUsed/>
    <w:rsid w:val="000F54CC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8C7E6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C7E6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C7E6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C7E6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C7E6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C7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7E6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972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F77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F771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F771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F7710"/>
    <w:rPr>
      <w:vertAlign w:val="superscript"/>
    </w:rPr>
  </w:style>
  <w:style w:type="table" w:styleId="af">
    <w:name w:val="Table Grid"/>
    <w:basedOn w:val="a1"/>
    <w:uiPriority w:val="59"/>
    <w:rsid w:val="00FF7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62B8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762B82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62B82"/>
  </w:style>
  <w:style w:type="paragraph" w:styleId="af0">
    <w:name w:val="header"/>
    <w:basedOn w:val="a"/>
    <w:link w:val="af1"/>
    <w:uiPriority w:val="99"/>
    <w:unhideWhenUsed/>
    <w:rsid w:val="00762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62B82"/>
  </w:style>
  <w:style w:type="paragraph" w:styleId="af2">
    <w:name w:val="footer"/>
    <w:basedOn w:val="a"/>
    <w:link w:val="af3"/>
    <w:uiPriority w:val="99"/>
    <w:unhideWhenUsed/>
    <w:rsid w:val="00762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62B82"/>
  </w:style>
  <w:style w:type="numbering" w:customStyle="1" w:styleId="110">
    <w:name w:val="Нет списка11"/>
    <w:next w:val="a2"/>
    <w:uiPriority w:val="99"/>
    <w:semiHidden/>
    <w:unhideWhenUsed/>
    <w:rsid w:val="00762B82"/>
  </w:style>
  <w:style w:type="paragraph" w:styleId="af4">
    <w:name w:val="Plain Text"/>
    <w:basedOn w:val="a"/>
    <w:link w:val="af5"/>
    <w:uiPriority w:val="99"/>
    <w:semiHidden/>
    <w:unhideWhenUsed/>
    <w:rsid w:val="00762B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semiHidden/>
    <w:rsid w:val="00762B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62B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f"/>
    <w:uiPriority w:val="59"/>
    <w:rsid w:val="00762B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semiHidden/>
    <w:unhideWhenUsed/>
    <w:rsid w:val="00762B82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7">
    <w:name w:val="Основной текст Знак"/>
    <w:basedOn w:val="a0"/>
    <w:link w:val="af6"/>
    <w:semiHidden/>
    <w:rsid w:val="00762B8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762B8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62B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762B82"/>
    <w:rPr>
      <w:sz w:val="20"/>
      <w:szCs w:val="20"/>
    </w:rPr>
  </w:style>
  <w:style w:type="character" w:customStyle="1" w:styleId="14">
    <w:name w:val="Тема примечания Знак1"/>
    <w:basedOn w:val="13"/>
    <w:uiPriority w:val="99"/>
    <w:semiHidden/>
    <w:rsid w:val="00762B82"/>
    <w:rPr>
      <w:b/>
      <w:bCs/>
      <w:sz w:val="20"/>
      <w:szCs w:val="20"/>
    </w:rPr>
  </w:style>
  <w:style w:type="paragraph" w:styleId="af8">
    <w:name w:val="Body Text Indent"/>
    <w:basedOn w:val="a"/>
    <w:link w:val="af9"/>
    <w:uiPriority w:val="99"/>
    <w:semiHidden/>
    <w:unhideWhenUsed/>
    <w:rsid w:val="00762B82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762B82"/>
  </w:style>
  <w:style w:type="paragraph" w:styleId="afa">
    <w:name w:val="No Spacing"/>
    <w:uiPriority w:val="1"/>
    <w:qFormat/>
    <w:rsid w:val="00762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6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Цветовое выделение"/>
    <w:uiPriority w:val="99"/>
    <w:rsid w:val="00762B82"/>
    <w:rPr>
      <w:b/>
      <w:bCs/>
      <w:color w:val="26282F"/>
    </w:rPr>
  </w:style>
  <w:style w:type="character" w:customStyle="1" w:styleId="afc">
    <w:name w:val="Гипертекстовая ссылка"/>
    <w:uiPriority w:val="99"/>
    <w:rsid w:val="00762B82"/>
    <w:rPr>
      <w:b w:val="0"/>
      <w:bCs w:val="0"/>
      <w:color w:val="106BBE"/>
    </w:rPr>
  </w:style>
  <w:style w:type="numbering" w:customStyle="1" w:styleId="23">
    <w:name w:val="Нет списка2"/>
    <w:next w:val="a2"/>
    <w:uiPriority w:val="99"/>
    <w:semiHidden/>
    <w:unhideWhenUsed/>
    <w:rsid w:val="00762B82"/>
  </w:style>
  <w:style w:type="numbering" w:customStyle="1" w:styleId="120">
    <w:name w:val="Нет списка12"/>
    <w:next w:val="a2"/>
    <w:uiPriority w:val="99"/>
    <w:semiHidden/>
    <w:unhideWhenUsed/>
    <w:rsid w:val="00762B82"/>
  </w:style>
  <w:style w:type="table" w:customStyle="1" w:styleId="24">
    <w:name w:val="Сетка таблицы2"/>
    <w:basedOn w:val="a1"/>
    <w:next w:val="af"/>
    <w:uiPriority w:val="59"/>
    <w:rsid w:val="00762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762B82"/>
  </w:style>
  <w:style w:type="table" w:customStyle="1" w:styleId="112">
    <w:name w:val="Сетка таблицы11"/>
    <w:basedOn w:val="a1"/>
    <w:next w:val="af"/>
    <w:uiPriority w:val="59"/>
    <w:rsid w:val="00762B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E105E-2FA2-4D66-9D27-186F50B1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4774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 Алексей Сергеевич</dc:creator>
  <cp:lastModifiedBy>Галиуллин Марат Рамисович</cp:lastModifiedBy>
  <cp:revision>5</cp:revision>
  <cp:lastPrinted>2022-06-20T12:12:00Z</cp:lastPrinted>
  <dcterms:created xsi:type="dcterms:W3CDTF">2021-10-19T07:28:00Z</dcterms:created>
  <dcterms:modified xsi:type="dcterms:W3CDTF">2022-06-22T07:16:00Z</dcterms:modified>
</cp:coreProperties>
</file>