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F" w:rsidRPr="00B407AF" w:rsidRDefault="00B14207" w:rsidP="00B407AF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  <w:r w:rsidR="00B407AF">
        <w:rPr>
          <w:b/>
          <w:bCs/>
          <w:szCs w:val="24"/>
        </w:rPr>
        <w:t>(изм. от 18.01.2021)</w:t>
      </w:r>
      <w:bookmarkStart w:id="0" w:name="_GoBack"/>
      <w:bookmarkEnd w:id="0"/>
    </w:p>
    <w:p w:rsidR="00B14207" w:rsidRDefault="00B14207" w:rsidP="00B14207">
      <w:pPr>
        <w:rPr>
          <w:strike/>
          <w:sz w:val="16"/>
          <w:szCs w:val="16"/>
        </w:rPr>
      </w:pPr>
    </w:p>
    <w:p w:rsidR="00B14207" w:rsidRDefault="00B14207" w:rsidP="00B14207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14207" w:rsidRDefault="00B14207" w:rsidP="00B14207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14207" w:rsidRDefault="00B14207" w:rsidP="00B14207">
      <w:pPr>
        <w:jc w:val="center"/>
        <w:rPr>
          <w:b/>
          <w:sz w:val="16"/>
          <w:szCs w:val="16"/>
        </w:rPr>
      </w:pPr>
    </w:p>
    <w:p w:rsidR="00B14207" w:rsidRDefault="00B14207" w:rsidP="00B14207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B14207" w:rsidRDefault="00B14207" w:rsidP="00B14207">
      <w:pPr>
        <w:rPr>
          <w:sz w:val="16"/>
          <w:szCs w:val="16"/>
        </w:rPr>
      </w:pPr>
    </w:p>
    <w:p w:rsidR="00B14207" w:rsidRDefault="00B14207" w:rsidP="00B14207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14207" w:rsidRDefault="00B14207" w:rsidP="00B14207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14207" w:rsidRDefault="00B14207" w:rsidP="00B14207">
      <w:pPr>
        <w:ind w:left="-709" w:firstLine="709"/>
        <w:rPr>
          <w:i/>
          <w:sz w:val="4"/>
          <w:szCs w:val="4"/>
        </w:rPr>
      </w:pPr>
    </w:p>
    <w:p w:rsidR="00B14207" w:rsidRDefault="00B14207" w:rsidP="00B14207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14207" w:rsidRDefault="00B14207" w:rsidP="00B14207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14207" w:rsidRPr="00DF0693" w:rsidRDefault="00B14207" w:rsidP="00B14207">
      <w:pPr>
        <w:ind w:left="-851" w:right="-426"/>
        <w:rPr>
          <w:b/>
          <w:iCs/>
          <w:color w:val="000000"/>
          <w:sz w:val="24"/>
          <w:szCs w:val="24"/>
        </w:rPr>
      </w:pPr>
      <w:r w:rsidRPr="00DF0693">
        <w:rPr>
          <w:b/>
          <w:iCs/>
          <w:color w:val="000000"/>
          <w:sz w:val="24"/>
          <w:szCs w:val="24"/>
        </w:rPr>
        <w:t xml:space="preserve">         </w:t>
      </w:r>
    </w:p>
    <w:p w:rsidR="00EA1A21" w:rsidRDefault="00B14207" w:rsidP="00EA1A21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21 января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1</w:t>
      </w:r>
    </w:p>
    <w:p w:rsidR="00EA1A21" w:rsidRPr="00DF0693" w:rsidRDefault="00EA1A21" w:rsidP="00EA1A21">
      <w:pPr>
        <w:ind w:left="-851" w:right="-426"/>
        <w:rPr>
          <w:b/>
          <w:iCs/>
          <w:color w:val="000000"/>
          <w:sz w:val="24"/>
          <w:szCs w:val="24"/>
        </w:rPr>
      </w:pPr>
      <w:r w:rsidRPr="00DF0693">
        <w:rPr>
          <w:b/>
          <w:iCs/>
          <w:color w:val="000000"/>
          <w:sz w:val="24"/>
          <w:szCs w:val="24"/>
        </w:rPr>
        <w:t xml:space="preserve">    </w:t>
      </w:r>
    </w:p>
    <w:p w:rsidR="00EA1A21" w:rsidRPr="00EA1A21" w:rsidRDefault="00EA1A21" w:rsidP="00EA1A21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Pr="00EA1A21"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0A0BAD" w:rsidRDefault="000A0BAD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425"/>
        <w:gridCol w:w="2410"/>
        <w:gridCol w:w="6950"/>
      </w:tblGrid>
      <w:tr w:rsidR="00B14207" w:rsidTr="00B14207">
        <w:trPr>
          <w:trHeight w:val="486"/>
        </w:trPr>
        <w:tc>
          <w:tcPr>
            <w:tcW w:w="681" w:type="dxa"/>
            <w:hideMark/>
          </w:tcPr>
          <w:p w:rsidR="00B14207" w:rsidRDefault="00B14207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54" w:type="dxa"/>
            <w:hideMark/>
          </w:tcPr>
          <w:p w:rsidR="00B14207" w:rsidRDefault="00B14207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B14207" w:rsidRPr="0084563A" w:rsidRDefault="0084563A" w:rsidP="0084563A">
            <w:pPr>
              <w:jc w:val="both"/>
              <w:rPr>
                <w:b/>
                <w:sz w:val="28"/>
                <w:szCs w:val="28"/>
              </w:rPr>
            </w:pPr>
            <w:r w:rsidRPr="0084563A">
              <w:rPr>
                <w:b/>
                <w:sz w:val="28"/>
                <w:szCs w:val="28"/>
              </w:rPr>
              <w:t>О реализации образовательных программ с применением электронного обучения и дистанционных образовательных технологий в семьях с двумя и более детьми.</w:t>
            </w:r>
          </w:p>
        </w:tc>
      </w:tr>
      <w:tr w:rsidR="00B14207" w:rsidTr="00DF0693">
        <w:trPr>
          <w:trHeight w:val="594"/>
        </w:trPr>
        <w:tc>
          <w:tcPr>
            <w:tcW w:w="1560" w:type="dxa"/>
            <w:gridSpan w:val="3"/>
          </w:tcPr>
          <w:p w:rsidR="00B14207" w:rsidRDefault="00B14207" w:rsidP="002903CF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  <w:hideMark/>
          </w:tcPr>
          <w:p w:rsidR="00B14207" w:rsidRDefault="003A54B3" w:rsidP="002903CF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6950" w:type="dxa"/>
            <w:hideMark/>
          </w:tcPr>
          <w:p w:rsidR="00B14207" w:rsidRDefault="003A54B3" w:rsidP="002903C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Личкун Юрий Михайлович – </w:t>
            </w:r>
            <w:r w:rsidRPr="003A54B3">
              <w:rPr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 w:rsidR="00B14207" w:rsidRPr="003A54B3">
              <w:rPr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B14207" w:rsidRPr="00025F6B" w:rsidRDefault="00B14207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425"/>
        <w:gridCol w:w="2410"/>
        <w:gridCol w:w="6950"/>
      </w:tblGrid>
      <w:tr w:rsidR="00DF0693" w:rsidTr="00B0584F">
        <w:trPr>
          <w:trHeight w:val="486"/>
        </w:trPr>
        <w:tc>
          <w:tcPr>
            <w:tcW w:w="681" w:type="dxa"/>
            <w:hideMark/>
          </w:tcPr>
          <w:p w:rsidR="00DF0693" w:rsidRDefault="00DF0693" w:rsidP="00DF0693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hideMark/>
          </w:tcPr>
          <w:p w:rsidR="00DF0693" w:rsidRDefault="00DF0693" w:rsidP="00DF0693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DF0693" w:rsidRPr="00DF0693" w:rsidRDefault="00DF0693" w:rsidP="00DF0693">
            <w:pPr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F0693">
              <w:rPr>
                <w:b/>
                <w:bCs/>
                <w:sz w:val="28"/>
                <w:szCs w:val="28"/>
              </w:rPr>
              <w:t xml:space="preserve">О поддержке обращения Совета </w:t>
            </w:r>
            <w:r w:rsidRPr="00DF0693">
              <w:rPr>
                <w:b/>
                <w:bCs/>
                <w:sz w:val="28"/>
                <w:szCs w:val="28"/>
              </w:rPr>
              <w:t xml:space="preserve">депутатов города Новосибирска 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DF0693">
              <w:rPr>
                <w:b/>
                <w:bCs/>
                <w:sz w:val="28"/>
                <w:szCs w:val="28"/>
              </w:rPr>
              <w:t xml:space="preserve">к Председателю Правительства Российской Федерации </w:t>
            </w:r>
            <w:proofErr w:type="spellStart"/>
            <w:r w:rsidRPr="00DF0693">
              <w:rPr>
                <w:b/>
                <w:bCs/>
                <w:sz w:val="28"/>
                <w:szCs w:val="28"/>
              </w:rPr>
              <w:t>Мишустину</w:t>
            </w:r>
            <w:proofErr w:type="spellEnd"/>
            <w:r w:rsidRPr="00DF0693">
              <w:rPr>
                <w:b/>
                <w:bCs/>
                <w:sz w:val="28"/>
                <w:szCs w:val="28"/>
              </w:rPr>
              <w:t xml:space="preserve"> М.В.</w:t>
            </w:r>
          </w:p>
        </w:tc>
      </w:tr>
      <w:tr w:rsidR="00DF0693" w:rsidTr="00DF0693">
        <w:trPr>
          <w:trHeight w:val="594"/>
        </w:trPr>
        <w:tc>
          <w:tcPr>
            <w:tcW w:w="1560" w:type="dxa"/>
            <w:gridSpan w:val="3"/>
          </w:tcPr>
          <w:p w:rsidR="00DF0693" w:rsidRDefault="00DF0693" w:rsidP="00DF0693">
            <w:pPr>
              <w:pStyle w:val="a7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  <w:hideMark/>
          </w:tcPr>
          <w:p w:rsidR="00DF0693" w:rsidRDefault="00DF0693" w:rsidP="00DF069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DF0693" w:rsidRDefault="00DF0693" w:rsidP="00DF069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F0693" w:rsidRDefault="00DF0693" w:rsidP="00DF069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F0693" w:rsidRDefault="00DF0693" w:rsidP="00DF069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950" w:type="dxa"/>
            <w:hideMark/>
          </w:tcPr>
          <w:p w:rsidR="00DF0693" w:rsidRDefault="00DF0693" w:rsidP="00DF0693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Плотник Дмитрий Сергеевич -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Pr="00DF0693">
              <w:rPr>
                <w:bCs/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  <w:p w:rsidR="00DF0693" w:rsidRDefault="00DF0693" w:rsidP="00DF0693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DF0693">
              <w:rPr>
                <w:b/>
                <w:bCs/>
                <w:sz w:val="28"/>
                <w:szCs w:val="28"/>
                <w:lang w:eastAsia="en-US"/>
              </w:rPr>
              <w:t>Марютин Теодор Вениаминович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заместитель Главы города Ханты-Мансийска,</w:t>
            </w:r>
          </w:p>
          <w:p w:rsidR="00DF0693" w:rsidRDefault="00DF0693" w:rsidP="00DF069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F0693">
              <w:rPr>
                <w:b/>
                <w:bCs/>
                <w:sz w:val="28"/>
                <w:szCs w:val="28"/>
                <w:lang w:eastAsia="en-US"/>
              </w:rPr>
              <w:t>Уварова Ирина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DF0693" w:rsidRPr="00025F6B" w:rsidRDefault="00DF0693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9790"/>
      </w:tblGrid>
      <w:tr w:rsidR="00B14207" w:rsidTr="00DF0693">
        <w:trPr>
          <w:trHeight w:val="235"/>
        </w:trPr>
        <w:tc>
          <w:tcPr>
            <w:tcW w:w="709" w:type="dxa"/>
            <w:hideMark/>
          </w:tcPr>
          <w:p w:rsidR="00B14207" w:rsidRDefault="00B1420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hideMark/>
          </w:tcPr>
          <w:p w:rsidR="00B14207" w:rsidRDefault="00DF0693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B1420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90" w:type="dxa"/>
            <w:hideMark/>
          </w:tcPr>
          <w:p w:rsidR="00B14207" w:rsidRDefault="00B14207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84563A" w:rsidRDefault="0084563A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14207" w:rsidRDefault="00B14207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14207" w:rsidRPr="00DF0693" w:rsidRDefault="00B14207" w:rsidP="00B14207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B14207" w:rsidTr="00B14207">
        <w:trPr>
          <w:trHeight w:val="565"/>
        </w:trPr>
        <w:tc>
          <w:tcPr>
            <w:tcW w:w="3403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B14207" w:rsidTr="00B14207">
        <w:trPr>
          <w:trHeight w:val="565"/>
        </w:trPr>
        <w:tc>
          <w:tcPr>
            <w:tcW w:w="3403" w:type="dxa"/>
            <w:hideMark/>
          </w:tcPr>
          <w:p w:rsidR="00B14207" w:rsidRDefault="003A54B3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3A54B3" w:rsidRDefault="003A54B3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 Ханты-Мансийска,</w:t>
            </w:r>
          </w:p>
        </w:tc>
      </w:tr>
      <w:tr w:rsidR="00B14207" w:rsidTr="00B14207">
        <w:trPr>
          <w:trHeight w:val="565"/>
        </w:trPr>
        <w:tc>
          <w:tcPr>
            <w:tcW w:w="3403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B14207" w:rsidTr="00B14207">
        <w:trPr>
          <w:trHeight w:val="565"/>
        </w:trPr>
        <w:tc>
          <w:tcPr>
            <w:tcW w:w="3403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B14207" w:rsidRDefault="00B14207" w:rsidP="0048369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B14207" w:rsidRDefault="00B14207" w:rsidP="00483690">
      <w:pPr>
        <w:rPr>
          <w:sz w:val="28"/>
          <w:szCs w:val="28"/>
        </w:rPr>
      </w:pPr>
    </w:p>
    <w:p w:rsidR="00E80536" w:rsidRDefault="00E80536" w:rsidP="00483690"/>
    <w:sectPr w:rsidR="00E80536" w:rsidSect="003A54B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F5"/>
    <w:rsid w:val="00025F6B"/>
    <w:rsid w:val="000A0BAD"/>
    <w:rsid w:val="002903CF"/>
    <w:rsid w:val="003A54B3"/>
    <w:rsid w:val="003D7C27"/>
    <w:rsid w:val="003F3C5B"/>
    <w:rsid w:val="00483690"/>
    <w:rsid w:val="00514E5C"/>
    <w:rsid w:val="0084563A"/>
    <w:rsid w:val="00A21518"/>
    <w:rsid w:val="00B14207"/>
    <w:rsid w:val="00B407AF"/>
    <w:rsid w:val="00D24EE9"/>
    <w:rsid w:val="00DC7372"/>
    <w:rsid w:val="00DD74F5"/>
    <w:rsid w:val="00DF0693"/>
    <w:rsid w:val="00E80536"/>
    <w:rsid w:val="00E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1420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4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4207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1420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1420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42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1420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14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4207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1420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1420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42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cp:lastPrinted>2021-01-19T05:02:00Z</cp:lastPrinted>
  <dcterms:created xsi:type="dcterms:W3CDTF">2021-01-11T05:21:00Z</dcterms:created>
  <dcterms:modified xsi:type="dcterms:W3CDTF">2021-01-19T05:06:00Z</dcterms:modified>
</cp:coreProperties>
</file>