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DE" w:rsidRPr="006032CB" w:rsidRDefault="00CF3DCC" w:rsidP="00AA6AD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5A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AA6ADE" w:rsidRPr="0060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="005A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 изм. от 23.11.2020)</w:t>
      </w:r>
    </w:p>
    <w:p w:rsidR="00AA6ADE" w:rsidRPr="00F24F29" w:rsidRDefault="00AA6ADE" w:rsidP="00AA6AD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AA6ADE" w:rsidRPr="00C60115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AA6ADE" w:rsidRPr="00C60115" w:rsidRDefault="00AA6ADE" w:rsidP="00AA6A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AA6ADE" w:rsidRPr="003B0C58" w:rsidRDefault="00AA6ADE" w:rsidP="00AA6A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AA6ADE" w:rsidRPr="003B0C58" w:rsidRDefault="00AA6ADE" w:rsidP="00AA6ADE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4A72" wp14:editId="778AB36E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AA6ADE" w:rsidRPr="00CF3DCC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AA6ADE" w:rsidRDefault="00AA6ADE" w:rsidP="00AA6AD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AA6ADE" w:rsidRDefault="00AA6ADE" w:rsidP="00AA6A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43EAB" w:rsidRDefault="00F43EAB" w:rsidP="00AA6A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A6ADE" w:rsidRDefault="00AA6ADE" w:rsidP="00AA6ADE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24  ноября  2020 года                                                                                          </w:t>
      </w:r>
      <w:r w:rsidR="008B4F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F3D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№ 10 </w:t>
      </w:r>
    </w:p>
    <w:p w:rsidR="00F43EAB" w:rsidRPr="001852F5" w:rsidRDefault="00F43EAB" w:rsidP="00AA6A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A6ADE" w:rsidRPr="00CF3DCC" w:rsidRDefault="001852F5" w:rsidP="00AA6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DCC">
        <w:rPr>
          <w:rFonts w:ascii="Times New Roman" w:hAnsi="Times New Roman" w:cs="Times New Roman"/>
          <w:b/>
          <w:sz w:val="28"/>
          <w:szCs w:val="28"/>
          <w:u w:val="single"/>
        </w:rPr>
        <w:t>В режиме ВКС</w:t>
      </w:r>
    </w:p>
    <w:p w:rsidR="00F43EAB" w:rsidRPr="001852F5" w:rsidRDefault="00F43EAB" w:rsidP="00AA6A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"/>
        <w:gridCol w:w="2410"/>
        <w:gridCol w:w="7229"/>
      </w:tblGrid>
      <w:tr w:rsidR="000424CC" w:rsidRPr="000424CC" w:rsidTr="00CF3DCC">
        <w:trPr>
          <w:trHeight w:val="497"/>
        </w:trPr>
        <w:tc>
          <w:tcPr>
            <w:tcW w:w="709" w:type="dxa"/>
            <w:hideMark/>
          </w:tcPr>
          <w:p w:rsidR="008272BF" w:rsidRPr="000424CC" w:rsidRDefault="008272BF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gridSpan w:val="2"/>
            <w:hideMark/>
          </w:tcPr>
          <w:p w:rsidR="008272BF" w:rsidRPr="000424CC" w:rsidRDefault="008272BF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2"/>
            <w:hideMark/>
          </w:tcPr>
          <w:p w:rsidR="00102B7D" w:rsidRPr="000424CC" w:rsidRDefault="008272BF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представлении </w:t>
            </w:r>
            <w:r w:rsidR="00102B7D" w:rsidRPr="000424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</w:t>
            </w:r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иректора  муниципального бюджетного учреждения дополнительного образования «Детский </w:t>
            </w:r>
            <w:proofErr w:type="spellStart"/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этнокультурно</w:t>
            </w:r>
            <w:proofErr w:type="spellEnd"/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-образовательный центр» </w:t>
            </w:r>
            <w:proofErr w:type="spellStart"/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Кибкало</w:t>
            </w:r>
            <w:proofErr w:type="spellEnd"/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Ирины Александровны.</w:t>
            </w:r>
          </w:p>
        </w:tc>
      </w:tr>
      <w:tr w:rsidR="000424CC" w:rsidRPr="000424CC" w:rsidTr="00E50782">
        <w:trPr>
          <w:trHeight w:val="506"/>
        </w:trPr>
        <w:tc>
          <w:tcPr>
            <w:tcW w:w="851" w:type="dxa"/>
            <w:gridSpan w:val="2"/>
          </w:tcPr>
          <w:p w:rsidR="008272BF" w:rsidRPr="000424CC" w:rsidRDefault="008272BF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gridSpan w:val="2"/>
          </w:tcPr>
          <w:p w:rsidR="008272BF" w:rsidRPr="000424CC" w:rsidRDefault="001852F5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272BF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272BF" w:rsidRPr="000424CC" w:rsidRDefault="008272BF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72BF" w:rsidRPr="000424CC" w:rsidRDefault="001852F5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0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272BF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29" w:type="dxa"/>
            <w:hideMark/>
          </w:tcPr>
          <w:p w:rsidR="008272BF" w:rsidRPr="000424CC" w:rsidRDefault="00F611C9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Личкун Юрий Михайлович</w:t>
            </w:r>
            <w:r w:rsidR="008272BF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272BF" w:rsidRPr="000424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0424CC"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2BF" w:rsidRPr="000424CC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Администрации города Ханты-Мансийска,</w:t>
            </w:r>
          </w:p>
          <w:p w:rsidR="008272BF" w:rsidRPr="000424CC" w:rsidRDefault="00102B7D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Кибкало</w:t>
            </w:r>
            <w:proofErr w:type="spellEnd"/>
            <w:r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D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муниципального бюджетного учреждения дополнительного образования «Детский </w:t>
            </w:r>
            <w:proofErr w:type="spellStart"/>
            <w:r w:rsidRPr="000424CC">
              <w:rPr>
                <w:rFonts w:ascii="Times New Roman" w:hAnsi="Times New Roman" w:cs="Times New Roman"/>
                <w:sz w:val="28"/>
                <w:szCs w:val="28"/>
              </w:rPr>
              <w:t>этнокультурно</w:t>
            </w:r>
            <w:proofErr w:type="spellEnd"/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-образовательный центр» </w:t>
            </w:r>
          </w:p>
        </w:tc>
      </w:tr>
    </w:tbl>
    <w:p w:rsidR="000C4029" w:rsidRPr="000424CC" w:rsidRDefault="000C4029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2410"/>
        <w:gridCol w:w="7229"/>
      </w:tblGrid>
      <w:tr w:rsidR="000424CC" w:rsidRPr="000424CC" w:rsidTr="00CF3DCC">
        <w:trPr>
          <w:trHeight w:val="497"/>
        </w:trPr>
        <w:tc>
          <w:tcPr>
            <w:tcW w:w="567" w:type="dxa"/>
            <w:hideMark/>
          </w:tcPr>
          <w:p w:rsidR="008272BF" w:rsidRPr="000424CC" w:rsidRDefault="008272BF" w:rsidP="00CF3D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hideMark/>
          </w:tcPr>
          <w:p w:rsidR="008272BF" w:rsidRPr="000424CC" w:rsidRDefault="008272BF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2"/>
            <w:hideMark/>
          </w:tcPr>
          <w:p w:rsidR="008272BF" w:rsidRPr="000424CC" w:rsidRDefault="008272BF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представлении</w:t>
            </w:r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директора муниципального предприятия </w:t>
            </w:r>
            <w:r w:rsidR="00F0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«Жилищно-коммунальное управление»  Новоселова Александра Анатольевича.</w:t>
            </w:r>
          </w:p>
        </w:tc>
      </w:tr>
      <w:tr w:rsidR="000424CC" w:rsidRPr="000424CC" w:rsidTr="00E50782">
        <w:trPr>
          <w:trHeight w:val="506"/>
        </w:trPr>
        <w:tc>
          <w:tcPr>
            <w:tcW w:w="709" w:type="dxa"/>
            <w:gridSpan w:val="2"/>
          </w:tcPr>
          <w:p w:rsidR="008272BF" w:rsidRPr="000424CC" w:rsidRDefault="008272BF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gridSpan w:val="2"/>
          </w:tcPr>
          <w:p w:rsidR="008272BF" w:rsidRPr="000424CC" w:rsidRDefault="001852F5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8272BF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272BF" w:rsidRPr="000424CC" w:rsidRDefault="008272BF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72BF" w:rsidRDefault="008272BF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3DCC" w:rsidRPr="000424CC" w:rsidRDefault="00CF3DCC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72BF" w:rsidRPr="000424CC" w:rsidRDefault="001852F5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E50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272BF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29" w:type="dxa"/>
            <w:hideMark/>
          </w:tcPr>
          <w:p w:rsidR="00365C4C" w:rsidRPr="000424CC" w:rsidRDefault="00102B7D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Волчков Сергей Анатольевич – </w:t>
            </w: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 w:rsidR="00F06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424C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Ханты-Мансийска,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2BF" w:rsidRPr="000424CC" w:rsidRDefault="00102B7D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Новоселов Александр Анатольевич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D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муниципального предприятия «Жилищно-коммунальное управление»</w:t>
            </w:r>
          </w:p>
        </w:tc>
      </w:tr>
    </w:tbl>
    <w:p w:rsidR="008272BF" w:rsidRPr="000424CC" w:rsidRDefault="008272BF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2410"/>
        <w:gridCol w:w="7229"/>
      </w:tblGrid>
      <w:tr w:rsidR="000424CC" w:rsidRPr="000424CC" w:rsidTr="00CF3DCC">
        <w:trPr>
          <w:trHeight w:val="497"/>
        </w:trPr>
        <w:tc>
          <w:tcPr>
            <w:tcW w:w="567" w:type="dxa"/>
            <w:hideMark/>
          </w:tcPr>
          <w:p w:rsidR="008272BF" w:rsidRPr="000424CC" w:rsidRDefault="008272BF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hideMark/>
          </w:tcPr>
          <w:p w:rsidR="008272BF" w:rsidRPr="000424CC" w:rsidRDefault="008272BF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2"/>
            <w:hideMark/>
          </w:tcPr>
          <w:p w:rsidR="00102B7D" w:rsidRPr="000424CC" w:rsidRDefault="008272BF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представлении </w:t>
            </w:r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директора муниципального казенного учреждения «Служба социальной поддержки населения» </w:t>
            </w:r>
            <w:proofErr w:type="spellStart"/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Уваровой</w:t>
            </w:r>
            <w:proofErr w:type="spellEnd"/>
            <w:r w:rsidR="00102B7D"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Ирины Александровны.</w:t>
            </w:r>
          </w:p>
        </w:tc>
      </w:tr>
      <w:tr w:rsidR="000424CC" w:rsidRPr="000424CC" w:rsidTr="00E50782">
        <w:trPr>
          <w:trHeight w:val="506"/>
        </w:trPr>
        <w:tc>
          <w:tcPr>
            <w:tcW w:w="709" w:type="dxa"/>
            <w:gridSpan w:val="2"/>
          </w:tcPr>
          <w:p w:rsidR="008272BF" w:rsidRPr="000424CC" w:rsidRDefault="008272BF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gridSpan w:val="2"/>
          </w:tcPr>
          <w:p w:rsidR="008272BF" w:rsidRPr="000424CC" w:rsidRDefault="001852F5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8272BF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272BF" w:rsidRPr="000424CC" w:rsidRDefault="008272BF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72BF" w:rsidRPr="000424CC" w:rsidRDefault="001852F5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0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272BF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29" w:type="dxa"/>
            <w:hideMark/>
          </w:tcPr>
          <w:p w:rsidR="00102B7D" w:rsidRPr="000424CC" w:rsidRDefault="00102B7D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 Ирина Александровна</w:t>
            </w:r>
            <w:r w:rsidRPr="00042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3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42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Главы города Ханты-Мансийска,</w:t>
            </w:r>
          </w:p>
          <w:p w:rsidR="008272BF" w:rsidRPr="000424CC" w:rsidRDefault="00102B7D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Уварова Ирина Александровна </w:t>
            </w:r>
            <w:r w:rsidRPr="000424CC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 муниципального казенного учреждения «Служба социальной поддержки населения» </w:t>
            </w:r>
          </w:p>
        </w:tc>
      </w:tr>
    </w:tbl>
    <w:p w:rsidR="00F43EAB" w:rsidRPr="000424CC" w:rsidRDefault="00F43EAB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85"/>
        <w:gridCol w:w="142"/>
        <w:gridCol w:w="2268"/>
        <w:gridCol w:w="7371"/>
      </w:tblGrid>
      <w:tr w:rsidR="000424CC" w:rsidRPr="000424CC" w:rsidTr="00CF3DCC">
        <w:trPr>
          <w:trHeight w:val="465"/>
        </w:trPr>
        <w:tc>
          <w:tcPr>
            <w:tcW w:w="566" w:type="dxa"/>
            <w:hideMark/>
          </w:tcPr>
          <w:p w:rsidR="00C92FF6" w:rsidRPr="000424CC" w:rsidRDefault="00C92FF6" w:rsidP="00CF3DC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gridSpan w:val="2"/>
            <w:hideMark/>
          </w:tcPr>
          <w:p w:rsidR="00C92FF6" w:rsidRPr="000424CC" w:rsidRDefault="008272BF" w:rsidP="00CF3D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92FF6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C92FF6" w:rsidRPr="000424CC" w:rsidRDefault="00C92FF6" w:rsidP="00CF3DC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социально-экономического развития города за шесть месяцев  2020 года и прогнозе на 2021 год и плановый период 2022 и 2023 годов</w:t>
            </w:r>
            <w:r w:rsidR="00CF3D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424CC" w:rsidRPr="000424CC" w:rsidTr="00CF3DCC">
        <w:trPr>
          <w:trHeight w:val="284"/>
        </w:trPr>
        <w:tc>
          <w:tcPr>
            <w:tcW w:w="851" w:type="dxa"/>
            <w:gridSpan w:val="2"/>
          </w:tcPr>
          <w:p w:rsidR="00C92FF6" w:rsidRPr="000424CC" w:rsidRDefault="00C92FF6" w:rsidP="00CF3DC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C92FF6" w:rsidRPr="000424CC" w:rsidRDefault="001852F5" w:rsidP="00CF3D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92FF6" w:rsidRPr="00042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92FF6" w:rsidRPr="000424CC" w:rsidRDefault="00C92FF6" w:rsidP="00CF3D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C92FF6" w:rsidRPr="000424CC" w:rsidRDefault="00C92FF6" w:rsidP="00CF3DCC">
            <w:pPr>
              <w:pStyle w:val="a3"/>
              <w:spacing w:before="0" w:beforeAutospacing="0" w:after="0" w:afterAutospacing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0424CC">
              <w:rPr>
                <w:b/>
                <w:sz w:val="28"/>
                <w:szCs w:val="28"/>
              </w:rPr>
              <w:t>Наумов Семен Александрович</w:t>
            </w:r>
            <w:r w:rsidRPr="000424CC">
              <w:rPr>
                <w:sz w:val="28"/>
                <w:szCs w:val="28"/>
              </w:rPr>
              <w:t xml:space="preserve"> </w:t>
            </w:r>
            <w:r w:rsidRPr="00CF3DCC">
              <w:rPr>
                <w:b/>
                <w:sz w:val="28"/>
                <w:szCs w:val="28"/>
              </w:rPr>
              <w:t xml:space="preserve">- </w:t>
            </w:r>
            <w:r w:rsidRPr="000424CC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C92FF6" w:rsidRDefault="00C92FF6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2268"/>
        <w:gridCol w:w="7371"/>
      </w:tblGrid>
      <w:tr w:rsidR="001852F5" w:rsidRPr="008272BF" w:rsidTr="00CF3DCC">
        <w:trPr>
          <w:trHeight w:val="341"/>
        </w:trPr>
        <w:tc>
          <w:tcPr>
            <w:tcW w:w="567" w:type="dxa"/>
            <w:hideMark/>
          </w:tcPr>
          <w:p w:rsidR="001852F5" w:rsidRPr="008272BF" w:rsidRDefault="001852F5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hideMark/>
          </w:tcPr>
          <w:p w:rsidR="001852F5" w:rsidRPr="008272BF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1852F5" w:rsidRPr="008272BF" w:rsidRDefault="001852F5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 </w:t>
            </w:r>
            <w:proofErr w:type="gramStart"/>
            <w:r w:rsidRPr="008272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отчете</w:t>
            </w:r>
            <w:proofErr w:type="gramEnd"/>
            <w:r w:rsidRPr="008272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об исполнении бюджета города Ханты-Мансийска за девять месяцев 2020 года.</w:t>
            </w:r>
          </w:p>
        </w:tc>
      </w:tr>
      <w:tr w:rsidR="001852F5" w:rsidRPr="008272BF" w:rsidTr="00CF3DCC">
        <w:trPr>
          <w:trHeight w:val="621"/>
        </w:trPr>
        <w:tc>
          <w:tcPr>
            <w:tcW w:w="851" w:type="dxa"/>
            <w:gridSpan w:val="2"/>
          </w:tcPr>
          <w:p w:rsidR="001852F5" w:rsidRPr="008272BF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1852F5" w:rsidRPr="008272BF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1852F5" w:rsidRPr="008272BF" w:rsidRDefault="001852F5" w:rsidP="00CF3D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– </w:t>
            </w:r>
            <w:r w:rsidRPr="008272B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  Ханты-Мансийска</w:t>
            </w:r>
          </w:p>
        </w:tc>
      </w:tr>
    </w:tbl>
    <w:p w:rsidR="001852F5" w:rsidRPr="00E31E8D" w:rsidRDefault="001852F5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C92FF6" w:rsidRPr="00E31E8D" w:rsidTr="00CF3DCC">
        <w:trPr>
          <w:trHeight w:val="467"/>
        </w:trPr>
        <w:tc>
          <w:tcPr>
            <w:tcW w:w="567" w:type="dxa"/>
          </w:tcPr>
          <w:p w:rsidR="00C92FF6" w:rsidRPr="00E31E8D" w:rsidRDefault="00C92FF6" w:rsidP="00CF3D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92FF6" w:rsidRPr="00E31E8D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муниципальных программ в рамках исполнения бюджета за 9 месяцев 2020 года:</w:t>
            </w:r>
            <w:r w:rsidRPr="00E31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2FF6" w:rsidRPr="00E31E8D" w:rsidTr="00CF3DCC">
        <w:trPr>
          <w:trHeight w:val="242"/>
        </w:trPr>
        <w:tc>
          <w:tcPr>
            <w:tcW w:w="567" w:type="dxa"/>
          </w:tcPr>
          <w:p w:rsidR="00C92FF6" w:rsidRPr="00E31E8D" w:rsidRDefault="00C9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C92FF6" w:rsidRPr="00E31E8D" w:rsidRDefault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9356" w:type="dxa"/>
            <w:gridSpan w:val="2"/>
            <w:hideMark/>
          </w:tcPr>
          <w:p w:rsidR="00C92FF6" w:rsidRPr="00E31E8D" w:rsidRDefault="00C92FF6" w:rsidP="00C92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гражданского общества в городе Ханты-Мансийске»;</w:t>
            </w:r>
          </w:p>
        </w:tc>
      </w:tr>
      <w:tr w:rsidR="00C92FF6" w:rsidRPr="00E31E8D" w:rsidTr="00CF3DCC">
        <w:trPr>
          <w:trHeight w:val="657"/>
        </w:trPr>
        <w:tc>
          <w:tcPr>
            <w:tcW w:w="567" w:type="dxa"/>
          </w:tcPr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gridSpan w:val="3"/>
          </w:tcPr>
          <w:p w:rsidR="00C92FF6" w:rsidRPr="008272BF" w:rsidRDefault="001852F5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B2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92FF6" w:rsidRPr="00827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92FF6" w:rsidRPr="008272BF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267B" w:rsidRPr="008272BF" w:rsidRDefault="00C2267B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267B" w:rsidRPr="008272BF" w:rsidRDefault="001852F5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C2267B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7371" w:type="dxa"/>
            <w:hideMark/>
          </w:tcPr>
          <w:p w:rsidR="00C92FF6" w:rsidRPr="008272BF" w:rsidRDefault="00F05A3E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Максимова Елена Александровна</w:t>
            </w:r>
            <w:r w:rsidRPr="008272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F3D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272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начальник управления</w:t>
            </w:r>
            <w:r w:rsidRPr="008272B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связей Администрации города </w:t>
            </w:r>
            <w:r w:rsidR="008B4F3B" w:rsidRPr="008272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272BF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  <w:p w:rsidR="00C2267B" w:rsidRPr="008272BF" w:rsidRDefault="00C2267B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72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Максимчук Петр Александрович - </w:t>
            </w:r>
            <w:r w:rsidRPr="008272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начальник управления информатизации</w:t>
            </w:r>
            <w:r w:rsidRPr="008272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 города Ханты-Мансийска,</w:t>
            </w:r>
            <w:r w:rsidRPr="008272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267B" w:rsidRDefault="00C2267B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Комарницкий Александр Александрович</w:t>
            </w: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72BF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физической культуры, спорта и молодежной политики</w:t>
            </w: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72B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Ханты-Мансийска,</w:t>
            </w:r>
          </w:p>
          <w:p w:rsidR="00C2267B" w:rsidRDefault="00C2267B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Олейникова Ольга Игорьевна - </w:t>
            </w:r>
            <w:r w:rsidRPr="008272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Управления опеки и попечительства Администрации города </w:t>
            </w:r>
            <w:r w:rsidR="00F062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</w:t>
            </w:r>
            <w:r w:rsidRPr="008272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Ханты-Мансийска,</w:t>
            </w:r>
          </w:p>
          <w:p w:rsidR="00C2267B" w:rsidRDefault="00C2267B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Липарчук Наталья Арсеньевна - </w:t>
            </w:r>
            <w:r w:rsidRPr="008272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начальник управления культуры</w:t>
            </w:r>
            <w:r w:rsidRPr="008272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 города Ханты-Мансийска,</w:t>
            </w:r>
          </w:p>
          <w:p w:rsidR="00C2267B" w:rsidRPr="008272BF" w:rsidRDefault="00C2267B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Уварова Ирина Александровна </w:t>
            </w:r>
            <w:r w:rsidRPr="008272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директор муниципального казенного учреждения </w:t>
            </w:r>
            <w:r w:rsidR="00F06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</w:t>
            </w:r>
            <w:r w:rsidRPr="008272BF">
              <w:rPr>
                <w:rFonts w:ascii="Times New Roman" w:hAnsi="Times New Roman" w:cs="Times New Roman"/>
                <w:iCs/>
                <w:sz w:val="28"/>
                <w:szCs w:val="28"/>
              </w:rPr>
              <w:t>«Служба социальной поддержки населения»</w:t>
            </w:r>
          </w:p>
        </w:tc>
      </w:tr>
    </w:tbl>
    <w:p w:rsidR="00C92FF6" w:rsidRPr="00E31E8D" w:rsidRDefault="00C92FF6" w:rsidP="00CF3D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25"/>
        <w:gridCol w:w="1985"/>
        <w:gridCol w:w="7371"/>
      </w:tblGrid>
      <w:tr w:rsidR="00C92FF6" w:rsidRPr="00E31E8D" w:rsidTr="00CF3DCC">
        <w:trPr>
          <w:trHeight w:val="260"/>
        </w:trPr>
        <w:tc>
          <w:tcPr>
            <w:tcW w:w="567" w:type="dxa"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C92FF6" w:rsidRPr="00E31E8D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31E8D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2"/>
            <w:hideMark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 службы в городе Ханты-Мансийске»;</w:t>
            </w:r>
          </w:p>
        </w:tc>
      </w:tr>
      <w:tr w:rsidR="00C92FF6" w:rsidRPr="00E31E8D" w:rsidTr="00CF3DCC">
        <w:trPr>
          <w:trHeight w:val="657"/>
        </w:trPr>
        <w:tc>
          <w:tcPr>
            <w:tcW w:w="851" w:type="dxa"/>
            <w:gridSpan w:val="2"/>
          </w:tcPr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C92FF6" w:rsidRPr="00E31E8D" w:rsidRDefault="00AF3D60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B2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C92FF6" w:rsidRPr="00E31E8D" w:rsidRDefault="00E31E8D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 w:rsidRPr="00E31E8D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C92FF6" w:rsidRPr="00E31E8D" w:rsidRDefault="00C92FF6" w:rsidP="00CF3D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25"/>
        <w:gridCol w:w="1985"/>
        <w:gridCol w:w="7371"/>
      </w:tblGrid>
      <w:tr w:rsidR="00C92FF6" w:rsidRPr="00E31E8D" w:rsidTr="00CF3DCC">
        <w:trPr>
          <w:trHeight w:val="260"/>
        </w:trPr>
        <w:tc>
          <w:tcPr>
            <w:tcW w:w="567" w:type="dxa"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C92FF6" w:rsidRPr="00E31E8D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31E8D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2"/>
            <w:hideMark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«Доступная среда в городе Ханты-Мансийске»;</w:t>
            </w:r>
          </w:p>
        </w:tc>
      </w:tr>
      <w:tr w:rsidR="00C92FF6" w:rsidRPr="00E31E8D" w:rsidTr="00CF3DCC">
        <w:trPr>
          <w:trHeight w:val="657"/>
        </w:trPr>
        <w:tc>
          <w:tcPr>
            <w:tcW w:w="851" w:type="dxa"/>
            <w:gridSpan w:val="2"/>
          </w:tcPr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C92FF6" w:rsidRPr="00E31E8D" w:rsidRDefault="00AF3D60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B2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C92FF6" w:rsidRPr="00E31E8D" w:rsidRDefault="00F05A3E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Волчков Сергей Анатольевич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 w:rsidR="00F06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C92FF6" w:rsidRPr="00E31E8D" w:rsidRDefault="00C92FF6" w:rsidP="00CF3D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25"/>
        <w:gridCol w:w="1985"/>
        <w:gridCol w:w="7371"/>
      </w:tblGrid>
      <w:tr w:rsidR="00C92FF6" w:rsidRPr="00E31E8D" w:rsidTr="009F3487">
        <w:trPr>
          <w:trHeight w:val="260"/>
        </w:trPr>
        <w:tc>
          <w:tcPr>
            <w:tcW w:w="567" w:type="dxa"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C92FF6" w:rsidRPr="00E31E8D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31E8D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.4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2"/>
            <w:hideMark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</w:tc>
      </w:tr>
      <w:tr w:rsidR="00C92FF6" w:rsidRPr="00E31E8D" w:rsidTr="009F3487">
        <w:trPr>
          <w:trHeight w:val="657"/>
        </w:trPr>
        <w:tc>
          <w:tcPr>
            <w:tcW w:w="851" w:type="dxa"/>
            <w:gridSpan w:val="2"/>
          </w:tcPr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C92FF6" w:rsidRPr="00E31E8D" w:rsidRDefault="00AF3D60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B2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C92FF6" w:rsidRPr="00E31E8D" w:rsidRDefault="009F3487" w:rsidP="009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Корляков Георгий Семенович</w:t>
            </w:r>
            <w:r w:rsidRPr="00E31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1E8D" w:rsidRPr="009F3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9F3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6117D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11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1E8D" w:rsidRPr="00E31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 w:rsidR="00E31E8D" w:rsidRPr="00E31E8D">
              <w:rPr>
                <w:rFonts w:ascii="Times New Roman" w:hAnsi="Times New Roman" w:cs="Times New Roman"/>
                <w:sz w:val="28"/>
                <w:szCs w:val="28"/>
              </w:rPr>
              <w:t>гражданской защиты населения»</w:t>
            </w:r>
          </w:p>
        </w:tc>
      </w:tr>
    </w:tbl>
    <w:p w:rsidR="00C92FF6" w:rsidRPr="00E31E8D" w:rsidRDefault="00C92FF6" w:rsidP="00CF3D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25"/>
        <w:gridCol w:w="1985"/>
        <w:gridCol w:w="7371"/>
      </w:tblGrid>
      <w:tr w:rsidR="00C92FF6" w:rsidRPr="00E31E8D" w:rsidTr="00CF3DCC">
        <w:trPr>
          <w:trHeight w:val="260"/>
        </w:trPr>
        <w:tc>
          <w:tcPr>
            <w:tcW w:w="567" w:type="dxa"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C92FF6" w:rsidRPr="00E31E8D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31E8D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2"/>
            <w:hideMark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«Молодёжь города Ханты-Мансийска»;</w:t>
            </w:r>
          </w:p>
        </w:tc>
      </w:tr>
      <w:tr w:rsidR="00C92FF6" w:rsidRPr="00E31E8D" w:rsidTr="00CF3DCC">
        <w:trPr>
          <w:trHeight w:val="657"/>
        </w:trPr>
        <w:tc>
          <w:tcPr>
            <w:tcW w:w="851" w:type="dxa"/>
            <w:gridSpan w:val="2"/>
          </w:tcPr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C92FF6" w:rsidRPr="00E31E8D" w:rsidRDefault="00AF3D60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2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C92FF6" w:rsidRPr="00E31E8D" w:rsidRDefault="00F05A3E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рницкий Александр Александрович</w:t>
            </w:r>
            <w:r w:rsidRPr="00E31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1E8D" w:rsidRPr="00F05A3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05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E31E8D" w:rsidRPr="00F05A3E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="00E31E8D" w:rsidRPr="00E31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физической культуры, спорта и молодежной политики</w:t>
            </w:r>
            <w:r w:rsidR="00E31E8D" w:rsidRPr="00E31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1E8D" w:rsidRPr="00E31E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C92FF6" w:rsidRPr="00E31E8D" w:rsidRDefault="00C92FF6" w:rsidP="00CF3D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25"/>
        <w:gridCol w:w="1985"/>
        <w:gridCol w:w="7371"/>
      </w:tblGrid>
      <w:tr w:rsidR="00E31E8D" w:rsidRPr="00E31E8D" w:rsidTr="004761FB">
        <w:trPr>
          <w:trHeight w:val="309"/>
        </w:trPr>
        <w:tc>
          <w:tcPr>
            <w:tcW w:w="567" w:type="dxa"/>
          </w:tcPr>
          <w:p w:rsidR="00E31E8D" w:rsidRPr="00E31E8D" w:rsidRDefault="00E31E8D" w:rsidP="00CF3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E31E8D" w:rsidRPr="00E31E8D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31E8D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.6.</w:t>
            </w:r>
          </w:p>
        </w:tc>
        <w:tc>
          <w:tcPr>
            <w:tcW w:w="9356" w:type="dxa"/>
            <w:gridSpan w:val="2"/>
            <w:hideMark/>
          </w:tcPr>
          <w:p w:rsidR="00E31E8D" w:rsidRPr="00E31E8D" w:rsidRDefault="00E31E8D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градостроительной деятельности на территории города Ханты-Мансийска»;</w:t>
            </w:r>
          </w:p>
        </w:tc>
      </w:tr>
      <w:tr w:rsidR="00E31E8D" w:rsidRPr="00E31E8D" w:rsidTr="004761FB">
        <w:trPr>
          <w:trHeight w:val="415"/>
        </w:trPr>
        <w:tc>
          <w:tcPr>
            <w:tcW w:w="851" w:type="dxa"/>
            <w:gridSpan w:val="2"/>
          </w:tcPr>
          <w:p w:rsidR="00E31E8D" w:rsidRPr="00E31E8D" w:rsidRDefault="00E31E8D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E31E8D" w:rsidRPr="00E31E8D" w:rsidRDefault="00AF3D60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2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E31E8D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E31E8D" w:rsidRPr="00E31E8D" w:rsidRDefault="00E31E8D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E31E8D" w:rsidRPr="004761FB" w:rsidRDefault="004761FB" w:rsidP="0047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FB">
              <w:rPr>
                <w:rFonts w:ascii="Times New Roman" w:hAnsi="Times New Roman" w:cs="Times New Roman"/>
                <w:b/>
                <w:sz w:val="28"/>
                <w:szCs w:val="28"/>
              </w:rPr>
              <w:t>Гурин Александр Сергеевич</w:t>
            </w:r>
            <w:r w:rsidRPr="004761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761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C92FF6" w:rsidRPr="00E31E8D" w:rsidRDefault="00C92FF6" w:rsidP="00CF3D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25"/>
        <w:gridCol w:w="1985"/>
        <w:gridCol w:w="7371"/>
      </w:tblGrid>
      <w:tr w:rsidR="00C92FF6" w:rsidRPr="00E31E8D" w:rsidTr="004761FB">
        <w:trPr>
          <w:trHeight w:val="260"/>
        </w:trPr>
        <w:tc>
          <w:tcPr>
            <w:tcW w:w="567" w:type="dxa"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C92FF6" w:rsidRPr="00E31E8D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31E8D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.7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2"/>
            <w:hideMark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«Содействие развитию садоводческих, огороднических некоммерческих объединений граждан в городе Ханты-Мансийске»;</w:t>
            </w:r>
          </w:p>
        </w:tc>
      </w:tr>
      <w:tr w:rsidR="004761FB" w:rsidRPr="00E31E8D" w:rsidTr="004761FB">
        <w:trPr>
          <w:trHeight w:val="657"/>
        </w:trPr>
        <w:tc>
          <w:tcPr>
            <w:tcW w:w="851" w:type="dxa"/>
            <w:gridSpan w:val="2"/>
          </w:tcPr>
          <w:p w:rsidR="004761FB" w:rsidRPr="00E31E8D" w:rsidRDefault="004761FB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4761FB" w:rsidRPr="00E31E8D" w:rsidRDefault="004761FB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4761FB" w:rsidRPr="00E31E8D" w:rsidRDefault="004761FB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4761FB" w:rsidRPr="004761FB" w:rsidRDefault="004761FB" w:rsidP="0068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FB">
              <w:rPr>
                <w:rFonts w:ascii="Times New Roman" w:hAnsi="Times New Roman" w:cs="Times New Roman"/>
                <w:b/>
                <w:sz w:val="28"/>
                <w:szCs w:val="28"/>
              </w:rPr>
              <w:t>Гурин Александр Сергеевич</w:t>
            </w:r>
            <w:r w:rsidRPr="004761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761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C92FF6" w:rsidRPr="00E31E8D" w:rsidRDefault="00C92FF6" w:rsidP="00CF3D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25"/>
        <w:gridCol w:w="1985"/>
        <w:gridCol w:w="7371"/>
      </w:tblGrid>
      <w:tr w:rsidR="00C92FF6" w:rsidRPr="00E31E8D" w:rsidTr="00CF3DCC">
        <w:trPr>
          <w:trHeight w:val="260"/>
        </w:trPr>
        <w:tc>
          <w:tcPr>
            <w:tcW w:w="567" w:type="dxa"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C92FF6" w:rsidRPr="00E31E8D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31E8D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.8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2"/>
            <w:hideMark/>
          </w:tcPr>
          <w:p w:rsidR="00C92FF6" w:rsidRPr="00E31E8D" w:rsidRDefault="00C92FF6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8D">
              <w:rPr>
                <w:rFonts w:ascii="Times New Roman" w:hAnsi="Times New Roman" w:cs="Times New Roman"/>
                <w:b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                   округа – Югры»</w:t>
            </w:r>
          </w:p>
        </w:tc>
      </w:tr>
      <w:tr w:rsidR="00C92FF6" w:rsidRPr="00E31E8D" w:rsidTr="00CF3DCC">
        <w:trPr>
          <w:trHeight w:val="657"/>
        </w:trPr>
        <w:tc>
          <w:tcPr>
            <w:tcW w:w="851" w:type="dxa"/>
            <w:gridSpan w:val="2"/>
          </w:tcPr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C92FF6" w:rsidRPr="00E31E8D" w:rsidRDefault="00AF3D60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2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92FF6" w:rsidRPr="00E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92FF6" w:rsidRPr="00E31E8D" w:rsidRDefault="00C92FF6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C92FF6" w:rsidRPr="00E31E8D" w:rsidRDefault="00E31E8D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Pr="00E31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C92FF6" w:rsidRPr="00E31E8D" w:rsidRDefault="00C92FF6" w:rsidP="00CF3D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2268"/>
        <w:gridCol w:w="7371"/>
      </w:tblGrid>
      <w:tr w:rsidR="00AA6ADE" w:rsidRPr="008272BF" w:rsidTr="00CF3DCC">
        <w:trPr>
          <w:trHeight w:val="341"/>
        </w:trPr>
        <w:tc>
          <w:tcPr>
            <w:tcW w:w="567" w:type="dxa"/>
            <w:hideMark/>
          </w:tcPr>
          <w:p w:rsidR="00AA6ADE" w:rsidRPr="008272BF" w:rsidRDefault="00AA6ADE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hideMark/>
          </w:tcPr>
          <w:p w:rsidR="00AA6ADE" w:rsidRPr="008272BF" w:rsidRDefault="001852F5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A6ADE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AA6ADE" w:rsidRPr="008272BF" w:rsidRDefault="000C4029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от 04.02.2011 № 1119 «О Программе «Комплексное развитие систем коммунальной инфраструктуры города Ханты-Мансийска на 2017-2032 годы».</w:t>
            </w:r>
          </w:p>
        </w:tc>
      </w:tr>
      <w:tr w:rsidR="00AA6ADE" w:rsidRPr="008272BF" w:rsidTr="00CF3DCC">
        <w:trPr>
          <w:trHeight w:val="621"/>
        </w:trPr>
        <w:tc>
          <w:tcPr>
            <w:tcW w:w="851" w:type="dxa"/>
            <w:gridSpan w:val="2"/>
          </w:tcPr>
          <w:p w:rsidR="00AA6ADE" w:rsidRPr="008272BF" w:rsidRDefault="00AA6ADE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AA6ADE" w:rsidRPr="008272BF" w:rsidRDefault="00AF3D60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AA6ADE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AA6ADE" w:rsidRPr="008272BF" w:rsidRDefault="000C4029" w:rsidP="00CF3D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Волчков Сергей Анатольевич – </w:t>
            </w:r>
            <w:r w:rsidRPr="008272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 w:rsidR="00F062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272BF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0C4029" w:rsidRPr="008272BF" w:rsidRDefault="00AA6ADE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72BF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2268"/>
        <w:gridCol w:w="7371"/>
      </w:tblGrid>
      <w:tr w:rsidR="000C4029" w:rsidRPr="008272BF" w:rsidTr="00CF3DCC">
        <w:trPr>
          <w:trHeight w:val="341"/>
        </w:trPr>
        <w:tc>
          <w:tcPr>
            <w:tcW w:w="567" w:type="dxa"/>
            <w:hideMark/>
          </w:tcPr>
          <w:p w:rsidR="000C4029" w:rsidRPr="008272BF" w:rsidRDefault="000C4029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hideMark/>
          </w:tcPr>
          <w:p w:rsidR="000C4029" w:rsidRPr="008272BF" w:rsidRDefault="008272BF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C4029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0C4029" w:rsidRPr="008272BF" w:rsidRDefault="00C2267B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внесении изменений в Решение Думы города Ханты-Мансийска                      от 20 декабря 2019 года № 385-</w:t>
            </w:r>
            <w:r w:rsidRPr="008272B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</w:t>
            </w:r>
            <w:r w:rsidRPr="008272B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бюджете города Ханты-Мансийска на 2020 год и на плановый период 2021 и 2022 годов</w:t>
            </w: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0C4029" w:rsidRPr="008272BF" w:rsidTr="00CF3DCC">
        <w:trPr>
          <w:trHeight w:val="621"/>
        </w:trPr>
        <w:tc>
          <w:tcPr>
            <w:tcW w:w="851" w:type="dxa"/>
            <w:gridSpan w:val="2"/>
          </w:tcPr>
          <w:p w:rsidR="000C4029" w:rsidRPr="008272BF" w:rsidRDefault="000C4029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0C4029" w:rsidRPr="008272BF" w:rsidRDefault="00AF3D60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4029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0C4029" w:rsidRPr="008272BF" w:rsidRDefault="00C2267B" w:rsidP="00CF3D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– </w:t>
            </w:r>
            <w:r w:rsidRPr="008272B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0C4029" w:rsidRPr="008272BF" w:rsidRDefault="000C4029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2268"/>
        <w:gridCol w:w="7371"/>
      </w:tblGrid>
      <w:tr w:rsidR="000C4029" w:rsidRPr="008272BF" w:rsidTr="004761FB">
        <w:trPr>
          <w:trHeight w:val="341"/>
        </w:trPr>
        <w:tc>
          <w:tcPr>
            <w:tcW w:w="567" w:type="dxa"/>
            <w:hideMark/>
          </w:tcPr>
          <w:p w:rsidR="000C4029" w:rsidRPr="008272BF" w:rsidRDefault="000C4029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hideMark/>
          </w:tcPr>
          <w:p w:rsidR="000C4029" w:rsidRPr="008272BF" w:rsidRDefault="008272BF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C4029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0C4029" w:rsidRPr="008272BF" w:rsidRDefault="00C2267B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от 28.11.2016 № 41-VI РД «О местных нормативах градостроительного проектирования города Ханты-Мансийска».</w:t>
            </w:r>
          </w:p>
        </w:tc>
      </w:tr>
      <w:tr w:rsidR="004761FB" w:rsidRPr="008272BF" w:rsidTr="004761FB">
        <w:trPr>
          <w:trHeight w:val="621"/>
        </w:trPr>
        <w:tc>
          <w:tcPr>
            <w:tcW w:w="851" w:type="dxa"/>
            <w:gridSpan w:val="2"/>
          </w:tcPr>
          <w:p w:rsidR="004761FB" w:rsidRPr="008272BF" w:rsidRDefault="004761FB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4761FB" w:rsidRPr="008272BF" w:rsidRDefault="004761FB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4761FB" w:rsidRPr="004761FB" w:rsidRDefault="004761FB" w:rsidP="0068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FB">
              <w:rPr>
                <w:rFonts w:ascii="Times New Roman" w:hAnsi="Times New Roman" w:cs="Times New Roman"/>
                <w:b/>
                <w:sz w:val="28"/>
                <w:szCs w:val="28"/>
              </w:rPr>
              <w:t>Гурин Александр Сергеевич</w:t>
            </w:r>
            <w:r w:rsidRPr="004761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761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0C4029" w:rsidRPr="008272BF" w:rsidRDefault="000C4029" w:rsidP="00E31E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126"/>
        <w:gridCol w:w="7371"/>
      </w:tblGrid>
      <w:tr w:rsidR="000C4029" w:rsidRPr="008272BF" w:rsidTr="004761FB">
        <w:trPr>
          <w:trHeight w:val="341"/>
        </w:trPr>
        <w:tc>
          <w:tcPr>
            <w:tcW w:w="567" w:type="dxa"/>
            <w:hideMark/>
          </w:tcPr>
          <w:p w:rsidR="000C4029" w:rsidRPr="008272BF" w:rsidRDefault="000C4029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hideMark/>
          </w:tcPr>
          <w:p w:rsidR="000C4029" w:rsidRPr="008272BF" w:rsidRDefault="008272BF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C4029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0C4029" w:rsidRPr="008272BF" w:rsidRDefault="00C2267B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от 26.09.2008 № 590 «О Правилах землепользования и застройки территории города Ханты-Мансийска».</w:t>
            </w:r>
          </w:p>
        </w:tc>
      </w:tr>
      <w:tr w:rsidR="004761FB" w:rsidRPr="008272BF" w:rsidTr="004761FB">
        <w:trPr>
          <w:trHeight w:val="621"/>
        </w:trPr>
        <w:tc>
          <w:tcPr>
            <w:tcW w:w="851" w:type="dxa"/>
            <w:gridSpan w:val="2"/>
          </w:tcPr>
          <w:p w:rsidR="004761FB" w:rsidRPr="008272BF" w:rsidRDefault="004761FB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4761FB" w:rsidRPr="008272BF" w:rsidRDefault="004761FB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4761FB" w:rsidRPr="004761FB" w:rsidRDefault="004761FB" w:rsidP="0068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FB">
              <w:rPr>
                <w:rFonts w:ascii="Times New Roman" w:hAnsi="Times New Roman" w:cs="Times New Roman"/>
                <w:b/>
                <w:sz w:val="28"/>
                <w:szCs w:val="28"/>
              </w:rPr>
              <w:t>Гурин Александр Сергеевич</w:t>
            </w:r>
            <w:r w:rsidRPr="004761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761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директора Департамента градостр</w:t>
            </w:r>
            <w:bookmarkStart w:id="0" w:name="_GoBack"/>
            <w:bookmarkEnd w:id="0"/>
            <w:r w:rsidRPr="004761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оительства и архитектуры Администрации города Ханты-Мансийска</w:t>
            </w:r>
          </w:p>
        </w:tc>
      </w:tr>
    </w:tbl>
    <w:p w:rsidR="000C4029" w:rsidRPr="008272BF" w:rsidRDefault="000C4029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126"/>
        <w:gridCol w:w="7371"/>
      </w:tblGrid>
      <w:tr w:rsidR="000C4029" w:rsidRPr="008272BF" w:rsidTr="00CF3DCC">
        <w:trPr>
          <w:trHeight w:val="341"/>
        </w:trPr>
        <w:tc>
          <w:tcPr>
            <w:tcW w:w="567" w:type="dxa"/>
            <w:hideMark/>
          </w:tcPr>
          <w:p w:rsidR="000C4029" w:rsidRPr="008272BF" w:rsidRDefault="000C4029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hideMark/>
          </w:tcPr>
          <w:p w:rsidR="000C4029" w:rsidRPr="008272BF" w:rsidRDefault="008272BF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0C4029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0C4029" w:rsidRPr="008272BF" w:rsidRDefault="00C2267B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города                               Ханты-Мансийска.</w:t>
            </w:r>
          </w:p>
        </w:tc>
      </w:tr>
      <w:tr w:rsidR="000C4029" w:rsidRPr="008272BF" w:rsidTr="0087320D">
        <w:trPr>
          <w:trHeight w:val="277"/>
        </w:trPr>
        <w:tc>
          <w:tcPr>
            <w:tcW w:w="851" w:type="dxa"/>
            <w:gridSpan w:val="2"/>
          </w:tcPr>
          <w:p w:rsidR="000C4029" w:rsidRPr="008272BF" w:rsidRDefault="000C4029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0C4029" w:rsidRPr="008272BF" w:rsidRDefault="00AF3D60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0C4029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0C4029" w:rsidRPr="008272BF" w:rsidRDefault="00C2267B" w:rsidP="00CF3D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827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управления Администрации города </w:t>
            </w:r>
            <w:r w:rsidR="00F06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827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Ханты-Мансийска</w:t>
            </w:r>
          </w:p>
        </w:tc>
      </w:tr>
    </w:tbl>
    <w:p w:rsidR="00CF3DCC" w:rsidRDefault="00CF3DCC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81"/>
        <w:gridCol w:w="2126"/>
        <w:gridCol w:w="7088"/>
      </w:tblGrid>
      <w:tr w:rsidR="00CF3DCC" w:rsidRPr="00CF3DCC" w:rsidTr="00CF3DCC">
        <w:trPr>
          <w:trHeight w:val="192"/>
        </w:trPr>
        <w:tc>
          <w:tcPr>
            <w:tcW w:w="567" w:type="dxa"/>
            <w:hideMark/>
          </w:tcPr>
          <w:p w:rsidR="00CF3DCC" w:rsidRPr="00CF3DCC" w:rsidRDefault="00CF3DCC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hideMark/>
          </w:tcPr>
          <w:p w:rsidR="00CF3DCC" w:rsidRPr="00CF3DCC" w:rsidRDefault="00CF3DCC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3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F3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5" w:type="dxa"/>
            <w:gridSpan w:val="3"/>
            <w:hideMark/>
          </w:tcPr>
          <w:p w:rsidR="00CF3DCC" w:rsidRPr="00CF3DCC" w:rsidRDefault="00CF3DCC" w:rsidP="00CF3DCC">
            <w:pPr>
              <w:pStyle w:val="2"/>
              <w:spacing w:after="0" w:line="240" w:lineRule="auto"/>
              <w:ind w:right="-106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F3D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внесении изменений в Решение Думы города Ханты-Мансийска                  от 29 июня 2018 года № 269-</w:t>
            </w:r>
            <w:r w:rsidRPr="00CF3D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</w:t>
            </w:r>
            <w:r w:rsidRPr="00CF3D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Порядке организации                                   и проведения публичных слушаний в городе Ханты-Мансийске».</w:t>
            </w:r>
          </w:p>
        </w:tc>
      </w:tr>
      <w:tr w:rsidR="00CF3DCC" w:rsidRPr="00CF3DCC" w:rsidTr="00CF3DCC">
        <w:trPr>
          <w:trHeight w:val="597"/>
        </w:trPr>
        <w:tc>
          <w:tcPr>
            <w:tcW w:w="1418" w:type="dxa"/>
            <w:gridSpan w:val="3"/>
          </w:tcPr>
          <w:p w:rsidR="00CF3DCC" w:rsidRPr="00CF3DCC" w:rsidRDefault="00CF3DCC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CF3DCC" w:rsidRPr="00CF3DCC" w:rsidRDefault="00CF3DCC" w:rsidP="00CF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3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CF3DCC" w:rsidRPr="00CF3DCC" w:rsidRDefault="00CF3DCC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CF3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F3DC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CF3DCC" w:rsidRPr="008272BF" w:rsidRDefault="00CF3DCC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126"/>
        <w:gridCol w:w="7371"/>
      </w:tblGrid>
      <w:tr w:rsidR="000C4029" w:rsidRPr="008272BF" w:rsidTr="001101CE">
        <w:trPr>
          <w:trHeight w:val="341"/>
        </w:trPr>
        <w:tc>
          <w:tcPr>
            <w:tcW w:w="567" w:type="dxa"/>
            <w:hideMark/>
          </w:tcPr>
          <w:p w:rsidR="000C4029" w:rsidRPr="008272BF" w:rsidRDefault="000C4029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hideMark/>
          </w:tcPr>
          <w:p w:rsidR="000C4029" w:rsidRPr="008272BF" w:rsidRDefault="00CF3DCC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0C4029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0C4029" w:rsidRPr="001101CE" w:rsidRDefault="001101CE" w:rsidP="001101CE">
            <w:pPr>
              <w:tabs>
                <w:tab w:val="left" w:pos="4962"/>
                <w:tab w:val="left" w:pos="5670"/>
                <w:tab w:val="left" w:pos="924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1CE">
              <w:rPr>
                <w:rFonts w:ascii="Times New Roman" w:hAnsi="Times New Roman"/>
                <w:b/>
                <w:sz w:val="28"/>
                <w:szCs w:val="28"/>
              </w:rPr>
              <w:t xml:space="preserve">Об определении единого избирательного округа и утверждении схемы одномандатных избирательных округов для проведения </w:t>
            </w:r>
            <w:proofErr w:type="gramStart"/>
            <w:r w:rsidRPr="001101CE">
              <w:rPr>
                <w:rFonts w:ascii="Times New Roman" w:hAnsi="Times New Roman"/>
                <w:b/>
                <w:sz w:val="28"/>
                <w:szCs w:val="28"/>
              </w:rPr>
              <w:t>выборов депутатов Думы города Ханты-Мансийска</w:t>
            </w:r>
            <w:proofErr w:type="gramEnd"/>
            <w:r w:rsidRPr="001101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C4029" w:rsidRPr="008272BF" w:rsidTr="001101CE">
        <w:trPr>
          <w:trHeight w:val="621"/>
        </w:trPr>
        <w:tc>
          <w:tcPr>
            <w:tcW w:w="851" w:type="dxa"/>
            <w:gridSpan w:val="2"/>
          </w:tcPr>
          <w:p w:rsidR="000C4029" w:rsidRPr="008272BF" w:rsidRDefault="000C4029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0C4029" w:rsidRPr="008272BF" w:rsidRDefault="00AF3D60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0C4029" w:rsidRPr="00827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0C4029" w:rsidRPr="008272BF" w:rsidRDefault="00C2267B" w:rsidP="00CF3D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Корнева Оксана Юрьевна </w:t>
            </w:r>
            <w:r w:rsidR="00922B33">
              <w:rPr>
                <w:rFonts w:ascii="Times New Roman" w:hAnsi="Times New Roman" w:cs="Times New Roman"/>
                <w:sz w:val="28"/>
                <w:szCs w:val="28"/>
              </w:rPr>
              <w:t>– председатель Т</w:t>
            </w:r>
            <w:r w:rsidRPr="008272BF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ерриториальной  избирательной комиссии  города </w:t>
            </w:r>
            <w:r w:rsidR="00922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272BF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0C4029" w:rsidRPr="008272BF" w:rsidRDefault="000C4029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126"/>
        <w:gridCol w:w="7371"/>
      </w:tblGrid>
      <w:tr w:rsidR="000C4029" w:rsidRPr="001D215C" w:rsidTr="00CF3DCC">
        <w:trPr>
          <w:trHeight w:val="341"/>
        </w:trPr>
        <w:tc>
          <w:tcPr>
            <w:tcW w:w="567" w:type="dxa"/>
            <w:hideMark/>
          </w:tcPr>
          <w:p w:rsidR="000C4029" w:rsidRPr="001D215C" w:rsidRDefault="000C4029" w:rsidP="00CF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hideMark/>
          </w:tcPr>
          <w:p w:rsidR="000C4029" w:rsidRPr="001D215C" w:rsidRDefault="00365C4C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F3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C4029"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0C4029" w:rsidRPr="001D215C" w:rsidRDefault="000C4029" w:rsidP="00C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="000424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</w:t>
            </w: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награждению Думой города                     Ханты-Мансийска.</w:t>
            </w:r>
          </w:p>
        </w:tc>
      </w:tr>
      <w:tr w:rsidR="000C4029" w:rsidRPr="001D215C" w:rsidTr="00CF3DCC">
        <w:trPr>
          <w:trHeight w:val="621"/>
        </w:trPr>
        <w:tc>
          <w:tcPr>
            <w:tcW w:w="851" w:type="dxa"/>
            <w:gridSpan w:val="2"/>
          </w:tcPr>
          <w:p w:rsidR="000C4029" w:rsidRPr="001D215C" w:rsidRDefault="000C4029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0C4029" w:rsidRPr="001D215C" w:rsidRDefault="00AF3D60" w:rsidP="00CF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4029"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0C4029" w:rsidRPr="001D215C" w:rsidRDefault="000C4029" w:rsidP="00CF3D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0C4029" w:rsidRPr="003B07AD" w:rsidRDefault="000C4029" w:rsidP="00CF3D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AA6ADE" w:rsidRPr="001D215C" w:rsidTr="00CF3DCC">
        <w:trPr>
          <w:trHeight w:val="331"/>
        </w:trPr>
        <w:tc>
          <w:tcPr>
            <w:tcW w:w="567" w:type="dxa"/>
          </w:tcPr>
          <w:p w:rsidR="00AA6ADE" w:rsidRPr="001D215C" w:rsidRDefault="00AA6ADE" w:rsidP="00CF3D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AA6ADE" w:rsidRPr="001D215C" w:rsidRDefault="00365C4C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CF3D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AA6ADE" w:rsidRPr="001D21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497" w:type="dxa"/>
            <w:hideMark/>
          </w:tcPr>
          <w:p w:rsidR="00AA6ADE" w:rsidRPr="001D215C" w:rsidRDefault="00AA6ADE" w:rsidP="00CF3DCC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AA6ADE" w:rsidRDefault="00AA6ADE" w:rsidP="00CF3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DE" w:rsidRDefault="00AA6ADE" w:rsidP="00CF3D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A6ADE" w:rsidRDefault="00AA6ADE" w:rsidP="00CF3D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8B4F3B" w:rsidTr="00CF3DCC">
        <w:trPr>
          <w:trHeight w:val="434"/>
        </w:trPr>
        <w:tc>
          <w:tcPr>
            <w:tcW w:w="3544" w:type="dxa"/>
            <w:hideMark/>
          </w:tcPr>
          <w:p w:rsidR="008B4F3B" w:rsidRDefault="008B4F3B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4F3B" w:rsidRDefault="008B4F3B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8B4F3B" w:rsidRDefault="008B4F3B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AF3D60" w:rsidTr="00CF3DCC">
        <w:trPr>
          <w:trHeight w:val="434"/>
        </w:trPr>
        <w:tc>
          <w:tcPr>
            <w:tcW w:w="3544" w:type="dxa"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88" w:type="dxa"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22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Ханты-Мансийска,</w:t>
            </w:r>
          </w:p>
        </w:tc>
      </w:tr>
      <w:tr w:rsidR="00AF3D60" w:rsidTr="00CF3DCC">
        <w:trPr>
          <w:trHeight w:val="434"/>
        </w:trPr>
        <w:tc>
          <w:tcPr>
            <w:tcW w:w="3544" w:type="dxa"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AF3D60" w:rsidTr="00CF3DCC">
        <w:tc>
          <w:tcPr>
            <w:tcW w:w="3544" w:type="dxa"/>
            <w:hideMark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88" w:type="dxa"/>
            <w:hideMark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F3D60" w:rsidTr="00CF3DCC">
        <w:tc>
          <w:tcPr>
            <w:tcW w:w="3544" w:type="dxa"/>
            <w:hideMark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F3D60" w:rsidTr="00CF3DCC">
        <w:tc>
          <w:tcPr>
            <w:tcW w:w="3544" w:type="dxa"/>
            <w:hideMark/>
          </w:tcPr>
          <w:p w:rsidR="00AF3D60" w:rsidRPr="000424CC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AF3D60" w:rsidRPr="000424CC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CC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AF3D60" w:rsidRPr="000424CC" w:rsidRDefault="004523DA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2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D60" w:rsidRPr="000424CC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  <w:tr w:rsidR="00AF3D60" w:rsidTr="00CF3DCC">
        <w:tc>
          <w:tcPr>
            <w:tcW w:w="3544" w:type="dxa"/>
            <w:hideMark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3D60" w:rsidTr="00CF3DCC">
        <w:tc>
          <w:tcPr>
            <w:tcW w:w="3544" w:type="dxa"/>
            <w:hideMark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  <w:hideMark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F3D60" w:rsidTr="00CF3DCC">
        <w:tc>
          <w:tcPr>
            <w:tcW w:w="3544" w:type="dxa"/>
            <w:hideMark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22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AF3D60" w:rsidTr="00CF3DCC">
        <w:tc>
          <w:tcPr>
            <w:tcW w:w="3544" w:type="dxa"/>
            <w:hideMark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88" w:type="dxa"/>
            <w:hideMark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22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AF3D60" w:rsidTr="00CF3DCC">
        <w:trPr>
          <w:trHeight w:val="80"/>
        </w:trPr>
        <w:tc>
          <w:tcPr>
            <w:tcW w:w="3544" w:type="dxa"/>
            <w:hideMark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F3D60" w:rsidTr="00CF3DCC">
        <w:trPr>
          <w:trHeight w:val="80"/>
        </w:trPr>
        <w:tc>
          <w:tcPr>
            <w:tcW w:w="3544" w:type="dxa"/>
            <w:hideMark/>
          </w:tcPr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AF3D60" w:rsidRDefault="00AF3D60" w:rsidP="00CF3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AF3D60" w:rsidRDefault="00AF3D60" w:rsidP="00CF3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22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8B4F3B" w:rsidRDefault="008B4F3B" w:rsidP="008B4F3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8B4F3B" w:rsidSect="00CF3D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6"/>
    <w:rsid w:val="00012C7E"/>
    <w:rsid w:val="00015D64"/>
    <w:rsid w:val="0003679B"/>
    <w:rsid w:val="000424CC"/>
    <w:rsid w:val="000C4029"/>
    <w:rsid w:val="00102B7D"/>
    <w:rsid w:val="001101CE"/>
    <w:rsid w:val="001852F5"/>
    <w:rsid w:val="00365C4C"/>
    <w:rsid w:val="003A28B4"/>
    <w:rsid w:val="003B07AD"/>
    <w:rsid w:val="003D5486"/>
    <w:rsid w:val="004523DA"/>
    <w:rsid w:val="004761FB"/>
    <w:rsid w:val="00504184"/>
    <w:rsid w:val="005A3B36"/>
    <w:rsid w:val="006117D1"/>
    <w:rsid w:val="00792952"/>
    <w:rsid w:val="008272BF"/>
    <w:rsid w:val="0087320D"/>
    <w:rsid w:val="008B4F3B"/>
    <w:rsid w:val="00922B33"/>
    <w:rsid w:val="009F1802"/>
    <w:rsid w:val="009F3487"/>
    <w:rsid w:val="00AA6ADE"/>
    <w:rsid w:val="00AC370A"/>
    <w:rsid w:val="00AF3D60"/>
    <w:rsid w:val="00B21506"/>
    <w:rsid w:val="00C2267B"/>
    <w:rsid w:val="00C92FF6"/>
    <w:rsid w:val="00CF3DCC"/>
    <w:rsid w:val="00E31E8D"/>
    <w:rsid w:val="00E50782"/>
    <w:rsid w:val="00F05A3E"/>
    <w:rsid w:val="00F062AE"/>
    <w:rsid w:val="00F43EAB"/>
    <w:rsid w:val="00F611C9"/>
    <w:rsid w:val="00F6328E"/>
    <w:rsid w:val="00F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F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92FF6"/>
  </w:style>
  <w:style w:type="paragraph" w:styleId="2">
    <w:name w:val="Body Text 2"/>
    <w:basedOn w:val="a"/>
    <w:link w:val="20"/>
    <w:uiPriority w:val="99"/>
    <w:unhideWhenUsed/>
    <w:rsid w:val="00C92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2FF6"/>
  </w:style>
  <w:style w:type="paragraph" w:styleId="3">
    <w:name w:val="Body Text 3"/>
    <w:basedOn w:val="a"/>
    <w:link w:val="30"/>
    <w:uiPriority w:val="99"/>
    <w:unhideWhenUsed/>
    <w:rsid w:val="00AA6A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A6AD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F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92FF6"/>
  </w:style>
  <w:style w:type="paragraph" w:styleId="2">
    <w:name w:val="Body Text 2"/>
    <w:basedOn w:val="a"/>
    <w:link w:val="20"/>
    <w:uiPriority w:val="99"/>
    <w:unhideWhenUsed/>
    <w:rsid w:val="00C92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2FF6"/>
  </w:style>
  <w:style w:type="paragraph" w:styleId="3">
    <w:name w:val="Body Text 3"/>
    <w:basedOn w:val="a"/>
    <w:link w:val="30"/>
    <w:uiPriority w:val="99"/>
    <w:unhideWhenUsed/>
    <w:rsid w:val="00AA6A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A6AD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4592-F07C-4881-AC4A-164659BE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2</cp:revision>
  <cp:lastPrinted>2020-11-23T09:48:00Z</cp:lastPrinted>
  <dcterms:created xsi:type="dcterms:W3CDTF">2020-11-24T06:08:00Z</dcterms:created>
  <dcterms:modified xsi:type="dcterms:W3CDTF">2020-11-24T06:08:00Z</dcterms:modified>
</cp:coreProperties>
</file>