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5D" w:rsidRDefault="000C11B9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D41">
        <w:rPr>
          <w:rFonts w:ascii="Times New Roman" w:hAnsi="Times New Roman" w:cs="Times New Roman"/>
          <w:sz w:val="28"/>
          <w:szCs w:val="28"/>
        </w:rPr>
        <w:t xml:space="preserve"> первом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BF20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4D6A">
        <w:rPr>
          <w:rFonts w:ascii="Times New Roman" w:hAnsi="Times New Roman" w:cs="Times New Roman"/>
          <w:sz w:val="28"/>
          <w:szCs w:val="28"/>
        </w:rPr>
        <w:t>4</w:t>
      </w:r>
      <w:r w:rsidR="0048141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1418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C520BE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481418">
        <w:rPr>
          <w:rFonts w:ascii="Times New Roman" w:hAnsi="Times New Roman" w:cs="Times New Roman"/>
          <w:sz w:val="28"/>
          <w:szCs w:val="28"/>
        </w:rPr>
        <w:t>в</w:t>
      </w:r>
      <w:r w:rsidR="00C520BE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D85F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F39C6">
        <w:rPr>
          <w:rFonts w:ascii="Times New Roman" w:hAnsi="Times New Roman" w:cs="Times New Roman"/>
          <w:sz w:val="28"/>
          <w:szCs w:val="28"/>
        </w:rPr>
        <w:t>145</w:t>
      </w:r>
      <w:r w:rsidR="00C00C3A">
        <w:rPr>
          <w:rFonts w:ascii="Times New Roman" w:hAnsi="Times New Roman" w:cs="Times New Roman"/>
          <w:sz w:val="28"/>
          <w:szCs w:val="28"/>
        </w:rPr>
        <w:t xml:space="preserve"> </w:t>
      </w:r>
      <w:r w:rsidR="00C520BE">
        <w:rPr>
          <w:rFonts w:ascii="Times New Roman" w:hAnsi="Times New Roman" w:cs="Times New Roman"/>
          <w:sz w:val="28"/>
          <w:szCs w:val="28"/>
        </w:rPr>
        <w:t>обращени</w:t>
      </w:r>
      <w:r w:rsidR="00D6709C">
        <w:rPr>
          <w:rFonts w:ascii="Times New Roman" w:hAnsi="Times New Roman" w:cs="Times New Roman"/>
          <w:sz w:val="28"/>
          <w:szCs w:val="28"/>
        </w:rPr>
        <w:t>й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F39C6">
        <w:rPr>
          <w:rFonts w:ascii="Times New Roman" w:hAnsi="Times New Roman" w:cs="Times New Roman"/>
          <w:sz w:val="28"/>
          <w:szCs w:val="28"/>
        </w:rPr>
        <w:t>75</w:t>
      </w:r>
      <w:r w:rsidR="00FD595D">
        <w:rPr>
          <w:rFonts w:ascii="Times New Roman" w:hAnsi="Times New Roman" w:cs="Times New Roman"/>
          <w:sz w:val="28"/>
          <w:szCs w:val="28"/>
        </w:rPr>
        <w:t xml:space="preserve"> </w:t>
      </w:r>
      <w:r w:rsidR="00395435" w:rsidRPr="00DB47E1">
        <w:rPr>
          <w:rFonts w:ascii="Times New Roman" w:hAnsi="Times New Roman" w:cs="Times New Roman"/>
          <w:sz w:val="28"/>
          <w:szCs w:val="28"/>
        </w:rPr>
        <w:t>устн</w:t>
      </w:r>
      <w:r w:rsidR="00C81734">
        <w:rPr>
          <w:rFonts w:ascii="Times New Roman" w:hAnsi="Times New Roman" w:cs="Times New Roman"/>
          <w:sz w:val="28"/>
          <w:szCs w:val="28"/>
        </w:rPr>
        <w:t>ых</w:t>
      </w:r>
      <w:bookmarkStart w:id="0" w:name="_GoBack"/>
      <w:bookmarkEnd w:id="0"/>
      <w:r w:rsidR="00395435" w:rsidRPr="00DB47E1">
        <w:rPr>
          <w:rFonts w:ascii="Times New Roman" w:hAnsi="Times New Roman" w:cs="Times New Roman"/>
          <w:sz w:val="28"/>
          <w:szCs w:val="28"/>
        </w:rPr>
        <w:t xml:space="preserve">, </w:t>
      </w:r>
      <w:r w:rsidR="002F39C6">
        <w:rPr>
          <w:rFonts w:ascii="Times New Roman" w:hAnsi="Times New Roman" w:cs="Times New Roman"/>
          <w:sz w:val="28"/>
          <w:szCs w:val="28"/>
        </w:rPr>
        <w:t>70</w:t>
      </w:r>
      <w:r w:rsidR="00176716">
        <w:rPr>
          <w:rFonts w:ascii="Times New Roman" w:hAnsi="Times New Roman" w:cs="Times New Roman"/>
          <w:sz w:val="28"/>
          <w:szCs w:val="28"/>
        </w:rPr>
        <w:t xml:space="preserve"> </w:t>
      </w:r>
      <w:r w:rsidR="00FD595D">
        <w:rPr>
          <w:rFonts w:ascii="Times New Roman" w:hAnsi="Times New Roman" w:cs="Times New Roman"/>
          <w:sz w:val="28"/>
          <w:szCs w:val="28"/>
        </w:rPr>
        <w:t xml:space="preserve">письменных, в том числе коллективных – </w:t>
      </w:r>
      <w:r w:rsidR="002F39C6">
        <w:rPr>
          <w:rFonts w:ascii="Times New Roman" w:hAnsi="Times New Roman" w:cs="Times New Roman"/>
          <w:sz w:val="28"/>
          <w:szCs w:val="28"/>
        </w:rPr>
        <w:t>5</w:t>
      </w:r>
      <w:r w:rsidR="00FD595D">
        <w:rPr>
          <w:rFonts w:ascii="Times New Roman" w:hAnsi="Times New Roman" w:cs="Times New Roman"/>
          <w:sz w:val="28"/>
          <w:szCs w:val="28"/>
        </w:rPr>
        <w:t xml:space="preserve">, </w:t>
      </w:r>
      <w:r w:rsidR="002E3990">
        <w:rPr>
          <w:rFonts w:ascii="Times New Roman" w:hAnsi="Times New Roman" w:cs="Times New Roman"/>
          <w:sz w:val="28"/>
          <w:szCs w:val="28"/>
        </w:rPr>
        <w:t>25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чел</w:t>
      </w:r>
      <w:r w:rsidR="00FD595D">
        <w:rPr>
          <w:rFonts w:ascii="Times New Roman" w:hAnsi="Times New Roman" w:cs="Times New Roman"/>
          <w:sz w:val="28"/>
          <w:szCs w:val="28"/>
        </w:rPr>
        <w:t>овек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на личных приемах. </w:t>
      </w:r>
    </w:p>
    <w:p w:rsidR="00D6709C" w:rsidRPr="00F82BA6" w:rsidRDefault="00D6709C" w:rsidP="002E399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Положительные решения приняты по </w:t>
      </w:r>
      <w:r w:rsidR="002F39C6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обращениям,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на </w:t>
      </w:r>
      <w:r w:rsidR="002F39C6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даны разъяснения и консультации, </w:t>
      </w:r>
      <w:r w:rsidR="00456C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39C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– направлен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по компетенции, </w:t>
      </w:r>
      <w:r w:rsidR="002F39C6">
        <w:rPr>
          <w:rFonts w:ascii="Times New Roman" w:hAnsi="Times New Roman" w:cs="Times New Roman"/>
          <w:color w:val="000000"/>
          <w:sz w:val="28"/>
          <w:szCs w:val="28"/>
        </w:rPr>
        <w:t xml:space="preserve">            20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2F39C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наход</w:t>
      </w:r>
      <w:r w:rsidR="00456C3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>тся в работе.</w:t>
      </w:r>
    </w:p>
    <w:p w:rsidR="00D6709C" w:rsidRPr="00F82BA6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A6">
        <w:rPr>
          <w:rFonts w:ascii="Times New Roman" w:hAnsi="Times New Roman" w:cs="Times New Roman"/>
          <w:color w:val="000000"/>
          <w:sz w:val="28"/>
          <w:szCs w:val="28"/>
        </w:rPr>
        <w:t>Классификация обращений по тематике вопросов следующая:</w:t>
      </w:r>
    </w:p>
    <w:p w:rsidR="00D6709C" w:rsidRPr="00D6709C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9C">
        <w:rPr>
          <w:rFonts w:ascii="Times New Roman" w:hAnsi="Times New Roman" w:cs="Times New Roman"/>
          <w:sz w:val="28"/>
          <w:szCs w:val="28"/>
        </w:rPr>
        <w:t>- комм</w:t>
      </w:r>
      <w:r w:rsidR="00456C39">
        <w:rPr>
          <w:rFonts w:ascii="Times New Roman" w:hAnsi="Times New Roman" w:cs="Times New Roman"/>
          <w:sz w:val="28"/>
          <w:szCs w:val="28"/>
        </w:rPr>
        <w:t>унально-бытовое обслуживание – 1</w:t>
      </w:r>
      <w:r w:rsidR="006C3DF8">
        <w:rPr>
          <w:rFonts w:ascii="Times New Roman" w:hAnsi="Times New Roman" w:cs="Times New Roman"/>
          <w:sz w:val="28"/>
          <w:szCs w:val="28"/>
        </w:rPr>
        <w:t>8</w:t>
      </w:r>
      <w:r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D6709C" w:rsidRDefault="006C3DF8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жилищные вопросы – 29</w:t>
      </w:r>
      <w:r w:rsidR="00D6709C"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D6709C" w:rsidRDefault="00456C39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здравоохранение – 5</w:t>
      </w:r>
      <w:r w:rsidR="00D6709C"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D6709C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9C">
        <w:rPr>
          <w:rFonts w:ascii="Times New Roman" w:hAnsi="Times New Roman" w:cs="Times New Roman"/>
          <w:sz w:val="28"/>
          <w:szCs w:val="28"/>
        </w:rPr>
        <w:t xml:space="preserve">- вопросы, не вошедшие в классификатор тематик – </w:t>
      </w:r>
      <w:r w:rsidR="002F39C6">
        <w:rPr>
          <w:rFonts w:ascii="Times New Roman" w:hAnsi="Times New Roman" w:cs="Times New Roman"/>
          <w:sz w:val="28"/>
          <w:szCs w:val="28"/>
        </w:rPr>
        <w:t>13</w:t>
      </w:r>
      <w:r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D6709C" w:rsidRDefault="00456C39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городов – 12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Pr="00D6709C" w:rsidRDefault="002F39C6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5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Pr="00D6709C" w:rsidRDefault="002F39C6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связь – 10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Pr="00D6709C" w:rsidRDefault="002F39C6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20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Pr="00D6709C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9C">
        <w:rPr>
          <w:rFonts w:ascii="Times New Roman" w:hAnsi="Times New Roman" w:cs="Times New Roman"/>
          <w:sz w:val="28"/>
          <w:szCs w:val="28"/>
        </w:rPr>
        <w:t>- опека и поп</w:t>
      </w:r>
      <w:r w:rsidR="002E3990">
        <w:rPr>
          <w:rFonts w:ascii="Times New Roman" w:hAnsi="Times New Roman" w:cs="Times New Roman"/>
          <w:sz w:val="28"/>
          <w:szCs w:val="28"/>
        </w:rPr>
        <w:t>ечит</w:t>
      </w:r>
      <w:r w:rsidR="00456C39">
        <w:rPr>
          <w:rFonts w:ascii="Times New Roman" w:hAnsi="Times New Roman" w:cs="Times New Roman"/>
          <w:sz w:val="28"/>
          <w:szCs w:val="28"/>
        </w:rPr>
        <w:t>ельство – 2</w:t>
      </w:r>
      <w:r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D6709C" w:rsidRDefault="00456C39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9C6">
        <w:rPr>
          <w:rFonts w:ascii="Times New Roman" w:hAnsi="Times New Roman" w:cs="Times New Roman"/>
          <w:sz w:val="28"/>
          <w:szCs w:val="28"/>
        </w:rPr>
        <w:t>образование – 5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Pr="00D6709C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9C">
        <w:rPr>
          <w:rFonts w:ascii="Times New Roman" w:hAnsi="Times New Roman" w:cs="Times New Roman"/>
          <w:sz w:val="28"/>
          <w:szCs w:val="28"/>
        </w:rPr>
        <w:t>- наука,</w:t>
      </w:r>
      <w:r w:rsidR="002F39C6">
        <w:rPr>
          <w:rFonts w:ascii="Times New Roman" w:hAnsi="Times New Roman" w:cs="Times New Roman"/>
          <w:sz w:val="28"/>
          <w:szCs w:val="28"/>
        </w:rPr>
        <w:t xml:space="preserve"> культура, информация, спорт – 4</w:t>
      </w:r>
      <w:r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Pr="00D6709C" w:rsidRDefault="00456C39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вопросы – 3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9C">
        <w:rPr>
          <w:rFonts w:ascii="Times New Roman" w:hAnsi="Times New Roman" w:cs="Times New Roman"/>
          <w:sz w:val="28"/>
          <w:szCs w:val="28"/>
        </w:rPr>
        <w:t xml:space="preserve">- </w:t>
      </w:r>
      <w:r w:rsidR="00456C39">
        <w:rPr>
          <w:rFonts w:ascii="Times New Roman" w:hAnsi="Times New Roman" w:cs="Times New Roman"/>
          <w:sz w:val="28"/>
          <w:szCs w:val="28"/>
        </w:rPr>
        <w:t>гос</w:t>
      </w:r>
      <w:r w:rsidR="002F39C6">
        <w:rPr>
          <w:rFonts w:ascii="Times New Roman" w:hAnsi="Times New Roman" w:cs="Times New Roman"/>
          <w:sz w:val="28"/>
          <w:szCs w:val="28"/>
        </w:rPr>
        <w:t>ударство, общество, политика – 7</w:t>
      </w:r>
      <w:r w:rsidRPr="00D6709C">
        <w:rPr>
          <w:rFonts w:ascii="Times New Roman" w:hAnsi="Times New Roman" w:cs="Times New Roman"/>
          <w:sz w:val="28"/>
          <w:szCs w:val="28"/>
        </w:rPr>
        <w:t>,</w:t>
      </w:r>
    </w:p>
    <w:p w:rsidR="002F39C6" w:rsidRPr="00D6709C" w:rsidRDefault="002F39C6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финансовые вопросы – 1, </w:t>
      </w:r>
    </w:p>
    <w:p w:rsidR="00D6709C" w:rsidRDefault="00456C39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военной службы –</w:t>
      </w:r>
      <w:r w:rsidR="002F39C6" w:rsidRPr="002F39C6">
        <w:rPr>
          <w:rFonts w:ascii="Times New Roman" w:hAnsi="Times New Roman" w:cs="Times New Roman"/>
          <w:sz w:val="28"/>
          <w:szCs w:val="28"/>
        </w:rPr>
        <w:t>5</w:t>
      </w:r>
      <w:r w:rsidR="00D6709C"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39C6" w:rsidRDefault="002F39C6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9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вопросы судебно-исполнительной системы – 1, </w:t>
      </w:r>
    </w:p>
    <w:p w:rsidR="002F39C6" w:rsidRPr="002F39C6" w:rsidRDefault="002F39C6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органов внутренних дел – 2,</w:t>
      </w:r>
    </w:p>
    <w:p w:rsidR="00D6709C" w:rsidRPr="00D6709C" w:rsidRDefault="002F39C6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благодарности – 3</w:t>
      </w:r>
      <w:r w:rsidR="00D6709C" w:rsidRPr="00D6709C">
        <w:rPr>
          <w:rFonts w:ascii="Times New Roman" w:hAnsi="Times New Roman" w:cs="Times New Roman"/>
          <w:sz w:val="28"/>
          <w:szCs w:val="28"/>
        </w:rPr>
        <w:t>.</w:t>
      </w:r>
    </w:p>
    <w:p w:rsidR="00D6709C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Из обратившихся </w:t>
      </w:r>
      <w:r w:rsidR="00C81734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C817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 к льготным </w:t>
      </w:r>
      <w:proofErr w:type="gramStart"/>
      <w:r w:rsidRPr="00F82BA6">
        <w:rPr>
          <w:rFonts w:ascii="Times New Roman" w:hAnsi="Times New Roman" w:cs="Times New Roman"/>
          <w:color w:val="000000"/>
          <w:sz w:val="28"/>
          <w:szCs w:val="28"/>
        </w:rPr>
        <w:t>категориям:  пенсионер</w:t>
      </w:r>
      <w:r w:rsidR="00C81734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F39C6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>, ветеран</w:t>
      </w:r>
      <w:r w:rsidR="00C8173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труда – </w:t>
      </w:r>
      <w:r w:rsidR="00456C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81734">
        <w:rPr>
          <w:rFonts w:ascii="Times New Roman" w:hAnsi="Times New Roman" w:cs="Times New Roman"/>
          <w:color w:val="000000"/>
          <w:sz w:val="28"/>
          <w:szCs w:val="28"/>
        </w:rPr>
        <w:t>, семьи с детьми – 5.</w:t>
      </w:r>
    </w:p>
    <w:p w:rsidR="004172E3" w:rsidRDefault="004172E3" w:rsidP="004172E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письмом Министерства цифрового развития, связи и массовых коммуникаций Российской Федерации от 19.12.2023 №0К-П18-4-070-253964 во исполнение пункта 6.7 Протокола совещания </w:t>
      </w:r>
      <w:proofErr w:type="spellStart"/>
      <w:r w:rsidRPr="004172E3">
        <w:rPr>
          <w:rFonts w:ascii="Times New Roman" w:hAnsi="Times New Roman" w:cs="Times New Roman"/>
          <w:color w:val="000000"/>
          <w:sz w:val="28"/>
          <w:szCs w:val="28"/>
        </w:rPr>
        <w:t>Минцифры</w:t>
      </w:r>
      <w:proofErr w:type="spellEnd"/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 России с органами исполнительной власти субъектов Российской Федерации по вопросам подведения промежуточных итогов внедрения Платформы обратной связи в субъектах Российской Федерации в 2023 году от 04.09.2023 №679пр, проводимого под председательством заместителя Министерства цифрового развития, связи и массовых коммуникаций Российской Федерации </w:t>
      </w:r>
      <w:proofErr w:type="spellStart"/>
      <w:r w:rsidRPr="004172E3">
        <w:rPr>
          <w:rFonts w:ascii="Times New Roman" w:hAnsi="Times New Roman" w:cs="Times New Roman"/>
          <w:color w:val="000000"/>
          <w:sz w:val="28"/>
          <w:szCs w:val="28"/>
        </w:rPr>
        <w:t>О.Ю.Качанова</w:t>
      </w:r>
      <w:proofErr w:type="spellEnd"/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52483">
        <w:rPr>
          <w:rFonts w:ascii="Times New Roman" w:hAnsi="Times New Roman" w:cs="Times New Roman"/>
          <w:color w:val="000000"/>
          <w:sz w:val="28"/>
          <w:szCs w:val="28"/>
        </w:rPr>
        <w:t xml:space="preserve">с февраля 2024 года 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>яется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Платформы обратной связи (далее – 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>ена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 выгрузк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по таким обращениям в информационном ресурсе ССТУ.РФ</w:t>
      </w:r>
      <w:r w:rsidR="00F96AEE">
        <w:rPr>
          <w:rFonts w:ascii="Times New Roman" w:hAnsi="Times New Roman" w:cs="Times New Roman"/>
          <w:color w:val="000000"/>
          <w:sz w:val="28"/>
          <w:szCs w:val="28"/>
        </w:rPr>
        <w:t xml:space="preserve"> (сайт органов власти)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C34" w:rsidRDefault="008A12A3" w:rsidP="00F96AE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отчетном периоде в </w:t>
      </w:r>
      <w:r w:rsidRPr="008A12A3">
        <w:rPr>
          <w:rFonts w:ascii="Times New Roman" w:hAnsi="Times New Roman" w:cs="Times New Roman"/>
          <w:color w:val="000000"/>
          <w:sz w:val="28"/>
          <w:szCs w:val="28"/>
        </w:rPr>
        <w:t>раздел «Результаты рассмотрения обращений» информационного ресурса ССТУ.РФ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внесено 15 обращений граждан, зарегистрированных в Думе гор</w:t>
      </w:r>
      <w:r w:rsidR="00D01EFC">
        <w:rPr>
          <w:rFonts w:ascii="Times New Roman" w:hAnsi="Times New Roman" w:cs="Times New Roman"/>
          <w:color w:val="000000"/>
          <w:sz w:val="28"/>
          <w:szCs w:val="28"/>
        </w:rPr>
        <w:t>ода Ханты-Мансийска</w:t>
      </w:r>
      <w:r w:rsidR="00F96A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3DF5" w:rsidRPr="00023DF5" w:rsidRDefault="00023DF5" w:rsidP="00952C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DF5">
        <w:rPr>
          <w:rFonts w:ascii="Times New Roman" w:hAnsi="Times New Roman" w:cs="Times New Roman"/>
          <w:color w:val="000000"/>
          <w:sz w:val="28"/>
          <w:szCs w:val="28"/>
        </w:rPr>
        <w:t xml:space="preserve">В Местной общественной </w:t>
      </w:r>
      <w:proofErr w:type="gramStart"/>
      <w:r w:rsidRPr="00023DF5">
        <w:rPr>
          <w:rFonts w:ascii="Times New Roman" w:hAnsi="Times New Roman" w:cs="Times New Roman"/>
          <w:color w:val="000000"/>
          <w:sz w:val="28"/>
          <w:szCs w:val="28"/>
        </w:rPr>
        <w:t>приемной  к</w:t>
      </w:r>
      <w:proofErr w:type="gramEnd"/>
      <w:r w:rsidRPr="00023DF5">
        <w:rPr>
          <w:rFonts w:ascii="Times New Roman" w:hAnsi="Times New Roman" w:cs="Times New Roman"/>
          <w:color w:val="000000"/>
          <w:sz w:val="28"/>
          <w:szCs w:val="28"/>
        </w:rPr>
        <w:t xml:space="preserve"> депутатам городской фракции на личный прием обратилось 35 человек, рассмотрено 38 вопросов. Организовано и проведено 8 тематических приемов.</w:t>
      </w:r>
    </w:p>
    <w:p w:rsidR="00415A85" w:rsidRDefault="00023DF5" w:rsidP="00023DF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DF5">
        <w:rPr>
          <w:rFonts w:ascii="Times New Roman" w:hAnsi="Times New Roman" w:cs="Times New Roman"/>
          <w:color w:val="000000"/>
          <w:sz w:val="28"/>
          <w:szCs w:val="28"/>
        </w:rPr>
        <w:t>Наибольшее количество обращений по вопросам, связанным с коммунально-бытовым обслуживанием (14), здравоохранения, образования и отдыха детей (8), вопросов социального обеспечения (6), жилищным вопросам (4), с семьями военнослужащих СВО (2), вопросам трудоустройства (1).</w:t>
      </w:r>
    </w:p>
    <w:sectPr w:rsidR="0041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35"/>
    <w:rsid w:val="00003E09"/>
    <w:rsid w:val="00003F90"/>
    <w:rsid w:val="00023DF5"/>
    <w:rsid w:val="00031845"/>
    <w:rsid w:val="00064702"/>
    <w:rsid w:val="000C11B9"/>
    <w:rsid w:val="00176716"/>
    <w:rsid w:val="001853BF"/>
    <w:rsid w:val="001D00F1"/>
    <w:rsid w:val="00267D9B"/>
    <w:rsid w:val="0027632A"/>
    <w:rsid w:val="002E3990"/>
    <w:rsid w:val="002F39C6"/>
    <w:rsid w:val="002F4B3B"/>
    <w:rsid w:val="003503AC"/>
    <w:rsid w:val="00393F8C"/>
    <w:rsid w:val="00395435"/>
    <w:rsid w:val="00415A85"/>
    <w:rsid w:val="004172E3"/>
    <w:rsid w:val="0042159A"/>
    <w:rsid w:val="00456C39"/>
    <w:rsid w:val="00481418"/>
    <w:rsid w:val="004F0022"/>
    <w:rsid w:val="00507974"/>
    <w:rsid w:val="00516BC5"/>
    <w:rsid w:val="005444E4"/>
    <w:rsid w:val="00591077"/>
    <w:rsid w:val="005953F8"/>
    <w:rsid w:val="005B1E40"/>
    <w:rsid w:val="00647CE4"/>
    <w:rsid w:val="006C3DF8"/>
    <w:rsid w:val="006F02F6"/>
    <w:rsid w:val="00734CF8"/>
    <w:rsid w:val="00764C91"/>
    <w:rsid w:val="00790FF1"/>
    <w:rsid w:val="00795FD8"/>
    <w:rsid w:val="007D62F4"/>
    <w:rsid w:val="007F4C97"/>
    <w:rsid w:val="00852483"/>
    <w:rsid w:val="008A0838"/>
    <w:rsid w:val="008A12A3"/>
    <w:rsid w:val="008B7842"/>
    <w:rsid w:val="00952C34"/>
    <w:rsid w:val="00954AEE"/>
    <w:rsid w:val="009A5354"/>
    <w:rsid w:val="00A5632C"/>
    <w:rsid w:val="00A619EE"/>
    <w:rsid w:val="00AB16F2"/>
    <w:rsid w:val="00AC2E3E"/>
    <w:rsid w:val="00B06C7A"/>
    <w:rsid w:val="00B342C4"/>
    <w:rsid w:val="00B827C8"/>
    <w:rsid w:val="00BC3788"/>
    <w:rsid w:val="00BF209D"/>
    <w:rsid w:val="00BF4D6A"/>
    <w:rsid w:val="00C00C3A"/>
    <w:rsid w:val="00C219A4"/>
    <w:rsid w:val="00C520BE"/>
    <w:rsid w:val="00C81734"/>
    <w:rsid w:val="00C96651"/>
    <w:rsid w:val="00CA56E0"/>
    <w:rsid w:val="00CC30EA"/>
    <w:rsid w:val="00CD4262"/>
    <w:rsid w:val="00D01EFC"/>
    <w:rsid w:val="00D35DB8"/>
    <w:rsid w:val="00D55ADC"/>
    <w:rsid w:val="00D6709C"/>
    <w:rsid w:val="00D85F79"/>
    <w:rsid w:val="00DC7D41"/>
    <w:rsid w:val="00E23770"/>
    <w:rsid w:val="00E27898"/>
    <w:rsid w:val="00E5491F"/>
    <w:rsid w:val="00F01717"/>
    <w:rsid w:val="00F104CC"/>
    <w:rsid w:val="00F96AEE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4EE63-671A-433A-82E3-F86A6F6D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35"/>
  </w:style>
  <w:style w:type="paragraph" w:styleId="5">
    <w:name w:val="heading 5"/>
    <w:basedOn w:val="a"/>
    <w:next w:val="a"/>
    <w:link w:val="50"/>
    <w:semiHidden/>
    <w:unhideWhenUsed/>
    <w:qFormat/>
    <w:rsid w:val="00395435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95435"/>
    <w:rPr>
      <w:rFonts w:eastAsia="Arial Unicode MS" w:cs="Times New Roman"/>
      <w:b/>
      <w:szCs w:val="20"/>
    </w:rPr>
  </w:style>
  <w:style w:type="paragraph" w:styleId="a3">
    <w:name w:val="List Paragraph"/>
    <w:basedOn w:val="a"/>
    <w:uiPriority w:val="34"/>
    <w:qFormat/>
    <w:rsid w:val="00395435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0926-589B-4701-BBC5-1225351D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Дума Города</dc:creator>
  <cp:lastModifiedBy>Дума города Ханты-Мансийска</cp:lastModifiedBy>
  <cp:revision>4</cp:revision>
  <cp:lastPrinted>2024-09-13T10:13:00Z</cp:lastPrinted>
  <dcterms:created xsi:type="dcterms:W3CDTF">2024-09-13T10:27:00Z</dcterms:created>
  <dcterms:modified xsi:type="dcterms:W3CDTF">2024-09-16T10:31:00Z</dcterms:modified>
</cp:coreProperties>
</file>