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1E" w:rsidRPr="006C5798" w:rsidRDefault="00DE741E" w:rsidP="00DE741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832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E741E" w:rsidRPr="006C5798" w:rsidRDefault="00DE741E" w:rsidP="00DE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41E" w:rsidRPr="006C5798" w:rsidRDefault="00DE741E" w:rsidP="0048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E741E" w:rsidRPr="006C5798" w:rsidRDefault="00DE741E" w:rsidP="00F3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E741E" w:rsidRPr="006C5798" w:rsidRDefault="00DE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41E" w:rsidRPr="006C5798" w:rsidRDefault="00DE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E741E" w:rsidRPr="006C5798" w:rsidRDefault="00DE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1E" w:rsidRPr="006C5798" w:rsidRDefault="00DE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1E" w:rsidRPr="006C5798" w:rsidRDefault="00DE7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</w:t>
      </w: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№___</w:t>
      </w:r>
    </w:p>
    <w:p w:rsidR="00DE741E" w:rsidRPr="006C5798" w:rsidRDefault="00DE741E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E741E" w:rsidRDefault="00DE741E" w:rsidP="009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1E" w:rsidRPr="00745A93" w:rsidRDefault="00DE741E" w:rsidP="009F7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</w:p>
    <w:p w:rsidR="00DE741E" w:rsidRPr="00745A93" w:rsidRDefault="00DE741E" w:rsidP="009F7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внеплановых проверок </w:t>
      </w:r>
    </w:p>
    <w:p w:rsidR="00DE741E" w:rsidRPr="00745A93" w:rsidRDefault="00DE741E" w:rsidP="009F7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управляющих организаций, </w:t>
      </w:r>
    </w:p>
    <w:p w:rsidR="00DE741E" w:rsidRPr="00745A93" w:rsidRDefault="00DE741E" w:rsidP="009F7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Pr="0074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многоквартирными домами </w:t>
      </w:r>
    </w:p>
    <w:p w:rsidR="00DE741E" w:rsidRDefault="00DE741E" w:rsidP="009F7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</w:t>
      </w:r>
      <w:r w:rsidR="0048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4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</w:t>
      </w:r>
      <w:r w:rsidR="0048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DE741E" w:rsidRDefault="00DE741E" w:rsidP="009F7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41E" w:rsidRPr="007B4F47" w:rsidRDefault="00DE741E" w:rsidP="009F7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41E" w:rsidRPr="00884F12" w:rsidRDefault="00DE741E" w:rsidP="009F79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45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745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165</w:t>
        </w:r>
      </w:hyperlink>
      <w:r w:rsidRPr="007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</w:t>
      </w:r>
      <w:hyperlink r:id="rId8" w:history="1">
        <w:r w:rsidRPr="00745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Ханты-Мансийска, в целях создания условий для управления многоквартирными домами, расположенными на территории город</w:t>
      </w:r>
      <w:r w:rsidR="00481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481215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DE741E">
        <w:t xml:space="preserve"> </w:t>
      </w:r>
      <w:r w:rsidRPr="00DE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71 Устава города Ханты-Мансийска</w:t>
      </w:r>
      <w:r w:rsidRPr="006C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E741E" w:rsidRPr="00745A93" w:rsidRDefault="00DE741E" w:rsidP="009F799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Утвердить Порядок проведения внеплановых проверок деятельности управляющих организаций, осуществляющих управление многоквартирными домами на территории город</w:t>
      </w:r>
      <w:r w:rsidR="00481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4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A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Ханты-Мансийск</w:t>
      </w:r>
      <w:r w:rsidR="004812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74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A93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E741E" w:rsidRDefault="00DE741E" w:rsidP="009F79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BE5BEB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E741E" w:rsidRDefault="00DE741E" w:rsidP="009F799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 Контроль за выполнением настоящего постановления возложить на заместителя Главы города Ханты-Мансийска</w:t>
      </w:r>
      <w:r w:rsidR="00481215">
        <w:rPr>
          <w:rFonts w:ascii="Times New Roman" w:eastAsia="Calibri" w:hAnsi="Times New Roman" w:cs="Times New Roman"/>
          <w:sz w:val="28"/>
          <w:szCs w:val="28"/>
        </w:rPr>
        <w:t xml:space="preserve">, директора </w:t>
      </w:r>
      <w:proofErr w:type="gramStart"/>
      <w:r w:rsidR="00481215">
        <w:rPr>
          <w:rFonts w:ascii="Times New Roman" w:eastAsia="Calibri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Волчкова С.А.</w:t>
      </w:r>
    </w:p>
    <w:p w:rsidR="00DE741E" w:rsidRDefault="00DE741E" w:rsidP="004812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41E" w:rsidRDefault="00DE741E" w:rsidP="00F35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41E" w:rsidRDefault="00DE74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41E" w:rsidRDefault="00DE74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766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E741E" w:rsidRPr="008F1255" w:rsidRDefault="00DE741E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9F799A" w:rsidRDefault="009F799A" w:rsidP="00481215">
      <w:pPr>
        <w:pStyle w:val="ConsPlusNormal"/>
        <w:jc w:val="right"/>
        <w:outlineLvl w:val="0"/>
        <w:rPr>
          <w:sz w:val="28"/>
          <w:szCs w:val="28"/>
        </w:rPr>
      </w:pPr>
    </w:p>
    <w:p w:rsidR="009F799A" w:rsidRDefault="009F799A" w:rsidP="00481215">
      <w:pPr>
        <w:pStyle w:val="ConsPlusNormal"/>
        <w:jc w:val="right"/>
        <w:outlineLvl w:val="0"/>
        <w:rPr>
          <w:sz w:val="28"/>
          <w:szCs w:val="28"/>
        </w:rPr>
      </w:pPr>
    </w:p>
    <w:p w:rsidR="009F799A" w:rsidRDefault="009F799A" w:rsidP="00481215">
      <w:pPr>
        <w:pStyle w:val="ConsPlusNormal"/>
        <w:jc w:val="right"/>
        <w:outlineLvl w:val="0"/>
        <w:rPr>
          <w:sz w:val="28"/>
          <w:szCs w:val="28"/>
        </w:rPr>
      </w:pPr>
    </w:p>
    <w:p w:rsidR="009F799A" w:rsidRDefault="009F799A" w:rsidP="00481215">
      <w:pPr>
        <w:pStyle w:val="ConsPlusNormal"/>
        <w:jc w:val="right"/>
        <w:outlineLvl w:val="0"/>
        <w:rPr>
          <w:sz w:val="28"/>
          <w:szCs w:val="28"/>
        </w:rPr>
      </w:pPr>
    </w:p>
    <w:p w:rsidR="009F799A" w:rsidRDefault="009F799A" w:rsidP="00481215">
      <w:pPr>
        <w:pStyle w:val="ConsPlusNormal"/>
        <w:jc w:val="right"/>
        <w:outlineLvl w:val="0"/>
        <w:rPr>
          <w:sz w:val="28"/>
          <w:szCs w:val="28"/>
        </w:rPr>
      </w:pPr>
    </w:p>
    <w:p w:rsidR="00EE38C0" w:rsidRPr="00EE38C0" w:rsidRDefault="00EE38C0" w:rsidP="00481215">
      <w:pPr>
        <w:pStyle w:val="ConsPlusNormal"/>
        <w:jc w:val="right"/>
        <w:outlineLvl w:val="0"/>
        <w:rPr>
          <w:sz w:val="28"/>
          <w:szCs w:val="28"/>
        </w:rPr>
      </w:pPr>
      <w:r w:rsidRPr="00EE38C0">
        <w:rPr>
          <w:sz w:val="28"/>
          <w:szCs w:val="28"/>
        </w:rPr>
        <w:lastRenderedPageBreak/>
        <w:t>Приложение</w:t>
      </w:r>
    </w:p>
    <w:p w:rsidR="00EE38C0" w:rsidRPr="00EE38C0" w:rsidRDefault="00EE38C0" w:rsidP="00481215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к постановлению</w:t>
      </w:r>
    </w:p>
    <w:p w:rsidR="00EE38C0" w:rsidRDefault="00EE38C0" w:rsidP="00481215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Администрации города Ханты-Мансийск</w:t>
      </w:r>
      <w:r>
        <w:rPr>
          <w:sz w:val="28"/>
          <w:szCs w:val="28"/>
        </w:rPr>
        <w:t>а</w:t>
      </w:r>
    </w:p>
    <w:p w:rsidR="00481215" w:rsidRDefault="00481215" w:rsidP="0048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481215" w:rsidRPr="00EE38C0" w:rsidRDefault="00481215" w:rsidP="00481215">
      <w:pPr>
        <w:pStyle w:val="ConsPlusNormal"/>
        <w:jc w:val="right"/>
        <w:rPr>
          <w:sz w:val="28"/>
          <w:szCs w:val="28"/>
        </w:rPr>
      </w:pPr>
    </w:p>
    <w:p w:rsidR="00EE38C0" w:rsidRPr="00EE38C0" w:rsidRDefault="00EE38C0" w:rsidP="00481215">
      <w:pPr>
        <w:pStyle w:val="ConsPlusNormal"/>
        <w:jc w:val="both"/>
        <w:rPr>
          <w:sz w:val="28"/>
          <w:szCs w:val="28"/>
        </w:rPr>
      </w:pPr>
    </w:p>
    <w:p w:rsidR="00EE38C0" w:rsidRPr="00481215" w:rsidRDefault="00EE38C0" w:rsidP="00481215">
      <w:pPr>
        <w:pStyle w:val="ConsPlusTitle"/>
        <w:jc w:val="center"/>
        <w:rPr>
          <w:b w:val="0"/>
          <w:sz w:val="28"/>
          <w:szCs w:val="28"/>
        </w:rPr>
      </w:pPr>
      <w:bookmarkStart w:id="0" w:name="P28"/>
      <w:bookmarkEnd w:id="0"/>
      <w:r w:rsidRPr="00481215">
        <w:rPr>
          <w:b w:val="0"/>
          <w:sz w:val="28"/>
          <w:szCs w:val="28"/>
        </w:rPr>
        <w:t>П</w:t>
      </w:r>
      <w:r w:rsidR="00481215" w:rsidRPr="00481215">
        <w:rPr>
          <w:b w:val="0"/>
          <w:sz w:val="28"/>
          <w:szCs w:val="28"/>
        </w:rPr>
        <w:t>орядок</w:t>
      </w:r>
    </w:p>
    <w:p w:rsidR="00EE38C0" w:rsidRPr="00481215" w:rsidRDefault="00481215" w:rsidP="00481215">
      <w:pPr>
        <w:pStyle w:val="ConsPlusTitle"/>
        <w:jc w:val="center"/>
        <w:rPr>
          <w:b w:val="0"/>
          <w:sz w:val="28"/>
          <w:szCs w:val="28"/>
        </w:rPr>
      </w:pPr>
      <w:r w:rsidRPr="00481215">
        <w:rPr>
          <w:b w:val="0"/>
          <w:sz w:val="28"/>
          <w:szCs w:val="28"/>
        </w:rPr>
        <w:t>проведения проверок деятельности управляющих организаций,</w:t>
      </w:r>
    </w:p>
    <w:p w:rsidR="00EE38C0" w:rsidRPr="00481215" w:rsidRDefault="00481215" w:rsidP="00481215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481215">
        <w:rPr>
          <w:b w:val="0"/>
          <w:sz w:val="28"/>
          <w:szCs w:val="28"/>
        </w:rPr>
        <w:t>осуществляющих</w:t>
      </w:r>
      <w:proofErr w:type="gramEnd"/>
      <w:r w:rsidRPr="00481215">
        <w:rPr>
          <w:b w:val="0"/>
          <w:sz w:val="28"/>
          <w:szCs w:val="28"/>
        </w:rPr>
        <w:t xml:space="preserve"> управление многоквартирными домами</w:t>
      </w:r>
    </w:p>
    <w:p w:rsidR="00EE38C0" w:rsidRDefault="00481215" w:rsidP="00481215">
      <w:pPr>
        <w:pStyle w:val="ConsPlusTitle"/>
        <w:jc w:val="center"/>
        <w:rPr>
          <w:b w:val="0"/>
          <w:sz w:val="28"/>
          <w:szCs w:val="28"/>
        </w:rPr>
      </w:pPr>
      <w:r w:rsidRPr="00481215">
        <w:rPr>
          <w:b w:val="0"/>
          <w:sz w:val="28"/>
          <w:szCs w:val="28"/>
        </w:rPr>
        <w:t>на территории города Ханты-Мансийска</w:t>
      </w:r>
    </w:p>
    <w:p w:rsidR="00481215" w:rsidRPr="00481215" w:rsidRDefault="00481215" w:rsidP="0048121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 Порядок)</w:t>
      </w:r>
    </w:p>
    <w:p w:rsidR="00EE38C0" w:rsidRPr="00EE38C0" w:rsidRDefault="00EE38C0" w:rsidP="00481215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481215">
      <w:pPr>
        <w:pStyle w:val="ConsPlusTitle"/>
        <w:jc w:val="center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t>1. Общие положения</w:t>
      </w:r>
    </w:p>
    <w:p w:rsidR="00EE38C0" w:rsidRPr="00EE38C0" w:rsidRDefault="00EE38C0" w:rsidP="00481215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1.1. Настоящий </w:t>
      </w:r>
      <w:r w:rsidR="00481215">
        <w:rPr>
          <w:sz w:val="28"/>
          <w:szCs w:val="28"/>
        </w:rPr>
        <w:t>П</w:t>
      </w:r>
      <w:r w:rsidR="00481215" w:rsidRPr="00EE38C0">
        <w:rPr>
          <w:sz w:val="28"/>
          <w:szCs w:val="28"/>
        </w:rPr>
        <w:t xml:space="preserve">орядок </w:t>
      </w:r>
      <w:r w:rsidRPr="00EE38C0">
        <w:rPr>
          <w:sz w:val="28"/>
          <w:szCs w:val="28"/>
        </w:rPr>
        <w:t xml:space="preserve">разработан в соответствии с </w:t>
      </w:r>
      <w:hyperlink r:id="rId9" w:history="1">
        <w:r w:rsidRPr="00EE38C0">
          <w:rPr>
            <w:color w:val="0000FF"/>
            <w:sz w:val="28"/>
            <w:szCs w:val="28"/>
          </w:rPr>
          <w:t>частью 1.1 статьи 165</w:t>
        </w:r>
      </w:hyperlink>
      <w:r w:rsidRPr="00EE38C0">
        <w:rPr>
          <w:sz w:val="28"/>
          <w:szCs w:val="28"/>
        </w:rPr>
        <w:t xml:space="preserve"> Жилищного кодекса Российской Федерации и определяет порядок </w:t>
      </w:r>
      <w:proofErr w:type="gramStart"/>
      <w:r w:rsidRPr="00EE38C0">
        <w:rPr>
          <w:sz w:val="28"/>
          <w:szCs w:val="28"/>
        </w:rPr>
        <w:t>проведения проверки деятельности управляющих организаций город</w:t>
      </w:r>
      <w:r w:rsidR="00481215">
        <w:rPr>
          <w:sz w:val="28"/>
          <w:szCs w:val="28"/>
        </w:rPr>
        <w:t>а</w:t>
      </w:r>
      <w:r w:rsidRPr="00EE38C0">
        <w:rPr>
          <w:sz w:val="28"/>
          <w:szCs w:val="28"/>
        </w:rPr>
        <w:t xml:space="preserve"> Ханты-Мансийск</w:t>
      </w:r>
      <w:r w:rsidR="00481215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EE38C0">
        <w:rPr>
          <w:sz w:val="28"/>
          <w:szCs w:val="28"/>
        </w:rPr>
        <w:t xml:space="preserve"> 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p w:rsidR="00481215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bookmarkStart w:id="1" w:name="P37"/>
      <w:bookmarkEnd w:id="1"/>
      <w:r w:rsidRPr="00EE38C0">
        <w:rPr>
          <w:sz w:val="28"/>
          <w:szCs w:val="28"/>
        </w:rPr>
        <w:t>1.3. Для целей настоящего порядка применяются следующие понятия:</w:t>
      </w:r>
    </w:p>
    <w:p w:rsidR="00EE38C0" w:rsidRPr="00EE38C0" w:rsidRDefault="00EE38C0" w:rsidP="009F799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а) Уполномоченным органом, осуществляющим проведение </w:t>
      </w:r>
      <w:proofErr w:type="gramStart"/>
      <w:r w:rsidRPr="00EE38C0">
        <w:rPr>
          <w:sz w:val="28"/>
          <w:szCs w:val="28"/>
        </w:rPr>
        <w:t>проверок деятельности управляющих организаций, осуществляющих управление многоквартирными домами на территории города Ханты-Мансийск</w:t>
      </w:r>
      <w:r>
        <w:rPr>
          <w:sz w:val="28"/>
          <w:szCs w:val="28"/>
        </w:rPr>
        <w:t>а</w:t>
      </w:r>
      <w:r w:rsidRPr="00EE38C0">
        <w:rPr>
          <w:sz w:val="28"/>
          <w:szCs w:val="28"/>
        </w:rPr>
        <w:t xml:space="preserve"> является</w:t>
      </w:r>
      <w:proofErr w:type="gramEnd"/>
      <w:r w:rsidRPr="00EE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городского хозяйства Администрации города Ханты-Мансийска </w:t>
      </w:r>
      <w:r w:rsidRPr="00EE38C0">
        <w:rPr>
          <w:sz w:val="28"/>
          <w:szCs w:val="28"/>
        </w:rPr>
        <w:t>(далее - Уполномоченный орган);</w:t>
      </w:r>
    </w:p>
    <w:p w:rsidR="00EE38C0" w:rsidRPr="00EE38C0" w:rsidRDefault="00EE38C0" w:rsidP="00481215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EE38C0">
        <w:rPr>
          <w:sz w:val="28"/>
          <w:szCs w:val="28"/>
        </w:rPr>
        <w:t xml:space="preserve">б)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0" w:history="1">
        <w:r w:rsidRPr="00EE38C0">
          <w:rPr>
            <w:color w:val="0000FF"/>
            <w:sz w:val="28"/>
            <w:szCs w:val="28"/>
          </w:rPr>
          <w:t>части 8 статьи 20</w:t>
        </w:r>
      </w:hyperlink>
      <w:r w:rsidRPr="00EE38C0">
        <w:rPr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  <w:proofErr w:type="gramEnd"/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в)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г) участники проверки - Уполномоченный орган, субъект проверки, заявитель;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д) предмет проверки - соблюдение управляющей организацией обязательств, предусмотренных </w:t>
      </w:r>
      <w:hyperlink r:id="rId11" w:history="1">
        <w:r w:rsidRPr="00EE38C0">
          <w:rPr>
            <w:color w:val="0000FF"/>
            <w:sz w:val="28"/>
            <w:szCs w:val="28"/>
          </w:rPr>
          <w:t>частью 2 статьи 162</w:t>
        </w:r>
      </w:hyperlink>
      <w:r w:rsidRPr="00EE38C0">
        <w:rPr>
          <w:sz w:val="28"/>
          <w:szCs w:val="28"/>
        </w:rPr>
        <w:t xml:space="preserve"> Жилищного кодекса Российской Федерации.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1.4. Иные понятия, используемые в настоящем порядке, применяются в </w:t>
      </w:r>
      <w:r w:rsidRPr="00EE38C0">
        <w:rPr>
          <w:sz w:val="28"/>
          <w:szCs w:val="28"/>
        </w:rPr>
        <w:lastRenderedPageBreak/>
        <w:t>тех же значениях, что и в нормативных правовых актах Российской Федерации, Ханты-Мансийского автономного округа - Югры и муниципальных правовых актах города Ханты-Мансийск</w:t>
      </w:r>
      <w:r>
        <w:rPr>
          <w:sz w:val="28"/>
          <w:szCs w:val="28"/>
        </w:rPr>
        <w:t>а</w:t>
      </w:r>
      <w:r w:rsidRPr="00EE38C0">
        <w:rPr>
          <w:sz w:val="28"/>
          <w:szCs w:val="28"/>
        </w:rPr>
        <w:t>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1.5. Непосредственное исполнение функции </w:t>
      </w:r>
      <w:proofErr w:type="gramStart"/>
      <w:r w:rsidRPr="00EE38C0">
        <w:rPr>
          <w:sz w:val="28"/>
          <w:szCs w:val="28"/>
        </w:rPr>
        <w:t>по организации созыва собрания собственников помещений в многоквартирном доме для решения вопросов о расторжении договора с управляющей организацией</w:t>
      </w:r>
      <w:proofErr w:type="gramEnd"/>
      <w:r w:rsidRPr="00EE38C0">
        <w:rPr>
          <w:sz w:val="28"/>
          <w:szCs w:val="28"/>
        </w:rPr>
        <w:t xml:space="preserve">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1.6. Информация о порядке проведения проверок деятельности управляющих организаций предоставляется: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а) посредством размещения информационных материалов на </w:t>
      </w:r>
      <w:r w:rsidR="00BE1E71" w:rsidRPr="00BE1E71"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https://admhma</w:t>
      </w:r>
      <w:r w:rsidR="002B31B7">
        <w:rPr>
          <w:sz w:val="28"/>
          <w:szCs w:val="28"/>
        </w:rPr>
        <w:t>№</w:t>
      </w:r>
      <w:r w:rsidR="00BE1E71" w:rsidRPr="00BE1E71">
        <w:rPr>
          <w:sz w:val="28"/>
          <w:szCs w:val="28"/>
        </w:rPr>
        <w:t>sy.ru</w:t>
      </w:r>
      <w:r w:rsidRPr="00EE38C0">
        <w:rPr>
          <w:sz w:val="28"/>
          <w:szCs w:val="28"/>
        </w:rPr>
        <w:t>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б) по справочному телефону 8 (346</w:t>
      </w:r>
      <w:r>
        <w:rPr>
          <w:sz w:val="28"/>
          <w:szCs w:val="28"/>
        </w:rPr>
        <w:t>7</w:t>
      </w:r>
      <w:r w:rsidRPr="00EE38C0">
        <w:rPr>
          <w:sz w:val="28"/>
          <w:szCs w:val="28"/>
        </w:rPr>
        <w:t xml:space="preserve">) </w:t>
      </w:r>
      <w:r>
        <w:rPr>
          <w:sz w:val="28"/>
          <w:szCs w:val="28"/>
        </w:rPr>
        <w:t>32-57-95</w:t>
      </w:r>
      <w:r w:rsidRPr="00EE38C0">
        <w:rPr>
          <w:sz w:val="28"/>
          <w:szCs w:val="28"/>
        </w:rPr>
        <w:t xml:space="preserve"> в часы работы Уполномоченного органа;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в) в форме ответов на обращения, направленные в письменной форме в адрес Уполномоченного органа по адресу: 628</w:t>
      </w:r>
      <w:r w:rsidR="00C322F8">
        <w:rPr>
          <w:sz w:val="28"/>
          <w:szCs w:val="28"/>
        </w:rPr>
        <w:t>007</w:t>
      </w:r>
      <w:r w:rsidRPr="00EE38C0">
        <w:rPr>
          <w:sz w:val="28"/>
          <w:szCs w:val="28"/>
        </w:rPr>
        <w:t>, город Ханты-Мансийск,</w:t>
      </w:r>
      <w:r>
        <w:rPr>
          <w:sz w:val="28"/>
          <w:szCs w:val="28"/>
        </w:rPr>
        <w:t xml:space="preserve"> улица Калинина 26</w:t>
      </w:r>
      <w:r w:rsidRPr="00EE38C0">
        <w:rPr>
          <w:sz w:val="28"/>
          <w:szCs w:val="28"/>
        </w:rPr>
        <w:t>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г) в форме ответов на обращения, направленные по адресу электронной почты Уполномоченного органа: dgh@admhma</w:t>
      </w:r>
      <w:r w:rsidR="002B31B7">
        <w:rPr>
          <w:sz w:val="28"/>
          <w:szCs w:val="28"/>
        </w:rPr>
        <w:t>№</w:t>
      </w:r>
      <w:r w:rsidRPr="00EE38C0">
        <w:rPr>
          <w:sz w:val="28"/>
          <w:szCs w:val="28"/>
        </w:rPr>
        <w:t>sy.ru.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1.7. График работы Уполномо</w:t>
      </w:r>
      <w:r>
        <w:rPr>
          <w:sz w:val="28"/>
          <w:szCs w:val="28"/>
        </w:rPr>
        <w:t>ченного органа: понедельник - пятница - 09</w:t>
      </w:r>
      <w:r w:rsidRPr="00EE38C0">
        <w:rPr>
          <w:sz w:val="28"/>
          <w:szCs w:val="28"/>
        </w:rPr>
        <w:t>.</w:t>
      </w:r>
      <w:r w:rsidR="00BE1E71">
        <w:rPr>
          <w:sz w:val="28"/>
          <w:szCs w:val="28"/>
        </w:rPr>
        <w:t>00</w:t>
      </w:r>
      <w:r w:rsidR="00BE1E71" w:rsidRPr="00EE38C0">
        <w:rPr>
          <w:sz w:val="28"/>
          <w:szCs w:val="28"/>
        </w:rPr>
        <w:t xml:space="preserve"> </w:t>
      </w:r>
      <w:r w:rsidRPr="00EE38C0">
        <w:rPr>
          <w:sz w:val="28"/>
          <w:szCs w:val="28"/>
        </w:rPr>
        <w:t>- 1</w:t>
      </w:r>
      <w:r>
        <w:rPr>
          <w:sz w:val="28"/>
          <w:szCs w:val="28"/>
        </w:rPr>
        <w:t>8.15</w:t>
      </w:r>
      <w:r w:rsidRPr="00EE38C0">
        <w:rPr>
          <w:sz w:val="28"/>
          <w:szCs w:val="28"/>
        </w:rPr>
        <w:t xml:space="preserve">, </w:t>
      </w:r>
      <w:r w:rsidR="009F799A">
        <w:rPr>
          <w:sz w:val="28"/>
          <w:szCs w:val="28"/>
        </w:rPr>
        <w:t xml:space="preserve">обед с 12.45-14.00, </w:t>
      </w:r>
      <w:r w:rsidRPr="00EE38C0">
        <w:rPr>
          <w:sz w:val="28"/>
          <w:szCs w:val="28"/>
        </w:rPr>
        <w:t>суббота - воскресенье - выходной.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1.8. Срок исполнения функции по проведению проверки деятельности управляющей организации (</w:t>
      </w:r>
      <w:proofErr w:type="gramStart"/>
      <w:r w:rsidRPr="00EE38C0">
        <w:rPr>
          <w:sz w:val="28"/>
          <w:szCs w:val="28"/>
        </w:rPr>
        <w:t>с даты поступления</w:t>
      </w:r>
      <w:proofErr w:type="gramEnd"/>
      <w:r w:rsidRPr="00EE38C0">
        <w:rPr>
          <w:sz w:val="28"/>
          <w:szCs w:val="28"/>
        </w:rPr>
        <w:t xml:space="preserve"> обращения заявителя до даты составления акта проверки) 5 дней.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 осуществляется на бесплатной основе.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1.10. </w:t>
      </w:r>
      <w:hyperlink w:anchor="P180" w:history="1">
        <w:r w:rsidRPr="00EE38C0">
          <w:rPr>
            <w:color w:val="0000FF"/>
            <w:sz w:val="28"/>
            <w:szCs w:val="28"/>
          </w:rPr>
          <w:t>Обращения</w:t>
        </w:r>
      </w:hyperlink>
      <w:r w:rsidRPr="00EE38C0">
        <w:rPr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</w:t>
      </w:r>
      <w:r w:rsidR="00BE1E71">
        <w:rPr>
          <w:sz w:val="28"/>
          <w:szCs w:val="28"/>
        </w:rPr>
        <w:t>П</w:t>
      </w:r>
      <w:r w:rsidR="00BE1E71" w:rsidRPr="00EE38C0">
        <w:rPr>
          <w:sz w:val="28"/>
          <w:szCs w:val="28"/>
        </w:rPr>
        <w:t xml:space="preserve">орядку </w:t>
      </w:r>
      <w:r w:rsidRPr="00EE38C0">
        <w:rPr>
          <w:sz w:val="28"/>
          <w:szCs w:val="28"/>
        </w:rPr>
        <w:t>(рекомендуемая форма).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1.11. К обращению прикладываются </w:t>
      </w:r>
      <w:r>
        <w:rPr>
          <w:sz w:val="28"/>
          <w:szCs w:val="28"/>
        </w:rPr>
        <w:t xml:space="preserve">копия </w:t>
      </w:r>
      <w:r w:rsidRPr="00EE38C0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EE38C0">
        <w:rPr>
          <w:sz w:val="28"/>
          <w:szCs w:val="28"/>
        </w:rPr>
        <w:t>, подтверждающ</w:t>
      </w:r>
      <w:r w:rsidR="000C5B7C">
        <w:rPr>
          <w:sz w:val="28"/>
          <w:szCs w:val="28"/>
        </w:rPr>
        <w:t>его</w:t>
      </w:r>
      <w:r w:rsidRPr="00EE38C0">
        <w:rPr>
          <w:sz w:val="28"/>
          <w:szCs w:val="28"/>
        </w:rPr>
        <w:t xml:space="preserve"> правомочия лица на обращение о проведении проверки на основании </w:t>
      </w:r>
      <w:hyperlink r:id="rId12" w:history="1">
        <w:r w:rsidRPr="00EE38C0">
          <w:rPr>
            <w:color w:val="0000FF"/>
            <w:sz w:val="28"/>
            <w:szCs w:val="28"/>
          </w:rPr>
          <w:t>части 1.1 статьи 165</w:t>
        </w:r>
      </w:hyperlink>
      <w:r w:rsidRPr="00EE38C0">
        <w:rPr>
          <w:sz w:val="28"/>
          <w:szCs w:val="28"/>
        </w:rPr>
        <w:t xml:space="preserve"> Жилищного кодекса Российской Федерации,</w:t>
      </w:r>
      <w:r w:rsidR="00BE1E71">
        <w:rPr>
          <w:sz w:val="28"/>
          <w:szCs w:val="28"/>
        </w:rPr>
        <w:t xml:space="preserve"> а также</w:t>
      </w:r>
      <w:r w:rsidRPr="00EE38C0">
        <w:rPr>
          <w:sz w:val="28"/>
          <w:szCs w:val="28"/>
        </w:rPr>
        <w:t xml:space="preserve"> документы</w:t>
      </w:r>
      <w:r w:rsidR="00BE1E71">
        <w:rPr>
          <w:sz w:val="28"/>
          <w:szCs w:val="28"/>
        </w:rPr>
        <w:t>,</w:t>
      </w:r>
      <w:r w:rsidRPr="00EE38C0">
        <w:rPr>
          <w:sz w:val="28"/>
          <w:szCs w:val="28"/>
        </w:rPr>
        <w:t xml:space="preserve"> подтверждающие факт невыполнения (ненадлежащего выполнения) управляющей организацией своих обязательств.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1.12. Проверки проводятся в рамках вопросов, поставленных в соответствующем обращении.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EE38C0">
        <w:rPr>
          <w:sz w:val="28"/>
          <w:szCs w:val="28"/>
        </w:rPr>
        <w:t xml:space="preserve">. </w:t>
      </w:r>
      <w:proofErr w:type="gramStart"/>
      <w:r w:rsidRPr="00EE38C0">
        <w:rPr>
          <w:sz w:val="28"/>
          <w:szCs w:val="28"/>
        </w:rPr>
        <w:t xml:space="preserve">При проведении проверки деятельности управляющей организации Уполномоченный орган </w:t>
      </w:r>
      <w:r>
        <w:rPr>
          <w:sz w:val="28"/>
          <w:szCs w:val="28"/>
        </w:rPr>
        <w:t xml:space="preserve">вправе </w:t>
      </w:r>
      <w:r w:rsidR="009F799A" w:rsidRPr="00EE38C0">
        <w:rPr>
          <w:sz w:val="28"/>
          <w:szCs w:val="28"/>
        </w:rPr>
        <w:t>взаимодейств</w:t>
      </w:r>
      <w:r w:rsidR="009F799A">
        <w:rPr>
          <w:sz w:val="28"/>
          <w:szCs w:val="28"/>
        </w:rPr>
        <w:t>овать</w:t>
      </w:r>
      <w:r w:rsidRPr="00EE38C0">
        <w:rPr>
          <w:sz w:val="28"/>
          <w:szCs w:val="28"/>
        </w:rPr>
        <w:t xml:space="preserve"> с органом регионального жилищного надзора (Служба жилищного и строительного надзора Ханты-Мансийского автономного округа - Югры (далее - Жилстройнадзор Югры), </w:t>
      </w:r>
      <w:r w:rsidRPr="00EE38C0">
        <w:rPr>
          <w:sz w:val="28"/>
          <w:szCs w:val="28"/>
        </w:rPr>
        <w:lastRenderedPageBreak/>
        <w:t>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  <w:proofErr w:type="gramEnd"/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1.16.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</w:t>
      </w:r>
      <w:hyperlink r:id="rId13" w:history="1">
        <w:r w:rsidRPr="00EE38C0">
          <w:rPr>
            <w:color w:val="0000FF"/>
            <w:sz w:val="28"/>
            <w:szCs w:val="28"/>
          </w:rPr>
          <w:t>законом</w:t>
        </w:r>
      </w:hyperlink>
      <w:r w:rsidRPr="00EE38C0">
        <w:rPr>
          <w:sz w:val="28"/>
          <w:szCs w:val="28"/>
        </w:rPr>
        <w:t xml:space="preserve"> от </w:t>
      </w:r>
      <w:r w:rsidR="00755B44">
        <w:rPr>
          <w:sz w:val="28"/>
          <w:szCs w:val="28"/>
        </w:rPr>
        <w:t>0</w:t>
      </w:r>
      <w:r w:rsidRPr="00EE38C0">
        <w:rPr>
          <w:sz w:val="28"/>
          <w:szCs w:val="28"/>
        </w:rPr>
        <w:t>2</w:t>
      </w:r>
      <w:r w:rsidR="00755B44">
        <w:rPr>
          <w:sz w:val="28"/>
          <w:szCs w:val="28"/>
        </w:rPr>
        <w:t>.05.</w:t>
      </w:r>
      <w:r w:rsidRPr="00EE38C0">
        <w:rPr>
          <w:sz w:val="28"/>
          <w:szCs w:val="28"/>
        </w:rPr>
        <w:t xml:space="preserve">2006 </w:t>
      </w:r>
      <w:r w:rsidR="00755B44">
        <w:rPr>
          <w:sz w:val="28"/>
          <w:szCs w:val="28"/>
        </w:rPr>
        <w:t>№</w:t>
      </w:r>
      <w:r w:rsidR="00755B44" w:rsidRPr="00EE38C0">
        <w:rPr>
          <w:sz w:val="28"/>
          <w:szCs w:val="28"/>
        </w:rPr>
        <w:t xml:space="preserve"> </w:t>
      </w:r>
      <w:r w:rsidRPr="00EE38C0">
        <w:rPr>
          <w:sz w:val="28"/>
          <w:szCs w:val="28"/>
        </w:rPr>
        <w:t xml:space="preserve">59-ФЗ </w:t>
      </w:r>
      <w:r w:rsidR="00755B44">
        <w:rPr>
          <w:sz w:val="28"/>
          <w:szCs w:val="28"/>
        </w:rPr>
        <w:t>«</w:t>
      </w:r>
      <w:r w:rsidRPr="00EE38C0">
        <w:rPr>
          <w:sz w:val="28"/>
          <w:szCs w:val="28"/>
        </w:rPr>
        <w:t>О порядке рассмотрения обращений граждан Российской Федерации</w:t>
      </w:r>
      <w:r w:rsidR="00755B44">
        <w:rPr>
          <w:sz w:val="28"/>
          <w:szCs w:val="28"/>
        </w:rPr>
        <w:t>»</w:t>
      </w:r>
      <w:r w:rsidR="00755B44" w:rsidRPr="00EE38C0">
        <w:rPr>
          <w:sz w:val="28"/>
          <w:szCs w:val="28"/>
        </w:rPr>
        <w:t xml:space="preserve"> </w:t>
      </w:r>
      <w:r w:rsidRPr="00EE38C0">
        <w:rPr>
          <w:sz w:val="28"/>
          <w:szCs w:val="28"/>
        </w:rPr>
        <w:t xml:space="preserve">(далее - Федеральный закон </w:t>
      </w:r>
      <w:r w:rsidR="00755B44">
        <w:rPr>
          <w:sz w:val="28"/>
          <w:szCs w:val="28"/>
        </w:rPr>
        <w:t>№</w:t>
      </w:r>
      <w:r w:rsidR="00755B44" w:rsidRPr="00EE38C0">
        <w:rPr>
          <w:sz w:val="28"/>
          <w:szCs w:val="28"/>
        </w:rPr>
        <w:t xml:space="preserve"> </w:t>
      </w:r>
      <w:r w:rsidRPr="00EE38C0">
        <w:rPr>
          <w:sz w:val="28"/>
          <w:szCs w:val="28"/>
        </w:rPr>
        <w:t>59-ФЗ).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Title"/>
        <w:jc w:val="center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t>2. Порядок проведения проверок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4" w:history="1">
        <w:r w:rsidRPr="00EE38C0">
          <w:rPr>
            <w:color w:val="0000FF"/>
            <w:sz w:val="28"/>
            <w:szCs w:val="28"/>
          </w:rPr>
          <w:t>части 8 статьи 20</w:t>
        </w:r>
      </w:hyperlink>
      <w:r w:rsidRPr="00EE38C0">
        <w:rPr>
          <w:sz w:val="28"/>
          <w:szCs w:val="28"/>
        </w:rPr>
        <w:t xml:space="preserve"> Жилищного кодекса Российской Федерации.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2.2. Осуществление проверки деятельности </w:t>
      </w:r>
      <w:proofErr w:type="gramStart"/>
      <w:r w:rsidRPr="00EE38C0">
        <w:rPr>
          <w:sz w:val="28"/>
          <w:szCs w:val="28"/>
        </w:rPr>
        <w:t>управляющих организаций, осуществляющих управление многоквартирными домами на территории города Ханты-Мансийск</w:t>
      </w:r>
      <w:r w:rsidR="000C5B7C">
        <w:rPr>
          <w:sz w:val="28"/>
          <w:szCs w:val="28"/>
        </w:rPr>
        <w:t>а</w:t>
      </w:r>
      <w:r w:rsidRPr="00EE38C0">
        <w:rPr>
          <w:sz w:val="28"/>
          <w:szCs w:val="28"/>
        </w:rPr>
        <w:t xml:space="preserve"> включает</w:t>
      </w:r>
      <w:proofErr w:type="gramEnd"/>
      <w:r w:rsidRPr="00EE38C0">
        <w:rPr>
          <w:sz w:val="28"/>
          <w:szCs w:val="28"/>
        </w:rPr>
        <w:t xml:space="preserve"> в себя следующие процедуры: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1) принятие решения о проведении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2) подготовка к проверке;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3) проведение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4) подготовка акта по результатам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2.3. Проверка проводится на основании приказа руководителя Уполномоченного органа. Проверка может проводиться только должностным лицом или должностными лицами, которые указаны в приказе Уполномоченного органа.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bookmarkStart w:id="2" w:name="P74"/>
      <w:bookmarkEnd w:id="2"/>
      <w:r w:rsidRPr="00EE38C0">
        <w:rPr>
          <w:sz w:val="28"/>
          <w:szCs w:val="28"/>
        </w:rPr>
        <w:t>2.4. Основанием для подготовки приказа руководителя Уполномоченного органа о проведении проверки является обращение заявителя.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lastRenderedPageBreak/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EE38C0">
        <w:rPr>
          <w:sz w:val="28"/>
          <w:szCs w:val="28"/>
        </w:rPr>
        <w:t>ии и ау</w:t>
      </w:r>
      <w:proofErr w:type="gramEnd"/>
      <w:r w:rsidRPr="00EE38C0">
        <w:rPr>
          <w:sz w:val="28"/>
          <w:szCs w:val="28"/>
        </w:rPr>
        <w:t>тентификации.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2.5. Должностное лицо в день поступления в Уполномоченный орган обращения заявителя: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1) обеспечивает регистрацию обращения в специальном </w:t>
      </w:r>
      <w:hyperlink w:anchor="P394" w:history="1">
        <w:r w:rsidRPr="00EE38C0">
          <w:rPr>
            <w:color w:val="0000FF"/>
            <w:sz w:val="28"/>
            <w:szCs w:val="28"/>
          </w:rPr>
          <w:t>журнале</w:t>
        </w:r>
      </w:hyperlink>
      <w:r w:rsidR="00BD3BCA">
        <w:rPr>
          <w:color w:val="0000FF"/>
          <w:sz w:val="28"/>
          <w:szCs w:val="28"/>
        </w:rPr>
        <w:t xml:space="preserve"> по форме согласно приложению 4</w:t>
      </w:r>
      <w:r w:rsidR="00FD3EEB">
        <w:rPr>
          <w:color w:val="0000FF"/>
          <w:sz w:val="28"/>
          <w:szCs w:val="28"/>
        </w:rPr>
        <w:t xml:space="preserve"> к настоящему Порядку</w:t>
      </w:r>
      <w:r w:rsidRPr="00EE38C0">
        <w:rPr>
          <w:sz w:val="28"/>
          <w:szCs w:val="28"/>
        </w:rPr>
        <w:t>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84" w:history="1">
        <w:r w:rsidRPr="00EE38C0">
          <w:rPr>
            <w:color w:val="0000FF"/>
            <w:sz w:val="28"/>
            <w:szCs w:val="28"/>
          </w:rPr>
          <w:t>пунктом 2.7</w:t>
        </w:r>
      </w:hyperlink>
      <w:r w:rsidRPr="00EE38C0">
        <w:rPr>
          <w:sz w:val="28"/>
          <w:szCs w:val="28"/>
        </w:rPr>
        <w:t xml:space="preserve"> настоящего порядка;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E38C0">
        <w:rPr>
          <w:sz w:val="28"/>
          <w:szCs w:val="28"/>
        </w:rPr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84" w:history="1">
        <w:r w:rsidRPr="00EE38C0">
          <w:rPr>
            <w:color w:val="0000FF"/>
            <w:sz w:val="28"/>
            <w:szCs w:val="28"/>
          </w:rPr>
          <w:t>пунктом 2.7</w:t>
        </w:r>
      </w:hyperlink>
      <w:r w:rsidRPr="00EE38C0">
        <w:rPr>
          <w:sz w:val="28"/>
          <w:szCs w:val="28"/>
        </w:rPr>
        <w:t xml:space="preserve"> настоящего </w:t>
      </w:r>
      <w:r w:rsidR="00FD3EEB">
        <w:rPr>
          <w:sz w:val="28"/>
          <w:szCs w:val="28"/>
        </w:rPr>
        <w:t>П</w:t>
      </w:r>
      <w:r w:rsidR="00FD3EEB" w:rsidRPr="00EE38C0">
        <w:rPr>
          <w:sz w:val="28"/>
          <w:szCs w:val="28"/>
        </w:rPr>
        <w:t>орядка</w:t>
      </w:r>
      <w:r w:rsidRPr="00EE38C0">
        <w:rPr>
          <w:sz w:val="28"/>
          <w:szCs w:val="28"/>
        </w:rPr>
        <w:t xml:space="preserve">, подготавливает </w:t>
      </w:r>
      <w:hyperlink w:anchor="P359" w:history="1">
        <w:r w:rsidRPr="00EE38C0">
          <w:rPr>
            <w:color w:val="0000FF"/>
            <w:sz w:val="28"/>
            <w:szCs w:val="28"/>
          </w:rPr>
          <w:t>уведомление</w:t>
        </w:r>
      </w:hyperlink>
      <w:r w:rsidRPr="00EE38C0">
        <w:rPr>
          <w:sz w:val="28"/>
          <w:szCs w:val="28"/>
        </w:rPr>
        <w:t xml:space="preserve"> по форме согласно приложению </w:t>
      </w:r>
      <w:r w:rsidR="00BD3BCA">
        <w:rPr>
          <w:sz w:val="28"/>
          <w:szCs w:val="28"/>
        </w:rPr>
        <w:t>3</w:t>
      </w:r>
      <w:r w:rsidRPr="00EE38C0">
        <w:rPr>
          <w:sz w:val="28"/>
          <w:szCs w:val="28"/>
        </w:rPr>
        <w:t xml:space="preserve"> к настоящему </w:t>
      </w:r>
      <w:r w:rsidR="00FD3EEB">
        <w:rPr>
          <w:sz w:val="28"/>
          <w:szCs w:val="28"/>
        </w:rPr>
        <w:t>П</w:t>
      </w:r>
      <w:r w:rsidR="00FD3EEB" w:rsidRPr="00EE38C0">
        <w:rPr>
          <w:sz w:val="28"/>
          <w:szCs w:val="28"/>
        </w:rPr>
        <w:t>орядку</w:t>
      </w:r>
      <w:r w:rsidR="00FD3EEB">
        <w:rPr>
          <w:sz w:val="28"/>
          <w:szCs w:val="28"/>
        </w:rPr>
        <w:t>,</w:t>
      </w:r>
      <w:r w:rsidR="00FD3EEB" w:rsidRPr="00EE38C0">
        <w:rPr>
          <w:sz w:val="28"/>
          <w:szCs w:val="28"/>
        </w:rPr>
        <w:t xml:space="preserve"> </w:t>
      </w:r>
      <w:r w:rsidRPr="00EE38C0">
        <w:rPr>
          <w:sz w:val="28"/>
          <w:szCs w:val="28"/>
        </w:rPr>
        <w:t xml:space="preserve">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5" w:history="1">
        <w:r w:rsidRPr="00EE38C0">
          <w:rPr>
            <w:color w:val="0000FF"/>
            <w:sz w:val="28"/>
            <w:szCs w:val="28"/>
          </w:rPr>
          <w:t>законом</w:t>
        </w:r>
      </w:hyperlink>
      <w:r w:rsidRPr="00EE38C0">
        <w:rPr>
          <w:sz w:val="28"/>
          <w:szCs w:val="28"/>
        </w:rPr>
        <w:t xml:space="preserve"> от 02.05.2006 </w:t>
      </w:r>
      <w:r w:rsidR="00FD3EEB">
        <w:rPr>
          <w:sz w:val="28"/>
          <w:szCs w:val="28"/>
        </w:rPr>
        <w:t>№</w:t>
      </w:r>
      <w:r w:rsidR="00FD3EEB" w:rsidRPr="00EE38C0">
        <w:rPr>
          <w:sz w:val="28"/>
          <w:szCs w:val="28"/>
        </w:rPr>
        <w:t xml:space="preserve"> </w:t>
      </w:r>
      <w:r w:rsidRPr="00EE38C0">
        <w:rPr>
          <w:sz w:val="28"/>
          <w:szCs w:val="28"/>
        </w:rPr>
        <w:t xml:space="preserve">59-ФЗ </w:t>
      </w:r>
      <w:r w:rsidR="00FD3EEB">
        <w:rPr>
          <w:sz w:val="28"/>
          <w:szCs w:val="28"/>
        </w:rPr>
        <w:t>»</w:t>
      </w:r>
      <w:r w:rsidRPr="00EE38C0">
        <w:rPr>
          <w:sz w:val="28"/>
          <w:szCs w:val="28"/>
        </w:rPr>
        <w:t>О порядке рассмотрения обращений</w:t>
      </w:r>
      <w:proofErr w:type="gramEnd"/>
      <w:r w:rsidRPr="00EE38C0">
        <w:rPr>
          <w:sz w:val="28"/>
          <w:szCs w:val="28"/>
        </w:rPr>
        <w:t xml:space="preserve"> граждан Российской Федерации</w:t>
      </w:r>
      <w:r w:rsidR="00FD3EEB">
        <w:rPr>
          <w:sz w:val="28"/>
          <w:szCs w:val="28"/>
        </w:rPr>
        <w:t>»</w:t>
      </w:r>
      <w:r w:rsidR="00FD3EEB" w:rsidRPr="00EE38C0">
        <w:rPr>
          <w:sz w:val="28"/>
          <w:szCs w:val="28"/>
        </w:rPr>
        <w:t>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84" w:history="1">
        <w:r w:rsidRPr="00EE38C0">
          <w:rPr>
            <w:color w:val="0000FF"/>
            <w:sz w:val="28"/>
            <w:szCs w:val="28"/>
          </w:rPr>
          <w:t>пунктом 2.7</w:t>
        </w:r>
      </w:hyperlink>
      <w:r w:rsidRPr="00EE38C0">
        <w:rPr>
          <w:sz w:val="28"/>
          <w:szCs w:val="28"/>
        </w:rPr>
        <w:t xml:space="preserve"> настоящего </w:t>
      </w:r>
      <w:r w:rsidR="00FD3EEB">
        <w:rPr>
          <w:sz w:val="28"/>
          <w:szCs w:val="28"/>
        </w:rPr>
        <w:t>П</w:t>
      </w:r>
      <w:r w:rsidR="00FD3EEB" w:rsidRPr="00EE38C0">
        <w:rPr>
          <w:sz w:val="28"/>
          <w:szCs w:val="28"/>
        </w:rPr>
        <w:t>орядка</w:t>
      </w:r>
      <w:r w:rsidRPr="00EE38C0">
        <w:rPr>
          <w:sz w:val="28"/>
          <w:szCs w:val="28"/>
        </w:rPr>
        <w:t xml:space="preserve">, обеспечивает подготовку проекта </w:t>
      </w:r>
      <w:hyperlink w:anchor="P232" w:history="1">
        <w:r w:rsidRPr="00EE38C0">
          <w:rPr>
            <w:color w:val="0000FF"/>
            <w:sz w:val="28"/>
            <w:szCs w:val="28"/>
          </w:rPr>
          <w:t>приказа</w:t>
        </w:r>
      </w:hyperlink>
      <w:r w:rsidRPr="00EE38C0">
        <w:rPr>
          <w:sz w:val="28"/>
          <w:szCs w:val="28"/>
        </w:rPr>
        <w:t xml:space="preserve"> о проведении проверки деятельности управляющей организации и передает проект приказа для подписания руководителю Уполномоченного органа.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bookmarkStart w:id="3" w:name="P81"/>
      <w:bookmarkEnd w:id="3"/>
      <w:r w:rsidRPr="00EE38C0">
        <w:rPr>
          <w:sz w:val="28"/>
          <w:szCs w:val="28"/>
        </w:rPr>
        <w:t>2.6. Срок подготовки проекта приказа составляет 1 рабочий день со дня поступления обращения заявителя в Уполномоченный орган.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О проведении проверки субъект проверки уведомляется Уполномоченным органом не позднее рабочего дня, следующего за днем подписания приказа любым доступным способом, позволяющим подтвердить получение такого уведомления субъектом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bookmarkStart w:id="4" w:name="P84"/>
      <w:bookmarkEnd w:id="4"/>
      <w:r w:rsidRPr="00EE38C0">
        <w:rPr>
          <w:sz w:val="28"/>
          <w:szCs w:val="28"/>
        </w:rPr>
        <w:t>2.7. Основаниями для отказа в проведении проверки деятельности управляющей организации являются: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а) обращение не содержит сведений о фактах невыполнения управляющей организацией обязательств;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б) обращение подано лицом, не соответствующим требованиям, определенным </w:t>
      </w:r>
      <w:hyperlink w:anchor="P37" w:history="1">
        <w:r w:rsidRPr="00EE38C0">
          <w:rPr>
            <w:color w:val="0000FF"/>
            <w:sz w:val="28"/>
            <w:szCs w:val="28"/>
          </w:rPr>
          <w:t>пункт</w:t>
        </w:r>
        <w:r w:rsidR="009E7ECD">
          <w:rPr>
            <w:color w:val="0000FF"/>
            <w:sz w:val="28"/>
            <w:szCs w:val="28"/>
          </w:rPr>
          <w:t>ом</w:t>
        </w:r>
        <w:r w:rsidRPr="00EE38C0">
          <w:rPr>
            <w:color w:val="0000FF"/>
            <w:sz w:val="28"/>
            <w:szCs w:val="28"/>
          </w:rPr>
          <w:t xml:space="preserve"> 1.3</w:t>
        </w:r>
      </w:hyperlink>
      <w:r w:rsidRPr="00EE38C0">
        <w:rPr>
          <w:sz w:val="28"/>
          <w:szCs w:val="28"/>
        </w:rPr>
        <w:t xml:space="preserve">, </w:t>
      </w:r>
      <w:hyperlink w:anchor="P74" w:history="1">
        <w:r w:rsidRPr="00EE38C0">
          <w:rPr>
            <w:color w:val="0000FF"/>
            <w:sz w:val="28"/>
            <w:szCs w:val="28"/>
          </w:rPr>
          <w:t>пункта 2.4</w:t>
        </w:r>
      </w:hyperlink>
      <w:r w:rsidRPr="00EE38C0">
        <w:rPr>
          <w:sz w:val="28"/>
          <w:szCs w:val="28"/>
        </w:rPr>
        <w:t xml:space="preserve"> настоящего порядка.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lastRenderedPageBreak/>
        <w:t>2.9.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2.10. В приказе Уполномоченного органа указываются: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3) предмет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4) правовые основания проведения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5) даты начала и окончания проведения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2.11. Проверка может проводиться в форме документарной проверки и (или) выездной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Документарная проверка проводится путем изучения документов, представленных заявителем и </w:t>
      </w:r>
      <w:r w:rsidR="000C5B7C">
        <w:rPr>
          <w:sz w:val="28"/>
          <w:szCs w:val="28"/>
        </w:rPr>
        <w:t>у</w:t>
      </w:r>
      <w:r w:rsidRPr="00EE38C0">
        <w:rPr>
          <w:sz w:val="28"/>
          <w:szCs w:val="28"/>
        </w:rPr>
        <w:t>правляющей организацией.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Уполномоченный орган запрашивает </w:t>
      </w:r>
      <w:proofErr w:type="gramStart"/>
      <w:r w:rsidRPr="00EE38C0">
        <w:rPr>
          <w:sz w:val="28"/>
          <w:szCs w:val="28"/>
        </w:rPr>
        <w:t>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</w:t>
      </w:r>
      <w:proofErr w:type="gramEnd"/>
      <w:r w:rsidRPr="00EE38C0">
        <w:rPr>
          <w:sz w:val="28"/>
          <w:szCs w:val="28"/>
        </w:rPr>
        <w:t xml:space="preserve"> целей и задач проведения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Выездная проверка проводится в случаях: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- необходимости </w:t>
      </w:r>
      <w:proofErr w:type="gramStart"/>
      <w:r w:rsidRPr="00EE38C0">
        <w:rPr>
          <w:sz w:val="28"/>
          <w:szCs w:val="28"/>
        </w:rPr>
        <w:t>осмотра элементов общего имущества собственников помещений</w:t>
      </w:r>
      <w:proofErr w:type="gramEnd"/>
      <w:r w:rsidRPr="00EE38C0">
        <w:rPr>
          <w:sz w:val="28"/>
          <w:szCs w:val="28"/>
        </w:rPr>
        <w:t xml:space="preserve"> в многоквартирном доме, относящихся к услуге и (или) работе, указанной в обращении заявителя; выполнения иных необходимых мероприятий;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города Ханты-Мансийск</w:t>
      </w:r>
      <w:r w:rsidR="000C5B7C">
        <w:rPr>
          <w:sz w:val="28"/>
          <w:szCs w:val="28"/>
        </w:rPr>
        <w:t>а</w:t>
      </w:r>
      <w:r w:rsidRPr="00EE38C0">
        <w:rPr>
          <w:sz w:val="28"/>
          <w:szCs w:val="28"/>
        </w:rPr>
        <w:t xml:space="preserve">, и иных лиц, указанных </w:t>
      </w:r>
      <w:proofErr w:type="gramStart"/>
      <w:r w:rsidRPr="00EE38C0">
        <w:rPr>
          <w:sz w:val="28"/>
          <w:szCs w:val="28"/>
        </w:rPr>
        <w:t>в</w:t>
      </w:r>
      <w:proofErr w:type="gramEnd"/>
      <w:r w:rsidRPr="00EE38C0">
        <w:rPr>
          <w:sz w:val="28"/>
          <w:szCs w:val="28"/>
        </w:rPr>
        <w:t xml:space="preserve"> </w:t>
      </w:r>
      <w:hyperlink w:anchor="P37" w:history="1">
        <w:r w:rsidRPr="00EE38C0">
          <w:rPr>
            <w:color w:val="0000FF"/>
            <w:sz w:val="28"/>
            <w:szCs w:val="28"/>
          </w:rPr>
          <w:t xml:space="preserve"> пункта 1.3</w:t>
        </w:r>
      </w:hyperlink>
      <w:r w:rsidRPr="00EE38C0">
        <w:rPr>
          <w:sz w:val="28"/>
          <w:szCs w:val="28"/>
        </w:rPr>
        <w:t xml:space="preserve"> настоящего порядка, вправе: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1) запрашивать информацию и документы, необходимые для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2) обеспечивать проверку достоверности предоставленных документов и информации;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3) беспрепятственно по предъявлении служебного удостоверения должностных лиц и копии приказа Уполномоченного органа о назначении </w:t>
      </w:r>
      <w:r w:rsidRPr="00EE38C0">
        <w:rPr>
          <w:sz w:val="28"/>
          <w:szCs w:val="28"/>
        </w:rPr>
        <w:lastRenderedPageBreak/>
        <w:t>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2.13. Субъекты проверки при проведении проверки имеют право: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4) осуществлять иные предусмотренные действующим законодательством права.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Title"/>
        <w:jc w:val="center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t>3. Ограничения при проведении проверки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1) осуществлять проверку по вопросам, не поставленным в соответствующем обращении заявителей, указанных в </w:t>
      </w:r>
      <w:hyperlink w:anchor="P37" w:history="1">
        <w:proofErr w:type="spellStart"/>
        <w:proofErr w:type="gramStart"/>
        <w:r w:rsidR="000C5B7C">
          <w:rPr>
            <w:color w:val="0000FF"/>
            <w:sz w:val="28"/>
            <w:szCs w:val="28"/>
          </w:rPr>
          <w:t>в</w:t>
        </w:r>
        <w:proofErr w:type="spellEnd"/>
        <w:proofErr w:type="gramEnd"/>
        <w:r w:rsidR="000C5B7C">
          <w:rPr>
            <w:color w:val="0000FF"/>
            <w:sz w:val="28"/>
            <w:szCs w:val="28"/>
          </w:rPr>
          <w:t xml:space="preserve"> </w:t>
        </w:r>
        <w:r w:rsidRPr="00EE38C0">
          <w:rPr>
            <w:color w:val="0000FF"/>
            <w:sz w:val="28"/>
            <w:szCs w:val="28"/>
          </w:rPr>
          <w:t>пункт</w:t>
        </w:r>
        <w:r w:rsidR="000C5B7C">
          <w:rPr>
            <w:color w:val="0000FF"/>
            <w:sz w:val="28"/>
            <w:szCs w:val="28"/>
          </w:rPr>
          <w:t>е</w:t>
        </w:r>
        <w:r w:rsidRPr="00EE38C0">
          <w:rPr>
            <w:color w:val="0000FF"/>
            <w:sz w:val="28"/>
            <w:szCs w:val="28"/>
          </w:rPr>
          <w:t xml:space="preserve"> 1.3</w:t>
        </w:r>
      </w:hyperlink>
      <w:r w:rsidRPr="00EE38C0">
        <w:rPr>
          <w:sz w:val="28"/>
          <w:szCs w:val="28"/>
        </w:rPr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4) превышать установленные сроки проведения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5) осуществлять выдачу управляющей организации предложений о проведении за их счет мероприятий по проверке;</w:t>
      </w:r>
    </w:p>
    <w:p w:rsidR="00EE38C0" w:rsidRPr="00EE38C0" w:rsidRDefault="00FD3EEB" w:rsidP="009F79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8C0" w:rsidRPr="00EE38C0">
        <w:rPr>
          <w:sz w:val="28"/>
          <w:szCs w:val="28"/>
        </w:rPr>
        <w:t>) требовать от управляющей организации представления документов, информации до даты начала проведения проверки.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2B31B7" w:rsidRDefault="002B31B7" w:rsidP="009F799A">
      <w:pPr>
        <w:pStyle w:val="ConsPlusTitle"/>
        <w:jc w:val="center"/>
        <w:outlineLvl w:val="1"/>
        <w:rPr>
          <w:sz w:val="28"/>
          <w:szCs w:val="28"/>
        </w:rPr>
      </w:pPr>
    </w:p>
    <w:p w:rsidR="002B31B7" w:rsidRDefault="002B31B7" w:rsidP="009F799A">
      <w:pPr>
        <w:pStyle w:val="ConsPlusTitle"/>
        <w:jc w:val="center"/>
        <w:outlineLvl w:val="1"/>
        <w:rPr>
          <w:sz w:val="28"/>
          <w:szCs w:val="28"/>
        </w:rPr>
      </w:pPr>
    </w:p>
    <w:p w:rsidR="00EE38C0" w:rsidRPr="00EE38C0" w:rsidRDefault="00EE38C0" w:rsidP="009F799A">
      <w:pPr>
        <w:pStyle w:val="ConsPlusTitle"/>
        <w:jc w:val="center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lastRenderedPageBreak/>
        <w:t>4. Порядок оформления результатов проверки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278" w:history="1">
        <w:r w:rsidRPr="00EE38C0">
          <w:rPr>
            <w:color w:val="0000FF"/>
            <w:sz w:val="28"/>
            <w:szCs w:val="28"/>
          </w:rPr>
          <w:t>акт</w:t>
        </w:r>
      </w:hyperlink>
      <w:r w:rsidRPr="00EE38C0">
        <w:rPr>
          <w:sz w:val="28"/>
          <w:szCs w:val="28"/>
        </w:rPr>
        <w:t xml:space="preserve"> по форме согласно приложению </w:t>
      </w:r>
      <w:r w:rsidR="00BD3BCA">
        <w:rPr>
          <w:sz w:val="28"/>
          <w:szCs w:val="28"/>
        </w:rPr>
        <w:t>2</w:t>
      </w:r>
      <w:r w:rsidRPr="00EE38C0">
        <w:rPr>
          <w:sz w:val="28"/>
          <w:szCs w:val="28"/>
        </w:rPr>
        <w:t xml:space="preserve"> к настоящему </w:t>
      </w:r>
      <w:r w:rsidR="00FD3EEB">
        <w:rPr>
          <w:sz w:val="28"/>
          <w:szCs w:val="28"/>
        </w:rPr>
        <w:t>П</w:t>
      </w:r>
      <w:r w:rsidR="00FD3EEB" w:rsidRPr="00EE38C0">
        <w:rPr>
          <w:sz w:val="28"/>
          <w:szCs w:val="28"/>
        </w:rPr>
        <w:t>орядку</w:t>
      </w:r>
      <w:r w:rsidRPr="00EE38C0">
        <w:rPr>
          <w:sz w:val="28"/>
          <w:szCs w:val="28"/>
        </w:rPr>
        <w:t>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4.2. В акте проверки указываются: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1) дата, время и место составления акта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2) дата и номер приказа Уполномоченного органа, в соответствии с которым проводилась проверка;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EE38C0">
        <w:rPr>
          <w:sz w:val="28"/>
          <w:szCs w:val="28"/>
        </w:rPr>
        <w:t>присутствовавших</w:t>
      </w:r>
      <w:proofErr w:type="gramEnd"/>
      <w:r w:rsidRPr="00EE38C0">
        <w:rPr>
          <w:sz w:val="28"/>
          <w:szCs w:val="28"/>
        </w:rPr>
        <w:t xml:space="preserve"> при проведении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5) дата, время, продолжительность и место проведения проверки;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E38C0">
        <w:rPr>
          <w:sz w:val="28"/>
          <w:szCs w:val="28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</w:t>
      </w:r>
      <w:proofErr w:type="gramEnd"/>
      <w:r w:rsidRPr="00EE38C0">
        <w:rPr>
          <w:sz w:val="28"/>
          <w:szCs w:val="28"/>
        </w:rPr>
        <w:t xml:space="preserve"> указанного журнала;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8) подписи должностного лица или должностных лиц, проводивших проверку;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4.3. </w:t>
      </w:r>
      <w:bookmarkStart w:id="5" w:name="_GoBack"/>
      <w:bookmarkEnd w:id="5"/>
      <w:r w:rsidRPr="00EE38C0">
        <w:rPr>
          <w:sz w:val="28"/>
          <w:szCs w:val="28"/>
        </w:rPr>
        <w:t>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4.</w:t>
      </w:r>
      <w:r w:rsidR="00A028BA">
        <w:rPr>
          <w:sz w:val="28"/>
          <w:szCs w:val="28"/>
        </w:rPr>
        <w:t>4</w:t>
      </w:r>
      <w:r w:rsidRPr="00EE38C0">
        <w:rPr>
          <w:sz w:val="28"/>
          <w:szCs w:val="28"/>
        </w:rPr>
        <w:t>. Акт проверки оформляется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4.</w:t>
      </w:r>
      <w:r w:rsidR="00A028BA">
        <w:rPr>
          <w:sz w:val="28"/>
          <w:szCs w:val="28"/>
        </w:rPr>
        <w:t>5</w:t>
      </w:r>
      <w:r w:rsidRPr="00EE38C0">
        <w:rPr>
          <w:sz w:val="28"/>
          <w:szCs w:val="28"/>
        </w:rPr>
        <w:t xml:space="preserve">. Результаты проверки, содержащие информацию, составляющую государственную, коммерческую, служебную, иную тайну, оформляются с </w:t>
      </w:r>
      <w:r w:rsidRPr="00EE38C0">
        <w:rPr>
          <w:sz w:val="28"/>
          <w:szCs w:val="28"/>
        </w:rPr>
        <w:lastRenderedPageBreak/>
        <w:t>соблюдением требований, предусмотренных законодательством Российской Федерации.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4.</w:t>
      </w:r>
      <w:r w:rsidR="00C322F8">
        <w:rPr>
          <w:sz w:val="28"/>
          <w:szCs w:val="28"/>
        </w:rPr>
        <w:t>6</w:t>
      </w:r>
      <w:r w:rsidRPr="00EE38C0">
        <w:rPr>
          <w:sz w:val="28"/>
          <w:szCs w:val="28"/>
        </w:rPr>
        <w:t>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4.</w:t>
      </w:r>
      <w:r w:rsidR="00C322F8">
        <w:rPr>
          <w:sz w:val="28"/>
          <w:szCs w:val="28"/>
        </w:rPr>
        <w:t>7</w:t>
      </w:r>
      <w:r w:rsidRPr="00EE38C0">
        <w:rPr>
          <w:sz w:val="28"/>
          <w:szCs w:val="28"/>
        </w:rPr>
        <w:t xml:space="preserve">. </w:t>
      </w:r>
      <w:proofErr w:type="gramStart"/>
      <w:r w:rsidRPr="00EE38C0">
        <w:rPr>
          <w:sz w:val="28"/>
          <w:szCs w:val="28"/>
        </w:rPr>
        <w:t>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>4.</w:t>
      </w:r>
      <w:r w:rsidR="00C322F8">
        <w:rPr>
          <w:sz w:val="28"/>
          <w:szCs w:val="28"/>
        </w:rPr>
        <w:t>8</w:t>
      </w:r>
      <w:r w:rsidRPr="00EE38C0">
        <w:rPr>
          <w:sz w:val="28"/>
          <w:szCs w:val="28"/>
        </w:rPr>
        <w:t xml:space="preserve">. </w:t>
      </w:r>
      <w:proofErr w:type="gramStart"/>
      <w:r w:rsidRPr="00EE38C0">
        <w:rPr>
          <w:sz w:val="28"/>
          <w:szCs w:val="28"/>
        </w:rPr>
        <w:t>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  <w:proofErr w:type="gramEnd"/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Title"/>
        <w:jc w:val="center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t>5. Меры, принимаемые по результатам проведения проверки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5.1. </w:t>
      </w:r>
      <w:proofErr w:type="gramStart"/>
      <w:r w:rsidRPr="00EE38C0">
        <w:rPr>
          <w:sz w:val="28"/>
          <w:szCs w:val="28"/>
        </w:rPr>
        <w:t>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</w:t>
      </w:r>
      <w:proofErr w:type="gramEnd"/>
      <w:r w:rsidRPr="00EE38C0">
        <w:rPr>
          <w:sz w:val="28"/>
          <w:szCs w:val="28"/>
        </w:rPr>
        <w:t xml:space="preserve">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Title"/>
        <w:jc w:val="center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t>6. Заключительные положения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Normal"/>
        <w:ind w:firstLine="540"/>
        <w:jc w:val="both"/>
        <w:rPr>
          <w:sz w:val="28"/>
          <w:szCs w:val="28"/>
        </w:rPr>
      </w:pPr>
      <w:r w:rsidRPr="00EE38C0">
        <w:rPr>
          <w:sz w:val="28"/>
          <w:szCs w:val="28"/>
        </w:rPr>
        <w:t xml:space="preserve">6.1. Вопросы, не урегулированные настоящим порядком, регулируются Жилищным </w:t>
      </w:r>
      <w:hyperlink r:id="rId16" w:history="1">
        <w:r w:rsidRPr="00EE38C0">
          <w:rPr>
            <w:color w:val="0000FF"/>
            <w:sz w:val="28"/>
            <w:szCs w:val="28"/>
          </w:rPr>
          <w:t>кодексом</w:t>
        </w:r>
      </w:hyperlink>
      <w:r w:rsidRPr="00EE38C0">
        <w:rPr>
          <w:sz w:val="28"/>
          <w:szCs w:val="28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 - Югры и муниципального образования город Ханты-Мансийск</w:t>
      </w:r>
      <w:r w:rsidR="00A028BA">
        <w:rPr>
          <w:sz w:val="28"/>
          <w:szCs w:val="28"/>
        </w:rPr>
        <w:t>а</w:t>
      </w:r>
      <w:r w:rsidRPr="00EE38C0">
        <w:rPr>
          <w:sz w:val="28"/>
          <w:szCs w:val="28"/>
        </w:rPr>
        <w:t>.</w:t>
      </w: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 w:rsidP="009F799A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right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lastRenderedPageBreak/>
        <w:t>Приложение 1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к порядку проведения проверок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деятельности управляющих организаций,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proofErr w:type="gramStart"/>
      <w:r w:rsidRPr="00EE38C0">
        <w:rPr>
          <w:sz w:val="28"/>
          <w:szCs w:val="28"/>
        </w:rPr>
        <w:t>осуществляющих</w:t>
      </w:r>
      <w:proofErr w:type="gramEnd"/>
      <w:r w:rsidRPr="00EE38C0">
        <w:rPr>
          <w:sz w:val="28"/>
          <w:szCs w:val="28"/>
        </w:rPr>
        <w:t xml:space="preserve"> управление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многоквартирными домами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на территории города Ханты-Мансийск</w:t>
      </w:r>
      <w:r w:rsidR="009F799A">
        <w:rPr>
          <w:sz w:val="28"/>
          <w:szCs w:val="28"/>
        </w:rPr>
        <w:t>а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9F799A" w:rsidRDefault="00EE38C0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28BA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</w:t>
      </w:r>
    </w:p>
    <w:p w:rsidR="009F799A" w:rsidRDefault="00A028BA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38C0" w:rsidRPr="00EE38C0" w:rsidRDefault="00A028BA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8C0" w:rsidRPr="00EE38C0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F799A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E38C0" w:rsidRPr="00EE38C0" w:rsidRDefault="00A028BA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628007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 xml:space="preserve">г. Ханты-Мансийск, </w:t>
      </w:r>
      <w:r>
        <w:rPr>
          <w:rFonts w:ascii="Times New Roman" w:hAnsi="Times New Roman" w:cs="Times New Roman"/>
          <w:sz w:val="28"/>
          <w:szCs w:val="28"/>
        </w:rPr>
        <w:t>Калинина 26</w:t>
      </w:r>
    </w:p>
    <w:p w:rsidR="00EE38C0" w:rsidRPr="00EE38C0" w:rsidRDefault="00EE38C0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Тел./факс: (3467) </w:t>
      </w:r>
      <w:r w:rsidR="00A028BA">
        <w:rPr>
          <w:rFonts w:ascii="Times New Roman" w:hAnsi="Times New Roman" w:cs="Times New Roman"/>
          <w:sz w:val="28"/>
          <w:szCs w:val="28"/>
        </w:rPr>
        <w:t>32</w:t>
      </w:r>
      <w:r w:rsidRPr="00EE38C0">
        <w:rPr>
          <w:rFonts w:ascii="Times New Roman" w:hAnsi="Times New Roman" w:cs="Times New Roman"/>
          <w:sz w:val="28"/>
          <w:szCs w:val="28"/>
        </w:rPr>
        <w:t>-</w:t>
      </w:r>
      <w:r w:rsidR="00A028BA">
        <w:rPr>
          <w:rFonts w:ascii="Times New Roman" w:hAnsi="Times New Roman" w:cs="Times New Roman"/>
          <w:sz w:val="28"/>
          <w:szCs w:val="28"/>
        </w:rPr>
        <w:t>57-74</w:t>
      </w:r>
    </w:p>
    <w:p w:rsidR="00EE38C0" w:rsidRPr="009F799A" w:rsidRDefault="00EE38C0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B31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9F799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A028BA" w:rsidRPr="009F799A">
        <w:rPr>
          <w:rFonts w:ascii="Times New Roman" w:hAnsi="Times New Roman" w:cs="Times New Roman"/>
          <w:sz w:val="28"/>
          <w:szCs w:val="28"/>
          <w:lang w:val="en-US"/>
        </w:rPr>
        <w:t>dgh@admhma</w:t>
      </w:r>
      <w:r w:rsidR="002B31B7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A028BA" w:rsidRPr="009F799A">
        <w:rPr>
          <w:rFonts w:ascii="Times New Roman" w:hAnsi="Times New Roman" w:cs="Times New Roman"/>
          <w:sz w:val="28"/>
          <w:szCs w:val="28"/>
          <w:lang w:val="en-US"/>
        </w:rPr>
        <w:t>sy.ru</w:t>
      </w:r>
    </w:p>
    <w:p w:rsidR="00EE38C0" w:rsidRPr="00EE38C0" w:rsidRDefault="00EE38C0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79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EE38C0">
        <w:rPr>
          <w:rFonts w:ascii="Times New Roman" w:hAnsi="Times New Roman" w:cs="Times New Roman"/>
          <w:sz w:val="28"/>
          <w:szCs w:val="28"/>
        </w:rPr>
        <w:t>от кого _______________________________</w:t>
      </w:r>
    </w:p>
    <w:p w:rsidR="00EE38C0" w:rsidRPr="00EE38C0" w:rsidRDefault="00EE38C0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    адрес: ________________________________</w:t>
      </w:r>
    </w:p>
    <w:p w:rsidR="00EE38C0" w:rsidRPr="00EE38C0" w:rsidRDefault="00EE38C0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    телефон _______________________________</w:t>
      </w:r>
    </w:p>
    <w:p w:rsidR="00EE38C0" w:rsidRPr="00EE38C0" w:rsidRDefault="00EE38C0" w:rsidP="009F7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 w:rsidP="009F7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  <w:r w:rsidRPr="00EE38C0">
        <w:rPr>
          <w:rFonts w:ascii="Times New Roman" w:hAnsi="Times New Roman" w:cs="Times New Roman"/>
          <w:sz w:val="28"/>
          <w:szCs w:val="28"/>
        </w:rPr>
        <w:t>Обращение</w:t>
      </w:r>
    </w:p>
    <w:p w:rsidR="00EE38C0" w:rsidRPr="00EE38C0" w:rsidRDefault="00EE38C0" w:rsidP="009F7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о невыполнении (ненадлежащем выполнении) Управляющей</w:t>
      </w:r>
    </w:p>
    <w:p w:rsidR="00EE38C0" w:rsidRPr="00EE38C0" w:rsidRDefault="00EE38C0" w:rsidP="009F7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:rsidR="00EE38C0" w:rsidRPr="00EE38C0" w:rsidRDefault="00EE38C0" w:rsidP="009F7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EE38C0" w:rsidRPr="00EE38C0" w:rsidRDefault="00EE38C0" w:rsidP="009F7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Заявитель является 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(собственником  помещения  в  многоквартирном доме/председателем совета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многоквартирного  дома/представителем  совета многоквартирного дома/органом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управления  товариществом  собственников жилья/органом управления жилищного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кооператива/органом  управления  иного специализированного потребительского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кооператива многоквартирного дома), расположенного по адресу:</w:t>
      </w:r>
    </w:p>
    <w:p w:rsidR="00EE38C0" w:rsidRPr="00EE38C0" w:rsidRDefault="009F7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E38C0" w:rsidRPr="00EE38C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E38C0" w:rsidRPr="00EE38C0" w:rsidRDefault="009F7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E38C0" w:rsidRPr="00EE38C0">
        <w:rPr>
          <w:rFonts w:ascii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E38C0" w:rsidRPr="00EE38C0">
        <w:rPr>
          <w:rFonts w:ascii="Times New Roman" w:hAnsi="Times New Roman" w:cs="Times New Roman"/>
          <w:sz w:val="28"/>
          <w:szCs w:val="28"/>
        </w:rPr>
        <w:t>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(правоустанавливающие документы)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proofErr w:type="gramStart"/>
      <w:r w:rsidRPr="00EE3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8C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9F79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E38C0">
        <w:rPr>
          <w:rFonts w:ascii="Times New Roman" w:hAnsi="Times New Roman" w:cs="Times New Roman"/>
          <w:sz w:val="28"/>
          <w:szCs w:val="28"/>
        </w:rPr>
        <w:t xml:space="preserve">(протоколом   </w:t>
      </w:r>
      <w:r w:rsidR="002B31B7">
        <w:rPr>
          <w:rFonts w:ascii="Times New Roman" w:hAnsi="Times New Roman" w:cs="Times New Roman"/>
          <w:sz w:val="28"/>
          <w:szCs w:val="28"/>
        </w:rPr>
        <w:t>№</w:t>
      </w:r>
      <w:r w:rsidRPr="00EE38C0">
        <w:rPr>
          <w:rFonts w:ascii="Times New Roman" w:hAnsi="Times New Roman" w:cs="Times New Roman"/>
          <w:sz w:val="28"/>
          <w:szCs w:val="28"/>
        </w:rPr>
        <w:t xml:space="preserve">   ____  от  _____________  по  результатам проведенного</w:t>
      </w:r>
      <w:proofErr w:type="gramEnd"/>
    </w:p>
    <w:p w:rsidR="00EE38C0" w:rsidRPr="00EE38C0" w:rsidRDefault="00BD3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Департаментом городского хозяйства Администрации</w:t>
      </w:r>
      <w:r w:rsidRPr="00EE38C0">
        <w:rPr>
          <w:rFonts w:ascii="Times New Roman" w:hAnsi="Times New Roman" w:cs="Times New Roman"/>
          <w:sz w:val="28"/>
          <w:szCs w:val="28"/>
        </w:rPr>
        <w:t xml:space="preserve">  </w:t>
      </w:r>
      <w:r w:rsidR="00EE38C0" w:rsidRPr="00EE38C0">
        <w:rPr>
          <w:rFonts w:ascii="Times New Roman" w:hAnsi="Times New Roman" w:cs="Times New Roman"/>
          <w:sz w:val="28"/>
          <w:szCs w:val="28"/>
        </w:rPr>
        <w:t>города  Ханты-Мансийск</w:t>
      </w:r>
      <w:r w:rsidR="00A028BA">
        <w:rPr>
          <w:rFonts w:ascii="Times New Roman" w:hAnsi="Times New Roman" w:cs="Times New Roman"/>
          <w:sz w:val="28"/>
          <w:szCs w:val="28"/>
        </w:rPr>
        <w:t>а</w:t>
      </w:r>
      <w:r w:rsidR="00EE38C0" w:rsidRPr="00EE38C0">
        <w:rPr>
          <w:rFonts w:ascii="Times New Roman" w:hAnsi="Times New Roman" w:cs="Times New Roman"/>
          <w:sz w:val="28"/>
          <w:szCs w:val="28"/>
        </w:rPr>
        <w:t xml:space="preserve">  открытого  конкурса  по  отбору управляющей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организации   для   управления  многоквартирным  домом,  протоколом  общего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собрания  собственников  помещений  в  многоквартирном доме/общего собрания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членов   товарищества   собственников  жилья/жилищного  кооператива,  иного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специализированного  потребительского кооператива) управляющей организацией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указанного дома</w:t>
      </w:r>
      <w:r w:rsidR="009F799A"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выбрана</w:t>
      </w:r>
      <w:r w:rsidR="00EC183C">
        <w:rPr>
          <w:rFonts w:ascii="Times New Roman" w:hAnsi="Times New Roman" w:cs="Times New Roman"/>
          <w:sz w:val="28"/>
          <w:szCs w:val="28"/>
        </w:rPr>
        <w:t>___________________________</w:t>
      </w:r>
      <w:r w:rsidR="00EE38C0" w:rsidRPr="00EE38C0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(наименование управляющей организации)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В  связи  с  нарушениями  условий  договора  управления многоквартирным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 xml:space="preserve">домом, а </w:t>
      </w:r>
      <w:r w:rsidR="00EC183C">
        <w:rPr>
          <w:rFonts w:ascii="Times New Roman" w:hAnsi="Times New Roman" w:cs="Times New Roman"/>
          <w:sz w:val="28"/>
          <w:szCs w:val="28"/>
        </w:rPr>
        <w:t>именно</w:t>
      </w:r>
      <w:r w:rsidRPr="00EE38C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(указать факты нарушения условий договора управления)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прошу   организовать   проведение   проверки  деятельности  управляющей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организации 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(наименование управляющей организации).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Приложения 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1. Копия договора _____________ от "___" _____________ </w:t>
      </w:r>
      <w:proofErr w:type="gramStart"/>
      <w:r w:rsidRPr="00EE38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8C0">
        <w:rPr>
          <w:rFonts w:ascii="Times New Roman" w:hAnsi="Times New Roman" w:cs="Times New Roman"/>
          <w:sz w:val="28"/>
          <w:szCs w:val="28"/>
        </w:rPr>
        <w:t xml:space="preserve">. </w:t>
      </w:r>
      <w:r w:rsidR="002B31B7">
        <w:rPr>
          <w:rFonts w:ascii="Times New Roman" w:hAnsi="Times New Roman" w:cs="Times New Roman"/>
          <w:sz w:val="28"/>
          <w:szCs w:val="28"/>
        </w:rPr>
        <w:t>№</w:t>
      </w:r>
      <w:r w:rsidRPr="00EE38C0">
        <w:rPr>
          <w:rFonts w:ascii="Times New Roman" w:hAnsi="Times New Roman" w:cs="Times New Roman"/>
          <w:sz w:val="28"/>
          <w:szCs w:val="28"/>
        </w:rPr>
        <w:t xml:space="preserve"> ____;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2.  Копия  документа,  подтверждающего  право  владения  и  пользования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Помещением;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</w:t>
      </w:r>
      <w:r w:rsidR="00AA495B">
        <w:rPr>
          <w:rFonts w:ascii="Times New Roman" w:hAnsi="Times New Roman" w:cs="Times New Roman"/>
          <w:sz w:val="28"/>
          <w:szCs w:val="28"/>
        </w:rPr>
        <w:t>3</w:t>
      </w:r>
      <w:r w:rsidRPr="00EE38C0">
        <w:rPr>
          <w:rFonts w:ascii="Times New Roman" w:hAnsi="Times New Roman" w:cs="Times New Roman"/>
          <w:sz w:val="28"/>
          <w:szCs w:val="28"/>
        </w:rPr>
        <w:t>.  Документы,  подтверждающие  невыполнение  управляющей  организацией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своих обязательств;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</w:t>
      </w:r>
      <w:r w:rsidR="00AA495B">
        <w:rPr>
          <w:rFonts w:ascii="Times New Roman" w:hAnsi="Times New Roman" w:cs="Times New Roman"/>
          <w:sz w:val="28"/>
          <w:szCs w:val="28"/>
        </w:rPr>
        <w:t>4</w:t>
      </w:r>
      <w:r w:rsidRPr="00EE38C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E38C0">
        <w:rPr>
          <w:rFonts w:ascii="Times New Roman" w:hAnsi="Times New Roman" w:cs="Times New Roman"/>
          <w:sz w:val="28"/>
          <w:szCs w:val="28"/>
        </w:rPr>
        <w:t xml:space="preserve">Доверенность  от  "____"  ____________ г.  </w:t>
      </w:r>
      <w:r w:rsidR="002B31B7">
        <w:rPr>
          <w:rFonts w:ascii="Times New Roman" w:hAnsi="Times New Roman" w:cs="Times New Roman"/>
          <w:sz w:val="28"/>
          <w:szCs w:val="28"/>
        </w:rPr>
        <w:t>№</w:t>
      </w:r>
      <w:r w:rsidRPr="00EE38C0">
        <w:rPr>
          <w:rFonts w:ascii="Times New Roman" w:hAnsi="Times New Roman" w:cs="Times New Roman"/>
          <w:sz w:val="28"/>
          <w:szCs w:val="28"/>
        </w:rPr>
        <w:t xml:space="preserve"> _____ (в случае, если</w:t>
      </w:r>
      <w:proofErr w:type="gramEnd"/>
    </w:p>
    <w:p w:rsid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обращение подается представителем заявителя).</w:t>
      </w:r>
    </w:p>
    <w:p w:rsidR="00202553" w:rsidRPr="00202553" w:rsidRDefault="00202553" w:rsidP="00202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2553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2553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являющегося председателем Совета многоквартирного дома, дополнительно:</w:t>
      </w:r>
    </w:p>
    <w:p w:rsidR="00202553" w:rsidRPr="00202553" w:rsidRDefault="00202553" w:rsidP="00202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553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Pr="00202553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многоквартирного дома</w:t>
      </w:r>
      <w:proofErr w:type="gramEnd"/>
      <w:r w:rsidRPr="00202553">
        <w:rPr>
          <w:rFonts w:ascii="Times New Roman" w:hAnsi="Times New Roman" w:cs="Times New Roman"/>
          <w:sz w:val="28"/>
          <w:szCs w:val="28"/>
        </w:rPr>
        <w:t xml:space="preserve"> об избрании Совета многоквартирного дома;</w:t>
      </w:r>
    </w:p>
    <w:p w:rsidR="00202553" w:rsidRPr="00EE38C0" w:rsidRDefault="00202553" w:rsidP="00202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553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Pr="00202553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многоквартирного дома</w:t>
      </w:r>
      <w:proofErr w:type="gramEnd"/>
      <w:r w:rsidRPr="00202553">
        <w:rPr>
          <w:rFonts w:ascii="Times New Roman" w:hAnsi="Times New Roman" w:cs="Times New Roman"/>
          <w:sz w:val="28"/>
          <w:szCs w:val="28"/>
        </w:rPr>
        <w:t xml:space="preserve"> об избрании председателя Совета многоквартирного дома;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"_____" ______________ г. Заявитель ____________________ (ФИО, подпись)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A028BA" w:rsidRDefault="00A028BA">
      <w:pPr>
        <w:pStyle w:val="ConsPlusNormal"/>
        <w:jc w:val="right"/>
        <w:outlineLvl w:val="1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Default="00EE38C0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Default="002B31B7">
      <w:pPr>
        <w:pStyle w:val="ConsPlusNormal"/>
        <w:jc w:val="both"/>
        <w:rPr>
          <w:sz w:val="28"/>
          <w:szCs w:val="28"/>
        </w:rPr>
      </w:pPr>
    </w:p>
    <w:p w:rsidR="002B31B7" w:rsidRPr="00EE38C0" w:rsidRDefault="002B31B7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right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lastRenderedPageBreak/>
        <w:t xml:space="preserve">Приложение </w:t>
      </w:r>
      <w:r w:rsidR="002B31B7">
        <w:rPr>
          <w:sz w:val="28"/>
          <w:szCs w:val="28"/>
        </w:rPr>
        <w:t>2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к порядку проведения проверок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деятельности управляющих организаций,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proofErr w:type="gramStart"/>
      <w:r w:rsidRPr="00EE38C0">
        <w:rPr>
          <w:sz w:val="28"/>
          <w:szCs w:val="28"/>
        </w:rPr>
        <w:t>осуществляющих</w:t>
      </w:r>
      <w:proofErr w:type="gramEnd"/>
      <w:r w:rsidRPr="00EE38C0">
        <w:rPr>
          <w:sz w:val="28"/>
          <w:szCs w:val="28"/>
        </w:rPr>
        <w:t xml:space="preserve"> управление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многоквартирными домами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на территории города Ханты-Мансийск</w:t>
      </w:r>
      <w:r w:rsidR="009F799A">
        <w:rPr>
          <w:sz w:val="28"/>
          <w:szCs w:val="28"/>
        </w:rPr>
        <w:t>а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8"/>
      <w:bookmarkEnd w:id="7"/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АКТ ПРОВЕРКИ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2B3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EE38C0" w:rsidRPr="00EE38C0">
        <w:rPr>
          <w:rFonts w:ascii="Times New Roman" w:hAnsi="Times New Roman" w:cs="Times New Roman"/>
          <w:sz w:val="28"/>
          <w:szCs w:val="28"/>
        </w:rPr>
        <w:t xml:space="preserve"> ____ от _______________ </w:t>
      </w:r>
      <w:proofErr w:type="gramStart"/>
      <w:r w:rsidR="00EE38C0" w:rsidRPr="00EE38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38C0" w:rsidRPr="00EE38C0">
        <w:rPr>
          <w:rFonts w:ascii="Times New Roman" w:hAnsi="Times New Roman" w:cs="Times New Roman"/>
          <w:sz w:val="28"/>
          <w:szCs w:val="28"/>
        </w:rPr>
        <w:t>.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По</w:t>
      </w:r>
      <w:r w:rsidR="002B31B7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адресу/адресам: ______________________________________________,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  (место проведения проверки)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на основании 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(вид документа с указанием реквизитов (номер, дата))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была проведена ___________________________________ проверка в отношении                        (документарная/выездная)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___________________________________________</w:t>
      </w:r>
      <w:r w:rsidR="002B31B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(наименование Управляющей организации)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Время проведения проверки: ____________</w:t>
      </w:r>
      <w:r w:rsidR="002B31B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Акт проверки составлен: _______________</w:t>
      </w:r>
      <w:r w:rsidR="002B31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38C0" w:rsidRPr="00EE38C0" w:rsidRDefault="002B3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8C0" w:rsidRPr="00EE38C0">
        <w:rPr>
          <w:rFonts w:ascii="Times New Roman" w:hAnsi="Times New Roman" w:cs="Times New Roman"/>
          <w:sz w:val="28"/>
          <w:szCs w:val="28"/>
        </w:rPr>
        <w:t xml:space="preserve"> (наименование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8C0" w:rsidRPr="00EE38C0">
        <w:rPr>
          <w:rFonts w:ascii="Times New Roman" w:hAnsi="Times New Roman" w:cs="Times New Roman"/>
          <w:sz w:val="28"/>
          <w:szCs w:val="28"/>
        </w:rPr>
        <w:t>на проведение проверки)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Лицо (а), проводившее проверку: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2B31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(инициалы,  должность должностного лица (должностных лиц), проводившего</w:t>
      </w:r>
      <w:r w:rsidR="002B31B7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(их) проверку)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При проведении проверки присутствовали: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(фамилии,  инициалы,  должность  руководителя,  иного должностного лица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(должностных    лиц)    или   уполномоченного   представителя   управляющей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организации;   в   случае  привлечения  к  участию  в  проверке  экспертов,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экспертных  организаций  указываются фамилии, инициалы, должности экспертов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и/или   наименования   экспертных   организаций   с   указанием  реквизитов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свидетельства  об  аккредитации  и  наименования  органа  по  аккредитации,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выдавшего свидетельство)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В ходе проведения проверки выявлено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18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(факты невыполнения (ненадлежащего выполнения) управляющей организацией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обязательств, предусмотренных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 xml:space="preserve">Жилищным   </w:t>
      </w:r>
      <w:r w:rsidRPr="00EE38C0">
        <w:rPr>
          <w:rFonts w:ascii="Times New Roman" w:hAnsi="Times New Roman" w:cs="Times New Roman"/>
          <w:sz w:val="28"/>
          <w:szCs w:val="28"/>
        </w:rPr>
        <w:lastRenderedPageBreak/>
        <w:t>законодательством   Российской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Федерации, условиями договора управления многоквартирным домом,    лиц,    допустивших    нарушения)    отсутствуют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(обстоятельства  невыполнения  (ненадлежащего  выполнения)  управляющей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организацией   обязательств,   на   которые  ссылается  заявитель  в  своем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обращении).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Прилагаемые к акту документы (при наличии):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EC183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Подписи лиц, проводивших проверку: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Подписи: __________________ Ф.И.О.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С актом проверки ознакомлен (а), акт со всеми приложениями получил (и):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EC183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(фамилия, инициалы, должность руководителя, иного должностного лица или</w:t>
      </w:r>
      <w:r w:rsidR="00EC183C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уполномоченного представителя управляющей организации)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"___" ______________ 20___ г. 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Отметка об отказе ознакомления с актом проверки: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E38C0">
        <w:rPr>
          <w:rFonts w:ascii="Times New Roman" w:hAnsi="Times New Roman" w:cs="Times New Roman"/>
          <w:sz w:val="28"/>
          <w:szCs w:val="28"/>
        </w:rPr>
        <w:t>(подпись   уполномоченного   должностного   лица   (лиц),  проводившего</w:t>
      </w:r>
      <w:proofErr w:type="gramEnd"/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проверку)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Default="00EE38C0">
      <w:pPr>
        <w:pStyle w:val="ConsPlusNormal"/>
        <w:jc w:val="both"/>
        <w:rPr>
          <w:sz w:val="28"/>
          <w:szCs w:val="28"/>
        </w:rPr>
      </w:pPr>
    </w:p>
    <w:p w:rsidR="00202553" w:rsidRDefault="00202553">
      <w:pPr>
        <w:pStyle w:val="ConsPlusNormal"/>
        <w:jc w:val="both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EC183C" w:rsidRDefault="00EC183C">
      <w:pPr>
        <w:pStyle w:val="ConsPlusNormal"/>
        <w:jc w:val="right"/>
        <w:outlineLvl w:val="1"/>
        <w:rPr>
          <w:sz w:val="28"/>
          <w:szCs w:val="28"/>
        </w:rPr>
      </w:pPr>
    </w:p>
    <w:p w:rsidR="002B31B7" w:rsidRDefault="002B31B7">
      <w:pPr>
        <w:pStyle w:val="ConsPlusNormal"/>
        <w:jc w:val="right"/>
        <w:outlineLvl w:val="1"/>
        <w:rPr>
          <w:sz w:val="28"/>
          <w:szCs w:val="28"/>
        </w:rPr>
      </w:pPr>
    </w:p>
    <w:p w:rsidR="002B31B7" w:rsidRDefault="002B31B7">
      <w:pPr>
        <w:pStyle w:val="ConsPlusNormal"/>
        <w:jc w:val="right"/>
        <w:outlineLvl w:val="1"/>
        <w:rPr>
          <w:sz w:val="28"/>
          <w:szCs w:val="28"/>
        </w:rPr>
      </w:pPr>
    </w:p>
    <w:p w:rsidR="002B31B7" w:rsidRDefault="002B31B7">
      <w:pPr>
        <w:pStyle w:val="ConsPlusNormal"/>
        <w:jc w:val="right"/>
        <w:outlineLvl w:val="1"/>
        <w:rPr>
          <w:sz w:val="28"/>
          <w:szCs w:val="28"/>
        </w:rPr>
      </w:pPr>
    </w:p>
    <w:p w:rsidR="002B31B7" w:rsidRDefault="002B31B7">
      <w:pPr>
        <w:pStyle w:val="ConsPlusNormal"/>
        <w:jc w:val="right"/>
        <w:outlineLvl w:val="1"/>
        <w:rPr>
          <w:sz w:val="28"/>
          <w:szCs w:val="28"/>
        </w:rPr>
      </w:pPr>
    </w:p>
    <w:p w:rsidR="002B31B7" w:rsidRDefault="002B31B7">
      <w:pPr>
        <w:pStyle w:val="ConsPlusNormal"/>
        <w:jc w:val="right"/>
        <w:outlineLvl w:val="1"/>
        <w:rPr>
          <w:sz w:val="28"/>
          <w:szCs w:val="28"/>
        </w:rPr>
      </w:pPr>
    </w:p>
    <w:p w:rsidR="002B31B7" w:rsidRDefault="002B31B7">
      <w:pPr>
        <w:pStyle w:val="ConsPlusNormal"/>
        <w:jc w:val="right"/>
        <w:outlineLvl w:val="1"/>
        <w:rPr>
          <w:sz w:val="28"/>
          <w:szCs w:val="28"/>
        </w:rPr>
      </w:pPr>
    </w:p>
    <w:p w:rsidR="00EE38C0" w:rsidRPr="00EE38C0" w:rsidRDefault="00EE38C0">
      <w:pPr>
        <w:pStyle w:val="ConsPlusNormal"/>
        <w:jc w:val="right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t xml:space="preserve">Приложение </w:t>
      </w:r>
      <w:r w:rsidR="00BD3BCA">
        <w:rPr>
          <w:sz w:val="28"/>
          <w:szCs w:val="28"/>
        </w:rPr>
        <w:t>3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к порядку проведения проверок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деятельности управляющих организаций,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proofErr w:type="gramStart"/>
      <w:r w:rsidRPr="00EE38C0">
        <w:rPr>
          <w:sz w:val="28"/>
          <w:szCs w:val="28"/>
        </w:rPr>
        <w:t>осуществляющих</w:t>
      </w:r>
      <w:proofErr w:type="gramEnd"/>
      <w:r w:rsidRPr="00EE38C0">
        <w:rPr>
          <w:sz w:val="28"/>
          <w:szCs w:val="28"/>
        </w:rPr>
        <w:t xml:space="preserve"> управление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многоквартирными домами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на территории города Ханты-Мансийск</w:t>
      </w:r>
      <w:r w:rsidR="009F799A">
        <w:rPr>
          <w:sz w:val="28"/>
          <w:szCs w:val="28"/>
        </w:rPr>
        <w:t>а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Наименование Уполномоченного органа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(рекомендуемая форма)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Заявителю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(фамилия, имя, отчество (при наличии))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9"/>
      <w:bookmarkEnd w:id="8"/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об отказе в проведении проверки деятельности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   управляющей организации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(наименование управляющей организации)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Уполномоченный  орган  рассмотрел  Ваше  обращение,  поступившее  (дата</w:t>
      </w:r>
      <w:r w:rsidR="002B31B7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обращения) ______________</w:t>
      </w:r>
      <w:r w:rsidR="002B31B7">
        <w:rPr>
          <w:rFonts w:ascii="Times New Roman" w:hAnsi="Times New Roman" w:cs="Times New Roman"/>
          <w:sz w:val="28"/>
          <w:szCs w:val="28"/>
        </w:rPr>
        <w:t>___________________________</w:t>
      </w:r>
      <w:r w:rsidRPr="00EE38C0">
        <w:rPr>
          <w:rFonts w:ascii="Times New Roman" w:hAnsi="Times New Roman" w:cs="Times New Roman"/>
          <w:sz w:val="28"/>
          <w:szCs w:val="28"/>
        </w:rPr>
        <w:t>по факту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(указывается содержание обращения, дата обращения)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Руководствуясь  </w:t>
      </w:r>
      <w:hyperlink w:anchor="P81" w:history="1">
        <w:r w:rsidRPr="00EE38C0">
          <w:rPr>
            <w:rFonts w:ascii="Times New Roman" w:hAnsi="Times New Roman" w:cs="Times New Roman"/>
            <w:color w:val="0000FF"/>
            <w:sz w:val="28"/>
            <w:szCs w:val="28"/>
          </w:rPr>
          <w:t>пунктом  2.6</w:t>
        </w:r>
      </w:hyperlink>
      <w:r w:rsidRPr="00EE38C0">
        <w:rPr>
          <w:rFonts w:ascii="Times New Roman" w:hAnsi="Times New Roman" w:cs="Times New Roman"/>
          <w:sz w:val="28"/>
          <w:szCs w:val="28"/>
        </w:rPr>
        <w:t xml:space="preserve">  порядка  проведения проверок деятельности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>управляющих   организаций   на   территории  города  Ханты-Мансийск</w:t>
      </w:r>
      <w:r w:rsidR="00A028BA">
        <w:rPr>
          <w:rFonts w:ascii="Times New Roman" w:hAnsi="Times New Roman" w:cs="Times New Roman"/>
          <w:sz w:val="28"/>
          <w:szCs w:val="28"/>
        </w:rPr>
        <w:t>а</w:t>
      </w:r>
      <w:r w:rsidRPr="00EE38C0">
        <w:rPr>
          <w:rFonts w:ascii="Times New Roman" w:hAnsi="Times New Roman" w:cs="Times New Roman"/>
          <w:sz w:val="28"/>
          <w:szCs w:val="28"/>
        </w:rPr>
        <w:t>,  утвержденного</w:t>
      </w:r>
      <w:r w:rsidR="002B31B7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  <w:r w:rsidRPr="00EE38C0">
        <w:rPr>
          <w:rFonts w:ascii="Times New Roman" w:hAnsi="Times New Roman" w:cs="Times New Roman"/>
          <w:sz w:val="28"/>
          <w:szCs w:val="28"/>
        </w:rPr>
        <w:t>(указывается муниципальный правовой акт и его реквизиты), уведомляем Вас об</w:t>
      </w:r>
      <w:r w:rsidR="002B31B7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отказе в проведении проверки деятельности управляющей организации.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Ответ  по существу Вашего обращения будет подготовлен и направлен Вам в</w:t>
      </w:r>
      <w:r w:rsidR="002B31B7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 xml:space="preserve">порядке  и  в сроки, определенные Федеральным </w:t>
      </w:r>
      <w:hyperlink r:id="rId17" w:history="1">
        <w:r w:rsidRPr="00EE38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B31B7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EE38C0">
        <w:rPr>
          <w:rFonts w:ascii="Times New Roman" w:hAnsi="Times New Roman" w:cs="Times New Roman"/>
          <w:sz w:val="28"/>
          <w:szCs w:val="28"/>
        </w:rPr>
        <w:t xml:space="preserve"> 59-ФЗ</w:t>
      </w:r>
      <w:r w:rsidR="002B31B7">
        <w:rPr>
          <w:rFonts w:ascii="Times New Roman" w:hAnsi="Times New Roman" w:cs="Times New Roman"/>
          <w:sz w:val="28"/>
          <w:szCs w:val="28"/>
        </w:rPr>
        <w:t xml:space="preserve"> </w:t>
      </w:r>
      <w:r w:rsidRPr="00EE38C0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Федерации".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(должность, фамилия, инициалы руководителя Уполномоченного органа)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E38C0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 должностного лица,</w:t>
      </w:r>
      <w:proofErr w:type="gramEnd"/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непосредственно подготовившего проект приказа, контактный телефон,</w:t>
      </w:r>
    </w:p>
    <w:p w:rsidR="00EE38C0" w:rsidRPr="00EE38C0" w:rsidRDefault="00EE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8C0">
        <w:rPr>
          <w:rFonts w:ascii="Times New Roman" w:hAnsi="Times New Roman" w:cs="Times New Roman"/>
          <w:sz w:val="28"/>
          <w:szCs w:val="28"/>
        </w:rPr>
        <w:t xml:space="preserve">                       электронный адрес (при наличии))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right"/>
        <w:outlineLvl w:val="1"/>
        <w:rPr>
          <w:sz w:val="28"/>
          <w:szCs w:val="28"/>
        </w:rPr>
      </w:pPr>
      <w:r w:rsidRPr="00EE38C0">
        <w:rPr>
          <w:sz w:val="28"/>
          <w:szCs w:val="28"/>
        </w:rPr>
        <w:t xml:space="preserve">Приложение </w:t>
      </w:r>
      <w:r w:rsidR="00BD3BCA">
        <w:rPr>
          <w:sz w:val="28"/>
          <w:szCs w:val="28"/>
        </w:rPr>
        <w:t>4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к порядку проведения проверок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деятельности управляющих организаций,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proofErr w:type="gramStart"/>
      <w:r w:rsidRPr="00EE38C0">
        <w:rPr>
          <w:sz w:val="28"/>
          <w:szCs w:val="28"/>
        </w:rPr>
        <w:t>осуществляющих</w:t>
      </w:r>
      <w:proofErr w:type="gramEnd"/>
      <w:r w:rsidRPr="00EE38C0">
        <w:rPr>
          <w:sz w:val="28"/>
          <w:szCs w:val="28"/>
        </w:rPr>
        <w:t xml:space="preserve"> управление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многоквартирными домами</w:t>
      </w:r>
    </w:p>
    <w:p w:rsidR="00EE38C0" w:rsidRPr="00EE38C0" w:rsidRDefault="00EE38C0">
      <w:pPr>
        <w:pStyle w:val="ConsPlusNormal"/>
        <w:jc w:val="right"/>
        <w:rPr>
          <w:sz w:val="28"/>
          <w:szCs w:val="28"/>
        </w:rPr>
      </w:pPr>
      <w:r w:rsidRPr="00EE38C0">
        <w:rPr>
          <w:sz w:val="28"/>
          <w:szCs w:val="28"/>
        </w:rPr>
        <w:t>на территории города Ханты-Мансийска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center"/>
        <w:rPr>
          <w:sz w:val="28"/>
          <w:szCs w:val="28"/>
        </w:rPr>
      </w:pPr>
      <w:bookmarkStart w:id="9" w:name="P394"/>
      <w:bookmarkEnd w:id="9"/>
      <w:r w:rsidRPr="00EE38C0">
        <w:rPr>
          <w:sz w:val="28"/>
          <w:szCs w:val="28"/>
        </w:rPr>
        <w:t>ЖУРНАЛ</w:t>
      </w:r>
    </w:p>
    <w:p w:rsidR="00EE38C0" w:rsidRPr="00EE38C0" w:rsidRDefault="00EE38C0">
      <w:pPr>
        <w:pStyle w:val="ConsPlusNormal"/>
        <w:jc w:val="center"/>
        <w:rPr>
          <w:sz w:val="28"/>
          <w:szCs w:val="28"/>
        </w:rPr>
      </w:pPr>
      <w:r w:rsidRPr="00EE38C0">
        <w:rPr>
          <w:sz w:val="28"/>
          <w:szCs w:val="28"/>
        </w:rPr>
        <w:t>учета проверок деятельности</w:t>
      </w:r>
    </w:p>
    <w:p w:rsidR="00EE38C0" w:rsidRPr="00EE38C0" w:rsidRDefault="00EE38C0">
      <w:pPr>
        <w:pStyle w:val="ConsPlusNormal"/>
        <w:jc w:val="center"/>
        <w:rPr>
          <w:sz w:val="28"/>
          <w:szCs w:val="28"/>
        </w:rPr>
      </w:pPr>
      <w:r w:rsidRPr="00EE38C0">
        <w:rPr>
          <w:sz w:val="28"/>
          <w:szCs w:val="28"/>
        </w:rPr>
        <w:t>управляющих организаций</w:t>
      </w: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17"/>
        <w:gridCol w:w="1417"/>
        <w:gridCol w:w="1531"/>
        <w:gridCol w:w="1276"/>
        <w:gridCol w:w="1361"/>
      </w:tblGrid>
      <w:tr w:rsidR="00EE38C0" w:rsidRPr="00EE38C0">
        <w:tc>
          <w:tcPr>
            <w:tcW w:w="624" w:type="dxa"/>
          </w:tcPr>
          <w:p w:rsidR="00EE38C0" w:rsidRPr="00EE38C0" w:rsidRDefault="002B31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E38C0" w:rsidRPr="00EE38C0">
              <w:rPr>
                <w:sz w:val="28"/>
                <w:szCs w:val="28"/>
              </w:rPr>
              <w:t xml:space="preserve"> </w:t>
            </w:r>
            <w:proofErr w:type="gramStart"/>
            <w:r w:rsidR="00EE38C0" w:rsidRPr="00EE38C0">
              <w:rPr>
                <w:sz w:val="28"/>
                <w:szCs w:val="28"/>
              </w:rPr>
              <w:t>п</w:t>
            </w:r>
            <w:proofErr w:type="gramEnd"/>
            <w:r w:rsidR="00EE38C0" w:rsidRPr="00EE38C0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jc w:val="center"/>
              <w:rPr>
                <w:sz w:val="28"/>
                <w:szCs w:val="28"/>
              </w:rPr>
            </w:pPr>
            <w:r w:rsidRPr="00EE38C0">
              <w:rPr>
                <w:sz w:val="28"/>
                <w:szCs w:val="28"/>
              </w:rPr>
              <w:t>Субъект проверки</w:t>
            </w: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jc w:val="center"/>
              <w:rPr>
                <w:sz w:val="28"/>
                <w:szCs w:val="28"/>
              </w:rPr>
            </w:pPr>
            <w:r w:rsidRPr="00EE38C0">
              <w:rPr>
                <w:sz w:val="28"/>
                <w:szCs w:val="28"/>
              </w:rPr>
              <w:t>Приказ о проведении проверки</w:t>
            </w: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jc w:val="center"/>
              <w:rPr>
                <w:sz w:val="28"/>
                <w:szCs w:val="28"/>
              </w:rPr>
            </w:pPr>
            <w:r w:rsidRPr="00EE38C0">
              <w:rPr>
                <w:sz w:val="28"/>
                <w:szCs w:val="28"/>
              </w:rPr>
              <w:t>Заявитель</w:t>
            </w:r>
          </w:p>
        </w:tc>
        <w:tc>
          <w:tcPr>
            <w:tcW w:w="1531" w:type="dxa"/>
          </w:tcPr>
          <w:p w:rsidR="00EE38C0" w:rsidRPr="00EE38C0" w:rsidRDefault="00EE38C0">
            <w:pPr>
              <w:pStyle w:val="ConsPlusNormal"/>
              <w:jc w:val="center"/>
              <w:rPr>
                <w:sz w:val="28"/>
                <w:szCs w:val="28"/>
              </w:rPr>
            </w:pPr>
            <w:r w:rsidRPr="00EE38C0">
              <w:rPr>
                <w:sz w:val="28"/>
                <w:szCs w:val="28"/>
              </w:rPr>
              <w:t>Содержание обращения</w:t>
            </w:r>
          </w:p>
        </w:tc>
        <w:tc>
          <w:tcPr>
            <w:tcW w:w="1276" w:type="dxa"/>
          </w:tcPr>
          <w:p w:rsidR="00EE38C0" w:rsidRPr="00EE38C0" w:rsidRDefault="00EE38C0">
            <w:pPr>
              <w:pStyle w:val="ConsPlusNormal"/>
              <w:jc w:val="center"/>
              <w:rPr>
                <w:sz w:val="28"/>
                <w:szCs w:val="28"/>
              </w:rPr>
            </w:pPr>
            <w:r w:rsidRPr="00EE38C0">
              <w:rPr>
                <w:sz w:val="28"/>
                <w:szCs w:val="28"/>
              </w:rPr>
              <w:t>Акт проверки</w:t>
            </w:r>
          </w:p>
        </w:tc>
        <w:tc>
          <w:tcPr>
            <w:tcW w:w="1361" w:type="dxa"/>
          </w:tcPr>
          <w:p w:rsidR="00EE38C0" w:rsidRPr="00EE38C0" w:rsidRDefault="00EE38C0">
            <w:pPr>
              <w:pStyle w:val="ConsPlusNormal"/>
              <w:jc w:val="center"/>
              <w:rPr>
                <w:sz w:val="28"/>
                <w:szCs w:val="28"/>
              </w:rPr>
            </w:pPr>
            <w:r w:rsidRPr="00EE38C0">
              <w:rPr>
                <w:sz w:val="28"/>
                <w:szCs w:val="28"/>
              </w:rPr>
              <w:t>Принятые меры</w:t>
            </w:r>
          </w:p>
        </w:tc>
      </w:tr>
      <w:tr w:rsidR="00EE38C0" w:rsidRPr="00EE38C0">
        <w:tc>
          <w:tcPr>
            <w:tcW w:w="624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E38C0" w:rsidRPr="00EE38C0">
        <w:tc>
          <w:tcPr>
            <w:tcW w:w="624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E38C0" w:rsidRPr="00EE38C0">
        <w:tc>
          <w:tcPr>
            <w:tcW w:w="624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E38C0" w:rsidRPr="00EE38C0">
        <w:tc>
          <w:tcPr>
            <w:tcW w:w="624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E38C0" w:rsidRPr="00EE38C0" w:rsidRDefault="00EE38C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jc w:val="both"/>
        <w:rPr>
          <w:sz w:val="28"/>
          <w:szCs w:val="28"/>
        </w:rPr>
      </w:pPr>
    </w:p>
    <w:p w:rsidR="00EE38C0" w:rsidRPr="00EE38C0" w:rsidRDefault="00EE3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BD3BCA" w:rsidRPr="00EE38C0" w:rsidRDefault="00BD3BCA">
      <w:pPr>
        <w:rPr>
          <w:sz w:val="28"/>
          <w:szCs w:val="28"/>
        </w:rPr>
      </w:pPr>
    </w:p>
    <w:sectPr w:rsidR="00BD3BCA" w:rsidRPr="00EE38C0" w:rsidSect="00BD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F5"/>
    <w:multiLevelType w:val="hybridMultilevel"/>
    <w:tmpl w:val="01D6B7D2"/>
    <w:lvl w:ilvl="0" w:tplc="1BAE4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4D7FD3"/>
    <w:multiLevelType w:val="multilevel"/>
    <w:tmpl w:val="277E63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C0"/>
    <w:rsid w:val="00082551"/>
    <w:rsid w:val="000C5B7C"/>
    <w:rsid w:val="00202553"/>
    <w:rsid w:val="002B31B7"/>
    <w:rsid w:val="00481215"/>
    <w:rsid w:val="00497540"/>
    <w:rsid w:val="005575A7"/>
    <w:rsid w:val="00755B44"/>
    <w:rsid w:val="009E7ECD"/>
    <w:rsid w:val="009F799A"/>
    <w:rsid w:val="00A028BA"/>
    <w:rsid w:val="00AA495B"/>
    <w:rsid w:val="00BD3BCA"/>
    <w:rsid w:val="00BE1E71"/>
    <w:rsid w:val="00C322F8"/>
    <w:rsid w:val="00DE741E"/>
    <w:rsid w:val="00EC183C"/>
    <w:rsid w:val="00EE38C0"/>
    <w:rsid w:val="00F35B69"/>
    <w:rsid w:val="00FD3EEB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97540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497540"/>
    <w:pPr>
      <w:keepNext/>
      <w:outlineLvl w:val="1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"/>
    <w:basedOn w:val="a4"/>
    <w:link w:val="a5"/>
    <w:qFormat/>
    <w:rsid w:val="00497540"/>
    <w:pPr>
      <w:spacing w:line="360" w:lineRule="auto"/>
      <w:ind w:left="1429" w:hanging="360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5">
    <w:name w:val="ЗН Знак"/>
    <w:link w:val="a3"/>
    <w:rsid w:val="00497540"/>
    <w:rPr>
      <w:color w:val="000000"/>
      <w:sz w:val="26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497540"/>
    <w:pPr>
      <w:ind w:left="708"/>
    </w:pPr>
  </w:style>
  <w:style w:type="character" w:customStyle="1" w:styleId="10">
    <w:name w:val="Заголовок 1 Знак"/>
    <w:link w:val="1"/>
    <w:rsid w:val="00497540"/>
    <w:rPr>
      <w:b/>
      <w:sz w:val="22"/>
      <w:szCs w:val="24"/>
    </w:rPr>
  </w:style>
  <w:style w:type="character" w:customStyle="1" w:styleId="20">
    <w:name w:val="Заголовок 2 Знак"/>
    <w:basedOn w:val="a0"/>
    <w:link w:val="2"/>
    <w:rsid w:val="00497540"/>
    <w:rPr>
      <w:i/>
      <w:iCs/>
      <w:sz w:val="28"/>
      <w:szCs w:val="24"/>
    </w:rPr>
  </w:style>
  <w:style w:type="paragraph" w:styleId="a6">
    <w:name w:val="No Spacing"/>
    <w:uiPriority w:val="1"/>
    <w:qFormat/>
    <w:rsid w:val="00497540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EE38C0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E38C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E38C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EE38C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8B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1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1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215"/>
    <w:rPr>
      <w:rFonts w:asciiTheme="minorHAnsi" w:eastAsiaTheme="minorHAnsi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1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1215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97540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497540"/>
    <w:pPr>
      <w:keepNext/>
      <w:outlineLvl w:val="1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"/>
    <w:basedOn w:val="a4"/>
    <w:link w:val="a5"/>
    <w:qFormat/>
    <w:rsid w:val="00497540"/>
    <w:pPr>
      <w:spacing w:line="360" w:lineRule="auto"/>
      <w:ind w:left="1429" w:hanging="360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5">
    <w:name w:val="ЗН Знак"/>
    <w:link w:val="a3"/>
    <w:rsid w:val="00497540"/>
    <w:rPr>
      <w:color w:val="000000"/>
      <w:sz w:val="26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497540"/>
    <w:pPr>
      <w:ind w:left="708"/>
    </w:pPr>
  </w:style>
  <w:style w:type="character" w:customStyle="1" w:styleId="10">
    <w:name w:val="Заголовок 1 Знак"/>
    <w:link w:val="1"/>
    <w:rsid w:val="00497540"/>
    <w:rPr>
      <w:b/>
      <w:sz w:val="22"/>
      <w:szCs w:val="24"/>
    </w:rPr>
  </w:style>
  <w:style w:type="character" w:customStyle="1" w:styleId="20">
    <w:name w:val="Заголовок 2 Знак"/>
    <w:basedOn w:val="a0"/>
    <w:link w:val="2"/>
    <w:rsid w:val="00497540"/>
    <w:rPr>
      <w:i/>
      <w:iCs/>
      <w:sz w:val="28"/>
      <w:szCs w:val="24"/>
    </w:rPr>
  </w:style>
  <w:style w:type="paragraph" w:styleId="a6">
    <w:name w:val="No Spacing"/>
    <w:uiPriority w:val="1"/>
    <w:qFormat/>
    <w:rsid w:val="00497540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EE38C0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E38C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E38C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EE38C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8B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1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1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215"/>
    <w:rPr>
      <w:rFonts w:asciiTheme="minorHAnsi" w:eastAsiaTheme="minorHAnsi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1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1215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1258.0" TargetMode="External"/><Relationship Id="rId13" Type="http://schemas.openxmlformats.org/officeDocument/2006/relationships/hyperlink" Target="consultantplus://offline/ref=5D920EC096F2E3AD0224B25A7B5EBB493FC218072C8290EFE19D592FC4A833BA0171F564E31DEE23B560B2CC77Z9p5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91.165" TargetMode="External"/><Relationship Id="rId12" Type="http://schemas.openxmlformats.org/officeDocument/2006/relationships/hyperlink" Target="consultantplus://offline/ref=5D920EC096F2E3AD0224B25A7B5EBB493FC41F0B298490EFE19D592FC4A833BA1371AD68E11DF226B375E49D31C1F8E10AF5C616469C8360ZAp2L" TargetMode="External"/><Relationship Id="rId17" Type="http://schemas.openxmlformats.org/officeDocument/2006/relationships/hyperlink" Target="consultantplus://offline/ref=5D920EC096F2E3AD0224B25A7B5EBB493FC218072C8290EFE19D592FC4A833BA0171F564E31DEE23B560B2CC77Z9p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920EC096F2E3AD0224B25A7B5EBB493FC41F0B298490EFE19D592FC4A833BA0171F564E31DEE23B560B2CC77Z9p5L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5D920EC096F2E3AD0224B25A7B5EBB493FC41F0B298490EFE19D592FC4A833BA1371AD6EE61AFB76E43AE5C17795EBE20BF5C5165AZ9p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920EC096F2E3AD0224B25A7B5EBB493FC218072C8290EFE19D592FC4A833BA0171F564E31DEE23B560B2CC77Z9p5L" TargetMode="External"/><Relationship Id="rId10" Type="http://schemas.openxmlformats.org/officeDocument/2006/relationships/hyperlink" Target="consultantplus://offline/ref=5D920EC096F2E3AD0224B25A7B5EBB493FC41F0B298490EFE19D592FC4A833BA1371AD68E11EF129E12FF4997896F4FD0AEBD914589CZ8p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920EC096F2E3AD0224B25A7B5EBB493FC41F0B298490EFE19D592FC4A833BA1371AD68E11DF226B375E49D31C1F8E10AF5C616469C8360ZAp2L" TargetMode="External"/><Relationship Id="rId14" Type="http://schemas.openxmlformats.org/officeDocument/2006/relationships/hyperlink" Target="consultantplus://offline/ref=5D920EC096F2E3AD0224B25A7B5EBB493FC41F0B298490EFE19D592FC4A833BA1371AD68E11EF129E12FF4997896F4FD0AEBD914589CZ8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 Петр Геннадьевич</dc:creator>
  <cp:lastModifiedBy>Шлыков Петр Геннадьевич</cp:lastModifiedBy>
  <cp:revision>3</cp:revision>
  <dcterms:created xsi:type="dcterms:W3CDTF">2021-10-22T11:47:00Z</dcterms:created>
  <dcterms:modified xsi:type="dcterms:W3CDTF">2021-10-22T11:54:00Z</dcterms:modified>
</cp:coreProperties>
</file>