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>
        <w:rPr>
          <w:rFonts w:ascii="Times New Roman" w:hAnsi="Times New Roman"/>
          <w:sz w:val="28"/>
          <w:szCs w:val="28"/>
        </w:rPr>
        <w:t>1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от 21.08.2020 № 979 «Об утверждении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лесохозяйственного регламента </w:t>
      </w:r>
      <w:proofErr w:type="gramStart"/>
      <w:r w:rsidRPr="00074093">
        <w:rPr>
          <w:rFonts w:ascii="Times New Roman" w:hAnsi="Times New Roman"/>
          <w:sz w:val="28"/>
          <w:szCs w:val="28"/>
        </w:rPr>
        <w:t>городских</w:t>
      </w:r>
      <w:proofErr w:type="gramEnd"/>
      <w:r w:rsidRPr="00074093">
        <w:rPr>
          <w:rFonts w:ascii="Times New Roman" w:hAnsi="Times New Roman"/>
          <w:sz w:val="28"/>
          <w:szCs w:val="28"/>
        </w:rPr>
        <w:t xml:space="preserve">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лесов города Ханты-Мансийска»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D61CC" w:rsidRPr="00074093" w:rsidRDefault="000D61CC" w:rsidP="000D61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1.Внести в  постановление Администрации города Ханты-Мансийска от 21.08.2020 № 979 «Об утверждении лесохозяйственного регламента городских лесов города Ханты-Мансийска» изменения согласно приложению к настоящему постановлению.</w:t>
      </w:r>
    </w:p>
    <w:p w:rsidR="000D61CC" w:rsidRPr="00074093" w:rsidRDefault="000D61CC" w:rsidP="000D61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94B" w:rsidRDefault="000D61CC" w:rsidP="000D61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0D61CC" w:rsidRPr="00074093" w:rsidRDefault="000D61CC" w:rsidP="00C869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61CC" w:rsidRPr="00074093" w:rsidRDefault="000D61CC" w:rsidP="000D61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61CC" w:rsidRPr="00074093" w:rsidRDefault="00C8694B" w:rsidP="000D61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0D61CC" w:rsidRPr="00074093" w:rsidRDefault="000D61CC" w:rsidP="000D61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города Ханты-Мансийска 21.08.2020 № 979 «Об утверждении лесохозяйственного регламента городских лесов города Ханты-Мансийска» </w:t>
      </w:r>
    </w:p>
    <w:p w:rsidR="000D61CC" w:rsidRPr="00074093" w:rsidRDefault="000D61CC" w:rsidP="000D61C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0D61CC" w:rsidRPr="00074093" w:rsidRDefault="000D61CC" w:rsidP="00F85D9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9751D" w:rsidRDefault="00F85D91" w:rsidP="00F85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73CD9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F85D91" w:rsidRPr="00673CD9" w:rsidRDefault="009365CA" w:rsidP="00673CD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73CD9" w:rsidRPr="00673CD9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 xml:space="preserve">первый и второй </w:t>
      </w:r>
      <w:r w:rsidR="00673CD9" w:rsidRPr="00673CD9">
        <w:rPr>
          <w:rFonts w:ascii="Times New Roman" w:hAnsi="Times New Roman"/>
          <w:sz w:val="28"/>
          <w:szCs w:val="28"/>
        </w:rPr>
        <w:t>подпункта 2.1.1 пункта 2.1 главы 2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673CD9" w:rsidRPr="00673CD9">
        <w:rPr>
          <w:rFonts w:ascii="Times New Roman" w:hAnsi="Times New Roman"/>
          <w:sz w:val="28"/>
          <w:szCs w:val="28"/>
        </w:rPr>
        <w:t>:</w:t>
      </w:r>
    </w:p>
    <w:p w:rsidR="00673CD9" w:rsidRDefault="00C74C18" w:rsidP="00673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F85D91" w:rsidRPr="00673CD9">
        <w:rPr>
          <w:rFonts w:ascii="Times New Roman" w:hAnsi="Times New Roman"/>
          <w:sz w:val="28"/>
          <w:szCs w:val="28"/>
        </w:rPr>
        <w:t xml:space="preserve">Согласно части 3 статьи 111 ЛК РФ проведение сплошных рубок в защитных лесах осуществляется в случаях, предусмотренных частью 6 статьи 21 ЛК РФ, и в случаях, если выборочные рубки не обеспечивают замену лесных насаждений, утрачивающих свои </w:t>
      </w:r>
      <w:proofErr w:type="spellStart"/>
      <w:r w:rsidR="00F85D91" w:rsidRPr="00673CD9">
        <w:rPr>
          <w:rFonts w:ascii="Times New Roman" w:hAnsi="Times New Roman"/>
          <w:sz w:val="28"/>
          <w:szCs w:val="28"/>
        </w:rPr>
        <w:t>средообразующие</w:t>
      </w:r>
      <w:proofErr w:type="spellEnd"/>
      <w:r w:rsidR="00F85D91" w:rsidRPr="00673C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5D91" w:rsidRPr="00673CD9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="00F85D91" w:rsidRPr="00673CD9">
        <w:rPr>
          <w:rFonts w:ascii="Times New Roman" w:hAnsi="Times New Roman"/>
          <w:sz w:val="28"/>
          <w:szCs w:val="28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</w:t>
      </w:r>
      <w:proofErr w:type="gramEnd"/>
      <w:r w:rsidR="00F85D91" w:rsidRPr="00673CD9">
        <w:rPr>
          <w:rFonts w:ascii="Times New Roman" w:hAnsi="Times New Roman"/>
          <w:sz w:val="28"/>
          <w:szCs w:val="28"/>
        </w:rPr>
        <w:t xml:space="preserve"> не установлено ЛК РФ.</w:t>
      </w:r>
    </w:p>
    <w:p w:rsidR="00673CD9" w:rsidRDefault="000D03D4" w:rsidP="00936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Частью 6</w:t>
      </w:r>
      <w:r w:rsidR="009365CA" w:rsidRPr="009365CA">
        <w:rPr>
          <w:rFonts w:ascii="Times New Roman" w:hAnsi="Times New Roman"/>
          <w:sz w:val="28"/>
          <w:szCs w:val="28"/>
        </w:rPr>
        <w:t xml:space="preserve"> статьи 21 ЛК РФ определяет в защитных лесах предусмотренные частью 5 настоящей статьи выборочные рубки и сплошные рубки деревьев, кустарников, лиан допускаются в случаях, если строительство, реконструкция, </w:t>
      </w:r>
      <w:r w:rsidR="009365CA">
        <w:rPr>
          <w:rFonts w:ascii="Times New Roman" w:hAnsi="Times New Roman"/>
          <w:sz w:val="28"/>
          <w:szCs w:val="28"/>
        </w:rPr>
        <w:t xml:space="preserve">капительный ремонт и эксплуатация объектов капитального строительства, </w:t>
      </w:r>
      <w:r w:rsidR="009365CA" w:rsidRPr="009365CA">
        <w:rPr>
          <w:rFonts w:ascii="Times New Roman" w:hAnsi="Times New Roman"/>
          <w:sz w:val="28"/>
          <w:szCs w:val="28"/>
        </w:rPr>
        <w:t xml:space="preserve">не связанных с созданием </w:t>
      </w:r>
      <w:r w:rsidR="009365CA">
        <w:rPr>
          <w:rFonts w:ascii="Times New Roman" w:hAnsi="Times New Roman"/>
          <w:sz w:val="28"/>
          <w:szCs w:val="28"/>
        </w:rPr>
        <w:t>лесной инфраструктуры, в целях</w:t>
      </w:r>
      <w:r w:rsidR="009365CA" w:rsidRPr="009365CA">
        <w:rPr>
          <w:rFonts w:ascii="Times New Roman" w:hAnsi="Times New Roman"/>
          <w:sz w:val="28"/>
          <w:szCs w:val="28"/>
        </w:rPr>
        <w:t xml:space="preserve">, предусмотренных пунктами </w:t>
      </w:r>
      <w:r w:rsidR="009365CA">
        <w:rPr>
          <w:rFonts w:ascii="Times New Roman" w:hAnsi="Times New Roman"/>
          <w:sz w:val="28"/>
          <w:szCs w:val="28"/>
        </w:rPr>
        <w:t>1 - 3</w:t>
      </w:r>
      <w:r w:rsidR="009365CA" w:rsidRPr="009365CA">
        <w:rPr>
          <w:rFonts w:ascii="Times New Roman" w:hAnsi="Times New Roman"/>
          <w:sz w:val="28"/>
          <w:szCs w:val="28"/>
        </w:rPr>
        <w:t xml:space="preserve"> части 1 настоящей статьи, не запрещены или не ограничены в соответствии с</w:t>
      </w:r>
      <w:proofErr w:type="gramEnd"/>
      <w:r w:rsidR="009365CA" w:rsidRPr="009365CA">
        <w:rPr>
          <w:rFonts w:ascii="Times New Roman" w:hAnsi="Times New Roman"/>
          <w:sz w:val="28"/>
          <w:szCs w:val="28"/>
        </w:rPr>
        <w:t xml:space="preserve"> законод</w:t>
      </w:r>
      <w:r w:rsidR="00C74C18">
        <w:rPr>
          <w:rFonts w:ascii="Times New Roman" w:hAnsi="Times New Roman"/>
          <w:sz w:val="28"/>
          <w:szCs w:val="28"/>
        </w:rPr>
        <w:t>ательством Российской Федерации».</w:t>
      </w:r>
    </w:p>
    <w:p w:rsidR="00673CD9" w:rsidRDefault="003514C2" w:rsidP="003514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1 второго абзаца </w:t>
      </w:r>
      <w:r w:rsidR="003E4772">
        <w:rPr>
          <w:rFonts w:ascii="Times New Roman" w:hAnsi="Times New Roman"/>
          <w:sz w:val="28"/>
          <w:szCs w:val="28"/>
        </w:rPr>
        <w:t>пункта 2.8 главы 2</w:t>
      </w:r>
      <w:r>
        <w:rPr>
          <w:rFonts w:ascii="Times New Roman" w:hAnsi="Times New Roman"/>
          <w:sz w:val="28"/>
          <w:szCs w:val="28"/>
        </w:rPr>
        <w:t xml:space="preserve"> </w:t>
      </w:r>
      <w:r w:rsidR="00673CD9" w:rsidRPr="003514C2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85D91" w:rsidRDefault="00C74C18" w:rsidP="00351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14C2" w:rsidRPr="003514C2">
        <w:rPr>
          <w:rFonts w:ascii="Times New Roman" w:hAnsi="Times New Roman"/>
          <w:sz w:val="28"/>
          <w:szCs w:val="28"/>
        </w:rPr>
        <w:t>В соответствии со статьей 41 ЛК РФ леса могут использоваться для осуществл</w:t>
      </w:r>
      <w:r w:rsidR="003514C2">
        <w:rPr>
          <w:rFonts w:ascii="Times New Roman" w:hAnsi="Times New Roman"/>
          <w:sz w:val="28"/>
          <w:szCs w:val="28"/>
        </w:rPr>
        <w:t>ения рекреационной деятельности, представляющей собой деятельность, связанную с оказанием услуг в сфере туризма, физической культуры и спорта, организации отдых</w:t>
      </w:r>
      <w:r>
        <w:rPr>
          <w:rFonts w:ascii="Times New Roman" w:hAnsi="Times New Roman"/>
          <w:sz w:val="28"/>
          <w:szCs w:val="28"/>
        </w:rPr>
        <w:t>а и укрепления здоровья граждан».</w:t>
      </w:r>
    </w:p>
    <w:p w:rsidR="00706338" w:rsidRDefault="00706338" w:rsidP="002040E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вторым и третьим абзацем </w:t>
      </w:r>
      <w:r w:rsidR="002040E6" w:rsidRPr="002040E6">
        <w:rPr>
          <w:rFonts w:ascii="Times New Roman" w:hAnsi="Times New Roman"/>
          <w:sz w:val="28"/>
          <w:szCs w:val="28"/>
        </w:rPr>
        <w:t xml:space="preserve">пункта 2.8 главы 2 </w:t>
      </w:r>
      <w:r>
        <w:rPr>
          <w:rFonts w:ascii="Times New Roman" w:hAnsi="Times New Roman"/>
          <w:sz w:val="28"/>
          <w:szCs w:val="28"/>
        </w:rPr>
        <w:t>вставить соответственно:</w:t>
      </w:r>
    </w:p>
    <w:p w:rsidR="00706338" w:rsidRDefault="00C74C18" w:rsidP="0070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706338" w:rsidRPr="00706338">
        <w:rPr>
          <w:rFonts w:ascii="Times New Roman" w:hAnsi="Times New Roman"/>
          <w:sz w:val="28"/>
          <w:szCs w:val="28"/>
        </w:rPr>
        <w:t xml:space="preserve">На части площади, не превышающей 20 процентов площади предоставленного для осуществления рекреационной деятельности лесного участка, общей площадью, не превышающей одного гектара и не занятой лесными насаждениями, допускаются строительство, реконструкция и эксплуатация объектов капитального строительства для оказания услуг в сфере туризма, развития физической культуры и спорта, организации отдыха и укрепления здоровья граждан, а также возведение для указанных целей </w:t>
      </w:r>
      <w:r w:rsidR="00706338" w:rsidRPr="00706338">
        <w:rPr>
          <w:rFonts w:ascii="Times New Roman" w:hAnsi="Times New Roman"/>
          <w:sz w:val="28"/>
          <w:szCs w:val="28"/>
        </w:rPr>
        <w:lastRenderedPageBreak/>
        <w:t>некапитальных строений, сооружений</w:t>
      </w:r>
      <w:proofErr w:type="gramEnd"/>
      <w:r w:rsidR="00706338" w:rsidRPr="00706338">
        <w:rPr>
          <w:rFonts w:ascii="Times New Roman" w:hAnsi="Times New Roman"/>
          <w:sz w:val="28"/>
          <w:szCs w:val="28"/>
        </w:rPr>
        <w:t xml:space="preserve">, предусмотренных перечнем объектов капитального строительства, не связанных с созданием лесной инфраструктуры, и перечнем некапитальных строений, сооружений, не связанных с созданием лесной инфраструктуры, указанными в части 10 статьи 21 и части 3 статьи 21.1 </w:t>
      </w:r>
      <w:r w:rsidR="00F85D91" w:rsidRPr="00706338">
        <w:rPr>
          <w:rFonts w:ascii="Times New Roman" w:hAnsi="Times New Roman"/>
          <w:sz w:val="28"/>
          <w:szCs w:val="28"/>
        </w:rPr>
        <w:t>ЛК РФ</w:t>
      </w:r>
      <w:r>
        <w:rPr>
          <w:rFonts w:ascii="Times New Roman" w:hAnsi="Times New Roman"/>
          <w:sz w:val="28"/>
          <w:szCs w:val="28"/>
        </w:rPr>
        <w:t>.</w:t>
      </w:r>
    </w:p>
    <w:p w:rsidR="00706338" w:rsidRDefault="00706338" w:rsidP="0070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8">
        <w:rPr>
          <w:rFonts w:ascii="Times New Roman" w:hAnsi="Times New Roman"/>
          <w:sz w:val="28"/>
          <w:szCs w:val="28"/>
        </w:rPr>
        <w:t>При осуществлении рекреационной деятельности в лесах допускается осуществлять благоустройство соот</w:t>
      </w:r>
      <w:r>
        <w:rPr>
          <w:rFonts w:ascii="Times New Roman" w:hAnsi="Times New Roman"/>
          <w:sz w:val="28"/>
          <w:szCs w:val="28"/>
        </w:rPr>
        <w:t>ветствующих лесных участков.</w:t>
      </w:r>
    </w:p>
    <w:p w:rsidR="00706338" w:rsidRDefault="00706338" w:rsidP="0070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8">
        <w:rPr>
          <w:rFonts w:ascii="Times New Roman" w:hAnsi="Times New Roman"/>
          <w:sz w:val="28"/>
          <w:szCs w:val="28"/>
        </w:rPr>
        <w:t>При осуществлении в лесах деятель</w:t>
      </w:r>
      <w:r w:rsidR="002040E6">
        <w:rPr>
          <w:rFonts w:ascii="Times New Roman" w:hAnsi="Times New Roman"/>
          <w:sz w:val="28"/>
          <w:szCs w:val="28"/>
        </w:rPr>
        <w:t>ности, предусмотренной частью 3 статьи 41 ЛК РФ</w:t>
      </w:r>
      <w:r w:rsidRPr="00706338">
        <w:rPr>
          <w:rFonts w:ascii="Times New Roman" w:hAnsi="Times New Roman"/>
          <w:sz w:val="28"/>
          <w:szCs w:val="28"/>
        </w:rPr>
        <w:t>, не допускается размещение объектов, являющихся ме</w:t>
      </w:r>
      <w:r>
        <w:rPr>
          <w:rFonts w:ascii="Times New Roman" w:hAnsi="Times New Roman"/>
          <w:sz w:val="28"/>
          <w:szCs w:val="28"/>
        </w:rPr>
        <w:t>стами жительства физических лиц</w:t>
      </w:r>
      <w:r w:rsidR="00C74C18">
        <w:rPr>
          <w:rFonts w:ascii="Times New Roman" w:hAnsi="Times New Roman"/>
          <w:sz w:val="28"/>
          <w:szCs w:val="28"/>
        </w:rPr>
        <w:t>».</w:t>
      </w:r>
    </w:p>
    <w:p w:rsidR="002040E6" w:rsidRPr="001510EB" w:rsidRDefault="0012109D" w:rsidP="001510EB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510EB">
        <w:rPr>
          <w:rFonts w:ascii="Times New Roman" w:hAnsi="Times New Roman"/>
          <w:sz w:val="28"/>
          <w:szCs w:val="28"/>
        </w:rPr>
        <w:t>Абзац первый, третий и четвертый</w:t>
      </w:r>
      <w:r w:rsidR="001510EB" w:rsidRPr="001510EB">
        <w:rPr>
          <w:rFonts w:ascii="Times New Roman" w:hAnsi="Times New Roman"/>
          <w:sz w:val="28"/>
          <w:szCs w:val="28"/>
        </w:rPr>
        <w:t xml:space="preserve"> пункта 2.13 главы 2 изложить в следующей редакции соответственно:</w:t>
      </w:r>
    </w:p>
    <w:p w:rsidR="002040E6" w:rsidRDefault="00C74C18" w:rsidP="00D01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40E6" w:rsidRPr="002040E6">
        <w:rPr>
          <w:rFonts w:ascii="Times New Roman" w:hAnsi="Times New Roman"/>
          <w:sz w:val="28"/>
          <w:szCs w:val="28"/>
        </w:rPr>
        <w:t>Использование лесов для строительст</w:t>
      </w:r>
      <w:r w:rsidR="002040E6">
        <w:rPr>
          <w:rFonts w:ascii="Times New Roman" w:hAnsi="Times New Roman"/>
          <w:sz w:val="28"/>
          <w:szCs w:val="28"/>
        </w:rPr>
        <w:t xml:space="preserve">ва и эксплуатации водохранилищ и </w:t>
      </w:r>
      <w:r w:rsidR="002040E6" w:rsidRPr="002040E6">
        <w:rPr>
          <w:rFonts w:ascii="Times New Roman" w:hAnsi="Times New Roman"/>
          <w:sz w:val="28"/>
          <w:szCs w:val="28"/>
        </w:rPr>
        <w:t xml:space="preserve">иных искусственных водных объектов, </w:t>
      </w:r>
      <w:r w:rsidR="002040E6">
        <w:rPr>
          <w:rFonts w:ascii="Times New Roman" w:hAnsi="Times New Roman"/>
          <w:sz w:val="28"/>
          <w:szCs w:val="28"/>
        </w:rPr>
        <w:t xml:space="preserve">создания и расширения </w:t>
      </w:r>
      <w:proofErr w:type="gramStart"/>
      <w:r w:rsidR="002040E6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2040E6">
        <w:rPr>
          <w:rFonts w:ascii="Times New Roman" w:hAnsi="Times New Roman"/>
          <w:sz w:val="28"/>
          <w:szCs w:val="28"/>
        </w:rPr>
        <w:t xml:space="preserve"> морских и речных портов, строительства, рек</w:t>
      </w:r>
      <w:r w:rsidR="00D01119">
        <w:rPr>
          <w:rFonts w:ascii="Times New Roman" w:hAnsi="Times New Roman"/>
          <w:sz w:val="28"/>
          <w:szCs w:val="28"/>
        </w:rPr>
        <w:t xml:space="preserve">онструкции и эксплуатации гидротехнических сооружений </w:t>
      </w:r>
      <w:r w:rsidR="002040E6" w:rsidRPr="002040E6">
        <w:rPr>
          <w:rFonts w:ascii="Times New Roman" w:hAnsi="Times New Roman"/>
          <w:sz w:val="28"/>
          <w:szCs w:val="28"/>
        </w:rPr>
        <w:t>осуществл</w:t>
      </w:r>
      <w:r w:rsidR="00D01119">
        <w:rPr>
          <w:rFonts w:ascii="Times New Roman" w:hAnsi="Times New Roman"/>
          <w:sz w:val="28"/>
          <w:szCs w:val="28"/>
        </w:rPr>
        <w:t xml:space="preserve">яется в соответствии со статьей 21 </w:t>
      </w:r>
      <w:r w:rsidR="002040E6" w:rsidRPr="002040E6">
        <w:rPr>
          <w:rFonts w:ascii="Times New Roman" w:hAnsi="Times New Roman"/>
          <w:sz w:val="28"/>
          <w:szCs w:val="28"/>
        </w:rPr>
        <w:t>ЛК РФ.</w:t>
      </w:r>
    </w:p>
    <w:p w:rsidR="0023002A" w:rsidRDefault="0023002A" w:rsidP="00D01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02A">
        <w:rPr>
          <w:rFonts w:ascii="Times New Roman" w:hAnsi="Times New Roman"/>
          <w:sz w:val="28"/>
          <w:szCs w:val="28"/>
        </w:rPr>
        <w:t xml:space="preserve">Согласно статье 116 ЛК РФ в городских </w:t>
      </w:r>
      <w:r>
        <w:rPr>
          <w:rFonts w:ascii="Times New Roman" w:hAnsi="Times New Roman"/>
          <w:sz w:val="28"/>
          <w:szCs w:val="28"/>
        </w:rPr>
        <w:t xml:space="preserve">лесах запрещается строительство </w:t>
      </w:r>
      <w:r w:rsidRPr="0023002A">
        <w:rPr>
          <w:rFonts w:ascii="Times New Roman" w:hAnsi="Times New Roman"/>
          <w:sz w:val="28"/>
          <w:szCs w:val="28"/>
        </w:rPr>
        <w:t xml:space="preserve">объектов капитального строительства, за исключением </w:t>
      </w:r>
      <w:r>
        <w:rPr>
          <w:rFonts w:ascii="Times New Roman" w:hAnsi="Times New Roman"/>
          <w:sz w:val="28"/>
          <w:szCs w:val="28"/>
        </w:rPr>
        <w:t xml:space="preserve">велосипедных и беговых дорожек и </w:t>
      </w:r>
      <w:r w:rsidRPr="0023002A">
        <w:rPr>
          <w:rFonts w:ascii="Times New Roman" w:hAnsi="Times New Roman"/>
          <w:sz w:val="28"/>
          <w:szCs w:val="28"/>
        </w:rPr>
        <w:t>гидротехнических сооружений.</w:t>
      </w:r>
    </w:p>
    <w:p w:rsidR="0023002A" w:rsidRDefault="0023002A" w:rsidP="00D01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02A">
        <w:rPr>
          <w:rFonts w:ascii="Times New Roman" w:hAnsi="Times New Roman"/>
          <w:sz w:val="28"/>
          <w:szCs w:val="28"/>
        </w:rPr>
        <w:t>Лесные участки используются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 в соответствии с водным законодательством</w:t>
      </w:r>
      <w:r w:rsidR="00C74C18">
        <w:rPr>
          <w:rFonts w:ascii="Times New Roman" w:hAnsi="Times New Roman"/>
          <w:sz w:val="28"/>
          <w:szCs w:val="28"/>
        </w:rPr>
        <w:t>».</w:t>
      </w:r>
    </w:p>
    <w:p w:rsidR="001510EB" w:rsidRDefault="003D5EC1" w:rsidP="003D5E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абзац пункта 2.15 главы 2 изложить в следующей редакции:</w:t>
      </w:r>
    </w:p>
    <w:p w:rsidR="003D5EC1" w:rsidRDefault="00C74C18" w:rsidP="006E5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5EC1" w:rsidRPr="003D5EC1">
        <w:rPr>
          <w:rFonts w:ascii="Times New Roman" w:hAnsi="Times New Roman"/>
          <w:sz w:val="28"/>
          <w:szCs w:val="28"/>
        </w:rPr>
        <w:t xml:space="preserve">В соответствии со статьей 46 ЛК РФ использование лесов для </w:t>
      </w:r>
      <w:r w:rsidR="003D5EC1">
        <w:rPr>
          <w:rFonts w:ascii="Times New Roman" w:hAnsi="Times New Roman"/>
          <w:sz w:val="28"/>
          <w:szCs w:val="28"/>
        </w:rPr>
        <w:t xml:space="preserve">создания и эксплуатации объектов лесоперерабатывающей инфраструктуры </w:t>
      </w:r>
      <w:r w:rsidR="003D5EC1" w:rsidRPr="003D5EC1">
        <w:rPr>
          <w:rFonts w:ascii="Times New Roman" w:hAnsi="Times New Roman"/>
          <w:sz w:val="28"/>
          <w:szCs w:val="28"/>
        </w:rPr>
        <w:t xml:space="preserve">представляет собой предпринимательскую деятельность, связанную с </w:t>
      </w:r>
      <w:r w:rsidR="003D5EC1">
        <w:rPr>
          <w:rFonts w:ascii="Times New Roman" w:hAnsi="Times New Roman"/>
          <w:sz w:val="28"/>
          <w:szCs w:val="28"/>
        </w:rPr>
        <w:t xml:space="preserve">созданием объектов </w:t>
      </w:r>
      <w:r w:rsidR="006E5A59">
        <w:rPr>
          <w:rFonts w:ascii="Times New Roman" w:hAnsi="Times New Roman"/>
          <w:sz w:val="28"/>
          <w:szCs w:val="28"/>
        </w:rPr>
        <w:t xml:space="preserve">переработки древесины и иных лесных ресурсов, производством продукции из них </w:t>
      </w:r>
      <w:r w:rsidR="003D5EC1" w:rsidRPr="003D5EC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14 ЛК РФ».</w:t>
      </w:r>
    </w:p>
    <w:p w:rsidR="006E5A59" w:rsidRDefault="006E5A59" w:rsidP="006E5A59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5A59">
        <w:rPr>
          <w:rFonts w:ascii="Times New Roman" w:hAnsi="Times New Roman"/>
          <w:sz w:val="28"/>
          <w:szCs w:val="28"/>
        </w:rPr>
        <w:t>Абзац 1 пункта 2.14 главы 2 и абзац 3 пункта 2.16 главы 2 изложить в следующей редакции соответственно:</w:t>
      </w:r>
    </w:p>
    <w:p w:rsidR="006E5A59" w:rsidRDefault="00C74C18" w:rsidP="006E5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5A59" w:rsidRPr="006E5A59">
        <w:rPr>
          <w:rFonts w:ascii="Times New Roman" w:hAnsi="Times New Roman"/>
          <w:sz w:val="28"/>
          <w:szCs w:val="28"/>
        </w:rPr>
        <w:t xml:space="preserve">Согласно статье 116 ЛК РФ в городских лесах запрещается строительство и эксплуатация объектов капитального строительства, за исключением </w:t>
      </w:r>
      <w:r w:rsidR="00C57043">
        <w:rPr>
          <w:rFonts w:ascii="Times New Roman" w:hAnsi="Times New Roman"/>
          <w:sz w:val="28"/>
          <w:szCs w:val="28"/>
        </w:rPr>
        <w:t xml:space="preserve">велосипедных и беговых дорожек и </w:t>
      </w:r>
      <w:r>
        <w:rPr>
          <w:rFonts w:ascii="Times New Roman" w:hAnsi="Times New Roman"/>
          <w:sz w:val="28"/>
          <w:szCs w:val="28"/>
        </w:rPr>
        <w:t>гидротехнических сооружений».</w:t>
      </w:r>
    </w:p>
    <w:p w:rsidR="00120BB4" w:rsidRDefault="00120BB4" w:rsidP="00120BB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восемь подпункта 2.17.11 пункта 2.17 главы 2 </w:t>
      </w:r>
      <w:r w:rsidRPr="00120BB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20BB4" w:rsidRDefault="00C74C18" w:rsidP="00120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120BB4" w:rsidRPr="00120BB4">
        <w:rPr>
          <w:rFonts w:ascii="Times New Roman" w:hAnsi="Times New Roman"/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</w:t>
      </w:r>
      <w:r w:rsidR="00120BB4">
        <w:rPr>
          <w:rFonts w:ascii="Times New Roman" w:hAnsi="Times New Roman"/>
          <w:sz w:val="28"/>
          <w:szCs w:val="28"/>
        </w:rPr>
        <w:t xml:space="preserve">амента и проекта освоения лесов, проекта </w:t>
      </w:r>
      <w:proofErr w:type="spellStart"/>
      <w:r w:rsidR="00120BB4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="00120BB4">
        <w:rPr>
          <w:rFonts w:ascii="Times New Roman" w:hAnsi="Times New Roman"/>
          <w:sz w:val="28"/>
          <w:szCs w:val="28"/>
        </w:rPr>
        <w:t xml:space="preserve"> или проекта </w:t>
      </w:r>
      <w:r w:rsidR="00120BB4">
        <w:rPr>
          <w:rFonts w:ascii="Times New Roman" w:hAnsi="Times New Roman"/>
          <w:sz w:val="28"/>
          <w:szCs w:val="28"/>
        </w:rPr>
        <w:lastRenderedPageBreak/>
        <w:t xml:space="preserve">лесоразведения </w:t>
      </w:r>
      <w:r w:rsidR="00120BB4" w:rsidRPr="00120BB4">
        <w:rPr>
          <w:rFonts w:ascii="Times New Roman" w:hAnsi="Times New Roman"/>
          <w:sz w:val="28"/>
          <w:szCs w:val="28"/>
        </w:rPr>
        <w:t xml:space="preserve">в части воспроизводства лесов </w:t>
      </w:r>
      <w:r w:rsidR="00120BB4">
        <w:rPr>
          <w:rFonts w:ascii="Times New Roman" w:hAnsi="Times New Roman"/>
          <w:sz w:val="28"/>
          <w:szCs w:val="28"/>
        </w:rPr>
        <w:t xml:space="preserve">или лесоразведения </w:t>
      </w:r>
      <w:r w:rsidR="00120BB4" w:rsidRPr="00120BB4">
        <w:rPr>
          <w:rFonts w:ascii="Times New Roman" w:hAnsi="Times New Roman"/>
          <w:sz w:val="28"/>
          <w:szCs w:val="28"/>
        </w:rPr>
        <w:t>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</w:t>
      </w:r>
      <w:r w:rsidR="00555F1B">
        <w:rPr>
          <w:rFonts w:ascii="Times New Roman" w:hAnsi="Times New Roman"/>
          <w:sz w:val="28"/>
          <w:szCs w:val="28"/>
        </w:rPr>
        <w:t xml:space="preserve">, </w:t>
      </w:r>
      <w:r w:rsidR="00555F1B" w:rsidRPr="00555F1B">
        <w:rPr>
          <w:rFonts w:ascii="Times New Roman" w:hAnsi="Times New Roman"/>
          <w:sz w:val="28"/>
          <w:szCs w:val="28"/>
        </w:rPr>
        <w:t xml:space="preserve">прекращения сервитута, публичного сервитута </w:t>
      </w:r>
      <w:r>
        <w:rPr>
          <w:rFonts w:ascii="Times New Roman" w:hAnsi="Times New Roman"/>
          <w:sz w:val="28"/>
          <w:szCs w:val="28"/>
        </w:rPr>
        <w:t>(часть 4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статьи 61 ЛК РФ)».</w:t>
      </w:r>
    </w:p>
    <w:p w:rsidR="00555F1B" w:rsidRDefault="00555F1B" w:rsidP="00555F1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абзац пункта 3.1 главы 3 </w:t>
      </w:r>
      <w:r w:rsidRPr="00555F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477C0" w:rsidRDefault="00C74C18" w:rsidP="0032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5F1B" w:rsidRPr="00555F1B">
        <w:rPr>
          <w:rFonts w:ascii="Times New Roman" w:hAnsi="Times New Roman"/>
          <w:sz w:val="28"/>
          <w:szCs w:val="28"/>
        </w:rPr>
        <w:t xml:space="preserve">Установление ограничений использования лесов предусматривается статьей 27 ЛК РФ. Использование лесов должно соответствовать статьям </w:t>
      </w:r>
      <w:r w:rsidR="00D37F3B">
        <w:rPr>
          <w:rFonts w:ascii="Times New Roman" w:hAnsi="Times New Roman"/>
          <w:sz w:val="28"/>
          <w:szCs w:val="28"/>
        </w:rPr>
        <w:t xml:space="preserve">111-123 </w:t>
      </w:r>
      <w:r>
        <w:rPr>
          <w:rFonts w:ascii="Times New Roman" w:hAnsi="Times New Roman"/>
          <w:sz w:val="28"/>
          <w:szCs w:val="28"/>
        </w:rPr>
        <w:t>ЛК РФ».</w:t>
      </w:r>
    </w:p>
    <w:p w:rsidR="00D37F3B" w:rsidRDefault="00286CCF" w:rsidP="00286CCF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86CCF">
        <w:rPr>
          <w:rFonts w:ascii="Times New Roman" w:hAnsi="Times New Roman"/>
          <w:sz w:val="28"/>
          <w:szCs w:val="28"/>
        </w:rPr>
        <w:t>Таблицу 66 изложить в следующей редакции:</w:t>
      </w:r>
    </w:p>
    <w:p w:rsidR="00C74C18" w:rsidRPr="00C74C18" w:rsidRDefault="00C74C18" w:rsidP="00C74C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CCF" w:rsidRPr="00286CCF" w:rsidTr="00286CCF">
        <w:tc>
          <w:tcPr>
            <w:tcW w:w="4785" w:type="dxa"/>
          </w:tcPr>
          <w:p w:rsidR="00286CCF" w:rsidRPr="00286CCF" w:rsidRDefault="00286CCF" w:rsidP="00286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Целевое назначение лесов</w:t>
            </w:r>
          </w:p>
        </w:tc>
        <w:tc>
          <w:tcPr>
            <w:tcW w:w="4786" w:type="dxa"/>
          </w:tcPr>
          <w:p w:rsidR="00286CCF" w:rsidRPr="00286CCF" w:rsidRDefault="00286CCF" w:rsidP="00286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Ограничения использования лесов</w:t>
            </w:r>
          </w:p>
        </w:tc>
      </w:tr>
      <w:tr w:rsidR="00286CCF" w:rsidRPr="00286CCF" w:rsidTr="00286CCF">
        <w:tc>
          <w:tcPr>
            <w:tcW w:w="4785" w:type="dxa"/>
          </w:tcPr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Леса, выполняющие функции защиты природных и иных объектов: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городские леса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1. Использование лесов для заготовки древесины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Запрещается: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проведение рубок спелых и перестойных насаждений с целью заготовки древесины;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проведение сплошных рубок лесных насаждений, за исключением слу</w:t>
            </w:r>
            <w:r w:rsidR="002B2A2F">
              <w:rPr>
                <w:rFonts w:ascii="Times New Roman" w:hAnsi="Times New Roman"/>
                <w:sz w:val="24"/>
                <w:szCs w:val="24"/>
              </w:rPr>
              <w:t>чаев, предусмотренных частью 6</w:t>
            </w:r>
            <w:r w:rsidRPr="00286CCF">
              <w:rPr>
                <w:rFonts w:ascii="Times New Roman" w:hAnsi="Times New Roman"/>
                <w:sz w:val="24"/>
                <w:szCs w:val="24"/>
              </w:rPr>
              <w:t xml:space="preserve"> статьи 21 ЛК РФ;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рубка деревьев, включенных в Перечень видов (пород) деревьев и кустарников, заготовка древесины которых не допускается (приказ Федерального агентства лесного хозяйства от 05.12.2011 N 513);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рубка лесных насаждений, занесенных в Красную книгу Российской Федерации и (или) в Красные книги субъектов Российской Федерации (пункт 37 Правил санитарной безопасности в лесах, утвержденных постановлением Правительства Российской Федерации от 09.12.2020 N 2047).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2. Заготовка живицы в городских лесах ограничивается.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 xml:space="preserve">3. Использование лесов для заготовки и сбора </w:t>
            </w:r>
            <w:proofErr w:type="spellStart"/>
            <w:r w:rsidRPr="00286CCF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286CCF">
              <w:rPr>
                <w:rFonts w:ascii="Times New Roman" w:hAnsi="Times New Roman"/>
                <w:sz w:val="24"/>
                <w:szCs w:val="24"/>
              </w:rPr>
              <w:t xml:space="preserve"> лесных ресурсов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Запрещается (приказ Министерства природных ресурсов и экологии Российской Федерации от 16.07.2018 N 325):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сбор подстилки (пункт 22);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 xml:space="preserve">могут ограничиваться или </w:t>
            </w:r>
            <w:proofErr w:type="gramStart"/>
            <w:r w:rsidRPr="00286CCF">
              <w:rPr>
                <w:rFonts w:ascii="Times New Roman" w:hAnsi="Times New Roman"/>
                <w:sz w:val="24"/>
                <w:szCs w:val="24"/>
              </w:rPr>
              <w:t>запрещены</w:t>
            </w:r>
            <w:proofErr w:type="gramEnd"/>
            <w:r w:rsidRPr="00286CCF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в районах, загрязненных радиоактивными веществами (пункт 9).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lastRenderedPageBreak/>
              <w:t>4. Использование лесов для заготовки пищевых лесных ресурсов и сбора лекарственных растений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CCF">
              <w:rPr>
                <w:rFonts w:ascii="Times New Roman" w:hAnsi="Times New Roman"/>
                <w:sz w:val="24"/>
                <w:szCs w:val="24"/>
              </w:rPr>
              <w:t>Запрещается осуществлять заготовку и сбор грибов,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законом от 08.01.1998 N 3-ФЗ "О наркотических средствах и психотропных веществах" (часть 3 статьи 11 ЛК РФ).</w:t>
            </w:r>
            <w:proofErr w:type="gramEnd"/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5. Использование лесов для выращивания лесных плодовых, ягодных, декоративных растений, лекарственных растений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Может ограничиваться в соответствии со статьей 27 ЛК РФ и пунктом 7 приказа Министерства природных ресурсов и экологии Российской Федерации от 28.07.2020 N 497.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6. Использование лесов для выращивания посадочного материала лесных растений (саженцев, сеянцев)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r w:rsidRPr="00286CCF">
              <w:rPr>
                <w:rFonts w:ascii="Times New Roman" w:hAnsi="Times New Roman"/>
                <w:sz w:val="24"/>
                <w:szCs w:val="24"/>
              </w:rPr>
              <w:t>Может ограничиваться в соответствии со статьей 27 ЛК РФ и пунктом 7 приказа Министерства природных ресурсов и экологии Российской Федерации от 22.07.2020 N 469.</w:t>
            </w:r>
          </w:p>
          <w:p w:rsidR="00286CCF" w:rsidRPr="00286CCF" w:rsidRDefault="00286CCF" w:rsidP="00286C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CCF">
              <w:rPr>
                <w:rFonts w:ascii="Times New Roman" w:hAnsi="Times New Roman"/>
                <w:sz w:val="24"/>
                <w:szCs w:val="24"/>
              </w:rPr>
              <w:t>Использование лесных участков, на которых встречаются виды растений, занесенные в Красную книгу Российской Федерации, Красные книги субъектов Российской Федерации, для выращивания посадочного материала лесных растений (саженцев, сеянцев) запрещается в соответствии с приказом Министерства природных ресурсов и экологии Российской Федерации от 22.07.2020 N 469</w:t>
            </w:r>
            <w:proofErr w:type="gramEnd"/>
          </w:p>
        </w:tc>
      </w:tr>
    </w:tbl>
    <w:p w:rsidR="00286CCF" w:rsidRDefault="00C74C18" w:rsidP="00C74C1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32146B" w:rsidRDefault="0032146B" w:rsidP="0032146B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68</w:t>
      </w:r>
      <w:r w:rsidRPr="003214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B067E" w:rsidRPr="00DB067E" w:rsidRDefault="00C8694B" w:rsidP="00C74C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067E" w:rsidRPr="00DB067E">
        <w:rPr>
          <w:rFonts w:ascii="Times New Roman" w:hAnsi="Times New Roman"/>
          <w:sz w:val="28"/>
          <w:szCs w:val="28"/>
        </w:rPr>
        <w:t>Огран</w:t>
      </w:r>
      <w:r w:rsidR="00DB067E">
        <w:rPr>
          <w:rFonts w:ascii="Times New Roman" w:hAnsi="Times New Roman"/>
          <w:sz w:val="28"/>
          <w:szCs w:val="28"/>
        </w:rPr>
        <w:t>ичения по видам особо защитных</w:t>
      </w:r>
      <w:r w:rsidR="00DB067E" w:rsidRPr="00DB067E">
        <w:rPr>
          <w:rFonts w:ascii="Times New Roman" w:hAnsi="Times New Roman"/>
          <w:sz w:val="28"/>
          <w:szCs w:val="28"/>
        </w:rPr>
        <w:t xml:space="preserve"> участков леса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46B" w:rsidRPr="0032146B" w:rsidTr="0032146B">
        <w:tc>
          <w:tcPr>
            <w:tcW w:w="4785" w:type="dxa"/>
          </w:tcPr>
          <w:p w:rsidR="0032146B" w:rsidRPr="0032146B" w:rsidRDefault="0032146B" w:rsidP="0032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>Виды особо защитных участков леса</w:t>
            </w:r>
          </w:p>
        </w:tc>
        <w:tc>
          <w:tcPr>
            <w:tcW w:w="4786" w:type="dxa"/>
          </w:tcPr>
          <w:p w:rsidR="0032146B" w:rsidRPr="0032146B" w:rsidRDefault="0032146B" w:rsidP="0032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>Ограничения по использованию лесов</w:t>
            </w:r>
          </w:p>
        </w:tc>
      </w:tr>
      <w:tr w:rsidR="0032146B" w:rsidRPr="0032146B" w:rsidTr="0032146B">
        <w:tc>
          <w:tcPr>
            <w:tcW w:w="4785" w:type="dxa"/>
          </w:tcPr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6B">
              <w:rPr>
                <w:rFonts w:ascii="Times New Roman" w:hAnsi="Times New Roman"/>
                <w:sz w:val="24"/>
                <w:szCs w:val="24"/>
              </w:rPr>
              <w:t>Водоохранные</w:t>
            </w:r>
            <w:proofErr w:type="spellEnd"/>
            <w:r w:rsidRPr="0032146B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4786" w:type="dxa"/>
          </w:tcPr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 xml:space="preserve">1. На особо защитных участках лесов, за исключением </w:t>
            </w:r>
            <w:r w:rsidR="001B4373">
              <w:rPr>
                <w:rFonts w:ascii="Times New Roman" w:hAnsi="Times New Roman"/>
                <w:sz w:val="24"/>
                <w:szCs w:val="24"/>
              </w:rPr>
              <w:t>указанных в части 4 статьи 119</w:t>
            </w:r>
            <w:r w:rsidRPr="0032146B">
              <w:rPr>
                <w:rFonts w:ascii="Times New Roman" w:hAnsi="Times New Roman"/>
                <w:sz w:val="24"/>
                <w:szCs w:val="24"/>
              </w:rPr>
              <w:t xml:space="preserve"> ЛК РФ, запрещаются:</w:t>
            </w:r>
          </w:p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>проведение сплошных рубок лесных насаждений, за исключением случаев, предусмотренных частью</w:t>
            </w:r>
            <w:r w:rsidR="00DB067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32146B">
              <w:rPr>
                <w:rFonts w:ascii="Times New Roman" w:hAnsi="Times New Roman"/>
                <w:sz w:val="24"/>
                <w:szCs w:val="24"/>
              </w:rPr>
              <w:t>статьи 21 ЛК РФ;</w:t>
            </w:r>
          </w:p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lastRenderedPageBreak/>
              <w:t>ведение сельского хозяйств</w:t>
            </w:r>
            <w:r w:rsidR="00DB067E">
              <w:rPr>
                <w:rFonts w:ascii="Times New Roman" w:hAnsi="Times New Roman"/>
                <w:sz w:val="24"/>
                <w:szCs w:val="24"/>
              </w:rPr>
              <w:t xml:space="preserve">а, за исключением сенокошения, </w:t>
            </w:r>
            <w:r w:rsidRPr="0032146B">
              <w:rPr>
                <w:rFonts w:ascii="Times New Roman" w:hAnsi="Times New Roman"/>
                <w:sz w:val="24"/>
                <w:szCs w:val="24"/>
              </w:rPr>
              <w:t>пчеловодства</w:t>
            </w:r>
            <w:r w:rsidR="00DB06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DB067E">
              <w:rPr>
                <w:rFonts w:ascii="Times New Roman" w:hAnsi="Times New Roman"/>
                <w:sz w:val="24"/>
                <w:szCs w:val="24"/>
              </w:rPr>
              <w:t>товарной</w:t>
            </w:r>
            <w:proofErr w:type="gramEnd"/>
            <w:r w:rsidR="00DB0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67E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="00DB067E">
              <w:rPr>
                <w:rFonts w:ascii="Times New Roman" w:hAnsi="Times New Roman"/>
                <w:sz w:val="24"/>
                <w:szCs w:val="24"/>
              </w:rPr>
              <w:t xml:space="preserve"> (товарного рыбоводства)</w:t>
            </w:r>
            <w:r w:rsidRPr="003214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за исключением линейных объектов и гидротехнических сооружений</w:t>
            </w:r>
          </w:p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>2. Запрещается:</w:t>
            </w:r>
          </w:p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>использование сточных вод для удобрения почв;</w:t>
            </w:r>
          </w:p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</w:p>
          <w:p w:rsidR="0032146B" w:rsidRPr="0032146B" w:rsidRDefault="0032146B" w:rsidP="0032146B">
            <w:pPr>
              <w:rPr>
                <w:rFonts w:ascii="Times New Roman" w:hAnsi="Times New Roman"/>
                <w:sz w:val="24"/>
                <w:szCs w:val="24"/>
              </w:rPr>
            </w:pPr>
            <w:r w:rsidRPr="0032146B">
              <w:rPr>
                <w:rFonts w:ascii="Times New Roman" w:hAnsi="Times New Roman"/>
                <w:sz w:val="24"/>
                <w:szCs w:val="24"/>
              </w:rPr>
              <w:t>3. Мероприятия по локализации и ликвидации очагов вредных организмов в лесах проводятся без применения авиации (часть 15 пункта 3 статьи 65 Водного кодекса Российской Федерации)</w:t>
            </w:r>
          </w:p>
        </w:tc>
      </w:tr>
    </w:tbl>
    <w:p w:rsidR="0032146B" w:rsidRPr="0032146B" w:rsidRDefault="00C74C18" w:rsidP="00C74C1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C57043" w:rsidRDefault="00C57043" w:rsidP="006E5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79D" w:rsidRPr="006E5A59" w:rsidRDefault="0007479D" w:rsidP="006E5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2A" w:rsidRDefault="0023002A" w:rsidP="00D01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2A" w:rsidRDefault="0023002A" w:rsidP="00D01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2A" w:rsidRPr="002040E6" w:rsidRDefault="0023002A" w:rsidP="00D01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002A" w:rsidRPr="0020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C5C64"/>
    <w:multiLevelType w:val="hybridMultilevel"/>
    <w:tmpl w:val="F1B67214"/>
    <w:lvl w:ilvl="0" w:tplc="14F8D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B843BC"/>
    <w:multiLevelType w:val="hybridMultilevel"/>
    <w:tmpl w:val="99E2F7A0"/>
    <w:lvl w:ilvl="0" w:tplc="DFEAC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10"/>
    <w:rsid w:val="0007479D"/>
    <w:rsid w:val="000D03D4"/>
    <w:rsid w:val="000D61CC"/>
    <w:rsid w:val="00120BB4"/>
    <w:rsid w:val="0012109D"/>
    <w:rsid w:val="001510EB"/>
    <w:rsid w:val="00196610"/>
    <w:rsid w:val="001B4373"/>
    <w:rsid w:val="002040E6"/>
    <w:rsid w:val="0023002A"/>
    <w:rsid w:val="002422DE"/>
    <w:rsid w:val="00286CCF"/>
    <w:rsid w:val="002B2A2F"/>
    <w:rsid w:val="0032146B"/>
    <w:rsid w:val="003514C2"/>
    <w:rsid w:val="003D5EC1"/>
    <w:rsid w:val="003E4772"/>
    <w:rsid w:val="0047399C"/>
    <w:rsid w:val="004D4B1B"/>
    <w:rsid w:val="00555F1B"/>
    <w:rsid w:val="00601DA2"/>
    <w:rsid w:val="00673CD9"/>
    <w:rsid w:val="006E5A59"/>
    <w:rsid w:val="00706338"/>
    <w:rsid w:val="0079751D"/>
    <w:rsid w:val="008477C0"/>
    <w:rsid w:val="009365CA"/>
    <w:rsid w:val="00C57043"/>
    <w:rsid w:val="00C74C18"/>
    <w:rsid w:val="00C8694B"/>
    <w:rsid w:val="00D01119"/>
    <w:rsid w:val="00D37F3B"/>
    <w:rsid w:val="00DB067E"/>
    <w:rsid w:val="00E614F7"/>
    <w:rsid w:val="00E92E15"/>
    <w:rsid w:val="00F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3CD9"/>
    <w:pPr>
      <w:ind w:left="720"/>
      <w:contextualSpacing/>
    </w:pPr>
  </w:style>
  <w:style w:type="table" w:styleId="a5">
    <w:name w:val="Table Grid"/>
    <w:basedOn w:val="a1"/>
    <w:uiPriority w:val="59"/>
    <w:rsid w:val="002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3CD9"/>
    <w:pPr>
      <w:ind w:left="720"/>
      <w:contextualSpacing/>
    </w:pPr>
  </w:style>
  <w:style w:type="table" w:styleId="a5">
    <w:name w:val="Table Grid"/>
    <w:basedOn w:val="a1"/>
    <w:uiPriority w:val="59"/>
    <w:rsid w:val="002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Попова Наталья Евгеньевна</cp:lastModifiedBy>
  <cp:revision>23</cp:revision>
  <cp:lastPrinted>2021-10-19T09:42:00Z</cp:lastPrinted>
  <dcterms:created xsi:type="dcterms:W3CDTF">2021-10-18T06:32:00Z</dcterms:created>
  <dcterms:modified xsi:type="dcterms:W3CDTF">2021-11-02T11:43:00Z</dcterms:modified>
</cp:coreProperties>
</file>