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17" w:rsidRPr="00612E17" w:rsidRDefault="00612E17" w:rsidP="00612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4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E17" w:rsidRPr="00612E17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70" w:rsidRPr="0017129D" w:rsidRDefault="00B85870" w:rsidP="00B85870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B85870" w:rsidRPr="0017129D" w:rsidRDefault="00B85870" w:rsidP="00B858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B85870" w:rsidRPr="00751834" w:rsidRDefault="00B85870" w:rsidP="00B858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870" w:rsidRPr="0017129D" w:rsidRDefault="00B85870" w:rsidP="00B858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B85870" w:rsidRPr="0017129D" w:rsidRDefault="00B85870" w:rsidP="00B858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870" w:rsidRPr="0017129D" w:rsidRDefault="00B85870" w:rsidP="00B858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85870" w:rsidRPr="007F5079" w:rsidRDefault="00B85870" w:rsidP="00B858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5870" w:rsidRPr="007F5079" w:rsidRDefault="00B85870" w:rsidP="00B858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5870" w:rsidRPr="007F5079" w:rsidRDefault="00B85870" w:rsidP="00B85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</w:t>
      </w:r>
      <w:r w:rsidRPr="007F50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F507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5079">
        <w:rPr>
          <w:rFonts w:ascii="Times New Roman" w:hAnsi="Times New Roman" w:cs="Times New Roman"/>
          <w:sz w:val="28"/>
          <w:szCs w:val="28"/>
        </w:rPr>
        <w:tab/>
      </w:r>
      <w:r w:rsidRPr="007F5079">
        <w:rPr>
          <w:rFonts w:ascii="Times New Roman" w:hAnsi="Times New Roman" w:cs="Times New Roman"/>
          <w:sz w:val="28"/>
          <w:szCs w:val="28"/>
        </w:rPr>
        <w:tab/>
      </w:r>
      <w:r w:rsidRPr="007F5079">
        <w:rPr>
          <w:rFonts w:ascii="Times New Roman" w:hAnsi="Times New Roman" w:cs="Times New Roman"/>
          <w:sz w:val="28"/>
          <w:szCs w:val="28"/>
        </w:rPr>
        <w:tab/>
        <w:t xml:space="preserve">                     № ________</w:t>
      </w:r>
    </w:p>
    <w:p w:rsidR="00612E17" w:rsidRP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1C" w:rsidRPr="00AD7A1C" w:rsidRDefault="00AD7A1C" w:rsidP="00AD7A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постановление </w:t>
      </w:r>
    </w:p>
    <w:p w:rsidR="00AD7A1C" w:rsidRPr="00AD7A1C" w:rsidRDefault="00AD7A1C" w:rsidP="00AD7A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города Ханты-Мансийска </w:t>
      </w:r>
    </w:p>
    <w:p w:rsidR="00AD7A1C" w:rsidRPr="00AD7A1C" w:rsidRDefault="00EF6002" w:rsidP="00AD7A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14.11.2014 №</w:t>
      </w:r>
      <w:r w:rsidR="00AD7A1C"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1101 «Об утверждении </w:t>
      </w:r>
    </w:p>
    <w:p w:rsidR="00AD7A1C" w:rsidRPr="00AD7A1C" w:rsidRDefault="00AD7A1C" w:rsidP="00AD7A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программы «Содействие </w:t>
      </w:r>
    </w:p>
    <w:p w:rsidR="00AD7A1C" w:rsidRPr="00AD7A1C" w:rsidRDefault="00AD7A1C" w:rsidP="00AD7A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развитию садоводческих</w:t>
      </w:r>
      <w:r w:rsidR="00C70C3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огороднических </w:t>
      </w:r>
    </w:p>
    <w:p w:rsidR="00AD7A1C" w:rsidRPr="00AD7A1C" w:rsidRDefault="00AD7A1C" w:rsidP="00AD7A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некоммерческих объединений граждан </w:t>
      </w:r>
    </w:p>
    <w:p w:rsidR="00AD7A1C" w:rsidRPr="00AD7A1C" w:rsidRDefault="00AD7A1C" w:rsidP="00AD7A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городе Ханты-Мансийске» </w:t>
      </w:r>
    </w:p>
    <w:p w:rsidR="00612E17" w:rsidRPr="00612E17" w:rsidRDefault="00612E17" w:rsidP="00AD7A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1A2565" w:rsidP="00612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565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="00B8587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A2565">
        <w:rPr>
          <w:rFonts w:ascii="Times New Roman" w:eastAsia="Calibri" w:hAnsi="Times New Roman" w:cs="Times New Roman"/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B85870" w:rsidRPr="00B85870" w:rsidRDefault="00612E17" w:rsidP="00B858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города Ханты-Мансийска </w:t>
      </w:r>
      <w:r w:rsidR="00DC646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14.11.2014 №</w:t>
      </w:r>
      <w:r w:rsidR="00AD7A1C"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1101 «Об утверждении муниципальной программы </w:t>
      </w:r>
      <w:r w:rsid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AD7A1C"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Содействие развитию садоводческих</w:t>
      </w:r>
      <w:r w:rsidR="009216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D7A1C"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огороднических некоммерческих объединений граждан в городе Ханты-Мансийске» </w:t>
      </w:r>
      <w:r w:rsidR="00B85870" w:rsidRPr="00B858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 к настоящему постановлению.</w:t>
      </w:r>
    </w:p>
    <w:p w:rsidR="00B85870" w:rsidRPr="00B85870" w:rsidRDefault="00B85870" w:rsidP="00B858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0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 и распространяет свое действие на правоотношения, возникшие с 01.01.2023.</w:t>
      </w:r>
    </w:p>
    <w:p w:rsidR="00EF6002" w:rsidRPr="00EF6002" w:rsidRDefault="00EF6002" w:rsidP="00B858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02" w:rsidRPr="00EF6002" w:rsidRDefault="00EF6002" w:rsidP="00EF60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</w:t>
      </w:r>
      <w:r w:rsidR="00B8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М.П.</w:t>
      </w:r>
      <w:r w:rsidR="0092026A" w:rsidRPr="0092026A">
        <w:t> 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</w:p>
    <w:p w:rsidR="00EF6002" w:rsidRDefault="00EF60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6002" w:rsidSect="00B85870">
          <w:pgSz w:w="11906" w:h="16838" w:code="9"/>
          <w:pgMar w:top="1418" w:right="1276" w:bottom="1134" w:left="1559" w:header="709" w:footer="709" w:gutter="0"/>
          <w:cols w:space="708"/>
          <w:docGrid w:linePitch="360"/>
        </w:sectPr>
      </w:pPr>
    </w:p>
    <w:p w:rsidR="00612E17" w:rsidRPr="00612E17" w:rsidRDefault="00B85870" w:rsidP="00612E1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</w:t>
      </w:r>
      <w:r w:rsidR="00B8587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_№______ 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70" w:rsidRDefault="00B85870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618" w:rsidRPr="005B2618" w:rsidRDefault="005B2618" w:rsidP="005B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B2618">
        <w:rPr>
          <w:rFonts w:ascii="Times New Roman" w:eastAsia="Calibri" w:hAnsi="Times New Roman" w:cs="Times New Roman"/>
          <w:sz w:val="28"/>
          <w:szCs w:val="24"/>
        </w:rPr>
        <w:t xml:space="preserve">Изменения в постановление Администрации </w:t>
      </w:r>
    </w:p>
    <w:p w:rsidR="005B2618" w:rsidRPr="005B2618" w:rsidRDefault="005B2618" w:rsidP="005B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B2618">
        <w:rPr>
          <w:rFonts w:ascii="Times New Roman" w:eastAsia="Calibri" w:hAnsi="Times New Roman" w:cs="Times New Roman"/>
          <w:sz w:val="28"/>
          <w:szCs w:val="24"/>
        </w:rPr>
        <w:t>города Ханты-Мансийска от 14.11.2014 №1101 «Об утверждении муниципальной программы «Содействие развитию садоводческих, огороднических некоммерческих объединений граждан в городе Ханты-Мансийске» (далее – изменения)</w:t>
      </w:r>
    </w:p>
    <w:p w:rsidR="005B2618" w:rsidRPr="005B2618" w:rsidRDefault="005B2618" w:rsidP="005B26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5B2618" w:rsidRDefault="00CA3A05" w:rsidP="005B26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5B2618" w:rsidRPr="005B26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в приложение 1 к постановлению Администрации города Ханты-Мансийска от 14.11.2014 №1101 «Об утверждении муниципальной программы «Содействие развитию садоводческих, огороднических некоммерческих объединений граждан в городе Ханты-Мансийске» </w:t>
      </w:r>
      <w:r w:rsidR="005B26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5B2618" w:rsidRPr="005B26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постановление, </w:t>
      </w:r>
      <w:r w:rsidR="005B2618" w:rsidRPr="005B26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муниципальная программа) следующие изменения: </w:t>
      </w:r>
    </w:p>
    <w:p w:rsidR="00CA3A05" w:rsidRPr="005B2618" w:rsidRDefault="00CA3A05" w:rsidP="005B26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2618" w:rsidRDefault="005B2618" w:rsidP="005B26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2618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5B2618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паспорте муниципальной 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Pr="005B26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троку «Параметры финансового обеспечения муниципальной программы»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5B26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настоящим изменениям.</w:t>
      </w:r>
    </w:p>
    <w:p w:rsidR="00CA3A05" w:rsidRPr="005B2618" w:rsidRDefault="00CA3A05" w:rsidP="005B26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2618" w:rsidRDefault="00CA3A05" w:rsidP="005B26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5B2618" w:rsidRPr="005B26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2.Приложение 1 к муниципальной программе изложить в новой редакции согласно приложению </w:t>
      </w:r>
      <w:r w:rsidR="005B261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B2618" w:rsidRPr="005B26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настоящим изменениям.</w:t>
      </w:r>
    </w:p>
    <w:p w:rsidR="00CA3A05" w:rsidRDefault="00CA3A05" w:rsidP="005B26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приложение 3 к постановлению внести следующие изменения:</w:t>
      </w: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1.Пункт 6 изложить в следующей редакции:</w:t>
      </w: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«6.Сведения о субсидии размещаются (при наличии технической возможности) на едином портале бюджетной системы Российской Федерации в информационно-телекоммуникационной сети Интернет не позднее пятнадцатого рабочего дня, следующего за днем принятия решения о бюджете города Ханты-Мансийска (решения о внесении изменений в решение о бюджете города Ханты-Мансийска) на очередной финансовый год и на плановый период.».</w:t>
      </w: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2.Пункт 9 изложить в следующей редакции:</w:t>
      </w: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«9.К участию в конкурсе допускаются товарищества, соответствующие на 01 число месяца, предшествующего месяцу, в котором подается заявка, следующим требованиям: </w:t>
      </w: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9.1.Отсутствие просроченной задолженности по возврату в бюджет города Ханты-Мансийска в соответствии с настоящим порядком субсидий, </w:t>
      </w: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бюджетных инвестиций, </w:t>
      </w:r>
      <w:proofErr w:type="gramStart"/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предоставленных</w:t>
      </w:r>
      <w:proofErr w:type="gramEnd"/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9.2.Не должно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товарищества не приостановлена в порядке, предусмотренном законодательством Российской Федерации;</w:t>
      </w: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9.3.Отсутствие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  <w:proofErr w:type="gramEnd"/>
    </w:p>
    <w:p w:rsid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9.4.Не должно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публичных акционерных обществ;</w:t>
      </w: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9.5.Не должно получать средства из бюджета города Ханты-Мансийска на основании настоящего порядка, иных муниципальных правовых актов города Ханты-Мансийска на цели, указанные в настоящем порядке, и по тем же основаниям.</w:t>
      </w:r>
    </w:p>
    <w:p w:rsid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формирования таких сведений</w:t>
      </w:r>
      <w:proofErr w:type="gramStart"/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.».</w:t>
      </w:r>
      <w:proofErr w:type="gramEnd"/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</w:t>
      </w: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3.Седьмой абзац пункта 10 изложить в следующей редакции:</w:t>
      </w: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«справка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формирования таких сведений. Участник конкурса вправе представить сведения о наличии (отсутствии) задолженности по уплате налогов, сборов, пеней, штрафов, процентов, сформированные налоговым органом на дату не ранее, чем за десять дней до даты подачи заявки;».</w:t>
      </w: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4.Пункт 40 изложить в следующей редакции:</w:t>
      </w: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«40.В соглашении обязательно предусматриваются:</w:t>
      </w: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согласие получателя субсидии на осуществление главным распорядителем как получателем бюджетных сре</w:t>
      </w:r>
      <w:proofErr w:type="gramStart"/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пр</w:t>
      </w:r>
      <w:proofErr w:type="gramEnd"/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оверок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 Бюджетным кодексом Российской Федерации;</w:t>
      </w: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обязательство получателя субсидии по включению в договоры (соглашения), заключенные в целях исполнения обязательств по соглашению, положений о согласии лиц, получающих средства                        на основании договоров (соглашений)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</w:t>
      </w:r>
      <w:proofErr w:type="gramEnd"/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отношении</w:t>
      </w:r>
      <w:proofErr w:type="gramEnd"/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 проверок, указанных в абзаце втором настоящего пункта;</w:t>
      </w: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запрет приобретения получателем субсидии за счет средств субсидии, а также иными юридическими лицами, получающими средства на основании договоров, заключенных с получателями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Start"/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.».</w:t>
      </w:r>
      <w:proofErr w:type="gramEnd"/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5.Пункт 44 изложить в следующей редакции: </w:t>
      </w: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«44.Перечисление субсидии осуществляется не позднее 10-го рабочего дня, следующего за днем принятия Департаментом решения о предоставлении субсидии</w:t>
      </w:r>
      <w:proofErr w:type="gramStart"/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.».</w:t>
      </w:r>
      <w:proofErr w:type="gramEnd"/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6.В наименовании раздела </w:t>
      </w:r>
      <w:r w:rsidRPr="00CA3A0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слово «, целей» исключить.</w:t>
      </w:r>
    </w:p>
    <w:p w:rsid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</w:t>
      </w: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7.Пункт 48 изложить в следующей редакции:</w:t>
      </w: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«48.Контроль за соблюдением условий и порядка предоставления субсидии, в том числе в части достижения результатов предоставления субсидии, осуществляет главный распорядитель как получатель бюджетных средств, органы муниципального финансового контроля осуществляют проверку в соответствии с Бюджетным кодексом Российской Федерации</w:t>
      </w:r>
      <w:proofErr w:type="gramStart"/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.».</w:t>
      </w:r>
      <w:proofErr w:type="gramEnd"/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8.В приложении 1 к порядку предоставления грантов в форме субсидий победителям конкурса «Самое организованное садоводческое, огородническое некоммерческое товарищество города Ханты-Мансийска» абзацы с пятого по одиннадцатый изложить в следующей редакции:</w:t>
      </w: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«Настоящим подтверждаем:</w:t>
      </w: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у товарищества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товарищества отсутствует просроченная задолженность по возврату в бюджет города Ханты-Мансийска в соответствии с порядком субсидий, бюджетных инвестиций, </w:t>
      </w:r>
      <w:proofErr w:type="gramStart"/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предоставленных</w:t>
      </w:r>
      <w:proofErr w:type="gramEnd"/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товарищество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товарищества не приостановлена в порядке, предусмотренном законодательством Российской Федерации;</w:t>
      </w: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товарищества;</w:t>
      </w:r>
      <w:proofErr w:type="gramEnd"/>
    </w:p>
    <w:p w:rsid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товарищество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совокупности превышает 25 процентов (если иное не предусмотрено законодательством Российской Федерации;</w:t>
      </w: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товарищество не получает средства из бюджета города Ханты-Мансийска на основании порядка, иных муниципальных правовых актов города Ханты-Мансийска на цели, указанные в порядке, и по тем же основаниям</w:t>
      </w:r>
      <w:proofErr w:type="gramStart"/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.».</w:t>
      </w:r>
      <w:proofErr w:type="gramEnd"/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A05" w:rsidRPr="00CA3A05" w:rsidRDefault="00CA3A05" w:rsidP="00CA3A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9.В приложение 3 к порядку предоставления грантов в форме субсидий победителям конкурса «Самое организованное садоводческое, огородническое некоммерческое товарищество города Ханты-Мансийска» в разделе «Члены комиссии</w:t>
      </w:r>
      <w:proofErr w:type="gramStart"/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>:»</w:t>
      </w:r>
      <w:proofErr w:type="gramEnd"/>
      <w:r w:rsidRPr="00CA3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слова «представитель общественного совета при Департаменте жилищно-коммунального комплекса и энергетики Ханты-Мансийского автономного округа – Югры (по согласованию)» заменить словами «представитель общественного совета при Департаменте строительства и жилищно-коммунального комплекса Ханты-Мансийского автономного округа – Югры (по согласованию)». </w:t>
      </w:r>
    </w:p>
    <w:p w:rsidR="00CA3A05" w:rsidRPr="005B2618" w:rsidRDefault="00CA3A05" w:rsidP="005B26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5870" w:rsidRDefault="00B85870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70" w:rsidRDefault="00B85870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85870" w:rsidSect="005B2618">
          <w:pgSz w:w="11906" w:h="16838" w:code="9"/>
          <w:pgMar w:top="1418" w:right="1276" w:bottom="1134" w:left="1559" w:header="709" w:footer="709" w:gutter="0"/>
          <w:cols w:space="708"/>
          <w:docGrid w:linePitch="360"/>
        </w:sectPr>
      </w:pPr>
    </w:p>
    <w:p w:rsidR="005B2618" w:rsidRDefault="005B2618" w:rsidP="005B2618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61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1 к изменениям в постановление </w:t>
      </w:r>
    </w:p>
    <w:p w:rsidR="005B2618" w:rsidRDefault="005B2618" w:rsidP="005B2618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618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города Ханты-Мансийска от 14.11.2014 №1101</w:t>
      </w:r>
    </w:p>
    <w:p w:rsidR="005B2618" w:rsidRDefault="005B2618" w:rsidP="005B2618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6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утверждении муниципальной программы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B26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«Содействие </w:t>
      </w:r>
    </w:p>
    <w:p w:rsidR="005B2618" w:rsidRDefault="005B2618" w:rsidP="005B2618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6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развитию садоводческих, огороднических некоммерческих </w:t>
      </w:r>
    </w:p>
    <w:p w:rsidR="00612E17" w:rsidRPr="00612E17" w:rsidRDefault="005B2618" w:rsidP="005B2618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1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объединений граждан в городе Ханты-Мансийске»</w:t>
      </w:r>
    </w:p>
    <w:p w:rsidR="00612E17" w:rsidRDefault="006E5EE8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446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85"/>
        <w:gridCol w:w="2184"/>
        <w:gridCol w:w="1418"/>
        <w:gridCol w:w="1165"/>
        <w:gridCol w:w="1130"/>
        <w:gridCol w:w="1130"/>
        <w:gridCol w:w="1130"/>
        <w:gridCol w:w="1130"/>
        <w:gridCol w:w="1130"/>
        <w:gridCol w:w="1130"/>
        <w:gridCol w:w="1131"/>
      </w:tblGrid>
      <w:tr w:rsidR="00EF6002" w:rsidRPr="00EF6002" w:rsidTr="004E47F7">
        <w:trPr>
          <w:trHeight w:val="469"/>
        </w:trPr>
        <w:tc>
          <w:tcPr>
            <w:tcW w:w="1785" w:type="dxa"/>
            <w:vMerge w:val="restart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184" w:type="dxa"/>
            <w:vMerge w:val="restart"/>
            <w:vAlign w:val="center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Источники финансирования</w:t>
            </w:r>
          </w:p>
        </w:tc>
        <w:tc>
          <w:tcPr>
            <w:tcW w:w="10494" w:type="dxa"/>
            <w:gridSpan w:val="9"/>
            <w:vAlign w:val="center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Расходы по годам (рублей)</w:t>
            </w:r>
          </w:p>
        </w:tc>
      </w:tr>
      <w:tr w:rsidR="00EF6002" w:rsidRPr="00EF6002" w:rsidTr="004E47F7">
        <w:trPr>
          <w:trHeight w:val="399"/>
        </w:trPr>
        <w:tc>
          <w:tcPr>
            <w:tcW w:w="1785" w:type="dxa"/>
            <w:vMerge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  <w:vMerge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всего</w:t>
            </w:r>
          </w:p>
        </w:tc>
        <w:tc>
          <w:tcPr>
            <w:tcW w:w="1165" w:type="dxa"/>
            <w:vAlign w:val="center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1130" w:type="dxa"/>
            <w:vAlign w:val="center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2020</w:t>
            </w:r>
          </w:p>
        </w:tc>
        <w:tc>
          <w:tcPr>
            <w:tcW w:w="1130" w:type="dxa"/>
            <w:vAlign w:val="center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2021</w:t>
            </w:r>
          </w:p>
        </w:tc>
        <w:tc>
          <w:tcPr>
            <w:tcW w:w="1130" w:type="dxa"/>
            <w:vAlign w:val="center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2022</w:t>
            </w:r>
          </w:p>
        </w:tc>
        <w:tc>
          <w:tcPr>
            <w:tcW w:w="1130" w:type="dxa"/>
            <w:vAlign w:val="center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2023</w:t>
            </w:r>
          </w:p>
        </w:tc>
        <w:tc>
          <w:tcPr>
            <w:tcW w:w="1130" w:type="dxa"/>
            <w:vAlign w:val="center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2024</w:t>
            </w:r>
          </w:p>
        </w:tc>
        <w:tc>
          <w:tcPr>
            <w:tcW w:w="1130" w:type="dxa"/>
            <w:vAlign w:val="center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2025</w:t>
            </w:r>
          </w:p>
        </w:tc>
        <w:tc>
          <w:tcPr>
            <w:tcW w:w="1131" w:type="dxa"/>
          </w:tcPr>
          <w:p w:rsidR="00EF6002" w:rsidRPr="00EF6002" w:rsidRDefault="00EF6002" w:rsidP="00EF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2026-2030</w:t>
            </w:r>
          </w:p>
        </w:tc>
      </w:tr>
      <w:tr w:rsidR="005D237D" w:rsidRPr="00EF6002" w:rsidTr="004E47F7">
        <w:trPr>
          <w:trHeight w:val="477"/>
        </w:trPr>
        <w:tc>
          <w:tcPr>
            <w:tcW w:w="1785" w:type="dxa"/>
            <w:vMerge/>
          </w:tcPr>
          <w:p w:rsidR="005D237D" w:rsidRPr="00EF6002" w:rsidRDefault="005D237D" w:rsidP="00FC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:rsidR="005D237D" w:rsidRPr="00EF6002" w:rsidRDefault="005D237D" w:rsidP="00FC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5D237D" w:rsidP="005D237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42 253 222,90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7D" w:rsidRPr="00C23C12" w:rsidRDefault="005D237D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536,45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7D" w:rsidRPr="00C23C12" w:rsidRDefault="005D237D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7D" w:rsidRPr="00C23C12" w:rsidRDefault="005D237D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766,44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7D" w:rsidRPr="00C23C12" w:rsidRDefault="005D237D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2 478 776,01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7D" w:rsidRPr="00C23C12" w:rsidRDefault="005D237D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65CE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3 677 268,00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7D" w:rsidRPr="00C23C12" w:rsidRDefault="005D237D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3 677 268,00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7D" w:rsidRPr="00C23C12" w:rsidRDefault="005D237D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3 677 268,00 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7D" w:rsidRPr="00C23C12" w:rsidRDefault="005D237D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18 386 340,00</w:t>
            </w:r>
          </w:p>
        </w:tc>
      </w:tr>
      <w:tr w:rsidR="00FC6A08" w:rsidRPr="00EF6002" w:rsidTr="004E47F7">
        <w:trPr>
          <w:trHeight w:val="429"/>
        </w:trPr>
        <w:tc>
          <w:tcPr>
            <w:tcW w:w="1785" w:type="dxa"/>
            <w:vMerge/>
          </w:tcPr>
          <w:p w:rsidR="00FC6A08" w:rsidRPr="00EF6002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:rsidR="00FC6A08" w:rsidRPr="00EF6002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FC6A08" w:rsidRPr="00EF6002" w:rsidTr="004E47F7">
        <w:trPr>
          <w:trHeight w:val="391"/>
        </w:trPr>
        <w:tc>
          <w:tcPr>
            <w:tcW w:w="1785" w:type="dxa"/>
            <w:vMerge/>
          </w:tcPr>
          <w:p w:rsidR="00FC6A08" w:rsidRPr="00EF6002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:rsidR="00FC6A08" w:rsidRPr="00EF6002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FC6A08" w:rsidRPr="00EF6002" w:rsidTr="004E47F7">
        <w:trPr>
          <w:trHeight w:val="443"/>
        </w:trPr>
        <w:tc>
          <w:tcPr>
            <w:tcW w:w="1785" w:type="dxa"/>
            <w:vMerge/>
          </w:tcPr>
          <w:p w:rsidR="00FC6A08" w:rsidRPr="00EF6002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:rsidR="00FC6A08" w:rsidRPr="00EF6002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5D237D" w:rsidP="005D237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42 253 222,90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08" w:rsidRPr="00C23C12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536,45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08" w:rsidRPr="00C23C12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08" w:rsidRPr="00C23C12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766,44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08" w:rsidRPr="00C23C12" w:rsidRDefault="00365CE9" w:rsidP="00365CE9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2 478 776,01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08" w:rsidRPr="00C23C12" w:rsidRDefault="00365CE9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65CE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3 677 268,00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08" w:rsidRPr="00C23C12" w:rsidRDefault="005D237D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3 677 268,00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08" w:rsidRPr="00C23C12" w:rsidRDefault="005D237D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3 677 268,00 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08" w:rsidRPr="00C23C12" w:rsidRDefault="005D237D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18 386 340,00</w:t>
            </w:r>
          </w:p>
        </w:tc>
      </w:tr>
      <w:tr w:rsidR="00FC6A08" w:rsidRPr="00EF6002" w:rsidTr="004E47F7">
        <w:trPr>
          <w:trHeight w:val="421"/>
        </w:trPr>
        <w:tc>
          <w:tcPr>
            <w:tcW w:w="1785" w:type="dxa"/>
            <w:vMerge/>
          </w:tcPr>
          <w:p w:rsidR="00FC6A08" w:rsidRPr="00EF6002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:rsidR="00FC6A08" w:rsidRPr="00EF6002" w:rsidRDefault="00FC6A08" w:rsidP="00FC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F6002">
              <w:rPr>
                <w:rFonts w:ascii="Times New Roman" w:eastAsia="Calibri" w:hAnsi="Times New Roman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08" w:rsidRPr="00025FC4" w:rsidRDefault="00FC6A08" w:rsidP="00FC6A0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</w:tbl>
    <w:p w:rsidR="00E26535" w:rsidRDefault="00E26535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6535" w:rsidSect="004E47F7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5D237D" w:rsidRDefault="005D237D" w:rsidP="005D237D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61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5B26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изменениям в постановление </w:t>
      </w:r>
    </w:p>
    <w:p w:rsidR="005D237D" w:rsidRDefault="005D237D" w:rsidP="005D237D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618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города Ханты-Мансийска от 14.11.2014 №1101</w:t>
      </w:r>
    </w:p>
    <w:p w:rsidR="005D237D" w:rsidRDefault="005D237D" w:rsidP="005D237D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6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утверждении муниципальной программы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B26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«Содействие </w:t>
      </w:r>
    </w:p>
    <w:p w:rsidR="005D237D" w:rsidRDefault="005D237D" w:rsidP="005D237D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6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развитию садоводческих, огороднических некоммерческих </w:t>
      </w:r>
    </w:p>
    <w:p w:rsidR="005D237D" w:rsidRPr="00612E17" w:rsidRDefault="005D237D" w:rsidP="005D237D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1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объединений граждан в городе Ханты-Мансийске»</w:t>
      </w:r>
    </w:p>
    <w:p w:rsidR="00E26535" w:rsidRPr="00E26535" w:rsidRDefault="00E26535" w:rsidP="00E2653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12"/>
          <w:szCs w:val="28"/>
        </w:rPr>
      </w:pPr>
    </w:p>
    <w:p w:rsidR="00E26535" w:rsidRDefault="00E26535" w:rsidP="00E26535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2C799D" w:rsidRPr="00E26535" w:rsidRDefault="002C799D" w:rsidP="00E26535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92"/>
        <w:gridCol w:w="1582"/>
        <w:gridCol w:w="758"/>
        <w:gridCol w:w="782"/>
        <w:gridCol w:w="1347"/>
        <w:gridCol w:w="1110"/>
        <w:gridCol w:w="1089"/>
        <w:gridCol w:w="1095"/>
        <w:gridCol w:w="1089"/>
        <w:gridCol w:w="1095"/>
        <w:gridCol w:w="1095"/>
        <w:gridCol w:w="1092"/>
        <w:gridCol w:w="1092"/>
        <w:gridCol w:w="1077"/>
      </w:tblGrid>
      <w:tr w:rsidR="00025FC4" w:rsidRPr="00025FC4" w:rsidTr="00B45CB1">
        <w:trPr>
          <w:trHeight w:val="527"/>
          <w:tblHeader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ind w:left="-142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Номер </w:t>
            </w:r>
            <w:proofErr w:type="gramStart"/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основ-</w:t>
            </w:r>
            <w:proofErr w:type="spellStart"/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ного</w:t>
            </w:r>
            <w:proofErr w:type="spellEnd"/>
            <w:proofErr w:type="gramEnd"/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мероприятия 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Основное мероприятие муниципальной программы 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ind w:left="-67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Главный</w:t>
            </w:r>
            <w:proofErr w:type="gramEnd"/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распоря-дитель</w:t>
            </w:r>
            <w:proofErr w:type="spellEnd"/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бюджет-</w:t>
            </w:r>
            <w:proofErr w:type="spellStart"/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ных</w:t>
            </w:r>
            <w:proofErr w:type="spellEnd"/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средств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proofErr w:type="gramStart"/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Испол-нители</w:t>
            </w:r>
            <w:proofErr w:type="spellEnd"/>
            <w:proofErr w:type="gramEnd"/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прог-раммы</w:t>
            </w:r>
            <w:proofErr w:type="spellEnd"/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Источники </w:t>
            </w:r>
            <w:proofErr w:type="spellStart"/>
            <w:proofErr w:type="gramStart"/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32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025FC4" w:rsidRPr="00025FC4" w:rsidTr="00B45CB1">
        <w:trPr>
          <w:trHeight w:val="421"/>
          <w:tblHeader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29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том числе:</w:t>
            </w:r>
            <w:bookmarkStart w:id="0" w:name="_GoBack"/>
            <w:bookmarkEnd w:id="0"/>
          </w:p>
        </w:tc>
      </w:tr>
      <w:tr w:rsidR="00025FC4" w:rsidRPr="00025FC4" w:rsidTr="00B45CB1">
        <w:trPr>
          <w:trHeight w:val="321"/>
          <w:tblHeader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C4" w:rsidRPr="00025FC4" w:rsidRDefault="00025FC4" w:rsidP="00B5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2019 г</w:t>
            </w:r>
            <w:r w:rsidR="00B54ED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2020 </w:t>
            </w:r>
            <w:r w:rsidR="00B54ED7" w:rsidRPr="00B54ED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год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2021 </w:t>
            </w:r>
            <w:r w:rsidR="00B54ED7" w:rsidRPr="00B54ED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2022 </w:t>
            </w:r>
            <w:r w:rsidR="00B54ED7" w:rsidRPr="00B54ED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год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2023 </w:t>
            </w:r>
            <w:r w:rsidR="00B54ED7" w:rsidRPr="00B54ED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год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2024 </w:t>
            </w:r>
            <w:r w:rsidR="00B54ED7" w:rsidRPr="00B54ED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год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2025 </w:t>
            </w:r>
            <w:r w:rsidR="00B54ED7" w:rsidRPr="00B54ED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год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B5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2026-2030 </w:t>
            </w:r>
            <w:r w:rsidR="00B54ED7" w:rsidRPr="00B54ED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год</w:t>
            </w:r>
            <w:r w:rsidR="00B54ED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ы</w:t>
            </w:r>
          </w:p>
        </w:tc>
      </w:tr>
      <w:tr w:rsidR="00025FC4" w:rsidRPr="00025FC4" w:rsidTr="00B45CB1">
        <w:trPr>
          <w:trHeight w:val="182"/>
          <w:tblHeader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5D237D" w:rsidRPr="00025FC4" w:rsidTr="00033A38">
        <w:trPr>
          <w:trHeight w:val="699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7D" w:rsidRPr="00025FC4" w:rsidRDefault="005D237D" w:rsidP="00C2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7D" w:rsidRPr="00025FC4" w:rsidRDefault="005D237D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853B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Организация подъездных путей от городских дорог общего пользования, федеральных трасс до границ территорий садоводческих и огороднических некоммерческих объединений граждан в городе Ханты-Мансийске </w:t>
            </w: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1&gt;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7D" w:rsidRPr="00025FC4" w:rsidRDefault="005D237D" w:rsidP="0066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епартамент городского хозяйства Администрации города Ханты-Мансийска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7D" w:rsidRPr="00025FC4" w:rsidRDefault="005D237D" w:rsidP="00C23C12">
            <w:pPr>
              <w:spacing w:after="0" w:line="240" w:lineRule="auto"/>
              <w:ind w:left="-57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«Служба муниципаль</w:t>
            </w:r>
            <w:r w:rsidRPr="00B45CB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ного заказа в ЖКХ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7D" w:rsidRPr="00025FC4" w:rsidRDefault="005D237D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7D" w:rsidRPr="00025FC4" w:rsidRDefault="00E4215E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E4215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E4215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E4215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222,9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5D237D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3 213 536</w:t>
            </w: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5D237D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3 180</w:t>
            </w: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5D237D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2 862 766,44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7D" w:rsidRPr="00025FC4" w:rsidRDefault="005D237D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2 478 776,01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7D" w:rsidRPr="00025FC4" w:rsidRDefault="005D237D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3 077 268,00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7D" w:rsidRPr="00025FC4" w:rsidRDefault="005D237D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3 077 268,00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7D" w:rsidRPr="00025FC4" w:rsidRDefault="005D237D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3 077 268,00  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7D" w:rsidRPr="00025FC4" w:rsidRDefault="00E4215E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15 386 340,00</w:t>
            </w:r>
          </w:p>
        </w:tc>
      </w:tr>
      <w:tr w:rsidR="00E4215E" w:rsidRPr="00025FC4" w:rsidTr="00B45CB1">
        <w:trPr>
          <w:trHeight w:val="146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5E" w:rsidRPr="00025FC4" w:rsidRDefault="00E4215E" w:rsidP="00B4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5E" w:rsidRPr="00025FC4" w:rsidRDefault="00E4215E" w:rsidP="00B4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15E" w:rsidRPr="00025FC4" w:rsidRDefault="00E4215E" w:rsidP="00B4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15E" w:rsidRPr="00025FC4" w:rsidRDefault="00E4215E" w:rsidP="00B4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B4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B45C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E4215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36 353 222,90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B45C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3 213 536</w:t>
            </w: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B45C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3 180</w:t>
            </w: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B45C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2 862 766,44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B45C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2 478 776,01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B45C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3 077 268,00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3 077 268,00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3 077 268,00  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15 386 340,00</w:t>
            </w:r>
          </w:p>
        </w:tc>
      </w:tr>
      <w:tr w:rsidR="00025FC4" w:rsidRPr="00025FC4" w:rsidTr="00033A38">
        <w:trPr>
          <w:trHeight w:val="70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C4" w:rsidRPr="00025FC4" w:rsidRDefault="00B853BD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853B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Проведение кадастровых работ на земельных участках, предназначенных для организации проезда к территориям садоводческих и огороднических некоммерческих </w:t>
            </w:r>
            <w:r w:rsidRPr="00B853B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 xml:space="preserve">объединений граждан в городе Ханты-Мансийске </w:t>
            </w:r>
            <w:r w:rsidR="00033A3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&lt;2&gt;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 xml:space="preserve">ДГА </w:t>
            </w:r>
          </w:p>
        </w:tc>
        <w:tc>
          <w:tcPr>
            <w:tcW w:w="26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C23C12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«УКС»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025FC4" w:rsidRPr="006638B7" w:rsidTr="00B45CB1">
        <w:trPr>
          <w:trHeight w:val="619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Pr="00025FC4" w:rsidRDefault="00025FC4" w:rsidP="00025FC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5D237D" w:rsidRPr="00025FC4" w:rsidTr="00033A38">
        <w:trPr>
          <w:trHeight w:val="1066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37D" w:rsidRPr="00025FC4" w:rsidRDefault="005D237D" w:rsidP="00C2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37D" w:rsidRPr="00025FC4" w:rsidRDefault="005D237D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5CB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Предоставление земельных участков садоводческим и огородническим некоммерческим объединениям граждан, а также гражданам, нуждающимся в предоставлении садовых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и огородных земельных участков </w:t>
            </w:r>
            <w:r w:rsidRPr="00B45CB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3&gt;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5D237D" w:rsidP="00C2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ДГА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5D237D" w:rsidP="00C2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5CB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ДГА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5D237D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E4215E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5 9</w:t>
            </w:r>
            <w:r w:rsidR="005D237D"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</w:t>
            </w:r>
            <w:r w:rsid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="005D237D"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000</w:t>
            </w:r>
            <w:r w:rsid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5D237D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5D237D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5D237D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5D237D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5D237D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5D237D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5D237D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5D237D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3 000 000,00</w:t>
            </w:r>
          </w:p>
        </w:tc>
      </w:tr>
      <w:tr w:rsidR="005D237D" w:rsidRPr="00025FC4" w:rsidTr="00FC6A08">
        <w:trPr>
          <w:trHeight w:val="557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37D" w:rsidRPr="00025FC4" w:rsidRDefault="005D237D" w:rsidP="00C2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37D" w:rsidRPr="00025FC4" w:rsidRDefault="005D237D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5D237D" w:rsidP="00C2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5D237D" w:rsidP="00C2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5D237D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E4215E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5 9</w:t>
            </w:r>
            <w:r w:rsidR="005D237D"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</w:t>
            </w:r>
            <w:r w:rsid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="005D237D"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000</w:t>
            </w:r>
            <w:r w:rsid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5D237D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5D237D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5D237D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5D237D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5D237D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5D237D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5D237D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7D" w:rsidRPr="00025FC4" w:rsidRDefault="005D237D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3 000 000,00</w:t>
            </w:r>
          </w:p>
        </w:tc>
      </w:tr>
      <w:tr w:rsidR="00E4215E" w:rsidRPr="00025FC4" w:rsidTr="00C23C12">
        <w:trPr>
          <w:trHeight w:val="208"/>
        </w:trPr>
        <w:tc>
          <w:tcPr>
            <w:tcW w:w="12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15E" w:rsidRPr="00025FC4" w:rsidRDefault="00E4215E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E" w:rsidRPr="00025FC4" w:rsidRDefault="00E4215E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42 253 222,90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536,45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766,44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2 478 776,01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65CE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3 677 268,00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3 677 268,00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3 677 268,00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18 386 340,00</w:t>
            </w:r>
          </w:p>
        </w:tc>
      </w:tr>
      <w:tr w:rsidR="00E4215E" w:rsidRPr="00025FC4" w:rsidTr="00FC6A08">
        <w:trPr>
          <w:trHeight w:val="311"/>
        </w:trPr>
        <w:tc>
          <w:tcPr>
            <w:tcW w:w="12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5E" w:rsidRPr="00025FC4" w:rsidRDefault="00E4215E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E" w:rsidRPr="00025FC4" w:rsidRDefault="00E4215E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42 253 222,90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536,45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766,44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2 478 776,01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65CE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3 677 268,00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3 677 268,00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3 677 268,00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18 386 340,00</w:t>
            </w:r>
          </w:p>
        </w:tc>
      </w:tr>
      <w:tr w:rsidR="00C23C12" w:rsidRPr="00025FC4" w:rsidTr="008F514C">
        <w:trPr>
          <w:trHeight w:val="175"/>
        </w:trPr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в том числе: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C23C12" w:rsidRPr="00025FC4" w:rsidTr="008F514C">
        <w:trPr>
          <w:trHeight w:val="351"/>
        </w:trPr>
        <w:tc>
          <w:tcPr>
            <w:tcW w:w="12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23C12" w:rsidRPr="00025FC4" w:rsidTr="008F514C">
        <w:trPr>
          <w:trHeight w:val="187"/>
        </w:trPr>
        <w:tc>
          <w:tcPr>
            <w:tcW w:w="12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E4215E" w:rsidRPr="00025FC4" w:rsidTr="00FC6A08">
        <w:trPr>
          <w:trHeight w:val="183"/>
        </w:trPr>
        <w:tc>
          <w:tcPr>
            <w:tcW w:w="12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E" w:rsidRPr="00025FC4" w:rsidRDefault="00E4215E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 расходы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E" w:rsidRPr="00025FC4" w:rsidRDefault="00E4215E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42 253 222,90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536,45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766,44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2 478 776,01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65CE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3 677 268,00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3 677 268,00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3 677 268,00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18 386 340,00</w:t>
            </w:r>
          </w:p>
        </w:tc>
      </w:tr>
      <w:tr w:rsidR="00E4215E" w:rsidRPr="00025FC4" w:rsidTr="008F514C">
        <w:trPr>
          <w:trHeight w:val="300"/>
        </w:trPr>
        <w:tc>
          <w:tcPr>
            <w:tcW w:w="12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42 253 222,90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536,45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766,44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2 478 776,01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65CE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3 677 268,00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3 677 268,00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3 677 268,00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15E" w:rsidRPr="00C23C12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18 386 340,00</w:t>
            </w:r>
          </w:p>
        </w:tc>
      </w:tr>
      <w:tr w:rsidR="00E4215E" w:rsidRPr="00025FC4" w:rsidTr="008F514C">
        <w:trPr>
          <w:trHeight w:val="351"/>
        </w:trPr>
        <w:tc>
          <w:tcPr>
            <w:tcW w:w="12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ДГА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E" w:rsidRPr="00025FC4" w:rsidRDefault="00E4215E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5 9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500 000,00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3 000 000,00</w:t>
            </w:r>
          </w:p>
        </w:tc>
      </w:tr>
      <w:tr w:rsidR="00E4215E" w:rsidRPr="00025FC4" w:rsidTr="008F514C">
        <w:trPr>
          <w:trHeight w:val="211"/>
        </w:trPr>
        <w:tc>
          <w:tcPr>
            <w:tcW w:w="12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5 9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600 000,00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3 000 000,00</w:t>
            </w:r>
          </w:p>
        </w:tc>
      </w:tr>
      <w:tr w:rsidR="00C23C12" w:rsidRPr="00025FC4" w:rsidTr="008F514C">
        <w:trPr>
          <w:trHeight w:val="200"/>
        </w:trPr>
        <w:tc>
          <w:tcPr>
            <w:tcW w:w="12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МКУ «УКС»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23C12" w:rsidRPr="00025FC4" w:rsidTr="00033A38">
        <w:trPr>
          <w:trHeight w:val="223"/>
        </w:trPr>
        <w:tc>
          <w:tcPr>
            <w:tcW w:w="12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12" w:rsidRPr="00025FC4" w:rsidRDefault="00C23C12" w:rsidP="00C23C1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E4215E" w:rsidRPr="00025FC4" w:rsidTr="00033A38">
        <w:trPr>
          <w:trHeight w:val="469"/>
        </w:trPr>
        <w:tc>
          <w:tcPr>
            <w:tcW w:w="12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8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«</w:t>
            </w:r>
            <w:r w:rsidRPr="00C23C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Служба муниципального заказа в ЖКХ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8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E4215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E4215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E4215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222,9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3 213 536</w:t>
            </w: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3 180</w:t>
            </w: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2 862 766,44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2 478 776,01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3 077 268,00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3 077 268,00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3 077 268,00  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15 386 340,00</w:t>
            </w:r>
          </w:p>
        </w:tc>
      </w:tr>
      <w:tr w:rsidR="00E4215E" w:rsidRPr="00025FC4" w:rsidTr="00033A38">
        <w:trPr>
          <w:trHeight w:val="343"/>
        </w:trPr>
        <w:tc>
          <w:tcPr>
            <w:tcW w:w="12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8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8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E4215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36 353 222,90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3 213 536</w:t>
            </w: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3 180</w:t>
            </w:r>
            <w:r w:rsidRPr="00025F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2 862 766,44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2 478 776,01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3 077 268,00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3 077 268,00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D237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3 077 268,00  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E" w:rsidRPr="00025FC4" w:rsidRDefault="00E4215E" w:rsidP="003B0AF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15 386 340,00</w:t>
            </w:r>
          </w:p>
        </w:tc>
      </w:tr>
    </w:tbl>
    <w:p w:rsidR="004D7455" w:rsidRPr="005133E5" w:rsidRDefault="004D7455" w:rsidP="008F514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4D7455" w:rsidRPr="005133E5" w:rsidSect="00602D99">
      <w:headerReference w:type="default" r:id="rId9"/>
      <w:pgSz w:w="16838" w:h="11906" w:orient="landscape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40" w:rsidRDefault="00EC2F40">
      <w:pPr>
        <w:spacing w:after="0" w:line="240" w:lineRule="auto"/>
      </w:pPr>
      <w:r>
        <w:separator/>
      </w:r>
    </w:p>
  </w:endnote>
  <w:endnote w:type="continuationSeparator" w:id="0">
    <w:p w:rsidR="00EC2F40" w:rsidRDefault="00EC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40" w:rsidRDefault="00EC2F40">
      <w:pPr>
        <w:spacing w:after="0" w:line="240" w:lineRule="auto"/>
      </w:pPr>
      <w:r>
        <w:separator/>
      </w:r>
    </w:p>
  </w:footnote>
  <w:footnote w:type="continuationSeparator" w:id="0">
    <w:p w:rsidR="00EC2F40" w:rsidRDefault="00EC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70" w:rsidRDefault="00B858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5260"/>
    <w:multiLevelType w:val="hybridMultilevel"/>
    <w:tmpl w:val="52BA2E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665C3D56">
      <w:start w:val="1"/>
      <w:numFmt w:val="decimal"/>
      <w:lvlText w:val="%2."/>
      <w:lvlJc w:val="left"/>
      <w:pPr>
        <w:ind w:left="195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hail Ogerenko">
    <w15:presenceInfo w15:providerId="Windows Live" w15:userId="95f2e3955bfb4b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80"/>
    <w:rsid w:val="00021C62"/>
    <w:rsid w:val="00025FC4"/>
    <w:rsid w:val="00033A38"/>
    <w:rsid w:val="00033DD1"/>
    <w:rsid w:val="0003796D"/>
    <w:rsid w:val="00043F2E"/>
    <w:rsid w:val="000514C1"/>
    <w:rsid w:val="00071A6E"/>
    <w:rsid w:val="000869DF"/>
    <w:rsid w:val="00097F2C"/>
    <w:rsid w:val="000A54BD"/>
    <w:rsid w:val="000A78F3"/>
    <w:rsid w:val="000D06CC"/>
    <w:rsid w:val="000E7E01"/>
    <w:rsid w:val="00101187"/>
    <w:rsid w:val="001037B2"/>
    <w:rsid w:val="001151E3"/>
    <w:rsid w:val="001174A0"/>
    <w:rsid w:val="001200AC"/>
    <w:rsid w:val="001408F1"/>
    <w:rsid w:val="00155344"/>
    <w:rsid w:val="00155B24"/>
    <w:rsid w:val="001614C7"/>
    <w:rsid w:val="00164839"/>
    <w:rsid w:val="00164FDF"/>
    <w:rsid w:val="00173812"/>
    <w:rsid w:val="001761BD"/>
    <w:rsid w:val="00197CB8"/>
    <w:rsid w:val="001A2565"/>
    <w:rsid w:val="001A71A5"/>
    <w:rsid w:val="001C5C4C"/>
    <w:rsid w:val="001D78B3"/>
    <w:rsid w:val="001E54E7"/>
    <w:rsid w:val="001E71F0"/>
    <w:rsid w:val="00206E17"/>
    <w:rsid w:val="002079B3"/>
    <w:rsid w:val="00212CA6"/>
    <w:rsid w:val="00213CCD"/>
    <w:rsid w:val="00227756"/>
    <w:rsid w:val="00233400"/>
    <w:rsid w:val="0025485C"/>
    <w:rsid w:val="00272012"/>
    <w:rsid w:val="002758E6"/>
    <w:rsid w:val="00277575"/>
    <w:rsid w:val="00284739"/>
    <w:rsid w:val="0029211F"/>
    <w:rsid w:val="00292423"/>
    <w:rsid w:val="002A3B9F"/>
    <w:rsid w:val="002A5D3F"/>
    <w:rsid w:val="002B171D"/>
    <w:rsid w:val="002C2564"/>
    <w:rsid w:val="002C799D"/>
    <w:rsid w:val="002D4794"/>
    <w:rsid w:val="00307886"/>
    <w:rsid w:val="003107F1"/>
    <w:rsid w:val="00320433"/>
    <w:rsid w:val="00321C18"/>
    <w:rsid w:val="00341AC9"/>
    <w:rsid w:val="0034663B"/>
    <w:rsid w:val="003507B8"/>
    <w:rsid w:val="003517B7"/>
    <w:rsid w:val="00357C70"/>
    <w:rsid w:val="00363363"/>
    <w:rsid w:val="00364985"/>
    <w:rsid w:val="00365CE9"/>
    <w:rsid w:val="00376654"/>
    <w:rsid w:val="00380316"/>
    <w:rsid w:val="003A5DEC"/>
    <w:rsid w:val="003C392E"/>
    <w:rsid w:val="003C3CDC"/>
    <w:rsid w:val="003D061F"/>
    <w:rsid w:val="003D0A9E"/>
    <w:rsid w:val="003D143C"/>
    <w:rsid w:val="003D160E"/>
    <w:rsid w:val="003E3979"/>
    <w:rsid w:val="003E767B"/>
    <w:rsid w:val="003F1397"/>
    <w:rsid w:val="00403A2B"/>
    <w:rsid w:val="00417E0B"/>
    <w:rsid w:val="004215A6"/>
    <w:rsid w:val="00435B79"/>
    <w:rsid w:val="00443C76"/>
    <w:rsid w:val="00475263"/>
    <w:rsid w:val="00476284"/>
    <w:rsid w:val="00481E05"/>
    <w:rsid w:val="0048277B"/>
    <w:rsid w:val="004946E9"/>
    <w:rsid w:val="00495425"/>
    <w:rsid w:val="004A1949"/>
    <w:rsid w:val="004B3DC3"/>
    <w:rsid w:val="004B4320"/>
    <w:rsid w:val="004B6605"/>
    <w:rsid w:val="004C1554"/>
    <w:rsid w:val="004C1680"/>
    <w:rsid w:val="004C7238"/>
    <w:rsid w:val="004D7455"/>
    <w:rsid w:val="004E47F7"/>
    <w:rsid w:val="004F110C"/>
    <w:rsid w:val="005133E5"/>
    <w:rsid w:val="00514151"/>
    <w:rsid w:val="00522BAF"/>
    <w:rsid w:val="00523F23"/>
    <w:rsid w:val="00525B7A"/>
    <w:rsid w:val="00540304"/>
    <w:rsid w:val="00542ED3"/>
    <w:rsid w:val="00543921"/>
    <w:rsid w:val="005449CF"/>
    <w:rsid w:val="00557ED0"/>
    <w:rsid w:val="00560D02"/>
    <w:rsid w:val="00563A62"/>
    <w:rsid w:val="005816D6"/>
    <w:rsid w:val="005859ED"/>
    <w:rsid w:val="00586328"/>
    <w:rsid w:val="00587CAC"/>
    <w:rsid w:val="00591C24"/>
    <w:rsid w:val="005B012B"/>
    <w:rsid w:val="005B2618"/>
    <w:rsid w:val="005B6911"/>
    <w:rsid w:val="005C1932"/>
    <w:rsid w:val="005C1F3D"/>
    <w:rsid w:val="005D06D1"/>
    <w:rsid w:val="005D237D"/>
    <w:rsid w:val="005D5E80"/>
    <w:rsid w:val="005E347C"/>
    <w:rsid w:val="005E6E12"/>
    <w:rsid w:val="00601948"/>
    <w:rsid w:val="00602D99"/>
    <w:rsid w:val="00607029"/>
    <w:rsid w:val="006078CB"/>
    <w:rsid w:val="00610D5A"/>
    <w:rsid w:val="00612E17"/>
    <w:rsid w:val="006178D1"/>
    <w:rsid w:val="00622851"/>
    <w:rsid w:val="0062551D"/>
    <w:rsid w:val="006401DB"/>
    <w:rsid w:val="00640C74"/>
    <w:rsid w:val="00643040"/>
    <w:rsid w:val="006628F8"/>
    <w:rsid w:val="006638B7"/>
    <w:rsid w:val="00663F99"/>
    <w:rsid w:val="00676D27"/>
    <w:rsid w:val="00692647"/>
    <w:rsid w:val="006A01FC"/>
    <w:rsid w:val="006A3EF1"/>
    <w:rsid w:val="006A4C37"/>
    <w:rsid w:val="006A5ECE"/>
    <w:rsid w:val="006C44C4"/>
    <w:rsid w:val="006C45B9"/>
    <w:rsid w:val="006E5EE8"/>
    <w:rsid w:val="006E7830"/>
    <w:rsid w:val="006F4445"/>
    <w:rsid w:val="00710F27"/>
    <w:rsid w:val="00715E52"/>
    <w:rsid w:val="00726C10"/>
    <w:rsid w:val="00731541"/>
    <w:rsid w:val="007457B5"/>
    <w:rsid w:val="007457DA"/>
    <w:rsid w:val="00746629"/>
    <w:rsid w:val="0074768A"/>
    <w:rsid w:val="00753DDB"/>
    <w:rsid w:val="00761665"/>
    <w:rsid w:val="00770913"/>
    <w:rsid w:val="00771A33"/>
    <w:rsid w:val="00771E31"/>
    <w:rsid w:val="00776F16"/>
    <w:rsid w:val="00784121"/>
    <w:rsid w:val="00787833"/>
    <w:rsid w:val="00791699"/>
    <w:rsid w:val="007A1898"/>
    <w:rsid w:val="007B4F06"/>
    <w:rsid w:val="007D06A0"/>
    <w:rsid w:val="007F1E8B"/>
    <w:rsid w:val="00802694"/>
    <w:rsid w:val="00810B18"/>
    <w:rsid w:val="00813868"/>
    <w:rsid w:val="0082448A"/>
    <w:rsid w:val="00834760"/>
    <w:rsid w:val="00857BCD"/>
    <w:rsid w:val="00864805"/>
    <w:rsid w:val="008735E3"/>
    <w:rsid w:val="00877A8F"/>
    <w:rsid w:val="008800E2"/>
    <w:rsid w:val="008861E5"/>
    <w:rsid w:val="008A301E"/>
    <w:rsid w:val="008A4986"/>
    <w:rsid w:val="008C0706"/>
    <w:rsid w:val="008C15E6"/>
    <w:rsid w:val="008E110B"/>
    <w:rsid w:val="008F514C"/>
    <w:rsid w:val="0091356A"/>
    <w:rsid w:val="00914B4A"/>
    <w:rsid w:val="0091568E"/>
    <w:rsid w:val="0092026A"/>
    <w:rsid w:val="00921699"/>
    <w:rsid w:val="009601CD"/>
    <w:rsid w:val="00964CFA"/>
    <w:rsid w:val="009743FE"/>
    <w:rsid w:val="009922B8"/>
    <w:rsid w:val="009C7273"/>
    <w:rsid w:val="009C794A"/>
    <w:rsid w:val="009D29E1"/>
    <w:rsid w:val="009D30F2"/>
    <w:rsid w:val="009D6500"/>
    <w:rsid w:val="009E6A41"/>
    <w:rsid w:val="009F12A3"/>
    <w:rsid w:val="009F3E27"/>
    <w:rsid w:val="00A31293"/>
    <w:rsid w:val="00A40787"/>
    <w:rsid w:val="00A46452"/>
    <w:rsid w:val="00A55055"/>
    <w:rsid w:val="00A5694F"/>
    <w:rsid w:val="00A571AD"/>
    <w:rsid w:val="00A677A2"/>
    <w:rsid w:val="00A77646"/>
    <w:rsid w:val="00A82F55"/>
    <w:rsid w:val="00AC1E48"/>
    <w:rsid w:val="00AC45E9"/>
    <w:rsid w:val="00AC7F73"/>
    <w:rsid w:val="00AD2B6F"/>
    <w:rsid w:val="00AD7A1C"/>
    <w:rsid w:val="00B03EEC"/>
    <w:rsid w:val="00B333C9"/>
    <w:rsid w:val="00B45CB1"/>
    <w:rsid w:val="00B51856"/>
    <w:rsid w:val="00B54ED7"/>
    <w:rsid w:val="00B6141E"/>
    <w:rsid w:val="00B62E67"/>
    <w:rsid w:val="00B647D2"/>
    <w:rsid w:val="00B72EAE"/>
    <w:rsid w:val="00B83C0A"/>
    <w:rsid w:val="00B853BD"/>
    <w:rsid w:val="00B85870"/>
    <w:rsid w:val="00B92E8E"/>
    <w:rsid w:val="00B960E6"/>
    <w:rsid w:val="00B9682D"/>
    <w:rsid w:val="00BC358E"/>
    <w:rsid w:val="00BC6DB6"/>
    <w:rsid w:val="00C15F7B"/>
    <w:rsid w:val="00C23BFB"/>
    <w:rsid w:val="00C23C12"/>
    <w:rsid w:val="00C24772"/>
    <w:rsid w:val="00C32D59"/>
    <w:rsid w:val="00C475EF"/>
    <w:rsid w:val="00C51A97"/>
    <w:rsid w:val="00C70C3F"/>
    <w:rsid w:val="00C81C9B"/>
    <w:rsid w:val="00C947B9"/>
    <w:rsid w:val="00CA3A05"/>
    <w:rsid w:val="00CA3B93"/>
    <w:rsid w:val="00CA4C36"/>
    <w:rsid w:val="00CA5ADC"/>
    <w:rsid w:val="00CB4DC6"/>
    <w:rsid w:val="00CC285F"/>
    <w:rsid w:val="00CC6280"/>
    <w:rsid w:val="00CD0E38"/>
    <w:rsid w:val="00CD36AB"/>
    <w:rsid w:val="00CD6683"/>
    <w:rsid w:val="00CE0384"/>
    <w:rsid w:val="00CE70D1"/>
    <w:rsid w:val="00CF2A62"/>
    <w:rsid w:val="00D0422B"/>
    <w:rsid w:val="00D21199"/>
    <w:rsid w:val="00D24E60"/>
    <w:rsid w:val="00D3745E"/>
    <w:rsid w:val="00D41B5D"/>
    <w:rsid w:val="00D430B8"/>
    <w:rsid w:val="00D4344A"/>
    <w:rsid w:val="00D51E7E"/>
    <w:rsid w:val="00D553D3"/>
    <w:rsid w:val="00D65107"/>
    <w:rsid w:val="00D77646"/>
    <w:rsid w:val="00D84CFF"/>
    <w:rsid w:val="00D866FB"/>
    <w:rsid w:val="00D90542"/>
    <w:rsid w:val="00D92CD3"/>
    <w:rsid w:val="00D94C83"/>
    <w:rsid w:val="00D97125"/>
    <w:rsid w:val="00DA5674"/>
    <w:rsid w:val="00DA6BE4"/>
    <w:rsid w:val="00DB2007"/>
    <w:rsid w:val="00DB4CF7"/>
    <w:rsid w:val="00DC0FC8"/>
    <w:rsid w:val="00DC15A8"/>
    <w:rsid w:val="00DC646E"/>
    <w:rsid w:val="00DC6FEA"/>
    <w:rsid w:val="00DF24DE"/>
    <w:rsid w:val="00DF4C05"/>
    <w:rsid w:val="00DF65C1"/>
    <w:rsid w:val="00E02435"/>
    <w:rsid w:val="00E1263B"/>
    <w:rsid w:val="00E17EE1"/>
    <w:rsid w:val="00E207E4"/>
    <w:rsid w:val="00E222F8"/>
    <w:rsid w:val="00E26535"/>
    <w:rsid w:val="00E314FE"/>
    <w:rsid w:val="00E33DE1"/>
    <w:rsid w:val="00E40BF1"/>
    <w:rsid w:val="00E4179E"/>
    <w:rsid w:val="00E4215E"/>
    <w:rsid w:val="00E45CA8"/>
    <w:rsid w:val="00E649DF"/>
    <w:rsid w:val="00E81996"/>
    <w:rsid w:val="00E851C2"/>
    <w:rsid w:val="00EA3C10"/>
    <w:rsid w:val="00EA4C05"/>
    <w:rsid w:val="00EA5B47"/>
    <w:rsid w:val="00EC181D"/>
    <w:rsid w:val="00EC2F40"/>
    <w:rsid w:val="00EC4D23"/>
    <w:rsid w:val="00ED2F6E"/>
    <w:rsid w:val="00ED457D"/>
    <w:rsid w:val="00ED5DB7"/>
    <w:rsid w:val="00EE7F20"/>
    <w:rsid w:val="00EF0F76"/>
    <w:rsid w:val="00EF6002"/>
    <w:rsid w:val="00F0479F"/>
    <w:rsid w:val="00F202A4"/>
    <w:rsid w:val="00F33614"/>
    <w:rsid w:val="00F42090"/>
    <w:rsid w:val="00F46F66"/>
    <w:rsid w:val="00F506F8"/>
    <w:rsid w:val="00F51C86"/>
    <w:rsid w:val="00F51DAC"/>
    <w:rsid w:val="00F637AC"/>
    <w:rsid w:val="00F65DAD"/>
    <w:rsid w:val="00F67D97"/>
    <w:rsid w:val="00F711C8"/>
    <w:rsid w:val="00F713EF"/>
    <w:rsid w:val="00F8076B"/>
    <w:rsid w:val="00F822D2"/>
    <w:rsid w:val="00FB3C15"/>
    <w:rsid w:val="00FB5635"/>
    <w:rsid w:val="00FC0110"/>
    <w:rsid w:val="00FC6A08"/>
    <w:rsid w:val="00FD0973"/>
    <w:rsid w:val="00FD158C"/>
    <w:rsid w:val="00FD1AA9"/>
    <w:rsid w:val="00FD1C5C"/>
    <w:rsid w:val="00FD3B75"/>
    <w:rsid w:val="00FE1437"/>
    <w:rsid w:val="00FE59C2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07029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A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5B47"/>
  </w:style>
  <w:style w:type="character" w:styleId="a7">
    <w:name w:val="Hyperlink"/>
    <w:basedOn w:val="a0"/>
    <w:uiPriority w:val="99"/>
    <w:unhideWhenUsed/>
    <w:rsid w:val="000A78F3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5B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07029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A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5B47"/>
  </w:style>
  <w:style w:type="character" w:styleId="a7">
    <w:name w:val="Hyperlink"/>
    <w:basedOn w:val="a0"/>
    <w:uiPriority w:val="99"/>
    <w:unhideWhenUsed/>
    <w:rsid w:val="000A78F3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5B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BBB8-1EF8-46BC-8CB7-CEA174CD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 Альгимантовна</dc:creator>
  <cp:lastModifiedBy>Огеренко Ирена Альгимантовна</cp:lastModifiedBy>
  <cp:revision>3</cp:revision>
  <cp:lastPrinted>2023-03-21T10:20:00Z</cp:lastPrinted>
  <dcterms:created xsi:type="dcterms:W3CDTF">2023-03-21T09:48:00Z</dcterms:created>
  <dcterms:modified xsi:type="dcterms:W3CDTF">2023-03-21T10:25:00Z</dcterms:modified>
</cp:coreProperties>
</file>