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CF" w:rsidRPr="00A72ACF" w:rsidRDefault="00A72ACF" w:rsidP="00A72ACF">
      <w:pPr>
        <w:spacing w:after="0" w:line="240" w:lineRule="auto"/>
        <w:jc w:val="right"/>
        <w:rPr>
          <w:rFonts w:ascii="Times New Roman" w:eastAsia="Times New Roman" w:hAnsi="Times New Roman" w:cs="Times New Roman"/>
          <w:b/>
          <w:sz w:val="28"/>
          <w:szCs w:val="20"/>
          <w:lang w:eastAsia="ru-RU"/>
        </w:rPr>
      </w:pPr>
      <w:r w:rsidRPr="00A72ACF">
        <w:rPr>
          <w:rFonts w:ascii="Times New Roman" w:eastAsia="Times New Roman" w:hAnsi="Times New Roman" w:cs="Times New Roman"/>
          <w:b/>
          <w:sz w:val="28"/>
          <w:szCs w:val="20"/>
          <w:lang w:eastAsia="ru-RU"/>
        </w:rPr>
        <w:t>ПРОЕКТ</w:t>
      </w:r>
    </w:p>
    <w:p w:rsidR="00A72ACF" w:rsidRPr="00A72ACF" w:rsidRDefault="00A72ACF" w:rsidP="00A72ACF">
      <w:pPr>
        <w:spacing w:after="0" w:line="240" w:lineRule="auto"/>
        <w:jc w:val="center"/>
        <w:rPr>
          <w:rFonts w:ascii="Times New Roman" w:eastAsia="Times New Roman" w:hAnsi="Times New Roman" w:cs="Times New Roman"/>
          <w:b/>
          <w:sz w:val="28"/>
          <w:szCs w:val="20"/>
          <w:lang w:eastAsia="ru-RU"/>
        </w:rPr>
      </w:pPr>
    </w:p>
    <w:p w:rsidR="00A72ACF" w:rsidRPr="00A72ACF" w:rsidRDefault="00A72ACF" w:rsidP="00A72ACF">
      <w:pPr>
        <w:spacing w:after="0" w:line="240" w:lineRule="auto"/>
        <w:jc w:val="center"/>
        <w:rPr>
          <w:rFonts w:ascii="Times New Roman" w:eastAsia="Times New Roman" w:hAnsi="Times New Roman" w:cs="Times New Roman"/>
          <w:b/>
          <w:sz w:val="28"/>
          <w:szCs w:val="20"/>
          <w:lang w:eastAsia="ru-RU"/>
        </w:rPr>
      </w:pPr>
      <w:r w:rsidRPr="00A72ACF">
        <w:rPr>
          <w:rFonts w:ascii="Times New Roman" w:eastAsia="Times New Roman" w:hAnsi="Times New Roman" w:cs="Times New Roman"/>
          <w:b/>
          <w:sz w:val="28"/>
          <w:szCs w:val="20"/>
          <w:lang w:eastAsia="ru-RU"/>
        </w:rPr>
        <w:t>АДМИНИСТРАЦИЯ ГОРОДА ХАНТЫ-МАНСИЙСКА</w:t>
      </w:r>
    </w:p>
    <w:p w:rsidR="00A72ACF" w:rsidRPr="00A72ACF" w:rsidRDefault="00A72ACF" w:rsidP="00A72ACF">
      <w:pPr>
        <w:spacing w:after="0" w:line="240" w:lineRule="auto"/>
        <w:jc w:val="center"/>
        <w:rPr>
          <w:rFonts w:ascii="Times New Roman" w:eastAsia="Times New Roman" w:hAnsi="Times New Roman" w:cs="Times New Roman"/>
          <w:b/>
          <w:sz w:val="28"/>
          <w:szCs w:val="20"/>
          <w:lang w:eastAsia="ru-RU"/>
        </w:rPr>
      </w:pPr>
      <w:r w:rsidRPr="00A72ACF">
        <w:rPr>
          <w:rFonts w:ascii="Times New Roman" w:eastAsia="Times New Roman" w:hAnsi="Times New Roman" w:cs="Times New Roman"/>
          <w:b/>
          <w:sz w:val="28"/>
          <w:szCs w:val="20"/>
          <w:lang w:eastAsia="ru-RU"/>
        </w:rPr>
        <w:t>Ханты-Мансийского автономного округа – Югры</w:t>
      </w:r>
    </w:p>
    <w:p w:rsidR="00A72ACF" w:rsidRPr="00A72ACF" w:rsidRDefault="00A72ACF" w:rsidP="00A72ACF">
      <w:pPr>
        <w:spacing w:after="0" w:line="240" w:lineRule="auto"/>
        <w:jc w:val="center"/>
        <w:rPr>
          <w:rFonts w:ascii="Times New Roman" w:eastAsia="Times New Roman" w:hAnsi="Times New Roman" w:cs="Times New Roman"/>
          <w:b/>
          <w:sz w:val="20"/>
          <w:szCs w:val="20"/>
          <w:lang w:eastAsia="ru-RU"/>
        </w:rPr>
      </w:pPr>
    </w:p>
    <w:p w:rsidR="00A72ACF" w:rsidRPr="00A72ACF" w:rsidRDefault="00A72ACF" w:rsidP="00A72ACF">
      <w:pPr>
        <w:spacing w:after="0" w:line="240" w:lineRule="auto"/>
        <w:jc w:val="center"/>
        <w:rPr>
          <w:rFonts w:ascii="Times New Roman" w:eastAsia="Times New Roman" w:hAnsi="Times New Roman" w:cs="Times New Roman"/>
          <w:b/>
          <w:sz w:val="28"/>
          <w:szCs w:val="20"/>
          <w:lang w:eastAsia="ru-RU"/>
        </w:rPr>
      </w:pPr>
      <w:r w:rsidRPr="00A72ACF">
        <w:rPr>
          <w:rFonts w:ascii="Times New Roman" w:eastAsia="Times New Roman" w:hAnsi="Times New Roman" w:cs="Times New Roman"/>
          <w:b/>
          <w:sz w:val="28"/>
          <w:szCs w:val="20"/>
          <w:lang w:eastAsia="ru-RU"/>
        </w:rPr>
        <w:t>ПОСТАНОВЛЕНИЕ</w:t>
      </w:r>
    </w:p>
    <w:p w:rsidR="00A72ACF" w:rsidRPr="00A72ACF" w:rsidRDefault="00A72ACF" w:rsidP="00A72ACF">
      <w:pPr>
        <w:spacing w:after="0" w:line="240" w:lineRule="auto"/>
        <w:jc w:val="both"/>
        <w:rPr>
          <w:rFonts w:ascii="Times New Roman" w:eastAsia="Times New Roman" w:hAnsi="Times New Roman" w:cs="Times New Roman"/>
          <w:sz w:val="28"/>
          <w:szCs w:val="20"/>
          <w:lang w:eastAsia="ru-RU"/>
        </w:rPr>
      </w:pPr>
      <w:r w:rsidRPr="00A72ACF">
        <w:rPr>
          <w:rFonts w:ascii="Times New Roman" w:eastAsia="Times New Roman" w:hAnsi="Times New Roman" w:cs="Times New Roman"/>
          <w:sz w:val="28"/>
          <w:szCs w:val="20"/>
          <w:lang w:eastAsia="ru-RU"/>
        </w:rPr>
        <w:t>от _____                                                                                                 №____</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«О внесении изменений в постановление </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Администрации города Ханты-Мансийска </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01.08</w:t>
      </w:r>
      <w:r w:rsidRPr="00A72AC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72A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A72ACF">
        <w:rPr>
          <w:rFonts w:ascii="Times New Roman" w:eastAsia="Times New Roman" w:hAnsi="Times New Roman" w:cs="Times New Roman"/>
          <w:sz w:val="28"/>
          <w:szCs w:val="28"/>
          <w:lang w:eastAsia="ru-RU"/>
        </w:rPr>
        <w:t xml:space="preserve">8 «Об утверждении </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административного регламента осуществления </w:t>
      </w:r>
    </w:p>
    <w:p w:rsid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муниципального контроля в </w:t>
      </w:r>
      <w:r>
        <w:rPr>
          <w:rFonts w:ascii="Times New Roman" w:eastAsia="Times New Roman" w:hAnsi="Times New Roman" w:cs="Times New Roman"/>
          <w:sz w:val="28"/>
          <w:szCs w:val="28"/>
          <w:lang w:eastAsia="ru-RU"/>
        </w:rPr>
        <w:t xml:space="preserve">области использования </w:t>
      </w:r>
    </w:p>
    <w:p w:rsidR="00A72ACF" w:rsidRDefault="00A72ACF" w:rsidP="00A72A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охраны особо охраняемых природных территорий </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местного значения </w:t>
      </w:r>
      <w:r w:rsidRPr="00A72ACF">
        <w:rPr>
          <w:rFonts w:ascii="Times New Roman" w:eastAsia="Times New Roman" w:hAnsi="Times New Roman" w:cs="Times New Roman"/>
          <w:sz w:val="28"/>
          <w:szCs w:val="28"/>
          <w:lang w:eastAsia="ru-RU"/>
        </w:rPr>
        <w:t>города Ханты-Мансийска»</w:t>
      </w:r>
    </w:p>
    <w:p w:rsidR="00A72ACF" w:rsidRPr="00A72ACF" w:rsidRDefault="00A72ACF" w:rsidP="00A72ACF">
      <w:pPr>
        <w:spacing w:after="0" w:line="240" w:lineRule="auto"/>
        <w:ind w:firstLine="540"/>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540"/>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1.Внести изменения в приложение к постановлению согласно приложению, к настоящему постановлению.</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widowControl w:val="0"/>
        <w:spacing w:after="0" w:line="317" w:lineRule="exact"/>
        <w:ind w:left="40" w:right="60" w:hanging="40"/>
        <w:jc w:val="both"/>
        <w:rPr>
          <w:rFonts w:ascii="Times New Roman" w:hAnsi="Times New Roman" w:cs="Times New Roman"/>
          <w:sz w:val="28"/>
          <w:szCs w:val="28"/>
        </w:rPr>
      </w:pPr>
    </w:p>
    <w:p w:rsidR="00A72ACF" w:rsidRPr="00A72ACF" w:rsidRDefault="00A72ACF" w:rsidP="00A72ACF">
      <w:pPr>
        <w:widowControl w:val="0"/>
        <w:spacing w:after="0" w:line="317" w:lineRule="exact"/>
        <w:ind w:left="40" w:right="60" w:hanging="40"/>
        <w:jc w:val="both"/>
        <w:rPr>
          <w:rFonts w:ascii="Times New Roman" w:hAnsi="Times New Roman" w:cs="Times New Roman"/>
          <w:sz w:val="28"/>
          <w:szCs w:val="28"/>
        </w:rPr>
      </w:pPr>
    </w:p>
    <w:p w:rsidR="00A72ACF" w:rsidRPr="00A72ACF" w:rsidRDefault="00A72ACF" w:rsidP="00A72ACF">
      <w:pPr>
        <w:widowControl w:val="0"/>
        <w:spacing w:after="0" w:line="317" w:lineRule="exact"/>
        <w:ind w:left="40" w:right="60" w:hanging="40"/>
        <w:jc w:val="both"/>
        <w:rPr>
          <w:rFonts w:ascii="Times New Roman" w:hAnsi="Times New Roman" w:cs="Times New Roman"/>
          <w:sz w:val="28"/>
          <w:szCs w:val="28"/>
        </w:rPr>
      </w:pPr>
    </w:p>
    <w:p w:rsidR="00A72ACF" w:rsidRPr="00A72ACF" w:rsidRDefault="00A72ACF" w:rsidP="00A72ACF">
      <w:pPr>
        <w:widowControl w:val="0"/>
        <w:spacing w:after="0" w:line="317" w:lineRule="exact"/>
        <w:ind w:left="40" w:right="60" w:hanging="40"/>
        <w:jc w:val="both"/>
        <w:rPr>
          <w:rFonts w:ascii="Times New Roman" w:hAnsi="Times New Roman" w:cs="Times New Roman"/>
          <w:sz w:val="28"/>
          <w:szCs w:val="28"/>
        </w:rPr>
      </w:pPr>
      <w:r w:rsidRPr="00A72ACF">
        <w:rPr>
          <w:rFonts w:ascii="Times New Roman" w:hAnsi="Times New Roman" w:cs="Times New Roman"/>
          <w:sz w:val="28"/>
          <w:szCs w:val="28"/>
        </w:rPr>
        <w:t xml:space="preserve">Главы города </w:t>
      </w:r>
    </w:p>
    <w:p w:rsidR="00A72ACF" w:rsidRPr="00A72ACF" w:rsidRDefault="00A72ACF" w:rsidP="00A72ACF">
      <w:pPr>
        <w:widowControl w:val="0"/>
        <w:spacing w:after="0" w:line="317" w:lineRule="exact"/>
        <w:ind w:left="40" w:right="-1" w:hanging="40"/>
        <w:jc w:val="both"/>
        <w:rPr>
          <w:rFonts w:ascii="Times New Roman" w:hAnsi="Times New Roman" w:cs="Times New Roman"/>
          <w:sz w:val="28"/>
          <w:szCs w:val="28"/>
        </w:rPr>
      </w:pPr>
      <w:r w:rsidRPr="00A72ACF">
        <w:rPr>
          <w:rFonts w:ascii="Times New Roman" w:hAnsi="Times New Roman" w:cs="Times New Roman"/>
          <w:sz w:val="28"/>
          <w:szCs w:val="28"/>
        </w:rPr>
        <w:t xml:space="preserve">Ханты-Мансийска                                                                      </w:t>
      </w:r>
      <w:proofErr w:type="spellStart"/>
      <w:r w:rsidRPr="00A72ACF">
        <w:rPr>
          <w:rFonts w:ascii="Times New Roman" w:hAnsi="Times New Roman" w:cs="Times New Roman"/>
          <w:sz w:val="28"/>
          <w:szCs w:val="28"/>
        </w:rPr>
        <w:t>М.П.Ряшин</w:t>
      </w:r>
      <w:proofErr w:type="spellEnd"/>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right"/>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lastRenderedPageBreak/>
        <w:t xml:space="preserve">Приложение к постановлению </w:t>
      </w:r>
    </w:p>
    <w:p w:rsidR="00A72ACF" w:rsidRPr="00A72ACF" w:rsidRDefault="00A72ACF" w:rsidP="00A72ACF">
      <w:pPr>
        <w:spacing w:after="0" w:line="240" w:lineRule="auto"/>
        <w:ind w:firstLine="709"/>
        <w:jc w:val="right"/>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Администрации города Ханты-Мансийска </w:t>
      </w:r>
    </w:p>
    <w:p w:rsidR="00A72ACF" w:rsidRPr="00A72ACF" w:rsidRDefault="00A72ACF" w:rsidP="00A72ACF">
      <w:pPr>
        <w:spacing w:after="0" w:line="240" w:lineRule="auto"/>
        <w:ind w:firstLine="709"/>
        <w:jc w:val="right"/>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от________20___ №______   </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Default="00A72ACF" w:rsidP="00A72ACF">
      <w:pPr>
        <w:spacing w:after="0" w:line="240" w:lineRule="auto"/>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w:t>
      </w:r>
      <w:r>
        <w:rPr>
          <w:rFonts w:ascii="Times New Roman" w:eastAsia="Times New Roman" w:hAnsi="Times New Roman" w:cs="Times New Roman"/>
          <w:sz w:val="28"/>
          <w:szCs w:val="28"/>
          <w:lang w:eastAsia="ru-RU"/>
        </w:rPr>
        <w:t>01.08</w:t>
      </w:r>
      <w:r w:rsidRPr="00A72AC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72A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A72ACF">
        <w:rPr>
          <w:rFonts w:ascii="Times New Roman" w:eastAsia="Times New Roman" w:hAnsi="Times New Roman" w:cs="Times New Roman"/>
          <w:sz w:val="28"/>
          <w:szCs w:val="28"/>
          <w:lang w:eastAsia="ru-RU"/>
        </w:rPr>
        <w:t xml:space="preserve">8 «Об утверждении административного регламента осуществления муниципального контроля в </w:t>
      </w:r>
      <w:r>
        <w:rPr>
          <w:rFonts w:ascii="Times New Roman" w:eastAsia="Times New Roman" w:hAnsi="Times New Roman" w:cs="Times New Roman"/>
          <w:sz w:val="28"/>
          <w:szCs w:val="28"/>
          <w:lang w:eastAsia="ru-RU"/>
        </w:rPr>
        <w:t xml:space="preserve">области использования и охраны особо охраняемых природных территорий местного значения </w:t>
      </w:r>
      <w:r w:rsidRPr="00A72ACF">
        <w:rPr>
          <w:rFonts w:ascii="Times New Roman" w:eastAsia="Times New Roman" w:hAnsi="Times New Roman" w:cs="Times New Roman"/>
          <w:sz w:val="28"/>
          <w:szCs w:val="28"/>
          <w:lang w:eastAsia="ru-RU"/>
        </w:rPr>
        <w:t>города Ханты-Мансийска»</w:t>
      </w:r>
      <w:r>
        <w:rPr>
          <w:rFonts w:ascii="Times New Roman" w:eastAsia="Times New Roman" w:hAnsi="Times New Roman" w:cs="Times New Roman"/>
          <w:sz w:val="28"/>
          <w:szCs w:val="28"/>
          <w:lang w:eastAsia="ru-RU"/>
        </w:rPr>
        <w:t>.</w:t>
      </w:r>
    </w:p>
    <w:p w:rsidR="00A72ACF" w:rsidRPr="00A72ACF" w:rsidRDefault="00A72ACF" w:rsidP="00A72A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72ACF">
        <w:rPr>
          <w:rFonts w:ascii="Times New Roman" w:eastAsia="Times New Roman" w:hAnsi="Times New Roman" w:cs="Times New Roman"/>
          <w:sz w:val="28"/>
          <w:szCs w:val="28"/>
          <w:lang w:eastAsia="ru-RU"/>
        </w:rPr>
        <w:t xml:space="preserve">В приложение к постановлению Администрации города                            Ханты-Мансийска от </w:t>
      </w:r>
      <w:r>
        <w:rPr>
          <w:rFonts w:ascii="Times New Roman" w:eastAsia="Times New Roman" w:hAnsi="Times New Roman" w:cs="Times New Roman"/>
          <w:sz w:val="28"/>
          <w:szCs w:val="28"/>
          <w:lang w:eastAsia="ru-RU"/>
        </w:rPr>
        <w:t>01.08</w:t>
      </w:r>
      <w:r w:rsidRPr="00A72AC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A72A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69</w:t>
      </w:r>
      <w:r w:rsidRPr="00A72ACF">
        <w:rPr>
          <w:rFonts w:ascii="Times New Roman" w:eastAsia="Times New Roman" w:hAnsi="Times New Roman" w:cs="Times New Roman"/>
          <w:sz w:val="28"/>
          <w:szCs w:val="28"/>
          <w:lang w:eastAsia="ru-RU"/>
        </w:rPr>
        <w:t xml:space="preserve">8 «Об утверждении административного регламента осуществления муниципального контроля в </w:t>
      </w:r>
      <w:r>
        <w:rPr>
          <w:rFonts w:ascii="Times New Roman" w:eastAsia="Times New Roman" w:hAnsi="Times New Roman" w:cs="Times New Roman"/>
          <w:sz w:val="28"/>
          <w:szCs w:val="28"/>
          <w:lang w:eastAsia="ru-RU"/>
        </w:rPr>
        <w:t xml:space="preserve">области использования и охраны особо охраняемых природных территорий местного значения </w:t>
      </w:r>
      <w:r w:rsidRPr="00A72ACF">
        <w:rPr>
          <w:rFonts w:ascii="Times New Roman" w:eastAsia="Times New Roman" w:hAnsi="Times New Roman" w:cs="Times New Roman"/>
          <w:sz w:val="28"/>
          <w:szCs w:val="28"/>
          <w:lang w:eastAsia="ru-RU"/>
        </w:rPr>
        <w:t>города Ханты-Мансийска»</w:t>
      </w:r>
      <w:r>
        <w:rPr>
          <w:rFonts w:ascii="Times New Roman" w:eastAsia="Times New Roman" w:hAnsi="Times New Roman" w:cs="Times New Roman"/>
          <w:sz w:val="28"/>
          <w:szCs w:val="28"/>
          <w:lang w:eastAsia="ru-RU"/>
        </w:rPr>
        <w:t xml:space="preserve"> </w:t>
      </w:r>
      <w:r w:rsidRPr="00A72ACF">
        <w:rPr>
          <w:rFonts w:ascii="Times New Roman" w:eastAsia="Times New Roman" w:hAnsi="Times New Roman" w:cs="Times New Roman"/>
          <w:sz w:val="28"/>
          <w:szCs w:val="28"/>
          <w:lang w:eastAsia="ru-RU"/>
        </w:rPr>
        <w:t xml:space="preserve">внести следующие изменения:  </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r w:rsidRPr="00A72ACF">
        <w:rPr>
          <w:rFonts w:ascii="Times New Roman" w:eastAsia="Times New Roman" w:hAnsi="Times New Roman" w:cs="Times New Roman"/>
          <w:sz w:val="28"/>
          <w:szCs w:val="28"/>
          <w:lang w:eastAsia="ru-RU"/>
        </w:rPr>
        <w:t>1.Пункт 3</w:t>
      </w:r>
      <w:r>
        <w:rPr>
          <w:rFonts w:ascii="Times New Roman" w:eastAsia="Times New Roman" w:hAnsi="Times New Roman" w:cs="Times New Roman"/>
          <w:sz w:val="28"/>
          <w:szCs w:val="28"/>
          <w:lang w:eastAsia="ru-RU"/>
        </w:rPr>
        <w:t>3</w:t>
      </w:r>
      <w:r w:rsidRPr="00A72ACF">
        <w:rPr>
          <w:rFonts w:ascii="Times New Roman" w:eastAsia="Times New Roman" w:hAnsi="Times New Roman" w:cs="Times New Roman"/>
          <w:sz w:val="28"/>
          <w:szCs w:val="28"/>
          <w:lang w:eastAsia="ru-RU"/>
        </w:rPr>
        <w:t xml:space="preserve"> приложения изложить в следующей редакции:</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3</w:t>
      </w:r>
      <w:r w:rsidRPr="00A72ACF">
        <w:rPr>
          <w:rFonts w:ascii="Times New Roman" w:eastAsia="Times New Roman" w:hAnsi="Times New Roman" w:cs="Times New Roman"/>
          <w:sz w:val="28"/>
          <w:szCs w:val="28"/>
          <w:lang w:eastAsia="ru-RU"/>
        </w:rPr>
        <w:t>.</w:t>
      </w:r>
      <w:r w:rsidRPr="00A72ACF">
        <w:rPr>
          <w:rFonts w:ascii="Times New Roman" w:hAnsi="Times New Roman" w:cs="Times New Roman"/>
          <w:sz w:val="28"/>
          <w:szCs w:val="28"/>
        </w:rPr>
        <w:t>Внесение изменений в ежегодный план допускается в следующих случаях:</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hAnsi="Times New Roman" w:cs="Times New Roman"/>
          <w:sz w:val="28"/>
          <w:szCs w:val="28"/>
        </w:rPr>
        <w:t xml:space="preserve">         1) исключение проверки из ежегодного плана:</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изменением </w:t>
      </w:r>
      <w:proofErr w:type="gramStart"/>
      <w:r w:rsidRPr="00A72ACF">
        <w:rPr>
          <w:rFonts w:ascii="Times New Roman" w:hAnsi="Times New Roman" w:cs="Times New Roman"/>
          <w:sz w:val="28"/>
          <w:szCs w:val="28"/>
        </w:rPr>
        <w:t>класса опасности</w:t>
      </w:r>
      <w:proofErr w:type="gramEnd"/>
      <w:r w:rsidRPr="00A72ACF">
        <w:rPr>
          <w:rFonts w:ascii="Times New Roman" w:hAnsi="Times New Roman" w:cs="Times New Roman"/>
          <w:sz w:val="28"/>
          <w:szCs w:val="28"/>
        </w:rPr>
        <w:t xml:space="preserve"> подлежащего проверке опасного производственного объекта или класса гидротехнического сооружения;</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4" w:history="1">
        <w:r w:rsidRPr="00A72ACF">
          <w:rPr>
            <w:rFonts w:ascii="Times New Roman" w:hAnsi="Times New Roman" w:cs="Times New Roman"/>
            <w:sz w:val="28"/>
            <w:szCs w:val="28"/>
          </w:rPr>
          <w:t>статьей 26.1</w:t>
        </w:r>
      </w:hyperlink>
      <w:r w:rsidRPr="00A72ACF">
        <w:rPr>
          <w:rFonts w:ascii="Times New Roman" w:hAnsi="Times New Roman" w:cs="Times New Roman"/>
          <w:sz w:val="28"/>
          <w:szCs w:val="28"/>
        </w:rPr>
        <w:t xml:space="preserve"> Федерального закона от 26.12.2008 № 294-ФЗ;</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в связи с наступлением обстоятельств непреодолимой силы;</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запретом на проведение плановых проверок, предусмотренным </w:t>
      </w:r>
      <w:hyperlink r:id="rId5" w:history="1">
        <w:r w:rsidRPr="00A72ACF">
          <w:rPr>
            <w:rFonts w:ascii="Times New Roman" w:hAnsi="Times New Roman" w:cs="Times New Roman"/>
            <w:sz w:val="28"/>
            <w:szCs w:val="28"/>
          </w:rPr>
          <w:t>частью 1 статьи 26.2</w:t>
        </w:r>
      </w:hyperlink>
      <w:r w:rsidRPr="00A72ACF">
        <w:rPr>
          <w:rFonts w:ascii="Times New Roman" w:hAnsi="Times New Roman" w:cs="Times New Roman"/>
          <w:sz w:val="28"/>
          <w:szCs w:val="28"/>
        </w:rPr>
        <w:t xml:space="preserve"> Федерального закона от 26.12.2008 № 294-ФЗ;</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hAnsi="Times New Roman" w:cs="Times New Roman"/>
          <w:sz w:val="28"/>
          <w:szCs w:val="28"/>
        </w:rPr>
        <w:lastRenderedPageBreak/>
        <w:t xml:space="preserve">         в связи с запретом на проведение плановых проверок, предусмотренным </w:t>
      </w:r>
      <w:hyperlink r:id="rId6" w:history="1">
        <w:r w:rsidRPr="00A72ACF">
          <w:rPr>
            <w:rFonts w:ascii="Times New Roman" w:hAnsi="Times New Roman" w:cs="Times New Roman"/>
            <w:sz w:val="28"/>
            <w:szCs w:val="28"/>
          </w:rPr>
          <w:t>частью 1.1 статьи 26.2</w:t>
        </w:r>
      </w:hyperlink>
      <w:r w:rsidRPr="00A72ACF">
        <w:rPr>
          <w:rFonts w:ascii="Times New Roman" w:hAnsi="Times New Roman" w:cs="Times New Roman"/>
          <w:sz w:val="28"/>
          <w:szCs w:val="28"/>
        </w:rPr>
        <w:t xml:space="preserve"> Федерального закона от 26.12.2008 № 294-ФЗ;</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2) изменение указанных в ежегодном плане сведений о юридическом лице или индивидуальном предпринимателе:</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реорганизацией юридического лица;</w:t>
      </w:r>
    </w:p>
    <w:p w:rsidR="00A72ACF" w:rsidRPr="00A72ACF" w:rsidRDefault="00A72ACF" w:rsidP="00A72ACF">
      <w:pPr>
        <w:autoSpaceDE w:val="0"/>
        <w:autoSpaceDN w:val="0"/>
        <w:adjustRightInd w:val="0"/>
        <w:spacing w:after="0" w:line="240" w:lineRule="auto"/>
        <w:ind w:firstLine="540"/>
        <w:jc w:val="both"/>
        <w:rPr>
          <w:rFonts w:ascii="Times New Roman" w:hAnsi="Times New Roman" w:cs="Times New Roman"/>
          <w:sz w:val="28"/>
          <w:szCs w:val="28"/>
        </w:rPr>
      </w:pPr>
      <w:r w:rsidRPr="00A72ACF">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индивидуального предпринимателя;</w:t>
      </w:r>
    </w:p>
    <w:p w:rsid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sidRPr="00A72A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72ACF">
        <w:rPr>
          <w:rFonts w:ascii="Times New Roman" w:hAnsi="Times New Roman" w:cs="Times New Roman"/>
          <w:sz w:val="28"/>
          <w:szCs w:val="28"/>
        </w:rPr>
        <w:t xml:space="preserve">в связи с необходимостью указания в ежегодном плане информации, предусмотренной </w:t>
      </w:r>
      <w:hyperlink r:id="rId7" w:history="1">
        <w:r w:rsidRPr="00A72ACF">
          <w:rPr>
            <w:rFonts w:ascii="Times New Roman" w:hAnsi="Times New Roman" w:cs="Times New Roman"/>
            <w:sz w:val="28"/>
            <w:szCs w:val="28"/>
          </w:rPr>
          <w:t>пунктом 3 части 1 статьи 26.2</w:t>
        </w:r>
      </w:hyperlink>
      <w:r w:rsidRPr="00A72ACF">
        <w:rPr>
          <w:rFonts w:ascii="Times New Roman" w:hAnsi="Times New Roman" w:cs="Times New Roman"/>
          <w:sz w:val="28"/>
          <w:szCs w:val="28"/>
        </w:rPr>
        <w:t xml:space="preserve"> Федерального закона от 26.12.2008 № 294-ФЗ.».</w:t>
      </w:r>
    </w:p>
    <w:p w:rsid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2.Абзац 2 пункта 114 приложения изложить в следующей редакции:</w:t>
      </w:r>
    </w:p>
    <w:p w:rsidR="00A72ACF" w:rsidRPr="00A72ACF" w:rsidRDefault="00A72ACF" w:rsidP="00A72AC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Юридическ</w:t>
      </w:r>
      <w:r>
        <w:rPr>
          <w:rFonts w:ascii="Times New Roman" w:hAnsi="Times New Roman" w:cs="Times New Roman"/>
          <w:sz w:val="28"/>
          <w:szCs w:val="28"/>
        </w:rPr>
        <w:t>ие лица, индивидуальные</w:t>
      </w:r>
      <w:r>
        <w:rPr>
          <w:rFonts w:ascii="Times New Roman" w:hAnsi="Times New Roman" w:cs="Times New Roman"/>
          <w:sz w:val="28"/>
          <w:szCs w:val="28"/>
        </w:rPr>
        <w:t xml:space="preserve"> предпринимател</w:t>
      </w:r>
      <w:r>
        <w:rPr>
          <w:rFonts w:ascii="Times New Roman" w:hAnsi="Times New Roman" w:cs="Times New Roman"/>
          <w:sz w:val="28"/>
          <w:szCs w:val="28"/>
        </w:rPr>
        <w:t>и</w:t>
      </w:r>
      <w:r>
        <w:rPr>
          <w:rFonts w:ascii="Times New Roman" w:hAnsi="Times New Roman" w:cs="Times New Roman"/>
          <w:sz w:val="28"/>
          <w:szCs w:val="28"/>
        </w:rPr>
        <w:t>,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w:t>
      </w:r>
      <w:r>
        <w:rPr>
          <w:rFonts w:ascii="Times New Roman" w:hAnsi="Times New Roman" w:cs="Times New Roman"/>
          <w:sz w:val="28"/>
          <w:szCs w:val="28"/>
        </w:rPr>
        <w:t>й</w:t>
      </w:r>
      <w:r>
        <w:rPr>
          <w:rFonts w:ascii="Times New Roman" w:hAnsi="Times New Roman" w:cs="Times New Roman"/>
          <w:sz w:val="28"/>
          <w:szCs w:val="28"/>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w:t>
      </w: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ind w:firstLine="709"/>
        <w:jc w:val="both"/>
        <w:rPr>
          <w:rFonts w:ascii="Times New Roman" w:eastAsia="Times New Roman" w:hAnsi="Times New Roman" w:cs="Times New Roman"/>
          <w:sz w:val="28"/>
          <w:szCs w:val="28"/>
          <w:lang w:eastAsia="ru-RU"/>
        </w:rPr>
      </w:pPr>
    </w:p>
    <w:p w:rsidR="00A72ACF" w:rsidRPr="00A72ACF" w:rsidRDefault="00A72ACF" w:rsidP="00A72ACF">
      <w:pPr>
        <w:spacing w:after="0" w:line="240" w:lineRule="auto"/>
        <w:rPr>
          <w:rFonts w:ascii="Times New Roman" w:eastAsia="Times New Roman" w:hAnsi="Times New Roman" w:cs="Times New Roman"/>
          <w:sz w:val="20"/>
          <w:szCs w:val="20"/>
          <w:lang w:eastAsia="ru-RU"/>
        </w:rPr>
      </w:pPr>
    </w:p>
    <w:p w:rsidR="00D70C02" w:rsidRDefault="00D70C02"/>
    <w:sectPr w:rsidR="00D70C02" w:rsidSect="005467A2">
      <w:headerReference w:type="default" r:id="rId8"/>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A72ACF">
    <w:pPr>
      <w:pStyle w:val="a3"/>
      <w:jc w:val="center"/>
    </w:pPr>
    <w:r>
      <w:fldChar w:fldCharType="begin"/>
    </w:r>
    <w:r>
      <w:instrText>PAGE   \* MERGEFORMAT</w:instrText>
    </w:r>
    <w:r>
      <w:fldChar w:fldCharType="separate"/>
    </w:r>
    <w:r>
      <w:rPr>
        <w:noProof/>
      </w:rPr>
      <w:t>3</w:t>
    </w:r>
    <w:r>
      <w:fldChar w:fldCharType="end"/>
    </w:r>
  </w:p>
  <w:p w:rsidR="00E2179A" w:rsidRDefault="00A72A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CF"/>
    <w:rsid w:val="00A72ACF"/>
    <w:rsid w:val="00D70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79CB3-105F-4F62-A9BB-1CCA4B4A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72AC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72AC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10F63020BC9ECA42B8D412FEAE09018B44B56AFE496BD545E074A02E1ED5C4F79A945C239131FBE195735974CB04F2AEA6E30385h4y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10F63020BC9ECA42B8D412FEAE09018B44B56AFE496BD545E074A02E1ED5C4F79A945C219631FBE195735974CB04F2AEA6E30385h4yEE" TargetMode="External"/><Relationship Id="rId5" Type="http://schemas.openxmlformats.org/officeDocument/2006/relationships/hyperlink" Target="consultantplus://offline/ref=7C10F63020BC9ECA42B8D412FEAE09018B44B56AFE496BD545E074A02E1ED5C4F79A945C239431FBE195735974CB04F2AEA6E30385h4yEE" TargetMode="External"/><Relationship Id="rId10" Type="http://schemas.openxmlformats.org/officeDocument/2006/relationships/theme" Target="theme/theme1.xml"/><Relationship Id="rId4" Type="http://schemas.openxmlformats.org/officeDocument/2006/relationships/hyperlink" Target="consultantplus://offline/ref=7C10F63020BC9ECA42B8D412FEAE09018B44B56AFE496BD545E074A02E1ED5C4F79A945A209431FBE195735974CB04F2AEA6E30385h4yE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dcterms:created xsi:type="dcterms:W3CDTF">2020-06-02T09:24:00Z</dcterms:created>
  <dcterms:modified xsi:type="dcterms:W3CDTF">2020-06-02T09:37:00Z</dcterms:modified>
</cp:coreProperties>
</file>