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90C" w:rsidRPr="002D04C0" w:rsidRDefault="0093290C" w:rsidP="00A035B3">
      <w:pPr>
        <w:spacing w:after="0"/>
        <w:jc w:val="right"/>
        <w:rPr>
          <w:rFonts w:ascii="Times New Roman" w:eastAsia="Times New Roman" w:hAnsi="Times New Roman" w:cs="Times New Roman"/>
          <w:sz w:val="28"/>
          <w:szCs w:val="28"/>
          <w:lang w:eastAsia="ru-RU"/>
        </w:rPr>
      </w:pPr>
      <w:r w:rsidRPr="002D04C0">
        <w:rPr>
          <w:rFonts w:ascii="Times New Roman" w:eastAsia="Times New Roman" w:hAnsi="Times New Roman" w:cs="Times New Roman"/>
          <w:sz w:val="28"/>
          <w:szCs w:val="28"/>
          <w:lang w:eastAsia="ru-RU"/>
        </w:rPr>
        <w:t>ПРОЕКТ</w:t>
      </w:r>
    </w:p>
    <w:p w:rsidR="0093290C" w:rsidRPr="002D04C0" w:rsidRDefault="0093290C" w:rsidP="00A035B3">
      <w:pPr>
        <w:spacing w:after="0"/>
        <w:jc w:val="center"/>
        <w:rPr>
          <w:rFonts w:ascii="Times New Roman" w:eastAsia="Times New Roman" w:hAnsi="Times New Roman" w:cs="Times New Roman"/>
          <w:sz w:val="28"/>
          <w:szCs w:val="28"/>
          <w:lang w:eastAsia="ru-RU"/>
        </w:rPr>
      </w:pPr>
    </w:p>
    <w:p w:rsidR="008308FA" w:rsidRPr="002D04C0" w:rsidRDefault="008308FA" w:rsidP="008308FA">
      <w:pPr>
        <w:autoSpaceDE w:val="0"/>
        <w:autoSpaceDN w:val="0"/>
        <w:adjustRightInd w:val="0"/>
        <w:spacing w:after="0" w:line="240" w:lineRule="auto"/>
        <w:jc w:val="center"/>
        <w:rPr>
          <w:rFonts w:ascii="Times New Roman" w:hAnsi="Times New Roman" w:cs="Times New Roman"/>
          <w:b/>
          <w:bCs/>
          <w:sz w:val="28"/>
          <w:szCs w:val="28"/>
        </w:rPr>
      </w:pPr>
      <w:r w:rsidRPr="002D04C0">
        <w:rPr>
          <w:rFonts w:ascii="Times New Roman" w:hAnsi="Times New Roman" w:cs="Times New Roman"/>
          <w:b/>
          <w:bCs/>
          <w:sz w:val="28"/>
          <w:szCs w:val="28"/>
        </w:rPr>
        <w:t>Городской округ Ханты-Мансийск</w:t>
      </w:r>
    </w:p>
    <w:p w:rsidR="008308FA" w:rsidRPr="002D04C0" w:rsidRDefault="008308FA" w:rsidP="008308FA">
      <w:pPr>
        <w:spacing w:after="0" w:line="240" w:lineRule="auto"/>
        <w:jc w:val="center"/>
        <w:rPr>
          <w:rFonts w:ascii="Times New Roman" w:hAnsi="Times New Roman" w:cs="Times New Roman"/>
          <w:sz w:val="28"/>
          <w:szCs w:val="28"/>
        </w:rPr>
      </w:pPr>
      <w:r w:rsidRPr="002D04C0">
        <w:rPr>
          <w:rFonts w:ascii="Times New Roman" w:hAnsi="Times New Roman" w:cs="Times New Roman"/>
          <w:b/>
          <w:bCs/>
          <w:sz w:val="28"/>
          <w:szCs w:val="28"/>
        </w:rPr>
        <w:t>Ханты-Мансийского автономного округа - Югры</w:t>
      </w:r>
    </w:p>
    <w:p w:rsidR="008308FA" w:rsidRPr="002D04C0" w:rsidRDefault="008308FA" w:rsidP="008308FA">
      <w:pPr>
        <w:spacing w:after="0" w:line="240" w:lineRule="auto"/>
        <w:jc w:val="center"/>
        <w:rPr>
          <w:rFonts w:ascii="Times New Roman" w:hAnsi="Times New Roman" w:cs="Times New Roman"/>
          <w:b/>
          <w:bCs/>
          <w:sz w:val="28"/>
          <w:szCs w:val="28"/>
        </w:rPr>
      </w:pPr>
    </w:p>
    <w:p w:rsidR="008308FA" w:rsidRPr="002D04C0" w:rsidRDefault="008308FA" w:rsidP="008308FA">
      <w:pPr>
        <w:spacing w:after="0" w:line="240" w:lineRule="auto"/>
        <w:jc w:val="center"/>
        <w:rPr>
          <w:rFonts w:ascii="Times New Roman" w:hAnsi="Times New Roman" w:cs="Times New Roman"/>
          <w:b/>
          <w:bCs/>
          <w:sz w:val="28"/>
          <w:szCs w:val="28"/>
        </w:rPr>
      </w:pPr>
      <w:r w:rsidRPr="002D04C0">
        <w:rPr>
          <w:rFonts w:ascii="Times New Roman" w:hAnsi="Times New Roman" w:cs="Times New Roman"/>
          <w:b/>
          <w:bCs/>
          <w:sz w:val="28"/>
          <w:szCs w:val="28"/>
        </w:rPr>
        <w:t>АДМИНИСТРАЦИЯ ГОРОДА ХАНТЫ-МАНСИЙСКА</w:t>
      </w:r>
    </w:p>
    <w:p w:rsidR="008308FA" w:rsidRPr="002D04C0" w:rsidRDefault="008308FA" w:rsidP="008308FA">
      <w:pPr>
        <w:spacing w:after="0" w:line="240" w:lineRule="auto"/>
        <w:jc w:val="center"/>
        <w:rPr>
          <w:rFonts w:ascii="Times New Roman" w:hAnsi="Times New Roman" w:cs="Times New Roman"/>
          <w:b/>
          <w:bCs/>
          <w:sz w:val="28"/>
          <w:szCs w:val="28"/>
        </w:rPr>
      </w:pPr>
    </w:p>
    <w:p w:rsidR="008308FA" w:rsidRPr="002D04C0" w:rsidRDefault="008308FA" w:rsidP="008308FA">
      <w:pPr>
        <w:spacing w:after="0" w:line="240" w:lineRule="auto"/>
        <w:jc w:val="center"/>
        <w:rPr>
          <w:rFonts w:ascii="Times New Roman" w:hAnsi="Times New Roman" w:cs="Times New Roman"/>
          <w:b/>
          <w:bCs/>
          <w:sz w:val="28"/>
          <w:szCs w:val="28"/>
        </w:rPr>
      </w:pPr>
      <w:r w:rsidRPr="002D04C0">
        <w:rPr>
          <w:rFonts w:ascii="Times New Roman" w:hAnsi="Times New Roman" w:cs="Times New Roman"/>
          <w:b/>
          <w:bCs/>
          <w:sz w:val="28"/>
          <w:szCs w:val="28"/>
        </w:rPr>
        <w:t>ПОСТАНОВЛЕНИЕ</w:t>
      </w:r>
    </w:p>
    <w:p w:rsidR="008308FA" w:rsidRPr="002D04C0" w:rsidRDefault="008308FA" w:rsidP="008308FA">
      <w:pPr>
        <w:spacing w:after="0" w:line="240" w:lineRule="auto"/>
        <w:jc w:val="center"/>
        <w:rPr>
          <w:rFonts w:ascii="Times New Roman" w:hAnsi="Times New Roman" w:cs="Times New Roman"/>
          <w:b/>
          <w:bCs/>
          <w:sz w:val="28"/>
          <w:szCs w:val="28"/>
        </w:rPr>
      </w:pPr>
    </w:p>
    <w:p w:rsidR="008308FA" w:rsidRPr="002D04C0" w:rsidRDefault="008308FA" w:rsidP="008308FA">
      <w:pPr>
        <w:spacing w:after="0" w:line="240" w:lineRule="auto"/>
        <w:rPr>
          <w:rFonts w:ascii="Times New Roman" w:hAnsi="Times New Roman" w:cs="Times New Roman"/>
          <w:sz w:val="28"/>
          <w:szCs w:val="28"/>
        </w:rPr>
      </w:pPr>
      <w:r w:rsidRPr="002D04C0">
        <w:rPr>
          <w:rFonts w:ascii="Times New Roman" w:hAnsi="Times New Roman" w:cs="Times New Roman"/>
          <w:sz w:val="28"/>
          <w:szCs w:val="28"/>
        </w:rPr>
        <w:t>от  _____________2020                                                                           №_____</w:t>
      </w:r>
    </w:p>
    <w:p w:rsidR="0093290C" w:rsidRPr="002D04C0" w:rsidRDefault="0093290C" w:rsidP="00A035B3">
      <w:pPr>
        <w:pStyle w:val="ConsPlusTitle"/>
        <w:spacing w:line="276" w:lineRule="auto"/>
        <w:jc w:val="center"/>
        <w:rPr>
          <w:rFonts w:ascii="Times New Roman" w:hAnsi="Times New Roman" w:cs="Times New Roman"/>
          <w:sz w:val="28"/>
          <w:szCs w:val="28"/>
        </w:rPr>
      </w:pPr>
    </w:p>
    <w:p w:rsidR="00411AFE" w:rsidRPr="002D04C0" w:rsidRDefault="00411AFE" w:rsidP="00A035B3">
      <w:pPr>
        <w:pStyle w:val="ConsPlusTitle"/>
        <w:spacing w:line="276" w:lineRule="auto"/>
        <w:jc w:val="center"/>
        <w:rPr>
          <w:rFonts w:ascii="Times New Roman" w:hAnsi="Times New Roman" w:cs="Times New Roman"/>
          <w:sz w:val="28"/>
          <w:szCs w:val="28"/>
        </w:rPr>
      </w:pPr>
    </w:p>
    <w:p w:rsidR="00300D07" w:rsidRPr="002D04C0" w:rsidRDefault="00300D07" w:rsidP="00300D07">
      <w:pPr>
        <w:pStyle w:val="ConsPlusTitle"/>
        <w:spacing w:line="276" w:lineRule="auto"/>
        <w:rPr>
          <w:rFonts w:ascii="Times New Roman" w:hAnsi="Times New Roman" w:cs="Times New Roman"/>
          <w:b w:val="0"/>
          <w:sz w:val="28"/>
          <w:szCs w:val="28"/>
        </w:rPr>
      </w:pPr>
      <w:r w:rsidRPr="002D04C0">
        <w:rPr>
          <w:rFonts w:ascii="Times New Roman" w:hAnsi="Times New Roman" w:cs="Times New Roman"/>
          <w:b w:val="0"/>
          <w:sz w:val="28"/>
          <w:szCs w:val="28"/>
        </w:rPr>
        <w:t xml:space="preserve">Об утверждении параметров и порядка </w:t>
      </w:r>
    </w:p>
    <w:p w:rsidR="008308FA" w:rsidRPr="002D04C0" w:rsidRDefault="00300D07" w:rsidP="00300D07">
      <w:pPr>
        <w:pStyle w:val="ConsPlusTitle"/>
        <w:spacing w:line="276" w:lineRule="auto"/>
        <w:rPr>
          <w:rFonts w:ascii="Times New Roman" w:hAnsi="Times New Roman" w:cs="Times New Roman"/>
          <w:b w:val="0"/>
          <w:sz w:val="28"/>
          <w:szCs w:val="28"/>
        </w:rPr>
      </w:pPr>
      <w:r w:rsidRPr="002D04C0">
        <w:rPr>
          <w:rFonts w:ascii="Times New Roman" w:hAnsi="Times New Roman" w:cs="Times New Roman"/>
          <w:b w:val="0"/>
          <w:sz w:val="28"/>
          <w:szCs w:val="28"/>
        </w:rPr>
        <w:t xml:space="preserve">предоставления персонифицированного </w:t>
      </w:r>
    </w:p>
    <w:p w:rsidR="008308FA" w:rsidRPr="002D04C0" w:rsidRDefault="008308FA" w:rsidP="00300D07">
      <w:pPr>
        <w:pStyle w:val="ConsPlusTitle"/>
        <w:spacing w:line="276" w:lineRule="auto"/>
        <w:rPr>
          <w:rFonts w:ascii="Times New Roman" w:hAnsi="Times New Roman" w:cs="Times New Roman"/>
          <w:b w:val="0"/>
          <w:sz w:val="28"/>
          <w:szCs w:val="28"/>
        </w:rPr>
      </w:pPr>
      <w:r w:rsidRPr="002D04C0">
        <w:rPr>
          <w:rFonts w:ascii="Times New Roman" w:hAnsi="Times New Roman" w:cs="Times New Roman"/>
          <w:b w:val="0"/>
          <w:sz w:val="28"/>
          <w:szCs w:val="28"/>
        </w:rPr>
        <w:t xml:space="preserve">финансирования </w:t>
      </w:r>
      <w:r w:rsidR="00300D07" w:rsidRPr="002D04C0">
        <w:rPr>
          <w:rFonts w:ascii="Times New Roman" w:hAnsi="Times New Roman" w:cs="Times New Roman"/>
          <w:b w:val="0"/>
          <w:sz w:val="28"/>
          <w:szCs w:val="28"/>
        </w:rPr>
        <w:t>дополнительного</w:t>
      </w:r>
      <w:r w:rsidRPr="002D04C0">
        <w:rPr>
          <w:rFonts w:ascii="Times New Roman" w:hAnsi="Times New Roman" w:cs="Times New Roman"/>
          <w:b w:val="0"/>
          <w:sz w:val="28"/>
          <w:szCs w:val="28"/>
        </w:rPr>
        <w:t xml:space="preserve"> </w:t>
      </w:r>
    </w:p>
    <w:p w:rsidR="00300D07" w:rsidRPr="002D04C0" w:rsidRDefault="00300D07" w:rsidP="00300D07">
      <w:pPr>
        <w:pStyle w:val="ConsPlusTitle"/>
        <w:spacing w:line="276" w:lineRule="auto"/>
        <w:rPr>
          <w:rFonts w:ascii="Times New Roman" w:hAnsi="Times New Roman" w:cs="Times New Roman"/>
          <w:b w:val="0"/>
          <w:sz w:val="28"/>
          <w:szCs w:val="28"/>
        </w:rPr>
      </w:pPr>
      <w:r w:rsidRPr="002D04C0">
        <w:rPr>
          <w:rFonts w:ascii="Times New Roman" w:hAnsi="Times New Roman" w:cs="Times New Roman"/>
          <w:b w:val="0"/>
          <w:sz w:val="28"/>
          <w:szCs w:val="28"/>
        </w:rPr>
        <w:t xml:space="preserve">образования детей в городе Ханты-Мансийске </w:t>
      </w:r>
    </w:p>
    <w:p w:rsidR="00300D07" w:rsidRPr="002D04C0" w:rsidRDefault="008308FA" w:rsidP="00300D07">
      <w:pPr>
        <w:pStyle w:val="ConsPlusTitle"/>
        <w:spacing w:line="276" w:lineRule="auto"/>
        <w:rPr>
          <w:rFonts w:ascii="Times New Roman" w:hAnsi="Times New Roman" w:cs="Times New Roman"/>
          <w:b w:val="0"/>
          <w:sz w:val="28"/>
          <w:szCs w:val="28"/>
        </w:rPr>
      </w:pPr>
      <w:r w:rsidRPr="002D04C0">
        <w:rPr>
          <w:rFonts w:ascii="Times New Roman" w:hAnsi="Times New Roman" w:cs="Times New Roman"/>
          <w:b w:val="0"/>
          <w:sz w:val="28"/>
          <w:szCs w:val="28"/>
        </w:rPr>
        <w:t>на 2021-2024 годы</w:t>
      </w:r>
    </w:p>
    <w:p w:rsidR="0093290C" w:rsidRPr="002D04C0" w:rsidRDefault="0093290C" w:rsidP="00A035B3">
      <w:pPr>
        <w:pStyle w:val="ConsPlusNormal"/>
        <w:spacing w:line="276" w:lineRule="auto"/>
        <w:jc w:val="both"/>
        <w:rPr>
          <w:rFonts w:ascii="Times New Roman" w:hAnsi="Times New Roman" w:cs="Times New Roman"/>
          <w:sz w:val="28"/>
          <w:szCs w:val="28"/>
        </w:rPr>
      </w:pPr>
    </w:p>
    <w:p w:rsidR="00411AFE" w:rsidRPr="002D04C0" w:rsidRDefault="00411AFE" w:rsidP="00A035B3">
      <w:pPr>
        <w:pStyle w:val="ConsPlusNormal"/>
        <w:spacing w:line="276" w:lineRule="auto"/>
        <w:jc w:val="both"/>
        <w:rPr>
          <w:rFonts w:ascii="Times New Roman" w:hAnsi="Times New Roman" w:cs="Times New Roman"/>
          <w:sz w:val="28"/>
          <w:szCs w:val="28"/>
        </w:rPr>
      </w:pPr>
    </w:p>
    <w:p w:rsidR="00646E4D" w:rsidRPr="002D04C0" w:rsidRDefault="004F76F9" w:rsidP="00646E4D">
      <w:pPr>
        <w:pStyle w:val="ConsPlusNormal"/>
        <w:spacing w:line="276" w:lineRule="auto"/>
        <w:ind w:firstLine="540"/>
        <w:jc w:val="both"/>
        <w:rPr>
          <w:rFonts w:ascii="Times New Roman" w:hAnsi="Times New Roman" w:cs="Times New Roman"/>
          <w:sz w:val="28"/>
          <w:szCs w:val="28"/>
        </w:rPr>
      </w:pPr>
      <w:proofErr w:type="gramStart"/>
      <w:r w:rsidRPr="002D04C0">
        <w:rPr>
          <w:rFonts w:ascii="Times New Roman" w:hAnsi="Times New Roman" w:cs="Times New Roman"/>
          <w:sz w:val="28"/>
          <w:szCs w:val="28"/>
        </w:rPr>
        <w:t xml:space="preserve">В соответствии с </w:t>
      </w:r>
      <w:r w:rsidR="0004324B" w:rsidRPr="002D04C0">
        <w:rPr>
          <w:rFonts w:ascii="Times New Roman" w:hAnsi="Times New Roman" w:cs="Times New Roman"/>
          <w:sz w:val="28"/>
          <w:szCs w:val="28"/>
        </w:rPr>
        <w:t xml:space="preserve">государственной программой Ханты-Мансийского автономного округа-Югры «Развитие образования», утвержденной постановлением Правительства Ханты-Мансийского автономного округа-Югры от 05.10.2018 № 338-п, </w:t>
      </w:r>
      <w:r w:rsidR="0093290C" w:rsidRPr="002D04C0">
        <w:rPr>
          <w:rFonts w:ascii="Times New Roman" w:hAnsi="Times New Roman" w:cs="Times New Roman"/>
          <w:sz w:val="28"/>
          <w:szCs w:val="28"/>
        </w:rPr>
        <w:t>приказом Департамента образования и молодежной политики Ханты-Мансийского</w:t>
      </w:r>
      <w:r w:rsidR="0004324B" w:rsidRPr="002D04C0">
        <w:rPr>
          <w:rFonts w:ascii="Times New Roman" w:hAnsi="Times New Roman" w:cs="Times New Roman"/>
          <w:sz w:val="28"/>
          <w:szCs w:val="28"/>
        </w:rPr>
        <w:t xml:space="preserve"> автономног</w:t>
      </w:r>
      <w:r w:rsidR="008308FA" w:rsidRPr="002D04C0">
        <w:rPr>
          <w:rFonts w:ascii="Times New Roman" w:hAnsi="Times New Roman" w:cs="Times New Roman"/>
          <w:sz w:val="28"/>
          <w:szCs w:val="28"/>
        </w:rPr>
        <w:t>о округа - Югры от 23.10.2019 №</w:t>
      </w:r>
      <w:r w:rsidR="0004324B" w:rsidRPr="002D04C0">
        <w:rPr>
          <w:rFonts w:ascii="Times New Roman" w:hAnsi="Times New Roman" w:cs="Times New Roman"/>
          <w:sz w:val="28"/>
          <w:szCs w:val="28"/>
        </w:rPr>
        <w:t>1386 «</w:t>
      </w:r>
      <w:r w:rsidR="0093290C" w:rsidRPr="002D04C0">
        <w:rPr>
          <w:rFonts w:ascii="Times New Roman" w:hAnsi="Times New Roman" w:cs="Times New Roman"/>
          <w:sz w:val="28"/>
          <w:szCs w:val="28"/>
        </w:rPr>
        <w:t>О</w:t>
      </w:r>
      <w:r w:rsidR="0004324B" w:rsidRPr="002D04C0">
        <w:rPr>
          <w:rFonts w:ascii="Times New Roman" w:hAnsi="Times New Roman" w:cs="Times New Roman"/>
          <w:sz w:val="28"/>
          <w:szCs w:val="28"/>
        </w:rPr>
        <w:t xml:space="preserve"> внесении изменений в приложение к приказу Департамента образования и молодежной политики Ханты-Мансийского автономного округа – Югры от 4 августа 2016 года № 1224 «Об </w:t>
      </w:r>
      <w:r w:rsidR="0093290C" w:rsidRPr="002D04C0">
        <w:rPr>
          <w:rFonts w:ascii="Times New Roman" w:hAnsi="Times New Roman" w:cs="Times New Roman"/>
          <w:sz w:val="28"/>
          <w:szCs w:val="28"/>
        </w:rPr>
        <w:t>утверждении Правил персонифицированного финансирования дополнительного</w:t>
      </w:r>
      <w:proofErr w:type="gramEnd"/>
      <w:r w:rsidR="0093290C" w:rsidRPr="002D04C0">
        <w:rPr>
          <w:rFonts w:ascii="Times New Roman" w:hAnsi="Times New Roman" w:cs="Times New Roman"/>
          <w:sz w:val="28"/>
          <w:szCs w:val="28"/>
        </w:rPr>
        <w:t xml:space="preserve"> </w:t>
      </w:r>
      <w:proofErr w:type="gramStart"/>
      <w:r w:rsidR="0093290C" w:rsidRPr="002D04C0">
        <w:rPr>
          <w:rFonts w:ascii="Times New Roman" w:hAnsi="Times New Roman" w:cs="Times New Roman"/>
          <w:sz w:val="28"/>
          <w:szCs w:val="28"/>
        </w:rPr>
        <w:t>образования детей в Ханты-Манс</w:t>
      </w:r>
      <w:r w:rsidR="0004324B" w:rsidRPr="002D04C0">
        <w:rPr>
          <w:rFonts w:ascii="Times New Roman" w:hAnsi="Times New Roman" w:cs="Times New Roman"/>
          <w:sz w:val="28"/>
          <w:szCs w:val="28"/>
        </w:rPr>
        <w:t>ийском автономном округе – Югре»</w:t>
      </w:r>
      <w:r w:rsidR="0093290C" w:rsidRPr="002D04C0">
        <w:rPr>
          <w:rFonts w:ascii="Times New Roman" w:hAnsi="Times New Roman" w:cs="Times New Roman"/>
          <w:sz w:val="28"/>
          <w:szCs w:val="28"/>
        </w:rPr>
        <w:t xml:space="preserve">, </w:t>
      </w:r>
      <w:r w:rsidR="0004324B" w:rsidRPr="002D04C0">
        <w:rPr>
          <w:rFonts w:ascii="Times New Roman" w:hAnsi="Times New Roman" w:cs="Times New Roman"/>
          <w:sz w:val="28"/>
          <w:szCs w:val="28"/>
        </w:rPr>
        <w:t xml:space="preserve">межведомственным </w:t>
      </w:r>
      <w:r w:rsidR="0093290C" w:rsidRPr="002D04C0">
        <w:rPr>
          <w:rFonts w:ascii="Times New Roman" w:hAnsi="Times New Roman" w:cs="Times New Roman"/>
          <w:sz w:val="28"/>
          <w:szCs w:val="28"/>
        </w:rPr>
        <w:t>приказом Департамента образования и молодежной политики Ханты-Мансийского автономного округа - Югры, Департамента культуры Ханты-Мансийского автономного округа - Югры, Департамента физической культуры и спорта Ханты-Мансийского</w:t>
      </w:r>
      <w:r w:rsidR="0004324B" w:rsidRPr="002D04C0">
        <w:rPr>
          <w:rFonts w:ascii="Times New Roman" w:hAnsi="Times New Roman" w:cs="Times New Roman"/>
          <w:sz w:val="28"/>
          <w:szCs w:val="28"/>
        </w:rPr>
        <w:t xml:space="preserve"> автономного округа - Югры от 23.07.2018</w:t>
      </w:r>
      <w:r w:rsidR="00CD0314" w:rsidRPr="002D04C0">
        <w:rPr>
          <w:rFonts w:ascii="Times New Roman" w:hAnsi="Times New Roman" w:cs="Times New Roman"/>
          <w:sz w:val="28"/>
          <w:szCs w:val="28"/>
        </w:rPr>
        <w:t xml:space="preserve"> №</w:t>
      </w:r>
      <w:r w:rsidR="0093290C" w:rsidRPr="002D04C0">
        <w:rPr>
          <w:rFonts w:ascii="Times New Roman" w:hAnsi="Times New Roman" w:cs="Times New Roman"/>
          <w:sz w:val="28"/>
          <w:szCs w:val="28"/>
        </w:rPr>
        <w:t xml:space="preserve"> </w:t>
      </w:r>
      <w:r w:rsidR="0004324B" w:rsidRPr="002D04C0">
        <w:rPr>
          <w:rFonts w:ascii="Times New Roman" w:hAnsi="Times New Roman" w:cs="Times New Roman"/>
          <w:sz w:val="28"/>
          <w:szCs w:val="28"/>
        </w:rPr>
        <w:t>10-П-1058/09-ОД-151/01-09/197 «</w:t>
      </w:r>
      <w:r w:rsidR="0093290C" w:rsidRPr="002D04C0">
        <w:rPr>
          <w:rFonts w:ascii="Times New Roman" w:hAnsi="Times New Roman" w:cs="Times New Roman"/>
          <w:sz w:val="28"/>
          <w:szCs w:val="28"/>
        </w:rPr>
        <w:t>Об утверждении концепции персонифицированного финансирования системы дополнительного образования детей в Ханты-Манс</w:t>
      </w:r>
      <w:r w:rsidR="0004324B" w:rsidRPr="002D04C0">
        <w:rPr>
          <w:rFonts w:ascii="Times New Roman" w:hAnsi="Times New Roman" w:cs="Times New Roman"/>
          <w:sz w:val="28"/>
          <w:szCs w:val="28"/>
        </w:rPr>
        <w:t>и</w:t>
      </w:r>
      <w:r w:rsidR="00646E4D" w:rsidRPr="002D04C0">
        <w:rPr>
          <w:rFonts w:ascii="Times New Roman" w:hAnsi="Times New Roman" w:cs="Times New Roman"/>
          <w:sz w:val="28"/>
          <w:szCs w:val="28"/>
        </w:rPr>
        <w:t xml:space="preserve">йском автономном округе – Югре», </w:t>
      </w:r>
      <w:r w:rsidR="00646E4D" w:rsidRPr="002D04C0">
        <w:rPr>
          <w:rFonts w:ascii="Times New Roman" w:hAnsi="Times New Roman" w:cs="Times New Roman"/>
          <w:sz w:val="28"/>
          <w:szCs w:val="28"/>
        </w:rPr>
        <w:t xml:space="preserve">руководствуясь </w:t>
      </w:r>
      <w:hyperlink r:id="rId6" w:history="1">
        <w:r w:rsidR="00646E4D" w:rsidRPr="002D04C0">
          <w:rPr>
            <w:rFonts w:ascii="Times New Roman" w:hAnsi="Times New Roman" w:cs="Times New Roman"/>
            <w:sz w:val="28"/>
            <w:szCs w:val="28"/>
          </w:rPr>
          <w:t>статьей 71</w:t>
        </w:r>
      </w:hyperlink>
      <w:r w:rsidR="00646E4D" w:rsidRPr="002D04C0">
        <w:rPr>
          <w:rFonts w:ascii="Times New Roman" w:hAnsi="Times New Roman" w:cs="Times New Roman"/>
          <w:sz w:val="28"/>
          <w:szCs w:val="28"/>
        </w:rPr>
        <w:t xml:space="preserve"> Устава города Ханты-Мансийска:</w:t>
      </w:r>
      <w:proofErr w:type="gramEnd"/>
    </w:p>
    <w:p w:rsidR="006F1803" w:rsidRPr="002D04C0" w:rsidRDefault="006F1803" w:rsidP="006F1803">
      <w:pPr>
        <w:pStyle w:val="ConsPlusNormal"/>
        <w:tabs>
          <w:tab w:val="left" w:pos="567"/>
          <w:tab w:val="left" w:pos="851"/>
        </w:tabs>
        <w:spacing w:line="276" w:lineRule="auto"/>
        <w:ind w:left="567"/>
        <w:jc w:val="both"/>
        <w:rPr>
          <w:rFonts w:ascii="Times New Roman" w:hAnsi="Times New Roman" w:cs="Times New Roman"/>
          <w:sz w:val="28"/>
          <w:szCs w:val="28"/>
        </w:rPr>
      </w:pPr>
      <w:r w:rsidRPr="002D04C0">
        <w:rPr>
          <w:rFonts w:ascii="Times New Roman" w:hAnsi="Times New Roman" w:cs="Times New Roman"/>
          <w:sz w:val="28"/>
          <w:szCs w:val="28"/>
        </w:rPr>
        <w:t>1.</w:t>
      </w:r>
      <w:r w:rsidR="00300D07" w:rsidRPr="002D04C0">
        <w:rPr>
          <w:rFonts w:ascii="Times New Roman" w:hAnsi="Times New Roman" w:cs="Times New Roman"/>
          <w:sz w:val="28"/>
          <w:szCs w:val="28"/>
        </w:rPr>
        <w:t>Утвердить:</w:t>
      </w:r>
    </w:p>
    <w:p w:rsidR="006F1803" w:rsidRPr="002D04C0" w:rsidRDefault="006F1803" w:rsidP="006F1803">
      <w:pPr>
        <w:pStyle w:val="ConsPlusNormal"/>
        <w:tabs>
          <w:tab w:val="left" w:pos="567"/>
          <w:tab w:val="left" w:pos="851"/>
        </w:tabs>
        <w:spacing w:line="276" w:lineRule="auto"/>
        <w:jc w:val="both"/>
        <w:rPr>
          <w:rFonts w:ascii="Times New Roman" w:hAnsi="Times New Roman" w:cs="Times New Roman"/>
          <w:sz w:val="28"/>
          <w:szCs w:val="28"/>
        </w:rPr>
      </w:pPr>
      <w:r w:rsidRPr="002D04C0">
        <w:rPr>
          <w:rFonts w:ascii="Times New Roman" w:hAnsi="Times New Roman" w:cs="Times New Roman"/>
          <w:sz w:val="28"/>
          <w:szCs w:val="28"/>
        </w:rPr>
        <w:lastRenderedPageBreak/>
        <w:tab/>
        <w:t>1.1.</w:t>
      </w:r>
      <w:r w:rsidR="00300D07" w:rsidRPr="002D04C0">
        <w:rPr>
          <w:rFonts w:ascii="Times New Roman" w:hAnsi="Times New Roman" w:cs="Times New Roman"/>
          <w:sz w:val="28"/>
          <w:szCs w:val="28"/>
        </w:rPr>
        <w:t>Параметры персонифицированного</w:t>
      </w:r>
      <w:r w:rsidR="008308FA" w:rsidRPr="002D04C0">
        <w:rPr>
          <w:rFonts w:ascii="Times New Roman" w:hAnsi="Times New Roman" w:cs="Times New Roman"/>
          <w:sz w:val="28"/>
          <w:szCs w:val="28"/>
        </w:rPr>
        <w:t xml:space="preserve"> финансирования </w:t>
      </w:r>
      <w:r w:rsidR="00300D07" w:rsidRPr="002D04C0">
        <w:rPr>
          <w:rFonts w:ascii="Times New Roman" w:hAnsi="Times New Roman" w:cs="Times New Roman"/>
          <w:sz w:val="28"/>
          <w:szCs w:val="28"/>
        </w:rPr>
        <w:t>дополнительного образования детей в городе Ханты-Мансийске на 2021 - 2</w:t>
      </w:r>
      <w:r w:rsidR="008308FA" w:rsidRPr="002D04C0">
        <w:rPr>
          <w:rFonts w:ascii="Times New Roman" w:hAnsi="Times New Roman" w:cs="Times New Roman"/>
          <w:sz w:val="28"/>
          <w:szCs w:val="28"/>
        </w:rPr>
        <w:t>024 годы согласно приложению 1 к настоящему постановлению.</w:t>
      </w:r>
    </w:p>
    <w:p w:rsidR="008308FA" w:rsidRPr="002D04C0" w:rsidRDefault="006F1803" w:rsidP="006F1803">
      <w:pPr>
        <w:pStyle w:val="ConsPlusNormal"/>
        <w:tabs>
          <w:tab w:val="left" w:pos="567"/>
          <w:tab w:val="left" w:pos="851"/>
        </w:tabs>
        <w:spacing w:line="276" w:lineRule="auto"/>
        <w:jc w:val="both"/>
        <w:rPr>
          <w:rFonts w:ascii="Times New Roman" w:hAnsi="Times New Roman" w:cs="Times New Roman"/>
          <w:sz w:val="28"/>
          <w:szCs w:val="28"/>
        </w:rPr>
      </w:pPr>
      <w:r w:rsidRPr="002D04C0">
        <w:rPr>
          <w:rFonts w:ascii="Times New Roman" w:hAnsi="Times New Roman" w:cs="Times New Roman"/>
          <w:sz w:val="28"/>
          <w:szCs w:val="28"/>
        </w:rPr>
        <w:tab/>
        <w:t>1.2.</w:t>
      </w:r>
      <w:r w:rsidR="00300D07" w:rsidRPr="002D04C0">
        <w:rPr>
          <w:rFonts w:ascii="Times New Roman" w:hAnsi="Times New Roman" w:cs="Times New Roman"/>
          <w:sz w:val="28"/>
          <w:szCs w:val="28"/>
        </w:rPr>
        <w:t xml:space="preserve">Порядок предоставления персонифицированного </w:t>
      </w:r>
      <w:r w:rsidRPr="002D04C0">
        <w:rPr>
          <w:rFonts w:ascii="Times New Roman" w:hAnsi="Times New Roman" w:cs="Times New Roman"/>
          <w:sz w:val="28"/>
          <w:szCs w:val="28"/>
        </w:rPr>
        <w:t xml:space="preserve">финансирования </w:t>
      </w:r>
      <w:r w:rsidR="00300D07" w:rsidRPr="002D04C0">
        <w:rPr>
          <w:rFonts w:ascii="Times New Roman" w:hAnsi="Times New Roman" w:cs="Times New Roman"/>
          <w:sz w:val="28"/>
          <w:szCs w:val="28"/>
        </w:rPr>
        <w:t>дополнительного образования детей в городе Ханты-Мансийске на 2021-</w:t>
      </w:r>
      <w:r w:rsidR="008308FA" w:rsidRPr="002D04C0">
        <w:rPr>
          <w:rFonts w:ascii="Times New Roman" w:hAnsi="Times New Roman" w:cs="Times New Roman"/>
          <w:sz w:val="28"/>
          <w:szCs w:val="28"/>
        </w:rPr>
        <w:t>2024 годы согласно приложению 2 к настоящему постановлению.</w:t>
      </w:r>
    </w:p>
    <w:p w:rsidR="00300D07" w:rsidRPr="002D04C0" w:rsidRDefault="006F1803" w:rsidP="00003459">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2.</w:t>
      </w:r>
      <w:r w:rsidR="00300D07" w:rsidRPr="002D04C0">
        <w:rPr>
          <w:rFonts w:ascii="Times New Roman" w:hAnsi="Times New Roman" w:cs="Times New Roman"/>
          <w:sz w:val="28"/>
          <w:szCs w:val="28"/>
        </w:rPr>
        <w:t>Определить:</w:t>
      </w:r>
    </w:p>
    <w:p w:rsidR="00300D07" w:rsidRPr="002D04C0" w:rsidRDefault="006F1803" w:rsidP="006F1803">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2.1.</w:t>
      </w:r>
      <w:r w:rsidR="00300D07" w:rsidRPr="002D04C0">
        <w:rPr>
          <w:rFonts w:ascii="Times New Roman" w:hAnsi="Times New Roman" w:cs="Times New Roman"/>
          <w:sz w:val="28"/>
          <w:szCs w:val="28"/>
        </w:rPr>
        <w:t xml:space="preserve">Уполномоченным органом системы персонифицированного дополнительного образования детей в </w:t>
      </w:r>
      <w:r w:rsidRPr="002D04C0">
        <w:rPr>
          <w:rFonts w:ascii="Times New Roman" w:hAnsi="Times New Roman" w:cs="Times New Roman"/>
          <w:sz w:val="28"/>
          <w:szCs w:val="28"/>
        </w:rPr>
        <w:t>городско</w:t>
      </w:r>
      <w:r w:rsidRPr="002D04C0">
        <w:rPr>
          <w:rFonts w:ascii="Times New Roman" w:hAnsi="Times New Roman" w:cs="Times New Roman"/>
          <w:sz w:val="28"/>
          <w:szCs w:val="28"/>
        </w:rPr>
        <w:t>м</w:t>
      </w:r>
      <w:r w:rsidRPr="002D04C0">
        <w:rPr>
          <w:rFonts w:ascii="Times New Roman" w:hAnsi="Times New Roman" w:cs="Times New Roman"/>
          <w:sz w:val="28"/>
          <w:szCs w:val="28"/>
        </w:rPr>
        <w:t xml:space="preserve"> округ</w:t>
      </w:r>
      <w:r w:rsidRPr="002D04C0">
        <w:rPr>
          <w:rFonts w:ascii="Times New Roman" w:hAnsi="Times New Roman" w:cs="Times New Roman"/>
          <w:sz w:val="28"/>
          <w:szCs w:val="28"/>
        </w:rPr>
        <w:t>е</w:t>
      </w:r>
      <w:r w:rsidRPr="002D04C0">
        <w:rPr>
          <w:rFonts w:ascii="Times New Roman" w:hAnsi="Times New Roman" w:cs="Times New Roman"/>
          <w:sz w:val="28"/>
          <w:szCs w:val="28"/>
        </w:rPr>
        <w:t xml:space="preserve"> Ханты-Мансийск Ханты-Мансий</w:t>
      </w:r>
      <w:r w:rsidRPr="002D04C0">
        <w:rPr>
          <w:rFonts w:ascii="Times New Roman" w:hAnsi="Times New Roman" w:cs="Times New Roman"/>
          <w:sz w:val="28"/>
          <w:szCs w:val="28"/>
        </w:rPr>
        <w:t xml:space="preserve">ского автономного округа - Югры </w:t>
      </w:r>
      <w:r w:rsidR="00300D07" w:rsidRPr="002D04C0">
        <w:rPr>
          <w:rFonts w:ascii="Times New Roman" w:hAnsi="Times New Roman" w:cs="Times New Roman"/>
          <w:sz w:val="28"/>
          <w:szCs w:val="28"/>
        </w:rPr>
        <w:t>- Департамент образования Администрации город Ханты-Мансийск.</w:t>
      </w:r>
    </w:p>
    <w:p w:rsidR="00EF3C59" w:rsidRPr="002D04C0" w:rsidRDefault="006F1803" w:rsidP="006F1803">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2.2.</w:t>
      </w:r>
      <w:r w:rsidR="00300D07" w:rsidRPr="002D04C0">
        <w:rPr>
          <w:rFonts w:ascii="Times New Roman" w:hAnsi="Times New Roman" w:cs="Times New Roman"/>
          <w:sz w:val="28"/>
          <w:szCs w:val="28"/>
        </w:rPr>
        <w:t xml:space="preserve">Муниципальной уполномоченной организацией системы персонифицированного дополнительного образования детей в </w:t>
      </w:r>
      <w:r w:rsidRPr="002D04C0">
        <w:rPr>
          <w:rFonts w:ascii="Times New Roman" w:hAnsi="Times New Roman" w:cs="Times New Roman"/>
          <w:sz w:val="28"/>
          <w:szCs w:val="28"/>
        </w:rPr>
        <w:t>городско</w:t>
      </w:r>
      <w:r w:rsidRPr="002D04C0">
        <w:rPr>
          <w:rFonts w:ascii="Times New Roman" w:hAnsi="Times New Roman" w:cs="Times New Roman"/>
          <w:sz w:val="28"/>
          <w:szCs w:val="28"/>
        </w:rPr>
        <w:t>м</w:t>
      </w:r>
      <w:r w:rsidRPr="002D04C0">
        <w:rPr>
          <w:rFonts w:ascii="Times New Roman" w:hAnsi="Times New Roman" w:cs="Times New Roman"/>
          <w:sz w:val="28"/>
          <w:szCs w:val="28"/>
        </w:rPr>
        <w:t xml:space="preserve"> округ</w:t>
      </w:r>
      <w:r w:rsidRPr="002D04C0">
        <w:rPr>
          <w:rFonts w:ascii="Times New Roman" w:hAnsi="Times New Roman" w:cs="Times New Roman"/>
          <w:sz w:val="28"/>
          <w:szCs w:val="28"/>
        </w:rPr>
        <w:t>е</w:t>
      </w:r>
      <w:r w:rsidRPr="002D04C0">
        <w:rPr>
          <w:rFonts w:ascii="Times New Roman" w:hAnsi="Times New Roman" w:cs="Times New Roman"/>
          <w:sz w:val="28"/>
          <w:szCs w:val="28"/>
        </w:rPr>
        <w:t xml:space="preserve"> Ханты-Мансийск Ханты-Мансийского </w:t>
      </w:r>
      <w:r w:rsidRPr="002D04C0">
        <w:rPr>
          <w:rFonts w:ascii="Times New Roman" w:hAnsi="Times New Roman" w:cs="Times New Roman"/>
          <w:sz w:val="28"/>
          <w:szCs w:val="28"/>
        </w:rPr>
        <w:t xml:space="preserve">автономного округа – Югры - </w:t>
      </w:r>
      <w:r w:rsidR="00300D07" w:rsidRPr="002D04C0">
        <w:rPr>
          <w:rFonts w:ascii="Times New Roman" w:hAnsi="Times New Roman" w:cs="Times New Roman"/>
          <w:sz w:val="28"/>
          <w:szCs w:val="28"/>
        </w:rPr>
        <w:t>муниципальное казенное учреждение «Управление по учету и контролю финансов образовательных учреждений города Ханты-Мансийска».</w:t>
      </w:r>
    </w:p>
    <w:p w:rsidR="006F1803" w:rsidRPr="002D04C0" w:rsidRDefault="006F1803" w:rsidP="006F1803">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3.</w:t>
      </w:r>
      <w:r w:rsidRPr="002D04C0">
        <w:rPr>
          <w:rFonts w:ascii="Times New Roman" w:hAnsi="Times New Roman" w:cs="Times New Roman"/>
          <w:sz w:val="28"/>
          <w:szCs w:val="28"/>
        </w:rPr>
        <w:t>Признать утратившими силу:</w:t>
      </w:r>
    </w:p>
    <w:p w:rsidR="00646E4D" w:rsidRPr="002D04C0" w:rsidRDefault="00D71074" w:rsidP="00646E4D">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 xml:space="preserve">постановление Администрации города </w:t>
      </w:r>
      <w:r w:rsidR="00646E4D" w:rsidRPr="002D04C0">
        <w:rPr>
          <w:rFonts w:ascii="Times New Roman" w:hAnsi="Times New Roman" w:cs="Times New Roman"/>
          <w:sz w:val="28"/>
          <w:szCs w:val="28"/>
        </w:rPr>
        <w:t>Ханты-Мансийска от 17.08.2017 №</w:t>
      </w:r>
      <w:r w:rsidRPr="002D04C0">
        <w:rPr>
          <w:rFonts w:ascii="Times New Roman" w:hAnsi="Times New Roman" w:cs="Times New Roman"/>
          <w:sz w:val="28"/>
          <w:szCs w:val="28"/>
        </w:rPr>
        <w:t>771 «</w:t>
      </w:r>
      <w:r w:rsidR="009002D1" w:rsidRPr="002D04C0">
        <w:rPr>
          <w:rFonts w:ascii="Times New Roman" w:hAnsi="Times New Roman" w:cs="Times New Roman"/>
          <w:sz w:val="28"/>
          <w:szCs w:val="28"/>
        </w:rPr>
        <w:t xml:space="preserve">Об утверждении параметров персонифицированного финансирования дополнительного образования детей в городе </w:t>
      </w:r>
      <w:r w:rsidR="00403BBA" w:rsidRPr="002D04C0">
        <w:rPr>
          <w:rFonts w:ascii="Times New Roman" w:hAnsi="Times New Roman" w:cs="Times New Roman"/>
          <w:sz w:val="28"/>
          <w:szCs w:val="28"/>
        </w:rPr>
        <w:br/>
      </w:r>
      <w:r w:rsidR="009002D1" w:rsidRPr="002D04C0">
        <w:rPr>
          <w:rFonts w:ascii="Times New Roman" w:hAnsi="Times New Roman" w:cs="Times New Roman"/>
          <w:sz w:val="28"/>
          <w:szCs w:val="28"/>
        </w:rPr>
        <w:t>Хан</w:t>
      </w:r>
      <w:r w:rsidR="00646E4D" w:rsidRPr="002D04C0">
        <w:rPr>
          <w:rFonts w:ascii="Times New Roman" w:hAnsi="Times New Roman" w:cs="Times New Roman"/>
          <w:sz w:val="28"/>
          <w:szCs w:val="28"/>
        </w:rPr>
        <w:t>ты-Мансийске на 2017-2020 годы»;</w:t>
      </w:r>
    </w:p>
    <w:p w:rsidR="00646E4D" w:rsidRPr="002D04C0" w:rsidRDefault="00646E4D" w:rsidP="00646E4D">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п</w:t>
      </w:r>
      <w:r w:rsidRPr="002D04C0">
        <w:rPr>
          <w:rFonts w:ascii="Times New Roman" w:hAnsi="Times New Roman" w:cs="Times New Roman"/>
          <w:sz w:val="28"/>
          <w:szCs w:val="28"/>
        </w:rPr>
        <w:t xml:space="preserve">остановление Администрации города </w:t>
      </w:r>
      <w:r w:rsidRPr="002D04C0">
        <w:rPr>
          <w:rFonts w:ascii="Times New Roman" w:hAnsi="Times New Roman" w:cs="Times New Roman"/>
          <w:sz w:val="28"/>
          <w:szCs w:val="28"/>
        </w:rPr>
        <w:t>Ханты-Мансийска от 25.12.2017 №</w:t>
      </w:r>
      <w:r w:rsidRPr="002D04C0">
        <w:rPr>
          <w:rFonts w:ascii="Times New Roman" w:hAnsi="Times New Roman" w:cs="Times New Roman"/>
          <w:sz w:val="28"/>
          <w:szCs w:val="28"/>
        </w:rPr>
        <w:t>1265</w:t>
      </w:r>
      <w:r w:rsidRPr="002D04C0">
        <w:rPr>
          <w:rFonts w:ascii="Times New Roman" w:hAnsi="Times New Roman" w:cs="Times New Roman"/>
          <w:sz w:val="28"/>
          <w:szCs w:val="28"/>
        </w:rPr>
        <w:t xml:space="preserve"> «</w:t>
      </w:r>
      <w:r w:rsidRPr="002D04C0">
        <w:rPr>
          <w:rFonts w:ascii="Times New Roman" w:hAnsi="Times New Roman" w:cs="Times New Roman"/>
          <w:sz w:val="28"/>
          <w:szCs w:val="28"/>
        </w:rPr>
        <w:t xml:space="preserve">О внесении изменений в постановление Администрации города </w:t>
      </w:r>
      <w:r w:rsidRPr="002D04C0">
        <w:rPr>
          <w:rFonts w:ascii="Times New Roman" w:hAnsi="Times New Roman" w:cs="Times New Roman"/>
          <w:sz w:val="28"/>
          <w:szCs w:val="28"/>
        </w:rPr>
        <w:t>Ханты-Мансийска от 17.08.2017 №771 «</w:t>
      </w:r>
      <w:r w:rsidRPr="002D04C0">
        <w:rPr>
          <w:rFonts w:ascii="Times New Roman" w:hAnsi="Times New Roman" w:cs="Times New Roman"/>
          <w:sz w:val="28"/>
          <w:szCs w:val="28"/>
        </w:rPr>
        <w:t>Об утверждении параметров персонифицированного финансирования дополнительного образования детей в городе Хант</w:t>
      </w:r>
      <w:r w:rsidRPr="002D04C0">
        <w:rPr>
          <w:rFonts w:ascii="Times New Roman" w:hAnsi="Times New Roman" w:cs="Times New Roman"/>
          <w:sz w:val="28"/>
          <w:szCs w:val="28"/>
        </w:rPr>
        <w:t>ы-Мансийске на 2017 - 2020 годы»;</w:t>
      </w:r>
    </w:p>
    <w:p w:rsidR="00646E4D" w:rsidRPr="002D04C0" w:rsidRDefault="00646E4D" w:rsidP="00646E4D">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п</w:t>
      </w:r>
      <w:r w:rsidRPr="002D04C0">
        <w:rPr>
          <w:rFonts w:ascii="Times New Roman" w:hAnsi="Times New Roman" w:cs="Times New Roman"/>
          <w:sz w:val="28"/>
          <w:szCs w:val="28"/>
        </w:rPr>
        <w:t xml:space="preserve">остановление Администрации города </w:t>
      </w:r>
      <w:r w:rsidRPr="002D04C0">
        <w:rPr>
          <w:rFonts w:ascii="Times New Roman" w:hAnsi="Times New Roman" w:cs="Times New Roman"/>
          <w:sz w:val="28"/>
          <w:szCs w:val="28"/>
        </w:rPr>
        <w:t>Ханты-Мансийска от 28.09.2018 №</w:t>
      </w:r>
      <w:r w:rsidRPr="002D04C0">
        <w:rPr>
          <w:rFonts w:ascii="Times New Roman" w:hAnsi="Times New Roman" w:cs="Times New Roman"/>
          <w:sz w:val="28"/>
          <w:szCs w:val="28"/>
        </w:rPr>
        <w:t>1033</w:t>
      </w:r>
      <w:r w:rsidRPr="002D04C0">
        <w:rPr>
          <w:rFonts w:ascii="Times New Roman" w:hAnsi="Times New Roman" w:cs="Times New Roman"/>
          <w:sz w:val="28"/>
          <w:szCs w:val="28"/>
        </w:rPr>
        <w:t xml:space="preserve"> «</w:t>
      </w:r>
      <w:r w:rsidRPr="002D04C0">
        <w:rPr>
          <w:rFonts w:ascii="Times New Roman" w:hAnsi="Times New Roman" w:cs="Times New Roman"/>
          <w:sz w:val="28"/>
          <w:szCs w:val="28"/>
        </w:rPr>
        <w:t xml:space="preserve">О внесении изменений в постановление Администрации города </w:t>
      </w:r>
      <w:r w:rsidRPr="002D04C0">
        <w:rPr>
          <w:rFonts w:ascii="Times New Roman" w:hAnsi="Times New Roman" w:cs="Times New Roman"/>
          <w:sz w:val="28"/>
          <w:szCs w:val="28"/>
        </w:rPr>
        <w:t>Ханты-Мансийска от 17.08.2017 №771 «</w:t>
      </w:r>
      <w:r w:rsidRPr="002D04C0">
        <w:rPr>
          <w:rFonts w:ascii="Times New Roman" w:hAnsi="Times New Roman" w:cs="Times New Roman"/>
          <w:sz w:val="28"/>
          <w:szCs w:val="28"/>
        </w:rPr>
        <w:t>Об утверждении параметров персонифицированного финансирования дополнительного образования детей в городе Хант</w:t>
      </w:r>
      <w:r w:rsidRPr="002D04C0">
        <w:rPr>
          <w:rFonts w:ascii="Times New Roman" w:hAnsi="Times New Roman" w:cs="Times New Roman"/>
          <w:sz w:val="28"/>
          <w:szCs w:val="28"/>
        </w:rPr>
        <w:t>ы-Мансийске на 2017 - 2020 годы»;</w:t>
      </w:r>
    </w:p>
    <w:p w:rsidR="00646E4D" w:rsidRPr="002D04C0" w:rsidRDefault="00646E4D" w:rsidP="00646E4D">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п</w:t>
      </w:r>
      <w:r w:rsidRPr="002D04C0">
        <w:rPr>
          <w:rFonts w:ascii="Times New Roman" w:hAnsi="Times New Roman" w:cs="Times New Roman"/>
          <w:sz w:val="28"/>
          <w:szCs w:val="28"/>
        </w:rPr>
        <w:t xml:space="preserve">остановление Администрации города </w:t>
      </w:r>
      <w:r w:rsidRPr="002D04C0">
        <w:rPr>
          <w:rFonts w:ascii="Times New Roman" w:hAnsi="Times New Roman" w:cs="Times New Roman"/>
          <w:sz w:val="28"/>
          <w:szCs w:val="28"/>
        </w:rPr>
        <w:t>Ханты-Мансийска от 26.04.2019 №</w:t>
      </w:r>
      <w:r w:rsidRPr="002D04C0">
        <w:rPr>
          <w:rFonts w:ascii="Times New Roman" w:hAnsi="Times New Roman" w:cs="Times New Roman"/>
          <w:sz w:val="28"/>
          <w:szCs w:val="28"/>
        </w:rPr>
        <w:t>475</w:t>
      </w:r>
      <w:r w:rsidRPr="002D04C0">
        <w:rPr>
          <w:rFonts w:ascii="Times New Roman" w:hAnsi="Times New Roman" w:cs="Times New Roman"/>
          <w:sz w:val="28"/>
          <w:szCs w:val="28"/>
        </w:rPr>
        <w:t xml:space="preserve"> «</w:t>
      </w:r>
      <w:r w:rsidRPr="002D04C0">
        <w:rPr>
          <w:rFonts w:ascii="Times New Roman" w:hAnsi="Times New Roman" w:cs="Times New Roman"/>
          <w:sz w:val="28"/>
          <w:szCs w:val="28"/>
        </w:rPr>
        <w:t xml:space="preserve">О внесении изменений в постановление Администрации города </w:t>
      </w:r>
      <w:r w:rsidRPr="002D04C0">
        <w:rPr>
          <w:rFonts w:ascii="Times New Roman" w:hAnsi="Times New Roman" w:cs="Times New Roman"/>
          <w:sz w:val="28"/>
          <w:szCs w:val="28"/>
        </w:rPr>
        <w:t>Ханты-Мансийска от 17.08.2017 №771 «</w:t>
      </w:r>
      <w:r w:rsidRPr="002D04C0">
        <w:rPr>
          <w:rFonts w:ascii="Times New Roman" w:hAnsi="Times New Roman" w:cs="Times New Roman"/>
          <w:sz w:val="28"/>
          <w:szCs w:val="28"/>
        </w:rPr>
        <w:t>Об утверждении параметров персонифицированного финансирования дополнительного образования детей в городе Хант</w:t>
      </w:r>
      <w:r w:rsidRPr="002D04C0">
        <w:rPr>
          <w:rFonts w:ascii="Times New Roman" w:hAnsi="Times New Roman" w:cs="Times New Roman"/>
          <w:sz w:val="28"/>
          <w:szCs w:val="28"/>
        </w:rPr>
        <w:t>ы-Мансийске на 2017 - 2020 годы»;</w:t>
      </w:r>
    </w:p>
    <w:p w:rsidR="00646E4D" w:rsidRPr="002D04C0" w:rsidRDefault="00646E4D" w:rsidP="00646E4D">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lastRenderedPageBreak/>
        <w:t>п</w:t>
      </w:r>
      <w:r w:rsidRPr="002D04C0">
        <w:rPr>
          <w:rFonts w:ascii="Times New Roman" w:hAnsi="Times New Roman" w:cs="Times New Roman"/>
          <w:sz w:val="28"/>
          <w:szCs w:val="28"/>
        </w:rPr>
        <w:t xml:space="preserve">остановление Администрации города Ханты-Мансийска от 26.11.2019 </w:t>
      </w:r>
      <w:r w:rsidRPr="002D04C0">
        <w:rPr>
          <w:rFonts w:ascii="Times New Roman" w:hAnsi="Times New Roman" w:cs="Times New Roman"/>
          <w:sz w:val="28"/>
          <w:szCs w:val="28"/>
        </w:rPr>
        <w:t>№</w:t>
      </w:r>
      <w:r w:rsidRPr="002D04C0">
        <w:rPr>
          <w:rFonts w:ascii="Times New Roman" w:hAnsi="Times New Roman" w:cs="Times New Roman"/>
          <w:sz w:val="28"/>
          <w:szCs w:val="28"/>
        </w:rPr>
        <w:t>1414</w:t>
      </w:r>
      <w:r w:rsidRPr="002D04C0">
        <w:rPr>
          <w:rFonts w:ascii="Times New Roman" w:hAnsi="Times New Roman" w:cs="Times New Roman"/>
          <w:sz w:val="28"/>
          <w:szCs w:val="28"/>
        </w:rPr>
        <w:t xml:space="preserve"> «</w:t>
      </w:r>
      <w:r w:rsidRPr="002D04C0">
        <w:rPr>
          <w:rFonts w:ascii="Times New Roman" w:hAnsi="Times New Roman" w:cs="Times New Roman"/>
          <w:sz w:val="28"/>
          <w:szCs w:val="28"/>
        </w:rPr>
        <w:t xml:space="preserve">О внесении изменений в постановление Администрации города Ханты-Мансийска от 17.08.2017 </w:t>
      </w:r>
      <w:r w:rsidRPr="002D04C0">
        <w:rPr>
          <w:rFonts w:ascii="Times New Roman" w:hAnsi="Times New Roman" w:cs="Times New Roman"/>
          <w:sz w:val="28"/>
          <w:szCs w:val="28"/>
        </w:rPr>
        <w:t>№</w:t>
      </w:r>
      <w:r w:rsidRPr="002D04C0">
        <w:rPr>
          <w:rFonts w:ascii="Times New Roman" w:hAnsi="Times New Roman" w:cs="Times New Roman"/>
          <w:sz w:val="28"/>
          <w:szCs w:val="28"/>
        </w:rPr>
        <w:t xml:space="preserve">771 </w:t>
      </w:r>
      <w:r w:rsidRPr="002D04C0">
        <w:rPr>
          <w:rFonts w:ascii="Times New Roman" w:hAnsi="Times New Roman" w:cs="Times New Roman"/>
          <w:sz w:val="28"/>
          <w:szCs w:val="28"/>
        </w:rPr>
        <w:t>«</w:t>
      </w:r>
      <w:r w:rsidRPr="002D04C0">
        <w:rPr>
          <w:rFonts w:ascii="Times New Roman" w:hAnsi="Times New Roman" w:cs="Times New Roman"/>
          <w:sz w:val="28"/>
          <w:szCs w:val="28"/>
        </w:rPr>
        <w:t>Об утверждении параметров персонифицированного финансирования дополнительного образования детей в городе Хант</w:t>
      </w:r>
      <w:r w:rsidRPr="002D04C0">
        <w:rPr>
          <w:rFonts w:ascii="Times New Roman" w:hAnsi="Times New Roman" w:cs="Times New Roman"/>
          <w:sz w:val="28"/>
          <w:szCs w:val="28"/>
        </w:rPr>
        <w:t>ы-Мансийске на 2017 - 2020 годы».</w:t>
      </w:r>
    </w:p>
    <w:p w:rsidR="00646E4D" w:rsidRPr="002D04C0" w:rsidRDefault="003337BA" w:rsidP="00646E4D">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4</w:t>
      </w:r>
      <w:r w:rsidR="0001501A" w:rsidRPr="002D04C0">
        <w:rPr>
          <w:rFonts w:ascii="Times New Roman" w:hAnsi="Times New Roman" w:cs="Times New Roman"/>
          <w:sz w:val="28"/>
          <w:szCs w:val="28"/>
        </w:rPr>
        <w:t>.</w:t>
      </w:r>
      <w:r w:rsidR="00646E4D" w:rsidRPr="002D04C0">
        <w:rPr>
          <w:rFonts w:ascii="Times New Roman" w:hAnsi="Times New Roman" w:cs="Times New Roman"/>
          <w:sz w:val="28"/>
          <w:szCs w:val="28"/>
        </w:rPr>
        <w:t>Настоящее постановление вступает в силу после</w:t>
      </w:r>
      <w:r w:rsidR="00C75DD9" w:rsidRPr="002D04C0">
        <w:rPr>
          <w:rFonts w:ascii="Times New Roman" w:hAnsi="Times New Roman" w:cs="Times New Roman"/>
          <w:sz w:val="28"/>
          <w:szCs w:val="28"/>
        </w:rPr>
        <w:t xml:space="preserve"> его официального</w:t>
      </w:r>
      <w:r w:rsidR="00816B01" w:rsidRPr="002D04C0">
        <w:rPr>
          <w:rFonts w:ascii="Times New Roman" w:hAnsi="Times New Roman" w:cs="Times New Roman"/>
          <w:sz w:val="28"/>
          <w:szCs w:val="28"/>
        </w:rPr>
        <w:t xml:space="preserve"> опубликования и распространяется на </w:t>
      </w:r>
      <w:proofErr w:type="gramStart"/>
      <w:r w:rsidR="00816B01" w:rsidRPr="002D04C0">
        <w:rPr>
          <w:rFonts w:ascii="Times New Roman" w:hAnsi="Times New Roman" w:cs="Times New Roman"/>
          <w:sz w:val="28"/>
          <w:szCs w:val="28"/>
        </w:rPr>
        <w:t>правоотношения</w:t>
      </w:r>
      <w:proofErr w:type="gramEnd"/>
      <w:r w:rsidR="00816B01" w:rsidRPr="002D04C0">
        <w:rPr>
          <w:rFonts w:ascii="Times New Roman" w:hAnsi="Times New Roman" w:cs="Times New Roman"/>
          <w:sz w:val="28"/>
          <w:szCs w:val="28"/>
        </w:rPr>
        <w:t xml:space="preserve"> возникшие с 01.01.2021.</w:t>
      </w:r>
    </w:p>
    <w:p w:rsidR="00646E4D" w:rsidRPr="002D04C0" w:rsidRDefault="003337BA" w:rsidP="00646E4D">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5</w:t>
      </w:r>
      <w:r w:rsidR="00646E4D" w:rsidRPr="002D04C0">
        <w:rPr>
          <w:rFonts w:ascii="Times New Roman" w:hAnsi="Times New Roman" w:cs="Times New Roman"/>
          <w:sz w:val="28"/>
          <w:szCs w:val="28"/>
        </w:rPr>
        <w:t>.</w:t>
      </w:r>
      <w:proofErr w:type="gramStart"/>
      <w:r w:rsidR="00646E4D" w:rsidRPr="002D04C0">
        <w:rPr>
          <w:rFonts w:ascii="Times New Roman" w:hAnsi="Times New Roman" w:cs="Times New Roman"/>
          <w:sz w:val="28"/>
          <w:szCs w:val="28"/>
        </w:rPr>
        <w:t>Контроль за</w:t>
      </w:r>
      <w:proofErr w:type="gramEnd"/>
      <w:r w:rsidR="00646E4D" w:rsidRPr="002D04C0">
        <w:rPr>
          <w:rFonts w:ascii="Times New Roman" w:hAnsi="Times New Roman" w:cs="Times New Roman"/>
          <w:sz w:val="28"/>
          <w:szCs w:val="28"/>
        </w:rPr>
        <w:t xml:space="preserve"> выполнением постановления возложить на заместителя Главы города Ханты-Мансийска Черкунову И.А.</w:t>
      </w:r>
    </w:p>
    <w:p w:rsidR="000E7FB6" w:rsidRPr="002D04C0" w:rsidRDefault="000E7FB6" w:rsidP="00A035B3">
      <w:pPr>
        <w:pStyle w:val="ConsPlusNormal"/>
        <w:spacing w:line="276" w:lineRule="auto"/>
        <w:jc w:val="right"/>
        <w:rPr>
          <w:rFonts w:ascii="Times New Roman" w:hAnsi="Times New Roman" w:cs="Times New Roman"/>
          <w:sz w:val="28"/>
          <w:szCs w:val="28"/>
        </w:rPr>
      </w:pPr>
    </w:p>
    <w:p w:rsidR="000E7FB6" w:rsidRPr="002D04C0" w:rsidRDefault="000E7FB6" w:rsidP="00A035B3">
      <w:pPr>
        <w:pStyle w:val="ConsPlusNormal"/>
        <w:spacing w:line="276" w:lineRule="auto"/>
        <w:jc w:val="right"/>
        <w:rPr>
          <w:rFonts w:ascii="Times New Roman" w:hAnsi="Times New Roman" w:cs="Times New Roman"/>
          <w:sz w:val="28"/>
          <w:szCs w:val="28"/>
        </w:rPr>
      </w:pPr>
    </w:p>
    <w:p w:rsidR="006F1803" w:rsidRPr="002D04C0" w:rsidRDefault="006F1803" w:rsidP="00A035B3">
      <w:pPr>
        <w:pStyle w:val="ConsPlusNormal"/>
        <w:spacing w:line="276" w:lineRule="auto"/>
        <w:jc w:val="right"/>
        <w:rPr>
          <w:rFonts w:ascii="Times New Roman" w:hAnsi="Times New Roman" w:cs="Times New Roman"/>
          <w:sz w:val="28"/>
          <w:szCs w:val="28"/>
        </w:rPr>
      </w:pPr>
    </w:p>
    <w:p w:rsidR="006F1803" w:rsidRPr="002D04C0" w:rsidRDefault="0093290C" w:rsidP="00A035B3">
      <w:pPr>
        <w:pStyle w:val="ConsPlusNormal"/>
        <w:spacing w:line="276" w:lineRule="auto"/>
        <w:jc w:val="both"/>
        <w:rPr>
          <w:rFonts w:ascii="Times New Roman" w:hAnsi="Times New Roman" w:cs="Times New Roman"/>
          <w:sz w:val="28"/>
          <w:szCs w:val="28"/>
        </w:rPr>
      </w:pPr>
      <w:r w:rsidRPr="002D04C0">
        <w:rPr>
          <w:rFonts w:ascii="Times New Roman" w:hAnsi="Times New Roman" w:cs="Times New Roman"/>
          <w:sz w:val="28"/>
          <w:szCs w:val="28"/>
        </w:rPr>
        <w:t>Глава города</w:t>
      </w:r>
    </w:p>
    <w:p w:rsidR="000E7FB6" w:rsidRPr="002D04C0" w:rsidRDefault="00CD0314" w:rsidP="00A035B3">
      <w:pPr>
        <w:pStyle w:val="ConsPlusNormal"/>
        <w:spacing w:line="276" w:lineRule="auto"/>
        <w:jc w:val="both"/>
        <w:rPr>
          <w:rFonts w:ascii="Times New Roman" w:hAnsi="Times New Roman" w:cs="Times New Roman"/>
          <w:sz w:val="28"/>
          <w:szCs w:val="28"/>
        </w:rPr>
      </w:pPr>
      <w:r w:rsidRPr="002D04C0">
        <w:rPr>
          <w:rFonts w:ascii="Times New Roman" w:hAnsi="Times New Roman" w:cs="Times New Roman"/>
          <w:sz w:val="28"/>
          <w:szCs w:val="28"/>
        </w:rPr>
        <w:t>Ханты-Мансийска</w:t>
      </w:r>
      <w:r w:rsidR="000E7FB6" w:rsidRPr="002D04C0">
        <w:rPr>
          <w:rFonts w:ascii="Times New Roman" w:hAnsi="Times New Roman" w:cs="Times New Roman"/>
          <w:sz w:val="28"/>
          <w:szCs w:val="28"/>
        </w:rPr>
        <w:t xml:space="preserve">   </w:t>
      </w:r>
      <w:r w:rsidR="006F1803" w:rsidRPr="002D04C0">
        <w:rPr>
          <w:rFonts w:ascii="Times New Roman" w:hAnsi="Times New Roman" w:cs="Times New Roman"/>
          <w:sz w:val="28"/>
          <w:szCs w:val="28"/>
        </w:rPr>
        <w:t xml:space="preserve">                 </w:t>
      </w:r>
      <w:r w:rsidR="000E7FB6" w:rsidRPr="002D04C0">
        <w:rPr>
          <w:rFonts w:ascii="Times New Roman" w:hAnsi="Times New Roman" w:cs="Times New Roman"/>
          <w:sz w:val="28"/>
          <w:szCs w:val="28"/>
        </w:rPr>
        <w:t xml:space="preserve">                  </w:t>
      </w:r>
      <w:r w:rsidR="00A43D50" w:rsidRPr="002D04C0">
        <w:rPr>
          <w:rFonts w:ascii="Times New Roman" w:hAnsi="Times New Roman" w:cs="Times New Roman"/>
          <w:sz w:val="28"/>
          <w:szCs w:val="28"/>
        </w:rPr>
        <w:t xml:space="preserve">                           </w:t>
      </w:r>
      <w:r w:rsidR="00B140B2" w:rsidRPr="002D04C0">
        <w:rPr>
          <w:rFonts w:ascii="Times New Roman" w:hAnsi="Times New Roman" w:cs="Times New Roman"/>
          <w:sz w:val="28"/>
          <w:szCs w:val="28"/>
        </w:rPr>
        <w:t xml:space="preserve">  </w:t>
      </w:r>
      <w:r w:rsidR="006F1803" w:rsidRPr="002D04C0">
        <w:rPr>
          <w:rFonts w:ascii="Times New Roman" w:hAnsi="Times New Roman" w:cs="Times New Roman"/>
          <w:sz w:val="28"/>
          <w:szCs w:val="28"/>
        </w:rPr>
        <w:t xml:space="preserve">          </w:t>
      </w:r>
      <w:proofErr w:type="spellStart"/>
      <w:r w:rsidR="006F1803" w:rsidRPr="002D04C0">
        <w:rPr>
          <w:rFonts w:ascii="Times New Roman" w:hAnsi="Times New Roman" w:cs="Times New Roman"/>
          <w:sz w:val="28"/>
          <w:szCs w:val="28"/>
        </w:rPr>
        <w:t>М.П.</w:t>
      </w:r>
      <w:r w:rsidR="000E7FB6" w:rsidRPr="002D04C0">
        <w:rPr>
          <w:rFonts w:ascii="Times New Roman" w:hAnsi="Times New Roman" w:cs="Times New Roman"/>
          <w:sz w:val="28"/>
          <w:szCs w:val="28"/>
        </w:rPr>
        <w:t>Ряшин</w:t>
      </w:r>
      <w:proofErr w:type="spellEnd"/>
    </w:p>
    <w:p w:rsidR="0093290C" w:rsidRPr="002D04C0" w:rsidRDefault="0093290C" w:rsidP="00A035B3">
      <w:pPr>
        <w:pStyle w:val="ConsPlusNormal"/>
        <w:spacing w:line="276" w:lineRule="auto"/>
        <w:rPr>
          <w:rFonts w:ascii="Times New Roman" w:hAnsi="Times New Roman" w:cs="Times New Roman"/>
          <w:sz w:val="28"/>
          <w:szCs w:val="28"/>
        </w:rPr>
      </w:pPr>
    </w:p>
    <w:p w:rsidR="0093290C" w:rsidRPr="002D04C0" w:rsidRDefault="0093290C" w:rsidP="00A035B3">
      <w:pPr>
        <w:pStyle w:val="ConsPlusNormal"/>
        <w:spacing w:line="276" w:lineRule="auto"/>
        <w:jc w:val="both"/>
        <w:rPr>
          <w:rFonts w:ascii="Times New Roman" w:hAnsi="Times New Roman" w:cs="Times New Roman"/>
          <w:sz w:val="28"/>
          <w:szCs w:val="28"/>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0E7FB6" w:rsidRPr="002D04C0" w:rsidRDefault="000E7FB6" w:rsidP="00A035B3">
      <w:pPr>
        <w:pStyle w:val="ConsPlusNormal"/>
        <w:spacing w:line="276" w:lineRule="auto"/>
        <w:jc w:val="right"/>
        <w:outlineLvl w:val="0"/>
        <w:rPr>
          <w:rFonts w:ascii="Times New Roman" w:hAnsi="Times New Roman" w:cs="Times New Roman"/>
          <w:sz w:val="27"/>
          <w:szCs w:val="27"/>
        </w:rPr>
      </w:pPr>
    </w:p>
    <w:p w:rsidR="00646E4D" w:rsidRPr="002D04C0" w:rsidRDefault="00646E4D" w:rsidP="00A035B3">
      <w:pPr>
        <w:pStyle w:val="ConsPlusNormal"/>
        <w:spacing w:line="276" w:lineRule="auto"/>
        <w:jc w:val="right"/>
        <w:outlineLvl w:val="0"/>
        <w:rPr>
          <w:rFonts w:ascii="Times New Roman" w:hAnsi="Times New Roman" w:cs="Times New Roman"/>
          <w:sz w:val="27"/>
          <w:szCs w:val="27"/>
        </w:rPr>
      </w:pPr>
      <w:r w:rsidRPr="002D04C0">
        <w:rPr>
          <w:rFonts w:ascii="Times New Roman" w:hAnsi="Times New Roman" w:cs="Times New Roman"/>
          <w:sz w:val="27"/>
          <w:szCs w:val="27"/>
        </w:rPr>
        <w:t> </w:t>
      </w:r>
    </w:p>
    <w:p w:rsidR="00BD390E" w:rsidRPr="002D04C0" w:rsidRDefault="00646E4D" w:rsidP="00403BBA">
      <w:pPr>
        <w:pStyle w:val="ConsPlusNormal"/>
        <w:jc w:val="right"/>
        <w:outlineLvl w:val="0"/>
        <w:rPr>
          <w:rFonts w:ascii="Times New Roman" w:hAnsi="Times New Roman" w:cs="Times New Roman"/>
          <w:sz w:val="28"/>
          <w:szCs w:val="28"/>
        </w:rPr>
      </w:pPr>
      <w:r w:rsidRPr="002D04C0">
        <w:rPr>
          <w:rFonts w:ascii="Times New Roman" w:hAnsi="Times New Roman" w:cs="Times New Roman"/>
          <w:sz w:val="27"/>
          <w:szCs w:val="27"/>
        </w:rPr>
        <w:br w:type="column"/>
      </w:r>
      <w:r w:rsidR="0093290C" w:rsidRPr="002D04C0">
        <w:rPr>
          <w:rFonts w:ascii="Times New Roman" w:hAnsi="Times New Roman" w:cs="Times New Roman"/>
          <w:sz w:val="28"/>
          <w:szCs w:val="28"/>
        </w:rPr>
        <w:lastRenderedPageBreak/>
        <w:t>Приложение</w:t>
      </w:r>
      <w:r w:rsidR="00CD0314" w:rsidRPr="002D04C0">
        <w:rPr>
          <w:rFonts w:ascii="Times New Roman" w:hAnsi="Times New Roman" w:cs="Times New Roman"/>
          <w:sz w:val="28"/>
          <w:szCs w:val="28"/>
        </w:rPr>
        <w:t xml:space="preserve"> </w:t>
      </w:r>
      <w:r w:rsidR="00BD390E" w:rsidRPr="002D04C0">
        <w:rPr>
          <w:rFonts w:ascii="Times New Roman" w:hAnsi="Times New Roman" w:cs="Times New Roman"/>
          <w:sz w:val="28"/>
          <w:szCs w:val="28"/>
        </w:rPr>
        <w:t>1</w:t>
      </w:r>
    </w:p>
    <w:p w:rsidR="00BD390E" w:rsidRPr="002D04C0" w:rsidRDefault="0093290C" w:rsidP="00403BBA">
      <w:pPr>
        <w:pStyle w:val="ConsPlusNormal"/>
        <w:jc w:val="right"/>
        <w:outlineLvl w:val="0"/>
        <w:rPr>
          <w:rFonts w:ascii="Times New Roman" w:hAnsi="Times New Roman" w:cs="Times New Roman"/>
          <w:sz w:val="28"/>
          <w:szCs w:val="28"/>
        </w:rPr>
      </w:pPr>
      <w:r w:rsidRPr="002D04C0">
        <w:rPr>
          <w:rFonts w:ascii="Times New Roman" w:hAnsi="Times New Roman" w:cs="Times New Roman"/>
          <w:sz w:val="28"/>
          <w:szCs w:val="28"/>
        </w:rPr>
        <w:t>к постановлению</w:t>
      </w:r>
      <w:r w:rsidR="00BD390E" w:rsidRPr="002D04C0">
        <w:rPr>
          <w:rFonts w:ascii="Times New Roman" w:hAnsi="Times New Roman" w:cs="Times New Roman"/>
          <w:sz w:val="28"/>
          <w:szCs w:val="28"/>
        </w:rPr>
        <w:t xml:space="preserve"> </w:t>
      </w:r>
      <w:r w:rsidRPr="002D04C0">
        <w:rPr>
          <w:rFonts w:ascii="Times New Roman" w:hAnsi="Times New Roman" w:cs="Times New Roman"/>
          <w:sz w:val="28"/>
          <w:szCs w:val="28"/>
        </w:rPr>
        <w:t xml:space="preserve">Администрации </w:t>
      </w:r>
    </w:p>
    <w:p w:rsidR="0093290C" w:rsidRPr="002D04C0" w:rsidRDefault="0093290C" w:rsidP="00403BBA">
      <w:pPr>
        <w:pStyle w:val="ConsPlusNormal"/>
        <w:jc w:val="right"/>
        <w:outlineLvl w:val="0"/>
        <w:rPr>
          <w:rFonts w:ascii="Times New Roman" w:hAnsi="Times New Roman" w:cs="Times New Roman"/>
          <w:sz w:val="28"/>
          <w:szCs w:val="28"/>
        </w:rPr>
      </w:pPr>
      <w:r w:rsidRPr="002D04C0">
        <w:rPr>
          <w:rFonts w:ascii="Times New Roman" w:hAnsi="Times New Roman" w:cs="Times New Roman"/>
          <w:sz w:val="28"/>
          <w:szCs w:val="28"/>
        </w:rPr>
        <w:t>города</w:t>
      </w:r>
      <w:r w:rsidR="00BD390E" w:rsidRPr="002D04C0">
        <w:rPr>
          <w:rFonts w:ascii="Times New Roman" w:hAnsi="Times New Roman" w:cs="Times New Roman"/>
          <w:sz w:val="28"/>
          <w:szCs w:val="28"/>
        </w:rPr>
        <w:t xml:space="preserve"> Ханты-Мансийска</w:t>
      </w:r>
    </w:p>
    <w:p w:rsidR="0093290C" w:rsidRPr="002D04C0" w:rsidRDefault="0093290C" w:rsidP="00403BBA">
      <w:pPr>
        <w:pStyle w:val="ConsPlusNormal"/>
        <w:jc w:val="right"/>
        <w:rPr>
          <w:rFonts w:ascii="Times New Roman" w:hAnsi="Times New Roman" w:cs="Times New Roman"/>
          <w:sz w:val="28"/>
          <w:szCs w:val="28"/>
        </w:rPr>
      </w:pPr>
      <w:r w:rsidRPr="002D04C0">
        <w:rPr>
          <w:rFonts w:ascii="Times New Roman" w:hAnsi="Times New Roman" w:cs="Times New Roman"/>
          <w:sz w:val="28"/>
          <w:szCs w:val="28"/>
        </w:rPr>
        <w:t xml:space="preserve">от </w:t>
      </w:r>
      <w:r w:rsidR="00CD0314" w:rsidRPr="002D04C0">
        <w:rPr>
          <w:rFonts w:ascii="Times New Roman" w:hAnsi="Times New Roman" w:cs="Times New Roman"/>
          <w:sz w:val="28"/>
          <w:szCs w:val="28"/>
        </w:rPr>
        <w:t>____________ № ____________</w:t>
      </w:r>
    </w:p>
    <w:p w:rsidR="0093290C" w:rsidRPr="002D04C0" w:rsidRDefault="0093290C" w:rsidP="00A035B3">
      <w:pPr>
        <w:pStyle w:val="ConsPlusNormal"/>
        <w:spacing w:line="276" w:lineRule="auto"/>
        <w:jc w:val="both"/>
        <w:rPr>
          <w:rFonts w:ascii="Times New Roman" w:hAnsi="Times New Roman" w:cs="Times New Roman"/>
          <w:sz w:val="28"/>
          <w:szCs w:val="28"/>
        </w:rPr>
      </w:pPr>
    </w:p>
    <w:p w:rsidR="00300D07" w:rsidRPr="002D04C0" w:rsidRDefault="00300D07" w:rsidP="00300D07">
      <w:pPr>
        <w:pStyle w:val="ConsPlusTitle"/>
        <w:spacing w:line="276" w:lineRule="auto"/>
        <w:jc w:val="center"/>
        <w:rPr>
          <w:rFonts w:ascii="Times New Roman" w:hAnsi="Times New Roman" w:cs="Times New Roman"/>
          <w:sz w:val="28"/>
          <w:szCs w:val="28"/>
        </w:rPr>
      </w:pPr>
      <w:bookmarkStart w:id="0" w:name="P46"/>
      <w:bookmarkEnd w:id="0"/>
      <w:r w:rsidRPr="002D04C0">
        <w:rPr>
          <w:rFonts w:ascii="Times New Roman" w:hAnsi="Times New Roman" w:cs="Times New Roman"/>
          <w:sz w:val="28"/>
          <w:szCs w:val="28"/>
        </w:rPr>
        <w:t>ПАРАМЕТРЫ</w:t>
      </w:r>
    </w:p>
    <w:p w:rsidR="0076292A" w:rsidRPr="002D04C0" w:rsidRDefault="00300D07" w:rsidP="00300D07">
      <w:pPr>
        <w:pStyle w:val="ConsPlusTitle"/>
        <w:spacing w:line="276" w:lineRule="auto"/>
        <w:jc w:val="center"/>
        <w:rPr>
          <w:rFonts w:ascii="Times New Roman" w:hAnsi="Times New Roman" w:cs="Times New Roman"/>
          <w:sz w:val="28"/>
          <w:szCs w:val="28"/>
        </w:rPr>
      </w:pPr>
      <w:r w:rsidRPr="002D04C0">
        <w:rPr>
          <w:rFonts w:ascii="Times New Roman" w:hAnsi="Times New Roman" w:cs="Times New Roman"/>
          <w:sz w:val="28"/>
          <w:szCs w:val="28"/>
        </w:rPr>
        <w:t>ПЕРСОНИФИЦИРОВАННОГО</w:t>
      </w:r>
      <w:r w:rsidR="00646E4D" w:rsidRPr="002D04C0">
        <w:rPr>
          <w:rFonts w:ascii="Times New Roman" w:hAnsi="Times New Roman" w:cs="Times New Roman"/>
          <w:sz w:val="28"/>
          <w:szCs w:val="28"/>
        </w:rPr>
        <w:t xml:space="preserve"> ФИНАНСИРОВАНИЯ</w:t>
      </w:r>
      <w:r w:rsidRPr="002D04C0">
        <w:rPr>
          <w:rFonts w:ascii="Times New Roman" w:hAnsi="Times New Roman" w:cs="Times New Roman"/>
          <w:sz w:val="28"/>
          <w:szCs w:val="28"/>
        </w:rPr>
        <w:t xml:space="preserve"> ДОПОЛНИТЕЛЬНОГО ОБРАЗОВАНИЯ ДЕТЕЙ В ГОРОДЕ </w:t>
      </w:r>
    </w:p>
    <w:p w:rsidR="00300D07" w:rsidRPr="002D04C0" w:rsidRDefault="00300D07" w:rsidP="00300D07">
      <w:pPr>
        <w:pStyle w:val="ConsPlusTitle"/>
        <w:spacing w:line="276" w:lineRule="auto"/>
        <w:jc w:val="center"/>
        <w:rPr>
          <w:rFonts w:ascii="Times New Roman" w:hAnsi="Times New Roman" w:cs="Times New Roman"/>
          <w:sz w:val="28"/>
          <w:szCs w:val="28"/>
        </w:rPr>
      </w:pPr>
      <w:proofErr w:type="gramStart"/>
      <w:r w:rsidRPr="002D04C0">
        <w:rPr>
          <w:rFonts w:ascii="Times New Roman" w:hAnsi="Times New Roman" w:cs="Times New Roman"/>
          <w:sz w:val="28"/>
          <w:szCs w:val="28"/>
        </w:rPr>
        <w:t>ХАНТЫ-МАНСИЙСКЕ</w:t>
      </w:r>
      <w:proofErr w:type="gramEnd"/>
      <w:r w:rsidR="00646E4D" w:rsidRPr="002D04C0">
        <w:rPr>
          <w:rFonts w:ascii="Times New Roman" w:hAnsi="Times New Roman" w:cs="Times New Roman"/>
          <w:sz w:val="28"/>
          <w:szCs w:val="28"/>
        </w:rPr>
        <w:t xml:space="preserve"> </w:t>
      </w:r>
      <w:r w:rsidRPr="002D04C0">
        <w:rPr>
          <w:rFonts w:ascii="Times New Roman" w:hAnsi="Times New Roman" w:cs="Times New Roman"/>
          <w:sz w:val="28"/>
          <w:szCs w:val="28"/>
        </w:rPr>
        <w:t>НА 2021 - 2024 ГОДЫ</w:t>
      </w:r>
    </w:p>
    <w:p w:rsidR="0093290C" w:rsidRPr="002D04C0" w:rsidRDefault="0093290C" w:rsidP="00A035B3">
      <w:pPr>
        <w:pStyle w:val="ConsPlusNormal"/>
        <w:spacing w:line="276" w:lineRule="auto"/>
        <w:jc w:val="both"/>
        <w:rPr>
          <w:rFonts w:ascii="Times New Roman" w:hAnsi="Times New Roman" w:cs="Times New Roman"/>
          <w:sz w:val="28"/>
          <w:szCs w:val="28"/>
        </w:rPr>
      </w:pPr>
    </w:p>
    <w:p w:rsidR="00300D07" w:rsidRPr="002D04C0" w:rsidRDefault="0093290C" w:rsidP="00300D07">
      <w:pPr>
        <w:pStyle w:val="ConsPlusNormal"/>
        <w:numPr>
          <w:ilvl w:val="0"/>
          <w:numId w:val="32"/>
        </w:numPr>
        <w:spacing w:line="276" w:lineRule="auto"/>
        <w:ind w:left="0" w:firstLine="709"/>
        <w:jc w:val="both"/>
        <w:rPr>
          <w:rFonts w:ascii="Times New Roman" w:hAnsi="Times New Roman" w:cs="Times New Roman"/>
          <w:sz w:val="28"/>
          <w:szCs w:val="28"/>
        </w:rPr>
      </w:pPr>
      <w:proofErr w:type="gramStart"/>
      <w:r w:rsidRPr="002D04C0">
        <w:rPr>
          <w:rFonts w:ascii="Times New Roman" w:hAnsi="Times New Roman" w:cs="Times New Roman"/>
          <w:sz w:val="28"/>
          <w:szCs w:val="28"/>
        </w:rPr>
        <w:t>П</w:t>
      </w:r>
      <w:r w:rsidR="00BD390E" w:rsidRPr="002D04C0">
        <w:rPr>
          <w:rFonts w:ascii="Times New Roman" w:hAnsi="Times New Roman" w:cs="Times New Roman"/>
          <w:sz w:val="28"/>
          <w:szCs w:val="28"/>
        </w:rPr>
        <w:t xml:space="preserve">араметры </w:t>
      </w:r>
      <w:r w:rsidRPr="002D04C0">
        <w:rPr>
          <w:rFonts w:ascii="Times New Roman" w:hAnsi="Times New Roman" w:cs="Times New Roman"/>
          <w:sz w:val="28"/>
          <w:szCs w:val="28"/>
        </w:rPr>
        <w:t xml:space="preserve">персонифицированного </w:t>
      </w:r>
      <w:r w:rsidR="0076292A" w:rsidRPr="002D04C0">
        <w:rPr>
          <w:rFonts w:ascii="Times New Roman" w:hAnsi="Times New Roman" w:cs="Times New Roman"/>
          <w:sz w:val="28"/>
          <w:szCs w:val="28"/>
        </w:rPr>
        <w:t xml:space="preserve">финансирования </w:t>
      </w:r>
      <w:r w:rsidRPr="002D04C0">
        <w:rPr>
          <w:rFonts w:ascii="Times New Roman" w:hAnsi="Times New Roman" w:cs="Times New Roman"/>
          <w:sz w:val="28"/>
          <w:szCs w:val="28"/>
        </w:rPr>
        <w:t xml:space="preserve">дополнительного образования детей в городе </w:t>
      </w:r>
      <w:r w:rsidR="00D71074" w:rsidRPr="002D04C0">
        <w:rPr>
          <w:rFonts w:ascii="Times New Roman" w:hAnsi="Times New Roman" w:cs="Times New Roman"/>
          <w:sz w:val="28"/>
          <w:szCs w:val="28"/>
        </w:rPr>
        <w:t>Ханты-Мансийске</w:t>
      </w:r>
      <w:r w:rsidRPr="002D04C0">
        <w:rPr>
          <w:rFonts w:ascii="Times New Roman" w:hAnsi="Times New Roman" w:cs="Times New Roman"/>
          <w:sz w:val="28"/>
          <w:szCs w:val="28"/>
        </w:rPr>
        <w:t xml:space="preserve"> на 20</w:t>
      </w:r>
      <w:r w:rsidR="003634DB" w:rsidRPr="002D04C0">
        <w:rPr>
          <w:rFonts w:ascii="Times New Roman" w:hAnsi="Times New Roman" w:cs="Times New Roman"/>
          <w:sz w:val="28"/>
          <w:szCs w:val="28"/>
        </w:rPr>
        <w:t>21</w:t>
      </w:r>
      <w:r w:rsidR="00D71074" w:rsidRPr="002D04C0">
        <w:rPr>
          <w:rFonts w:ascii="Times New Roman" w:hAnsi="Times New Roman" w:cs="Times New Roman"/>
          <w:sz w:val="28"/>
          <w:szCs w:val="28"/>
        </w:rPr>
        <w:t xml:space="preserve"> - 2024</w:t>
      </w:r>
      <w:r w:rsidRPr="002D04C0">
        <w:rPr>
          <w:rFonts w:ascii="Times New Roman" w:hAnsi="Times New Roman" w:cs="Times New Roman"/>
          <w:sz w:val="28"/>
          <w:szCs w:val="28"/>
        </w:rPr>
        <w:t xml:space="preserve"> годы (далее - п</w:t>
      </w:r>
      <w:r w:rsidR="00BD390E" w:rsidRPr="002D04C0">
        <w:rPr>
          <w:rFonts w:ascii="Times New Roman" w:hAnsi="Times New Roman" w:cs="Times New Roman"/>
          <w:sz w:val="28"/>
          <w:szCs w:val="28"/>
        </w:rPr>
        <w:t>араметры</w:t>
      </w:r>
      <w:r w:rsidRPr="002D04C0">
        <w:rPr>
          <w:rFonts w:ascii="Times New Roman" w:hAnsi="Times New Roman" w:cs="Times New Roman"/>
          <w:sz w:val="28"/>
          <w:szCs w:val="28"/>
        </w:rPr>
        <w:t xml:space="preserve"> персонифицированн</w:t>
      </w:r>
      <w:r w:rsidR="00BD390E" w:rsidRPr="002D04C0">
        <w:rPr>
          <w:rFonts w:ascii="Times New Roman" w:hAnsi="Times New Roman" w:cs="Times New Roman"/>
          <w:sz w:val="28"/>
          <w:szCs w:val="28"/>
        </w:rPr>
        <w:t xml:space="preserve">ого </w:t>
      </w:r>
      <w:r w:rsidR="0076292A" w:rsidRPr="002D04C0">
        <w:rPr>
          <w:rFonts w:ascii="Times New Roman" w:hAnsi="Times New Roman" w:cs="Times New Roman"/>
          <w:sz w:val="28"/>
          <w:szCs w:val="28"/>
        </w:rPr>
        <w:t xml:space="preserve">финансирования </w:t>
      </w:r>
      <w:r w:rsidR="002C789E" w:rsidRPr="002D04C0">
        <w:rPr>
          <w:rFonts w:ascii="Times New Roman" w:hAnsi="Times New Roman" w:cs="Times New Roman"/>
          <w:sz w:val="28"/>
          <w:szCs w:val="28"/>
        </w:rPr>
        <w:t>дополнительного образования</w:t>
      </w:r>
      <w:r w:rsidR="00BD390E" w:rsidRPr="002D04C0">
        <w:rPr>
          <w:rFonts w:ascii="Times New Roman" w:hAnsi="Times New Roman" w:cs="Times New Roman"/>
          <w:sz w:val="28"/>
          <w:szCs w:val="28"/>
        </w:rPr>
        <w:t>) сформированы</w:t>
      </w:r>
      <w:r w:rsidRPr="002D04C0">
        <w:rPr>
          <w:rFonts w:ascii="Times New Roman" w:hAnsi="Times New Roman" w:cs="Times New Roman"/>
          <w:sz w:val="28"/>
          <w:szCs w:val="28"/>
        </w:rPr>
        <w:t xml:space="preserve"> с учетом Правил персонифицированного финансирования дополнительного образования детей в Ханты-Мансийском автономном округе - Югре, утвержденных приказом Департамента образования и молодежной политики </w:t>
      </w:r>
      <w:r w:rsidR="00403BBA" w:rsidRPr="002D04C0">
        <w:rPr>
          <w:rFonts w:ascii="Times New Roman" w:hAnsi="Times New Roman" w:cs="Times New Roman"/>
          <w:sz w:val="28"/>
          <w:szCs w:val="28"/>
        </w:rPr>
        <w:br/>
      </w:r>
      <w:r w:rsidRPr="002D04C0">
        <w:rPr>
          <w:rFonts w:ascii="Times New Roman" w:hAnsi="Times New Roman" w:cs="Times New Roman"/>
          <w:sz w:val="28"/>
          <w:szCs w:val="28"/>
        </w:rPr>
        <w:t>Ханты-Мансийского автономно</w:t>
      </w:r>
      <w:r w:rsidR="00D71074" w:rsidRPr="002D04C0">
        <w:rPr>
          <w:rFonts w:ascii="Times New Roman" w:hAnsi="Times New Roman" w:cs="Times New Roman"/>
          <w:sz w:val="28"/>
          <w:szCs w:val="28"/>
        </w:rPr>
        <w:t>го округа - Югры от 04.08.2016 №</w:t>
      </w:r>
      <w:r w:rsidR="00A1301B" w:rsidRPr="002D04C0">
        <w:rPr>
          <w:rFonts w:ascii="Times New Roman" w:hAnsi="Times New Roman" w:cs="Times New Roman"/>
          <w:sz w:val="28"/>
          <w:szCs w:val="28"/>
        </w:rPr>
        <w:t xml:space="preserve"> 1224 «</w:t>
      </w:r>
      <w:r w:rsidRPr="002D04C0">
        <w:rPr>
          <w:rFonts w:ascii="Times New Roman" w:hAnsi="Times New Roman" w:cs="Times New Roman"/>
          <w:sz w:val="28"/>
          <w:szCs w:val="28"/>
        </w:rPr>
        <w:t>Об утверждении Правил персонифицированного финансирования дополнительного образования детей в Ханты-Манс</w:t>
      </w:r>
      <w:r w:rsidR="00A1301B" w:rsidRPr="002D04C0">
        <w:rPr>
          <w:rFonts w:ascii="Times New Roman" w:hAnsi="Times New Roman" w:cs="Times New Roman"/>
          <w:sz w:val="28"/>
          <w:szCs w:val="28"/>
        </w:rPr>
        <w:t>ийском автономном округе – Югре</w:t>
      </w:r>
      <w:proofErr w:type="gramEnd"/>
      <w:r w:rsidR="00A1301B" w:rsidRPr="002D04C0">
        <w:rPr>
          <w:rFonts w:ascii="Times New Roman" w:hAnsi="Times New Roman" w:cs="Times New Roman"/>
          <w:sz w:val="28"/>
          <w:szCs w:val="28"/>
        </w:rPr>
        <w:t>»</w:t>
      </w:r>
      <w:r w:rsidRPr="002D04C0">
        <w:rPr>
          <w:rFonts w:ascii="Times New Roman" w:hAnsi="Times New Roman" w:cs="Times New Roman"/>
          <w:sz w:val="28"/>
          <w:szCs w:val="28"/>
        </w:rPr>
        <w:t xml:space="preserve"> (далее - Правила персонифицированного финансирования дополнительного образования), сложившихся особенностей и приоритетов развития системы дополнительного образования в городе </w:t>
      </w:r>
      <w:r w:rsidR="00403BBA" w:rsidRPr="002D04C0">
        <w:rPr>
          <w:rFonts w:ascii="Times New Roman" w:hAnsi="Times New Roman" w:cs="Times New Roman"/>
          <w:sz w:val="28"/>
          <w:szCs w:val="28"/>
        </w:rPr>
        <w:br/>
      </w:r>
      <w:r w:rsidR="00D71074" w:rsidRPr="002D04C0">
        <w:rPr>
          <w:rFonts w:ascii="Times New Roman" w:hAnsi="Times New Roman" w:cs="Times New Roman"/>
          <w:sz w:val="28"/>
          <w:szCs w:val="28"/>
        </w:rPr>
        <w:t>Ханты-Мансийске</w:t>
      </w:r>
      <w:r w:rsidRPr="002D04C0">
        <w:rPr>
          <w:rFonts w:ascii="Times New Roman" w:hAnsi="Times New Roman" w:cs="Times New Roman"/>
          <w:sz w:val="28"/>
          <w:szCs w:val="28"/>
        </w:rPr>
        <w:t>.</w:t>
      </w:r>
    </w:p>
    <w:p w:rsidR="00300D07" w:rsidRPr="002D04C0" w:rsidRDefault="00BD390E" w:rsidP="00300D07">
      <w:pPr>
        <w:pStyle w:val="ConsPlusNormal"/>
        <w:numPr>
          <w:ilvl w:val="0"/>
          <w:numId w:val="32"/>
        </w:numPr>
        <w:spacing w:line="276" w:lineRule="auto"/>
        <w:ind w:left="0" w:firstLine="709"/>
        <w:jc w:val="both"/>
        <w:rPr>
          <w:rFonts w:ascii="Times New Roman" w:hAnsi="Times New Roman" w:cs="Times New Roman"/>
          <w:sz w:val="28"/>
          <w:szCs w:val="28"/>
        </w:rPr>
      </w:pPr>
      <w:r w:rsidRPr="002D04C0">
        <w:rPr>
          <w:rFonts w:ascii="Times New Roman" w:eastAsia="Arial Unicode MS" w:hAnsi="Times New Roman" w:cs="Times New Roman"/>
          <w:sz w:val="28"/>
          <w:szCs w:val="28"/>
          <w:lang w:bidi="ru-RU"/>
        </w:rPr>
        <w:t xml:space="preserve">Механизм персонифицированного </w:t>
      </w:r>
      <w:r w:rsidR="0076292A" w:rsidRPr="002D04C0">
        <w:rPr>
          <w:rFonts w:ascii="Times New Roman" w:eastAsia="Arial Unicode MS" w:hAnsi="Times New Roman" w:cs="Times New Roman"/>
          <w:sz w:val="28"/>
          <w:szCs w:val="28"/>
          <w:lang w:bidi="ru-RU"/>
        </w:rPr>
        <w:t xml:space="preserve">финансирования </w:t>
      </w:r>
      <w:r w:rsidR="00003459" w:rsidRPr="002D04C0">
        <w:rPr>
          <w:rFonts w:ascii="Times New Roman" w:eastAsia="Arial Unicode MS" w:hAnsi="Times New Roman" w:cs="Times New Roman"/>
          <w:sz w:val="28"/>
          <w:szCs w:val="28"/>
          <w:lang w:bidi="ru-RU"/>
        </w:rPr>
        <w:t>дополнительного образования</w:t>
      </w:r>
      <w:r w:rsidRPr="002D04C0">
        <w:rPr>
          <w:rFonts w:ascii="Times New Roman" w:eastAsia="Arial Unicode MS" w:hAnsi="Times New Roman" w:cs="Times New Roman"/>
          <w:sz w:val="28"/>
          <w:szCs w:val="28"/>
          <w:lang w:bidi="ru-RU"/>
        </w:rPr>
        <w:t xml:space="preserve"> реализуется на основе Сертификата дополнительного образования. </w:t>
      </w:r>
    </w:p>
    <w:p w:rsidR="006D0EC9" w:rsidRPr="002D04C0" w:rsidRDefault="00300D07" w:rsidP="006D0EC9">
      <w:pPr>
        <w:pStyle w:val="ConsPlusNormal"/>
        <w:numPr>
          <w:ilvl w:val="0"/>
          <w:numId w:val="32"/>
        </w:numPr>
        <w:spacing w:line="276" w:lineRule="auto"/>
        <w:ind w:left="0" w:firstLine="709"/>
        <w:jc w:val="both"/>
        <w:rPr>
          <w:rFonts w:ascii="Times New Roman" w:hAnsi="Times New Roman" w:cs="Times New Roman"/>
          <w:sz w:val="28"/>
          <w:szCs w:val="28"/>
        </w:rPr>
      </w:pPr>
      <w:r w:rsidRPr="002D04C0">
        <w:rPr>
          <w:rFonts w:ascii="Times New Roman" w:eastAsia="Arial Unicode MS" w:hAnsi="Times New Roman" w:cs="Times New Roman"/>
          <w:sz w:val="28"/>
          <w:szCs w:val="28"/>
          <w:lang w:bidi="ru-RU"/>
        </w:rPr>
        <w:t xml:space="preserve">С целью систематизации объемов предоставляемых детям гарантий на получение дополнительного образования зачисление на обучение за счет бюджетных средств осуществляется на основании сертификата дополнительного образования.  </w:t>
      </w:r>
    </w:p>
    <w:p w:rsidR="00003459" w:rsidRPr="002D04C0" w:rsidRDefault="00003459" w:rsidP="006D0EC9">
      <w:pPr>
        <w:pStyle w:val="ConsPlusNormal"/>
        <w:numPr>
          <w:ilvl w:val="0"/>
          <w:numId w:val="32"/>
        </w:numPr>
        <w:spacing w:line="276" w:lineRule="auto"/>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Период действия системы персонифицированного </w:t>
      </w:r>
      <w:r w:rsidR="0076292A" w:rsidRPr="002D04C0">
        <w:rPr>
          <w:rFonts w:ascii="Times New Roman" w:hAnsi="Times New Roman" w:cs="Times New Roman"/>
          <w:sz w:val="28"/>
          <w:szCs w:val="28"/>
        </w:rPr>
        <w:t xml:space="preserve">финансирования </w:t>
      </w:r>
      <w:r w:rsidRPr="002D04C0">
        <w:rPr>
          <w:rFonts w:ascii="Times New Roman" w:hAnsi="Times New Roman" w:cs="Times New Roman"/>
          <w:sz w:val="28"/>
          <w:szCs w:val="28"/>
        </w:rPr>
        <w:t>дополнительного образования - с 01.01.2021 по 31.12.2024.</w:t>
      </w:r>
      <w:bookmarkStart w:id="1" w:name="P63"/>
      <w:bookmarkEnd w:id="1"/>
    </w:p>
    <w:p w:rsidR="00300D07" w:rsidRPr="002D04C0" w:rsidRDefault="0093290C" w:rsidP="00300D07">
      <w:pPr>
        <w:pStyle w:val="ConsPlusNormal"/>
        <w:numPr>
          <w:ilvl w:val="0"/>
          <w:numId w:val="32"/>
        </w:numPr>
        <w:spacing w:line="276" w:lineRule="auto"/>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Категории детей, которым предоставляются сертификаты </w:t>
      </w:r>
      <w:r w:rsidR="00BC3569" w:rsidRPr="002D04C0">
        <w:rPr>
          <w:rFonts w:ascii="Times New Roman" w:hAnsi="Times New Roman" w:cs="Times New Roman"/>
          <w:sz w:val="28"/>
          <w:szCs w:val="28"/>
        </w:rPr>
        <w:t xml:space="preserve">дополнительного образования: </w:t>
      </w:r>
      <w:r w:rsidR="00AB797E" w:rsidRPr="002D04C0">
        <w:rPr>
          <w:rFonts w:ascii="Times New Roman" w:hAnsi="Times New Roman" w:cs="Times New Roman"/>
          <w:sz w:val="28"/>
          <w:szCs w:val="28"/>
        </w:rPr>
        <w:t xml:space="preserve">дети </w:t>
      </w:r>
      <w:r w:rsidR="00BC3569" w:rsidRPr="002D04C0">
        <w:rPr>
          <w:rFonts w:ascii="Times New Roman" w:hAnsi="Times New Roman" w:cs="Times New Roman"/>
          <w:sz w:val="28"/>
          <w:szCs w:val="28"/>
        </w:rPr>
        <w:t xml:space="preserve">в возрасте от 5 до 18 лет, </w:t>
      </w:r>
      <w:r w:rsidR="00377DDC" w:rsidRPr="002D04C0">
        <w:rPr>
          <w:rFonts w:ascii="Times New Roman" w:hAnsi="Times New Roman" w:cs="Times New Roman"/>
          <w:sz w:val="28"/>
          <w:szCs w:val="28"/>
        </w:rPr>
        <w:t>имеющие место (адрес) регистрации на территории город</w:t>
      </w:r>
      <w:r w:rsidR="0076292A" w:rsidRPr="002D04C0">
        <w:rPr>
          <w:rFonts w:ascii="Times New Roman" w:hAnsi="Times New Roman" w:cs="Times New Roman"/>
          <w:sz w:val="28"/>
          <w:szCs w:val="28"/>
        </w:rPr>
        <w:t>а</w:t>
      </w:r>
      <w:r w:rsidR="00377DDC" w:rsidRPr="002D04C0">
        <w:rPr>
          <w:rFonts w:ascii="Times New Roman" w:hAnsi="Times New Roman" w:cs="Times New Roman"/>
          <w:sz w:val="28"/>
          <w:szCs w:val="28"/>
        </w:rPr>
        <w:t xml:space="preserve"> Ханты-Мансийск</w:t>
      </w:r>
      <w:r w:rsidR="0076292A" w:rsidRPr="002D04C0">
        <w:rPr>
          <w:rFonts w:ascii="Times New Roman" w:hAnsi="Times New Roman" w:cs="Times New Roman"/>
          <w:sz w:val="28"/>
          <w:szCs w:val="28"/>
        </w:rPr>
        <w:t>а</w:t>
      </w:r>
      <w:r w:rsidR="00377DDC" w:rsidRPr="002D04C0">
        <w:rPr>
          <w:rFonts w:ascii="Times New Roman" w:hAnsi="Times New Roman" w:cs="Times New Roman"/>
          <w:sz w:val="28"/>
          <w:szCs w:val="28"/>
        </w:rPr>
        <w:t xml:space="preserve">, в том числе дети </w:t>
      </w:r>
      <w:r w:rsidR="00AB797E" w:rsidRPr="002D04C0">
        <w:rPr>
          <w:rFonts w:ascii="Times New Roman" w:hAnsi="Times New Roman" w:cs="Times New Roman"/>
          <w:sz w:val="28"/>
          <w:szCs w:val="28"/>
        </w:rPr>
        <w:t>с ограниченными возможностями здоровья, препятствующими получению образования без создания специальных условий, дети-</w:t>
      </w:r>
      <w:r w:rsidR="00AB797E" w:rsidRPr="002D04C0">
        <w:rPr>
          <w:rFonts w:ascii="Times New Roman" w:hAnsi="Times New Roman" w:cs="Times New Roman"/>
          <w:sz w:val="28"/>
          <w:szCs w:val="28"/>
        </w:rPr>
        <w:lastRenderedPageBreak/>
        <w:t>инвалиды</w:t>
      </w:r>
      <w:r w:rsidR="00377DDC" w:rsidRPr="002D04C0">
        <w:rPr>
          <w:rFonts w:ascii="Times New Roman" w:hAnsi="Times New Roman" w:cs="Times New Roman"/>
          <w:sz w:val="28"/>
          <w:szCs w:val="28"/>
        </w:rPr>
        <w:t>.</w:t>
      </w:r>
      <w:bookmarkStart w:id="2" w:name="P65"/>
      <w:bookmarkEnd w:id="2"/>
    </w:p>
    <w:p w:rsidR="0093290C" w:rsidRPr="002D04C0" w:rsidRDefault="0093290C" w:rsidP="00300D07">
      <w:pPr>
        <w:pStyle w:val="ConsPlusNormal"/>
        <w:numPr>
          <w:ilvl w:val="0"/>
          <w:numId w:val="32"/>
        </w:numPr>
        <w:spacing w:line="276" w:lineRule="auto"/>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Число сертификатов дополнительного образования на период действия </w:t>
      </w:r>
      <w:r w:rsidR="00A035B3" w:rsidRPr="002D04C0">
        <w:rPr>
          <w:rFonts w:ascii="Times New Roman" w:hAnsi="Times New Roman" w:cs="Times New Roman"/>
          <w:sz w:val="28"/>
          <w:szCs w:val="28"/>
        </w:rPr>
        <w:t>системы</w:t>
      </w:r>
      <w:r w:rsidRPr="002D04C0">
        <w:rPr>
          <w:rFonts w:ascii="Times New Roman" w:hAnsi="Times New Roman" w:cs="Times New Roman"/>
          <w:sz w:val="28"/>
          <w:szCs w:val="28"/>
        </w:rPr>
        <w:t xml:space="preserve"> персонифицированного </w:t>
      </w:r>
      <w:r w:rsidR="006D0EC9" w:rsidRPr="002D04C0">
        <w:rPr>
          <w:rFonts w:ascii="Times New Roman" w:hAnsi="Times New Roman" w:cs="Times New Roman"/>
          <w:sz w:val="28"/>
          <w:szCs w:val="28"/>
        </w:rPr>
        <w:t>дополнительного образования детей</w:t>
      </w:r>
      <w:r w:rsidRPr="002D04C0">
        <w:rPr>
          <w:rFonts w:ascii="Times New Roman" w:hAnsi="Times New Roman" w:cs="Times New Roman"/>
          <w:sz w:val="28"/>
          <w:szCs w:val="28"/>
        </w:rPr>
        <w:t>:</w:t>
      </w:r>
    </w:p>
    <w:p w:rsidR="0093290C" w:rsidRPr="002D04C0" w:rsidRDefault="0093290C" w:rsidP="00A035B3">
      <w:pPr>
        <w:pStyle w:val="ConsPlusNormal"/>
        <w:spacing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1010"/>
        <w:gridCol w:w="993"/>
        <w:gridCol w:w="992"/>
        <w:gridCol w:w="1134"/>
      </w:tblGrid>
      <w:tr w:rsidR="00D64087" w:rsidRPr="002D04C0" w:rsidTr="00BD18A2">
        <w:tc>
          <w:tcPr>
            <w:tcW w:w="5165" w:type="dxa"/>
          </w:tcPr>
          <w:p w:rsidR="00D64087" w:rsidRPr="002D04C0" w:rsidRDefault="00D64087"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Наименование показателя</w:t>
            </w:r>
          </w:p>
        </w:tc>
        <w:tc>
          <w:tcPr>
            <w:tcW w:w="1010" w:type="dxa"/>
          </w:tcPr>
          <w:p w:rsidR="00D64087" w:rsidRPr="002D04C0" w:rsidRDefault="000C0C0B"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2021 год</w:t>
            </w:r>
          </w:p>
        </w:tc>
        <w:tc>
          <w:tcPr>
            <w:tcW w:w="993" w:type="dxa"/>
          </w:tcPr>
          <w:p w:rsidR="00D64087" w:rsidRPr="002D04C0" w:rsidRDefault="000C0C0B"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2022 год</w:t>
            </w:r>
          </w:p>
        </w:tc>
        <w:tc>
          <w:tcPr>
            <w:tcW w:w="992" w:type="dxa"/>
          </w:tcPr>
          <w:p w:rsidR="00D64087" w:rsidRPr="002D04C0" w:rsidRDefault="000C0C0B"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2023 год</w:t>
            </w:r>
          </w:p>
        </w:tc>
        <w:tc>
          <w:tcPr>
            <w:tcW w:w="1134" w:type="dxa"/>
          </w:tcPr>
          <w:p w:rsidR="00D64087" w:rsidRPr="002D04C0" w:rsidRDefault="000C0C0B"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2024 год</w:t>
            </w:r>
          </w:p>
        </w:tc>
      </w:tr>
      <w:tr w:rsidR="00840891" w:rsidRPr="002D04C0" w:rsidTr="00BD18A2">
        <w:tc>
          <w:tcPr>
            <w:tcW w:w="5165" w:type="dxa"/>
          </w:tcPr>
          <w:p w:rsidR="00840891" w:rsidRPr="002D04C0" w:rsidRDefault="00840891" w:rsidP="00300D07">
            <w:pPr>
              <w:pStyle w:val="ConsPlusNormal"/>
              <w:rPr>
                <w:rFonts w:ascii="Times New Roman" w:hAnsi="Times New Roman" w:cs="Times New Roman"/>
                <w:szCs w:val="22"/>
              </w:rPr>
            </w:pPr>
            <w:r w:rsidRPr="002D04C0">
              <w:rPr>
                <w:rFonts w:ascii="Times New Roman" w:hAnsi="Times New Roman" w:cs="Times New Roman"/>
                <w:szCs w:val="22"/>
              </w:rPr>
              <w:t xml:space="preserve">Число сертификатов дополнительного образования на </w:t>
            </w:r>
            <w:r w:rsidR="00300D07" w:rsidRPr="002D04C0">
              <w:rPr>
                <w:rFonts w:ascii="Times New Roman" w:hAnsi="Times New Roman" w:cs="Times New Roman"/>
                <w:szCs w:val="22"/>
              </w:rPr>
              <w:t>начало</w:t>
            </w:r>
            <w:r w:rsidRPr="002D04C0">
              <w:rPr>
                <w:rFonts w:ascii="Times New Roman" w:hAnsi="Times New Roman" w:cs="Times New Roman"/>
                <w:szCs w:val="22"/>
              </w:rPr>
              <w:t xml:space="preserve"> года – всего, не более (ед.)</w:t>
            </w:r>
          </w:p>
        </w:tc>
        <w:tc>
          <w:tcPr>
            <w:tcW w:w="1010" w:type="dxa"/>
            <w:vAlign w:val="center"/>
          </w:tcPr>
          <w:p w:rsidR="00840891" w:rsidRPr="002D04C0" w:rsidRDefault="00300D07" w:rsidP="00F74A45">
            <w:pPr>
              <w:pStyle w:val="ConsPlusNormal"/>
              <w:jc w:val="center"/>
              <w:rPr>
                <w:rFonts w:ascii="Times New Roman" w:hAnsi="Times New Roman" w:cs="Times New Roman"/>
                <w:szCs w:val="22"/>
              </w:rPr>
            </w:pPr>
            <w:r w:rsidRPr="002D04C0">
              <w:rPr>
                <w:rFonts w:ascii="Times New Roman" w:hAnsi="Times New Roman" w:cs="Times New Roman"/>
                <w:szCs w:val="22"/>
              </w:rPr>
              <w:t>3100</w:t>
            </w:r>
          </w:p>
        </w:tc>
        <w:tc>
          <w:tcPr>
            <w:tcW w:w="993" w:type="dxa"/>
            <w:vAlign w:val="center"/>
          </w:tcPr>
          <w:p w:rsidR="00840891" w:rsidRPr="002D04C0" w:rsidRDefault="00300D07" w:rsidP="00F74A45">
            <w:pPr>
              <w:pStyle w:val="ConsPlusNormal"/>
              <w:jc w:val="center"/>
              <w:rPr>
                <w:rFonts w:ascii="Times New Roman" w:hAnsi="Times New Roman" w:cs="Times New Roman"/>
                <w:szCs w:val="22"/>
              </w:rPr>
            </w:pPr>
            <w:r w:rsidRPr="002D04C0">
              <w:rPr>
                <w:rFonts w:ascii="Times New Roman" w:hAnsi="Times New Roman" w:cs="Times New Roman"/>
                <w:szCs w:val="22"/>
              </w:rPr>
              <w:t>3100</w:t>
            </w:r>
          </w:p>
        </w:tc>
        <w:tc>
          <w:tcPr>
            <w:tcW w:w="992" w:type="dxa"/>
            <w:vAlign w:val="center"/>
          </w:tcPr>
          <w:p w:rsidR="00840891" w:rsidRPr="002D04C0" w:rsidRDefault="00300D07" w:rsidP="00F74A45">
            <w:pPr>
              <w:pStyle w:val="ConsPlusNormal"/>
              <w:jc w:val="center"/>
              <w:rPr>
                <w:rFonts w:ascii="Times New Roman" w:hAnsi="Times New Roman" w:cs="Times New Roman"/>
                <w:szCs w:val="22"/>
              </w:rPr>
            </w:pPr>
            <w:r w:rsidRPr="002D04C0">
              <w:rPr>
                <w:rFonts w:ascii="Times New Roman" w:hAnsi="Times New Roman" w:cs="Times New Roman"/>
                <w:szCs w:val="22"/>
              </w:rPr>
              <w:t>3100</w:t>
            </w:r>
          </w:p>
        </w:tc>
        <w:tc>
          <w:tcPr>
            <w:tcW w:w="1134" w:type="dxa"/>
            <w:vAlign w:val="center"/>
          </w:tcPr>
          <w:p w:rsidR="00840891" w:rsidRPr="002D04C0" w:rsidRDefault="00300D07" w:rsidP="00F74A45">
            <w:pPr>
              <w:pStyle w:val="ConsPlusNormal"/>
              <w:jc w:val="center"/>
              <w:rPr>
                <w:rFonts w:ascii="Times New Roman" w:hAnsi="Times New Roman" w:cs="Times New Roman"/>
                <w:szCs w:val="22"/>
              </w:rPr>
            </w:pPr>
            <w:r w:rsidRPr="002D04C0">
              <w:rPr>
                <w:rFonts w:ascii="Times New Roman" w:hAnsi="Times New Roman" w:cs="Times New Roman"/>
                <w:szCs w:val="22"/>
              </w:rPr>
              <w:t>3100</w:t>
            </w:r>
          </w:p>
        </w:tc>
      </w:tr>
      <w:tr w:rsidR="00840891" w:rsidRPr="002D04C0" w:rsidTr="00840891">
        <w:trPr>
          <w:trHeight w:val="246"/>
        </w:trPr>
        <w:tc>
          <w:tcPr>
            <w:tcW w:w="5165" w:type="dxa"/>
          </w:tcPr>
          <w:p w:rsidR="00840891" w:rsidRPr="002D04C0" w:rsidRDefault="00840891" w:rsidP="003F59A0">
            <w:pPr>
              <w:pStyle w:val="ConsPlusNormal"/>
              <w:rPr>
                <w:rFonts w:ascii="Times New Roman" w:hAnsi="Times New Roman" w:cs="Times New Roman"/>
                <w:szCs w:val="22"/>
              </w:rPr>
            </w:pPr>
            <w:r w:rsidRPr="002D04C0">
              <w:rPr>
                <w:rFonts w:ascii="Times New Roman" w:hAnsi="Times New Roman" w:cs="Times New Roman"/>
                <w:szCs w:val="22"/>
              </w:rPr>
              <w:t>В том числе:</w:t>
            </w:r>
          </w:p>
        </w:tc>
        <w:tc>
          <w:tcPr>
            <w:tcW w:w="1010" w:type="dxa"/>
            <w:vAlign w:val="center"/>
          </w:tcPr>
          <w:p w:rsidR="00840891" w:rsidRPr="002D04C0" w:rsidRDefault="00840891" w:rsidP="003F59A0">
            <w:pPr>
              <w:pStyle w:val="ConsPlusNormal"/>
              <w:jc w:val="center"/>
              <w:rPr>
                <w:rFonts w:ascii="Times New Roman" w:hAnsi="Times New Roman" w:cs="Times New Roman"/>
                <w:szCs w:val="22"/>
              </w:rPr>
            </w:pPr>
          </w:p>
        </w:tc>
        <w:tc>
          <w:tcPr>
            <w:tcW w:w="993" w:type="dxa"/>
            <w:vAlign w:val="center"/>
          </w:tcPr>
          <w:p w:rsidR="00840891" w:rsidRPr="002D04C0" w:rsidRDefault="00840891" w:rsidP="003F59A0">
            <w:pPr>
              <w:pStyle w:val="ConsPlusNormal"/>
              <w:jc w:val="center"/>
              <w:rPr>
                <w:rFonts w:ascii="Times New Roman" w:hAnsi="Times New Roman" w:cs="Times New Roman"/>
                <w:szCs w:val="22"/>
              </w:rPr>
            </w:pPr>
          </w:p>
        </w:tc>
        <w:tc>
          <w:tcPr>
            <w:tcW w:w="992" w:type="dxa"/>
            <w:vAlign w:val="center"/>
          </w:tcPr>
          <w:p w:rsidR="00840891" w:rsidRPr="002D04C0" w:rsidRDefault="00840891" w:rsidP="003F59A0">
            <w:pPr>
              <w:pStyle w:val="ConsPlusNormal"/>
              <w:jc w:val="center"/>
              <w:rPr>
                <w:rFonts w:ascii="Times New Roman" w:hAnsi="Times New Roman" w:cs="Times New Roman"/>
                <w:szCs w:val="22"/>
              </w:rPr>
            </w:pPr>
          </w:p>
        </w:tc>
        <w:tc>
          <w:tcPr>
            <w:tcW w:w="1134" w:type="dxa"/>
            <w:vAlign w:val="center"/>
          </w:tcPr>
          <w:p w:rsidR="00840891" w:rsidRPr="002D04C0" w:rsidRDefault="00840891" w:rsidP="003F59A0">
            <w:pPr>
              <w:pStyle w:val="ConsPlusNormal"/>
              <w:jc w:val="center"/>
              <w:rPr>
                <w:rFonts w:ascii="Times New Roman" w:hAnsi="Times New Roman" w:cs="Times New Roman"/>
                <w:szCs w:val="22"/>
              </w:rPr>
            </w:pPr>
          </w:p>
        </w:tc>
      </w:tr>
      <w:tr w:rsidR="00D64087" w:rsidRPr="002D04C0" w:rsidTr="00BD18A2">
        <w:tc>
          <w:tcPr>
            <w:tcW w:w="5165" w:type="dxa"/>
          </w:tcPr>
          <w:p w:rsidR="00D64087" w:rsidRPr="002D04C0" w:rsidRDefault="00D64087" w:rsidP="003F59A0">
            <w:pPr>
              <w:pStyle w:val="ConsPlusNormal"/>
              <w:rPr>
                <w:rFonts w:ascii="Times New Roman" w:hAnsi="Times New Roman" w:cs="Times New Roman"/>
                <w:szCs w:val="22"/>
              </w:rPr>
            </w:pPr>
            <w:r w:rsidRPr="002D04C0">
              <w:rPr>
                <w:rFonts w:ascii="Times New Roman" w:hAnsi="Times New Roman" w:cs="Times New Roman"/>
                <w:szCs w:val="22"/>
              </w:rPr>
              <w:t>Число сертификатов дополнительного образования,</w:t>
            </w:r>
            <w:r w:rsidR="001D4E3A" w:rsidRPr="002D04C0">
              <w:rPr>
                <w:rFonts w:ascii="Times New Roman" w:hAnsi="Times New Roman" w:cs="Times New Roman"/>
                <w:szCs w:val="22"/>
              </w:rPr>
              <w:t xml:space="preserve"> предоставляемых детям</w:t>
            </w:r>
            <w:r w:rsidR="003F59A0" w:rsidRPr="002D04C0">
              <w:rPr>
                <w:rFonts w:ascii="Times New Roman" w:hAnsi="Times New Roman" w:cs="Times New Roman"/>
                <w:szCs w:val="22"/>
              </w:rPr>
              <w:t xml:space="preserve"> в возрасте от 5 до 18 лет (кроме детей </w:t>
            </w:r>
            <w:r w:rsidR="001D4E3A" w:rsidRPr="002D04C0">
              <w:rPr>
                <w:rFonts w:ascii="Times New Roman" w:hAnsi="Times New Roman" w:cs="Times New Roman"/>
                <w:szCs w:val="22"/>
              </w:rPr>
              <w:t xml:space="preserve"> </w:t>
            </w:r>
            <w:r w:rsidR="003F59A0" w:rsidRPr="002D04C0">
              <w:rPr>
                <w:rFonts w:ascii="Times New Roman" w:hAnsi="Times New Roman" w:cs="Times New Roman"/>
                <w:szCs w:val="22"/>
              </w:rPr>
              <w:t>с</w:t>
            </w:r>
            <w:r w:rsidR="001D4E3A" w:rsidRPr="002D04C0">
              <w:rPr>
                <w:rFonts w:ascii="Times New Roman" w:hAnsi="Times New Roman" w:cs="Times New Roman"/>
                <w:szCs w:val="22"/>
              </w:rPr>
              <w:t xml:space="preserve"> ограниченны</w:t>
            </w:r>
            <w:r w:rsidR="003F59A0" w:rsidRPr="002D04C0">
              <w:rPr>
                <w:rFonts w:ascii="Times New Roman" w:hAnsi="Times New Roman" w:cs="Times New Roman"/>
                <w:szCs w:val="22"/>
              </w:rPr>
              <w:t>ми возможностями</w:t>
            </w:r>
            <w:r w:rsidR="001D4E3A" w:rsidRPr="002D04C0">
              <w:rPr>
                <w:rFonts w:ascii="Times New Roman" w:hAnsi="Times New Roman" w:cs="Times New Roman"/>
                <w:szCs w:val="22"/>
              </w:rPr>
              <w:t xml:space="preserve"> здоровья, препятствующи</w:t>
            </w:r>
            <w:r w:rsidR="003F59A0" w:rsidRPr="002D04C0">
              <w:rPr>
                <w:rFonts w:ascii="Times New Roman" w:hAnsi="Times New Roman" w:cs="Times New Roman"/>
                <w:szCs w:val="22"/>
              </w:rPr>
              <w:t>ми</w:t>
            </w:r>
            <w:r w:rsidR="001D4E3A" w:rsidRPr="002D04C0">
              <w:rPr>
                <w:rFonts w:ascii="Times New Roman" w:hAnsi="Times New Roman" w:cs="Times New Roman"/>
                <w:szCs w:val="22"/>
              </w:rPr>
              <w:t xml:space="preserve"> получению образования без создания специальных условий, </w:t>
            </w:r>
            <w:r w:rsidR="003F59A0" w:rsidRPr="002D04C0">
              <w:rPr>
                <w:rFonts w:ascii="Times New Roman" w:hAnsi="Times New Roman" w:cs="Times New Roman"/>
                <w:szCs w:val="22"/>
              </w:rPr>
              <w:t xml:space="preserve">детей-инвалидов), </w:t>
            </w:r>
            <w:r w:rsidRPr="002D04C0">
              <w:rPr>
                <w:rFonts w:ascii="Times New Roman" w:hAnsi="Times New Roman" w:cs="Times New Roman"/>
                <w:szCs w:val="22"/>
              </w:rPr>
              <w:t>на конец года</w:t>
            </w:r>
            <w:r w:rsidR="003F59A0" w:rsidRPr="002D04C0">
              <w:rPr>
                <w:rFonts w:ascii="Times New Roman" w:hAnsi="Times New Roman" w:cs="Times New Roman"/>
                <w:szCs w:val="22"/>
              </w:rPr>
              <w:t xml:space="preserve">, </w:t>
            </w:r>
            <w:r w:rsidRPr="002D04C0">
              <w:rPr>
                <w:rFonts w:ascii="Times New Roman" w:hAnsi="Times New Roman" w:cs="Times New Roman"/>
                <w:szCs w:val="22"/>
              </w:rPr>
              <w:t>не более (ед.)</w:t>
            </w:r>
          </w:p>
        </w:tc>
        <w:tc>
          <w:tcPr>
            <w:tcW w:w="1010" w:type="dxa"/>
            <w:vAlign w:val="center"/>
          </w:tcPr>
          <w:p w:rsidR="00D64087" w:rsidRPr="002D04C0" w:rsidRDefault="00BD18A2" w:rsidP="00300D07">
            <w:pPr>
              <w:pStyle w:val="ConsPlusNormal"/>
              <w:jc w:val="center"/>
              <w:rPr>
                <w:rFonts w:ascii="Times New Roman" w:hAnsi="Times New Roman" w:cs="Times New Roman"/>
                <w:szCs w:val="22"/>
              </w:rPr>
            </w:pPr>
            <w:r w:rsidRPr="002D04C0">
              <w:rPr>
                <w:rFonts w:ascii="Times New Roman" w:hAnsi="Times New Roman" w:cs="Times New Roman"/>
                <w:szCs w:val="22"/>
              </w:rPr>
              <w:t>3</w:t>
            </w:r>
            <w:r w:rsidR="00BC3569" w:rsidRPr="002D04C0">
              <w:rPr>
                <w:rFonts w:ascii="Times New Roman" w:hAnsi="Times New Roman" w:cs="Times New Roman"/>
                <w:szCs w:val="22"/>
              </w:rPr>
              <w:t xml:space="preserve"> </w:t>
            </w:r>
            <w:r w:rsidR="00300D07" w:rsidRPr="002D04C0">
              <w:rPr>
                <w:rFonts w:ascii="Times New Roman" w:hAnsi="Times New Roman" w:cs="Times New Roman"/>
                <w:szCs w:val="22"/>
              </w:rPr>
              <w:t>040</w:t>
            </w:r>
          </w:p>
        </w:tc>
        <w:tc>
          <w:tcPr>
            <w:tcW w:w="993" w:type="dxa"/>
            <w:vAlign w:val="center"/>
          </w:tcPr>
          <w:p w:rsidR="00D64087" w:rsidRPr="002D04C0" w:rsidRDefault="00BD18A2" w:rsidP="00300D07">
            <w:pPr>
              <w:pStyle w:val="ConsPlusNormal"/>
              <w:jc w:val="center"/>
              <w:rPr>
                <w:rFonts w:ascii="Times New Roman" w:hAnsi="Times New Roman" w:cs="Times New Roman"/>
                <w:szCs w:val="22"/>
              </w:rPr>
            </w:pPr>
            <w:r w:rsidRPr="002D04C0">
              <w:rPr>
                <w:rFonts w:ascii="Times New Roman" w:hAnsi="Times New Roman" w:cs="Times New Roman"/>
                <w:szCs w:val="22"/>
              </w:rPr>
              <w:t>3</w:t>
            </w:r>
            <w:r w:rsidR="00BC3569" w:rsidRPr="002D04C0">
              <w:rPr>
                <w:rFonts w:ascii="Times New Roman" w:hAnsi="Times New Roman" w:cs="Times New Roman"/>
                <w:szCs w:val="22"/>
              </w:rPr>
              <w:t xml:space="preserve"> </w:t>
            </w:r>
            <w:r w:rsidR="00300D07" w:rsidRPr="002D04C0">
              <w:rPr>
                <w:rFonts w:ascii="Times New Roman" w:hAnsi="Times New Roman" w:cs="Times New Roman"/>
                <w:szCs w:val="22"/>
              </w:rPr>
              <w:t>040</w:t>
            </w:r>
          </w:p>
        </w:tc>
        <w:tc>
          <w:tcPr>
            <w:tcW w:w="992" w:type="dxa"/>
            <w:vAlign w:val="center"/>
          </w:tcPr>
          <w:p w:rsidR="00D64087" w:rsidRPr="002D04C0" w:rsidRDefault="00BD18A2" w:rsidP="00300D07">
            <w:pPr>
              <w:pStyle w:val="ConsPlusNormal"/>
              <w:jc w:val="center"/>
              <w:rPr>
                <w:rFonts w:ascii="Times New Roman" w:hAnsi="Times New Roman" w:cs="Times New Roman"/>
                <w:szCs w:val="22"/>
              </w:rPr>
            </w:pPr>
            <w:r w:rsidRPr="002D04C0">
              <w:rPr>
                <w:rFonts w:ascii="Times New Roman" w:hAnsi="Times New Roman" w:cs="Times New Roman"/>
                <w:szCs w:val="22"/>
              </w:rPr>
              <w:t>3</w:t>
            </w:r>
            <w:r w:rsidR="00BC3569" w:rsidRPr="002D04C0">
              <w:rPr>
                <w:rFonts w:ascii="Times New Roman" w:hAnsi="Times New Roman" w:cs="Times New Roman"/>
                <w:szCs w:val="22"/>
              </w:rPr>
              <w:t xml:space="preserve"> </w:t>
            </w:r>
            <w:r w:rsidR="00300D07" w:rsidRPr="002D04C0">
              <w:rPr>
                <w:rFonts w:ascii="Times New Roman" w:hAnsi="Times New Roman" w:cs="Times New Roman"/>
                <w:szCs w:val="22"/>
              </w:rPr>
              <w:t>040</w:t>
            </w:r>
          </w:p>
        </w:tc>
        <w:tc>
          <w:tcPr>
            <w:tcW w:w="1134" w:type="dxa"/>
            <w:vAlign w:val="center"/>
          </w:tcPr>
          <w:p w:rsidR="00D64087" w:rsidRPr="002D04C0" w:rsidRDefault="00BD18A2" w:rsidP="00300D07">
            <w:pPr>
              <w:pStyle w:val="ConsPlusNormal"/>
              <w:jc w:val="center"/>
              <w:rPr>
                <w:rFonts w:ascii="Times New Roman" w:hAnsi="Times New Roman" w:cs="Times New Roman"/>
                <w:szCs w:val="22"/>
              </w:rPr>
            </w:pPr>
            <w:r w:rsidRPr="002D04C0">
              <w:rPr>
                <w:rFonts w:ascii="Times New Roman" w:hAnsi="Times New Roman" w:cs="Times New Roman"/>
                <w:szCs w:val="22"/>
              </w:rPr>
              <w:t>3</w:t>
            </w:r>
            <w:r w:rsidR="00BC3569" w:rsidRPr="002D04C0">
              <w:rPr>
                <w:rFonts w:ascii="Times New Roman" w:hAnsi="Times New Roman" w:cs="Times New Roman"/>
                <w:szCs w:val="22"/>
              </w:rPr>
              <w:t xml:space="preserve"> </w:t>
            </w:r>
            <w:r w:rsidR="00300D07" w:rsidRPr="002D04C0">
              <w:rPr>
                <w:rFonts w:ascii="Times New Roman" w:hAnsi="Times New Roman" w:cs="Times New Roman"/>
                <w:szCs w:val="22"/>
              </w:rPr>
              <w:t>040</w:t>
            </w:r>
          </w:p>
        </w:tc>
      </w:tr>
      <w:tr w:rsidR="001D4E3A" w:rsidRPr="002D04C0" w:rsidTr="00BD18A2">
        <w:tc>
          <w:tcPr>
            <w:tcW w:w="5165" w:type="dxa"/>
          </w:tcPr>
          <w:p w:rsidR="001D4E3A" w:rsidRPr="002D04C0" w:rsidRDefault="001D4E3A" w:rsidP="003F59A0">
            <w:pPr>
              <w:pStyle w:val="ConsPlusNormal"/>
              <w:rPr>
                <w:rFonts w:ascii="Times New Roman" w:hAnsi="Times New Roman" w:cs="Times New Roman"/>
                <w:szCs w:val="22"/>
              </w:rPr>
            </w:pPr>
            <w:r w:rsidRPr="002D04C0">
              <w:rPr>
                <w:rFonts w:ascii="Times New Roman" w:hAnsi="Times New Roman" w:cs="Times New Roman"/>
                <w:szCs w:val="22"/>
              </w:rPr>
              <w:t>Число сертификатов дополнительного образования, предоставляемых детям с ограниченными возможностями здоровья, препятствующими получению образования без со</w:t>
            </w:r>
            <w:r w:rsidR="003F59A0" w:rsidRPr="002D04C0">
              <w:rPr>
                <w:rFonts w:ascii="Times New Roman" w:hAnsi="Times New Roman" w:cs="Times New Roman"/>
                <w:szCs w:val="22"/>
              </w:rPr>
              <w:t>здания специальных условий, детям-инвалидам</w:t>
            </w:r>
            <w:r w:rsidRPr="002D04C0">
              <w:rPr>
                <w:rFonts w:ascii="Times New Roman" w:hAnsi="Times New Roman" w:cs="Times New Roman"/>
                <w:szCs w:val="22"/>
              </w:rPr>
              <w:t xml:space="preserve"> в возрасте от 5 до 18 лет</w:t>
            </w:r>
            <w:r w:rsidR="003F59A0" w:rsidRPr="002D04C0">
              <w:rPr>
                <w:rFonts w:ascii="Times New Roman" w:hAnsi="Times New Roman" w:cs="Times New Roman"/>
                <w:szCs w:val="22"/>
              </w:rPr>
              <w:t>, на конец года, не более (ед.)</w:t>
            </w:r>
          </w:p>
        </w:tc>
        <w:tc>
          <w:tcPr>
            <w:tcW w:w="1010" w:type="dxa"/>
            <w:vAlign w:val="center"/>
          </w:tcPr>
          <w:p w:rsidR="001D4E3A" w:rsidRPr="002D04C0" w:rsidRDefault="00BC3569" w:rsidP="003F59A0">
            <w:pPr>
              <w:pStyle w:val="ConsPlusNormal"/>
              <w:jc w:val="center"/>
              <w:rPr>
                <w:rFonts w:ascii="Times New Roman" w:hAnsi="Times New Roman" w:cs="Times New Roman"/>
                <w:szCs w:val="22"/>
              </w:rPr>
            </w:pPr>
            <w:r w:rsidRPr="002D04C0">
              <w:rPr>
                <w:rFonts w:ascii="Times New Roman" w:hAnsi="Times New Roman" w:cs="Times New Roman"/>
                <w:szCs w:val="22"/>
              </w:rPr>
              <w:t>60</w:t>
            </w:r>
          </w:p>
        </w:tc>
        <w:tc>
          <w:tcPr>
            <w:tcW w:w="993" w:type="dxa"/>
            <w:vAlign w:val="center"/>
          </w:tcPr>
          <w:p w:rsidR="001D4E3A" w:rsidRPr="002D04C0" w:rsidRDefault="00BC3569" w:rsidP="003F59A0">
            <w:pPr>
              <w:pStyle w:val="ConsPlusNormal"/>
              <w:jc w:val="center"/>
              <w:rPr>
                <w:rFonts w:ascii="Times New Roman" w:hAnsi="Times New Roman" w:cs="Times New Roman"/>
                <w:szCs w:val="22"/>
              </w:rPr>
            </w:pPr>
            <w:r w:rsidRPr="002D04C0">
              <w:rPr>
                <w:rFonts w:ascii="Times New Roman" w:hAnsi="Times New Roman" w:cs="Times New Roman"/>
                <w:szCs w:val="22"/>
              </w:rPr>
              <w:t>60</w:t>
            </w:r>
          </w:p>
        </w:tc>
        <w:tc>
          <w:tcPr>
            <w:tcW w:w="992" w:type="dxa"/>
            <w:vAlign w:val="center"/>
          </w:tcPr>
          <w:p w:rsidR="001D4E3A" w:rsidRPr="002D04C0" w:rsidRDefault="00BC3569" w:rsidP="003F59A0">
            <w:pPr>
              <w:pStyle w:val="ConsPlusNormal"/>
              <w:jc w:val="center"/>
              <w:rPr>
                <w:rFonts w:ascii="Times New Roman" w:hAnsi="Times New Roman" w:cs="Times New Roman"/>
                <w:szCs w:val="22"/>
              </w:rPr>
            </w:pPr>
            <w:r w:rsidRPr="002D04C0">
              <w:rPr>
                <w:rFonts w:ascii="Times New Roman" w:hAnsi="Times New Roman" w:cs="Times New Roman"/>
                <w:szCs w:val="22"/>
              </w:rPr>
              <w:t>60</w:t>
            </w:r>
          </w:p>
        </w:tc>
        <w:tc>
          <w:tcPr>
            <w:tcW w:w="1134" w:type="dxa"/>
            <w:vAlign w:val="center"/>
          </w:tcPr>
          <w:p w:rsidR="001D4E3A" w:rsidRPr="002D04C0" w:rsidRDefault="00BC3569" w:rsidP="003F59A0">
            <w:pPr>
              <w:pStyle w:val="ConsPlusNormal"/>
              <w:jc w:val="center"/>
              <w:rPr>
                <w:rFonts w:ascii="Times New Roman" w:hAnsi="Times New Roman" w:cs="Times New Roman"/>
                <w:szCs w:val="22"/>
              </w:rPr>
            </w:pPr>
            <w:r w:rsidRPr="002D04C0">
              <w:rPr>
                <w:rFonts w:ascii="Times New Roman" w:hAnsi="Times New Roman" w:cs="Times New Roman"/>
                <w:szCs w:val="22"/>
              </w:rPr>
              <w:t>60</w:t>
            </w:r>
          </w:p>
        </w:tc>
      </w:tr>
    </w:tbl>
    <w:p w:rsidR="0093290C" w:rsidRPr="002D04C0" w:rsidRDefault="0093290C" w:rsidP="00A035B3">
      <w:pPr>
        <w:pStyle w:val="ConsPlusNormal"/>
        <w:spacing w:line="276" w:lineRule="auto"/>
        <w:jc w:val="both"/>
        <w:rPr>
          <w:rFonts w:ascii="Times New Roman" w:hAnsi="Times New Roman" w:cs="Times New Roman"/>
          <w:sz w:val="27"/>
          <w:szCs w:val="27"/>
        </w:rPr>
      </w:pPr>
    </w:p>
    <w:p w:rsidR="00300D07" w:rsidRPr="002D04C0" w:rsidRDefault="00300D07" w:rsidP="00300D07">
      <w:pPr>
        <w:pStyle w:val="ConsPlusNormal"/>
        <w:numPr>
          <w:ilvl w:val="0"/>
          <w:numId w:val="32"/>
        </w:numPr>
        <w:spacing w:line="276" w:lineRule="auto"/>
        <w:ind w:left="0" w:firstLine="709"/>
        <w:jc w:val="both"/>
        <w:rPr>
          <w:rFonts w:ascii="Times New Roman" w:hAnsi="Times New Roman" w:cs="Times New Roman"/>
          <w:sz w:val="28"/>
          <w:szCs w:val="28"/>
        </w:rPr>
      </w:pPr>
      <w:r w:rsidRPr="002D04C0">
        <w:rPr>
          <w:rFonts w:ascii="Times New Roman" w:hAnsi="Times New Roman" w:cs="Times New Roman"/>
          <w:sz w:val="28"/>
          <w:szCs w:val="28"/>
        </w:rPr>
        <w:t>Число сертификатов дополнительного образовани</w:t>
      </w:r>
      <w:r w:rsidR="002C789E" w:rsidRPr="002D04C0">
        <w:rPr>
          <w:rFonts w:ascii="Times New Roman" w:hAnsi="Times New Roman" w:cs="Times New Roman"/>
          <w:sz w:val="28"/>
          <w:szCs w:val="28"/>
        </w:rPr>
        <w:t>я может быть увеличено в течение</w:t>
      </w:r>
      <w:r w:rsidRPr="002D04C0">
        <w:rPr>
          <w:rFonts w:ascii="Times New Roman" w:hAnsi="Times New Roman" w:cs="Times New Roman"/>
          <w:sz w:val="28"/>
          <w:szCs w:val="28"/>
        </w:rPr>
        <w:t xml:space="preserve"> текущего года, с учетом проведения периодической оценки объема денежных средств, но не более числа сертификатов дополнительного образования, обеспеченных финансированием и не имеющих заключенных договоров об обучении по дополнительным общеразвивающим программам.</w:t>
      </w:r>
      <w:bookmarkStart w:id="3" w:name="P105"/>
      <w:bookmarkEnd w:id="3"/>
    </w:p>
    <w:p w:rsidR="0093290C" w:rsidRPr="002D04C0" w:rsidRDefault="0093290C" w:rsidP="00300D07">
      <w:pPr>
        <w:pStyle w:val="ConsPlusNormal"/>
        <w:numPr>
          <w:ilvl w:val="0"/>
          <w:numId w:val="32"/>
        </w:numPr>
        <w:spacing w:line="276" w:lineRule="auto"/>
        <w:ind w:left="0" w:firstLine="709"/>
        <w:jc w:val="both"/>
        <w:rPr>
          <w:rFonts w:ascii="Times New Roman" w:hAnsi="Times New Roman" w:cs="Times New Roman"/>
          <w:sz w:val="28"/>
          <w:szCs w:val="28"/>
        </w:rPr>
      </w:pPr>
      <w:r w:rsidRPr="002D04C0">
        <w:rPr>
          <w:rFonts w:ascii="Times New Roman" w:hAnsi="Times New Roman" w:cs="Times New Roman"/>
          <w:sz w:val="28"/>
          <w:szCs w:val="28"/>
        </w:rPr>
        <w:t>Норматив финансового обеспечения одного сертификата дополнительного образования:</w:t>
      </w:r>
    </w:p>
    <w:tbl>
      <w:tblPr>
        <w:tblStyle w:val="a3"/>
        <w:tblW w:w="9571" w:type="dxa"/>
        <w:tblLayout w:type="fixed"/>
        <w:tblLook w:val="04A0" w:firstRow="1" w:lastRow="0" w:firstColumn="1" w:lastColumn="0" w:noHBand="0" w:noVBand="1"/>
      </w:tblPr>
      <w:tblGrid>
        <w:gridCol w:w="3227"/>
        <w:gridCol w:w="1701"/>
        <w:gridCol w:w="1559"/>
        <w:gridCol w:w="1559"/>
        <w:gridCol w:w="1525"/>
      </w:tblGrid>
      <w:tr w:rsidR="00403BBA" w:rsidRPr="002D04C0" w:rsidTr="00403BBA">
        <w:tc>
          <w:tcPr>
            <w:tcW w:w="3227" w:type="dxa"/>
            <w:vMerge w:val="restart"/>
            <w:vAlign w:val="center"/>
          </w:tcPr>
          <w:p w:rsidR="00BD18A2" w:rsidRPr="002D04C0" w:rsidRDefault="00BD18A2"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Наименование образовательной программы</w:t>
            </w:r>
          </w:p>
        </w:tc>
        <w:tc>
          <w:tcPr>
            <w:tcW w:w="6344" w:type="dxa"/>
            <w:gridSpan w:val="4"/>
            <w:vAlign w:val="center"/>
          </w:tcPr>
          <w:p w:rsidR="00BD18A2" w:rsidRPr="002D04C0" w:rsidRDefault="00BD18A2"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Объем финансового обеспечения одного сертификата дополнительного образования (руб.)</w:t>
            </w:r>
          </w:p>
        </w:tc>
      </w:tr>
      <w:tr w:rsidR="00403BBA" w:rsidRPr="002D04C0" w:rsidTr="00403BBA">
        <w:tc>
          <w:tcPr>
            <w:tcW w:w="3227" w:type="dxa"/>
            <w:vMerge/>
            <w:vAlign w:val="center"/>
          </w:tcPr>
          <w:p w:rsidR="00BD18A2" w:rsidRPr="002D04C0" w:rsidRDefault="00BD18A2" w:rsidP="00A035B3">
            <w:pPr>
              <w:pStyle w:val="ConsPlusNormal"/>
              <w:spacing w:line="276" w:lineRule="auto"/>
              <w:jc w:val="center"/>
              <w:rPr>
                <w:rFonts w:ascii="Times New Roman" w:hAnsi="Times New Roman" w:cs="Times New Roman"/>
                <w:szCs w:val="22"/>
              </w:rPr>
            </w:pPr>
          </w:p>
        </w:tc>
        <w:tc>
          <w:tcPr>
            <w:tcW w:w="1701" w:type="dxa"/>
            <w:vAlign w:val="center"/>
          </w:tcPr>
          <w:p w:rsidR="00BD18A2" w:rsidRPr="002D04C0" w:rsidRDefault="00BD18A2"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2021 год</w:t>
            </w:r>
          </w:p>
        </w:tc>
        <w:tc>
          <w:tcPr>
            <w:tcW w:w="1559" w:type="dxa"/>
            <w:vAlign w:val="center"/>
          </w:tcPr>
          <w:p w:rsidR="00BD18A2" w:rsidRPr="002D04C0" w:rsidRDefault="00BD18A2"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2022 год</w:t>
            </w:r>
          </w:p>
        </w:tc>
        <w:tc>
          <w:tcPr>
            <w:tcW w:w="1559" w:type="dxa"/>
            <w:vAlign w:val="center"/>
          </w:tcPr>
          <w:p w:rsidR="00BD18A2" w:rsidRPr="002D04C0" w:rsidRDefault="00BD18A2"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2023 год</w:t>
            </w:r>
          </w:p>
        </w:tc>
        <w:tc>
          <w:tcPr>
            <w:tcW w:w="1525" w:type="dxa"/>
            <w:vAlign w:val="center"/>
          </w:tcPr>
          <w:p w:rsidR="00BD18A2" w:rsidRPr="002D04C0" w:rsidRDefault="00BD18A2"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2024 год</w:t>
            </w:r>
          </w:p>
        </w:tc>
      </w:tr>
      <w:tr w:rsidR="00403BBA" w:rsidRPr="002D04C0" w:rsidTr="00403BBA">
        <w:tc>
          <w:tcPr>
            <w:tcW w:w="3227" w:type="dxa"/>
            <w:vAlign w:val="center"/>
          </w:tcPr>
          <w:p w:rsidR="00BD18A2" w:rsidRPr="002D04C0" w:rsidRDefault="00BD18A2" w:rsidP="00D10163">
            <w:pPr>
              <w:pStyle w:val="ConsPlusNormal"/>
              <w:spacing w:line="276" w:lineRule="auto"/>
              <w:rPr>
                <w:rFonts w:ascii="Times New Roman" w:hAnsi="Times New Roman" w:cs="Times New Roman"/>
                <w:szCs w:val="22"/>
              </w:rPr>
            </w:pPr>
            <w:r w:rsidRPr="002D04C0">
              <w:rPr>
                <w:rFonts w:ascii="Times New Roman" w:hAnsi="Times New Roman" w:cs="Times New Roman"/>
                <w:szCs w:val="22"/>
              </w:rPr>
              <w:t>Дополнительная общеобразовательная (общеразвивающая) программа</w:t>
            </w:r>
          </w:p>
        </w:tc>
        <w:tc>
          <w:tcPr>
            <w:tcW w:w="1701" w:type="dxa"/>
            <w:vAlign w:val="center"/>
          </w:tcPr>
          <w:p w:rsidR="00BD18A2" w:rsidRPr="002D04C0" w:rsidRDefault="00300D07"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20 840</w:t>
            </w:r>
            <w:r w:rsidR="00BD18A2" w:rsidRPr="002D04C0">
              <w:rPr>
                <w:rFonts w:ascii="Times New Roman" w:hAnsi="Times New Roman" w:cs="Times New Roman"/>
                <w:szCs w:val="22"/>
              </w:rPr>
              <w:t>,00</w:t>
            </w:r>
          </w:p>
        </w:tc>
        <w:tc>
          <w:tcPr>
            <w:tcW w:w="1559" w:type="dxa"/>
            <w:vAlign w:val="center"/>
          </w:tcPr>
          <w:p w:rsidR="00BD18A2" w:rsidRPr="002D04C0" w:rsidRDefault="00300D07" w:rsidP="00300D07">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w:t>
            </w:r>
            <w:r w:rsidR="00BD18A2" w:rsidRPr="002D04C0">
              <w:rPr>
                <w:rFonts w:ascii="Times New Roman" w:hAnsi="Times New Roman" w:cs="Times New Roman"/>
                <w:szCs w:val="22"/>
              </w:rPr>
              <w:t xml:space="preserve"> </w:t>
            </w:r>
            <w:r w:rsidRPr="002D04C0">
              <w:rPr>
                <w:rFonts w:ascii="Times New Roman" w:hAnsi="Times New Roman" w:cs="Times New Roman"/>
                <w:szCs w:val="22"/>
              </w:rPr>
              <w:t>840</w:t>
            </w:r>
            <w:r w:rsidR="00BD18A2" w:rsidRPr="002D04C0">
              <w:rPr>
                <w:rFonts w:ascii="Times New Roman" w:hAnsi="Times New Roman" w:cs="Times New Roman"/>
                <w:szCs w:val="22"/>
              </w:rPr>
              <w:t>,00</w:t>
            </w:r>
          </w:p>
        </w:tc>
        <w:tc>
          <w:tcPr>
            <w:tcW w:w="1559" w:type="dxa"/>
            <w:vAlign w:val="center"/>
          </w:tcPr>
          <w:p w:rsidR="00BD18A2" w:rsidRPr="002D04C0" w:rsidRDefault="00300D07"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20 84</w:t>
            </w:r>
            <w:r w:rsidR="00BD18A2" w:rsidRPr="002D04C0">
              <w:rPr>
                <w:rFonts w:ascii="Times New Roman" w:hAnsi="Times New Roman" w:cs="Times New Roman"/>
                <w:szCs w:val="22"/>
              </w:rPr>
              <w:t>0,00</w:t>
            </w:r>
          </w:p>
        </w:tc>
        <w:tc>
          <w:tcPr>
            <w:tcW w:w="1525" w:type="dxa"/>
            <w:vAlign w:val="center"/>
          </w:tcPr>
          <w:p w:rsidR="00BD18A2" w:rsidRPr="002D04C0" w:rsidRDefault="00300D07"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20 84</w:t>
            </w:r>
            <w:r w:rsidR="00BD18A2" w:rsidRPr="002D04C0">
              <w:rPr>
                <w:rFonts w:ascii="Times New Roman" w:hAnsi="Times New Roman" w:cs="Times New Roman"/>
                <w:szCs w:val="22"/>
              </w:rPr>
              <w:t>0,00</w:t>
            </w:r>
          </w:p>
        </w:tc>
      </w:tr>
      <w:tr w:rsidR="00403BBA" w:rsidRPr="002D04C0" w:rsidTr="00403BBA">
        <w:tc>
          <w:tcPr>
            <w:tcW w:w="3227" w:type="dxa"/>
            <w:vAlign w:val="center"/>
          </w:tcPr>
          <w:p w:rsidR="004C3795" w:rsidRPr="002D04C0" w:rsidRDefault="004C3795" w:rsidP="00D10163">
            <w:pPr>
              <w:pStyle w:val="ConsPlusNormal"/>
              <w:spacing w:line="276" w:lineRule="auto"/>
              <w:rPr>
                <w:rFonts w:ascii="Times New Roman" w:hAnsi="Times New Roman" w:cs="Times New Roman"/>
                <w:szCs w:val="22"/>
              </w:rPr>
            </w:pPr>
            <w:r w:rsidRPr="002D04C0">
              <w:rPr>
                <w:rFonts w:ascii="Times New Roman" w:hAnsi="Times New Roman" w:cs="Times New Roman"/>
                <w:szCs w:val="22"/>
              </w:rPr>
              <w:t>Адаптированная дополнительная общеобразовательная (общеразвивающая) программа для детей с ограниченными возможностями здоровья, детей</w:t>
            </w:r>
            <w:r w:rsidR="00FC7A65" w:rsidRPr="002D04C0">
              <w:rPr>
                <w:rFonts w:ascii="Times New Roman" w:hAnsi="Times New Roman" w:cs="Times New Roman"/>
                <w:szCs w:val="22"/>
              </w:rPr>
              <w:t>-</w:t>
            </w:r>
            <w:r w:rsidRPr="002D04C0">
              <w:rPr>
                <w:rFonts w:ascii="Times New Roman" w:hAnsi="Times New Roman" w:cs="Times New Roman"/>
                <w:szCs w:val="22"/>
              </w:rPr>
              <w:t>инвалидов</w:t>
            </w:r>
          </w:p>
        </w:tc>
        <w:tc>
          <w:tcPr>
            <w:tcW w:w="1701" w:type="dxa"/>
            <w:vAlign w:val="center"/>
          </w:tcPr>
          <w:p w:rsidR="004C3795" w:rsidRPr="002D04C0" w:rsidRDefault="00300D07"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22 924</w:t>
            </w:r>
            <w:r w:rsidR="004C3795" w:rsidRPr="002D04C0">
              <w:rPr>
                <w:rFonts w:ascii="Times New Roman" w:hAnsi="Times New Roman" w:cs="Times New Roman"/>
                <w:szCs w:val="22"/>
              </w:rPr>
              <w:t>,00</w:t>
            </w:r>
          </w:p>
        </w:tc>
        <w:tc>
          <w:tcPr>
            <w:tcW w:w="1559" w:type="dxa"/>
            <w:vAlign w:val="center"/>
          </w:tcPr>
          <w:p w:rsidR="004C3795" w:rsidRPr="002D04C0" w:rsidRDefault="004C3795" w:rsidP="00300D07">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w:t>
            </w:r>
            <w:r w:rsidR="00300D07" w:rsidRPr="002D04C0">
              <w:rPr>
                <w:rFonts w:ascii="Times New Roman" w:hAnsi="Times New Roman" w:cs="Times New Roman"/>
                <w:szCs w:val="22"/>
              </w:rPr>
              <w:t>2 924</w:t>
            </w:r>
            <w:r w:rsidRPr="002D04C0">
              <w:rPr>
                <w:rFonts w:ascii="Times New Roman" w:hAnsi="Times New Roman" w:cs="Times New Roman"/>
                <w:szCs w:val="22"/>
              </w:rPr>
              <w:t>,00</w:t>
            </w:r>
          </w:p>
        </w:tc>
        <w:tc>
          <w:tcPr>
            <w:tcW w:w="1559" w:type="dxa"/>
            <w:vAlign w:val="center"/>
          </w:tcPr>
          <w:p w:rsidR="004C3795" w:rsidRPr="002D04C0" w:rsidRDefault="00300D07"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22 924</w:t>
            </w:r>
            <w:r w:rsidR="004C3795" w:rsidRPr="002D04C0">
              <w:rPr>
                <w:rFonts w:ascii="Times New Roman" w:hAnsi="Times New Roman" w:cs="Times New Roman"/>
                <w:szCs w:val="22"/>
              </w:rPr>
              <w:t>,00</w:t>
            </w:r>
          </w:p>
        </w:tc>
        <w:tc>
          <w:tcPr>
            <w:tcW w:w="1525" w:type="dxa"/>
            <w:vAlign w:val="center"/>
          </w:tcPr>
          <w:p w:rsidR="004C3795" w:rsidRPr="002D04C0" w:rsidRDefault="00300D07"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22 924</w:t>
            </w:r>
            <w:r w:rsidR="004C3795" w:rsidRPr="002D04C0">
              <w:rPr>
                <w:rFonts w:ascii="Times New Roman" w:hAnsi="Times New Roman" w:cs="Times New Roman"/>
                <w:szCs w:val="22"/>
              </w:rPr>
              <w:t>,00</w:t>
            </w:r>
          </w:p>
        </w:tc>
      </w:tr>
    </w:tbl>
    <w:p w:rsidR="004C3795" w:rsidRPr="002D04C0" w:rsidRDefault="004C3795" w:rsidP="00A035B3">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lastRenderedPageBreak/>
        <w:t>Стоимость сертификата дополнитель</w:t>
      </w:r>
      <w:r w:rsidR="0076292A" w:rsidRPr="002D04C0">
        <w:rPr>
          <w:rFonts w:ascii="Times New Roman" w:hAnsi="Times New Roman" w:cs="Times New Roman"/>
          <w:sz w:val="28"/>
          <w:szCs w:val="28"/>
        </w:rPr>
        <w:t xml:space="preserve">ного образования </w:t>
      </w:r>
      <w:r w:rsidRPr="002D04C0">
        <w:rPr>
          <w:rFonts w:ascii="Times New Roman" w:hAnsi="Times New Roman" w:cs="Times New Roman"/>
          <w:sz w:val="28"/>
          <w:szCs w:val="28"/>
        </w:rPr>
        <w:t>по адаптированным дополнительным общеобразовательным (общеразвивающим) программам для детей с ограниченными возможностями здоровья, детей-инвалидов на 10% выше, чем стоимость сертификата для детей без ограниченных возможностей здоровья.</w:t>
      </w:r>
    </w:p>
    <w:p w:rsidR="0093290C" w:rsidRPr="002D04C0" w:rsidRDefault="009A6648" w:rsidP="00A035B3">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9</w:t>
      </w:r>
      <w:r w:rsidR="006437D4" w:rsidRPr="002D04C0">
        <w:rPr>
          <w:rFonts w:ascii="Times New Roman" w:hAnsi="Times New Roman" w:cs="Times New Roman"/>
          <w:sz w:val="28"/>
          <w:szCs w:val="28"/>
        </w:rPr>
        <w:t xml:space="preserve">. </w:t>
      </w:r>
      <w:r w:rsidR="0093290C" w:rsidRPr="002D04C0">
        <w:rPr>
          <w:rFonts w:ascii="Times New Roman" w:hAnsi="Times New Roman" w:cs="Times New Roman"/>
          <w:sz w:val="28"/>
          <w:szCs w:val="28"/>
        </w:rPr>
        <w:t xml:space="preserve">Финансовое обеспечение </w:t>
      </w:r>
      <w:proofErr w:type="gramStart"/>
      <w:r w:rsidR="00DA7E8C" w:rsidRPr="002D04C0">
        <w:rPr>
          <w:rFonts w:ascii="Times New Roman" w:hAnsi="Times New Roman" w:cs="Times New Roman"/>
          <w:sz w:val="28"/>
          <w:szCs w:val="28"/>
        </w:rPr>
        <w:t>реализации системы</w:t>
      </w:r>
      <w:r w:rsidR="0093290C" w:rsidRPr="002D04C0">
        <w:rPr>
          <w:rFonts w:ascii="Times New Roman" w:hAnsi="Times New Roman" w:cs="Times New Roman"/>
          <w:sz w:val="28"/>
          <w:szCs w:val="28"/>
        </w:rPr>
        <w:t xml:space="preserve"> персонифицированного </w:t>
      </w:r>
      <w:r w:rsidR="0076292A" w:rsidRPr="002D04C0">
        <w:rPr>
          <w:rFonts w:ascii="Times New Roman" w:hAnsi="Times New Roman" w:cs="Times New Roman"/>
          <w:sz w:val="28"/>
          <w:szCs w:val="28"/>
        </w:rPr>
        <w:t xml:space="preserve">финансирования </w:t>
      </w:r>
      <w:r w:rsidR="00DA7E8C" w:rsidRPr="002D04C0">
        <w:rPr>
          <w:rFonts w:ascii="Times New Roman" w:hAnsi="Times New Roman" w:cs="Times New Roman"/>
          <w:sz w:val="28"/>
          <w:szCs w:val="28"/>
        </w:rPr>
        <w:t xml:space="preserve">дополнительного образования </w:t>
      </w:r>
      <w:r w:rsidR="00003459" w:rsidRPr="002D04C0">
        <w:rPr>
          <w:rFonts w:ascii="Times New Roman" w:hAnsi="Times New Roman" w:cs="Times New Roman"/>
          <w:sz w:val="28"/>
          <w:szCs w:val="28"/>
        </w:rPr>
        <w:t>детей</w:t>
      </w:r>
      <w:proofErr w:type="gramEnd"/>
      <w:r w:rsidR="00003459" w:rsidRPr="002D04C0">
        <w:rPr>
          <w:rFonts w:ascii="Times New Roman" w:hAnsi="Times New Roman" w:cs="Times New Roman"/>
          <w:sz w:val="28"/>
          <w:szCs w:val="28"/>
        </w:rPr>
        <w:t xml:space="preserve"> </w:t>
      </w:r>
      <w:r w:rsidR="0093290C" w:rsidRPr="002D04C0">
        <w:rPr>
          <w:rFonts w:ascii="Times New Roman" w:hAnsi="Times New Roman" w:cs="Times New Roman"/>
          <w:sz w:val="28"/>
          <w:szCs w:val="28"/>
        </w:rPr>
        <w:t xml:space="preserve">осуществляется за счет средств бюджета города </w:t>
      </w:r>
      <w:r w:rsidR="00111952" w:rsidRPr="002D04C0">
        <w:rPr>
          <w:rFonts w:ascii="Times New Roman" w:hAnsi="Times New Roman" w:cs="Times New Roman"/>
          <w:sz w:val="28"/>
          <w:szCs w:val="28"/>
        </w:rPr>
        <w:t>Ханты-Мансийска</w:t>
      </w:r>
      <w:r w:rsidR="0093290C" w:rsidRPr="002D04C0">
        <w:rPr>
          <w:rFonts w:ascii="Times New Roman" w:hAnsi="Times New Roman" w:cs="Times New Roman"/>
          <w:sz w:val="28"/>
          <w:szCs w:val="28"/>
        </w:rPr>
        <w:t xml:space="preserve"> в рамках реализации муниципальной программы</w:t>
      </w:r>
      <w:r w:rsidR="00111952" w:rsidRPr="002D04C0">
        <w:rPr>
          <w:rFonts w:ascii="Times New Roman" w:hAnsi="Times New Roman" w:cs="Times New Roman"/>
          <w:sz w:val="28"/>
          <w:szCs w:val="28"/>
        </w:rPr>
        <w:t xml:space="preserve"> «</w:t>
      </w:r>
      <w:r w:rsidR="0093290C" w:rsidRPr="002D04C0">
        <w:rPr>
          <w:rFonts w:ascii="Times New Roman" w:hAnsi="Times New Roman" w:cs="Times New Roman"/>
          <w:sz w:val="28"/>
          <w:szCs w:val="28"/>
        </w:rPr>
        <w:t xml:space="preserve">Развитие образования </w:t>
      </w:r>
      <w:r w:rsidR="00111952" w:rsidRPr="002D04C0">
        <w:rPr>
          <w:rFonts w:ascii="Times New Roman" w:hAnsi="Times New Roman" w:cs="Times New Roman"/>
          <w:sz w:val="28"/>
          <w:szCs w:val="28"/>
        </w:rPr>
        <w:t>в городе</w:t>
      </w:r>
      <w:r w:rsidR="0093290C" w:rsidRPr="002D04C0">
        <w:rPr>
          <w:rFonts w:ascii="Times New Roman" w:hAnsi="Times New Roman" w:cs="Times New Roman"/>
          <w:sz w:val="28"/>
          <w:szCs w:val="28"/>
        </w:rPr>
        <w:t xml:space="preserve"> </w:t>
      </w:r>
      <w:r w:rsidR="0076292A" w:rsidRPr="002D04C0">
        <w:rPr>
          <w:rFonts w:ascii="Times New Roman" w:hAnsi="Times New Roman" w:cs="Times New Roman"/>
          <w:sz w:val="28"/>
          <w:szCs w:val="28"/>
        </w:rPr>
        <w:br/>
      </w:r>
      <w:r w:rsidR="00111952" w:rsidRPr="002D04C0">
        <w:rPr>
          <w:rFonts w:ascii="Times New Roman" w:hAnsi="Times New Roman" w:cs="Times New Roman"/>
          <w:sz w:val="28"/>
          <w:szCs w:val="28"/>
        </w:rPr>
        <w:t>Ханты-Мансийске»</w:t>
      </w:r>
      <w:r w:rsidR="0093290C" w:rsidRPr="002D04C0">
        <w:rPr>
          <w:rFonts w:ascii="Times New Roman" w:hAnsi="Times New Roman" w:cs="Times New Roman"/>
          <w:sz w:val="28"/>
          <w:szCs w:val="28"/>
        </w:rPr>
        <w:t xml:space="preserve">. Общий объем финансового обеспечения сертификатов дополнительного образования </w:t>
      </w:r>
      <w:r w:rsidR="0052608B" w:rsidRPr="002D04C0">
        <w:rPr>
          <w:rFonts w:ascii="Times New Roman" w:hAnsi="Times New Roman" w:cs="Times New Roman"/>
          <w:sz w:val="28"/>
          <w:szCs w:val="28"/>
        </w:rPr>
        <w:t>составляет:</w:t>
      </w:r>
    </w:p>
    <w:p w:rsidR="0052608B" w:rsidRPr="002D04C0" w:rsidRDefault="0052608B" w:rsidP="00A035B3">
      <w:pPr>
        <w:pStyle w:val="ConsPlusNormal"/>
        <w:spacing w:line="276" w:lineRule="auto"/>
        <w:jc w:val="both"/>
        <w:rPr>
          <w:rFonts w:ascii="Times New Roman" w:hAnsi="Times New Roman" w:cs="Times New Roman"/>
          <w:szCs w:val="22"/>
        </w:rPr>
      </w:pPr>
    </w:p>
    <w:tbl>
      <w:tblPr>
        <w:tblpPr w:leftFromText="180" w:rightFromText="180" w:vertAnchor="text" w:horzAnchor="margin" w:tblpY="8"/>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1559"/>
        <w:gridCol w:w="1559"/>
        <w:gridCol w:w="1559"/>
        <w:gridCol w:w="1560"/>
      </w:tblGrid>
      <w:tr w:rsidR="0052608B" w:rsidRPr="002D04C0" w:rsidTr="00B140B2">
        <w:tc>
          <w:tcPr>
            <w:tcW w:w="3323" w:type="dxa"/>
          </w:tcPr>
          <w:p w:rsidR="0052608B" w:rsidRPr="002D04C0" w:rsidRDefault="0052608B"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Наименование показателя</w:t>
            </w:r>
          </w:p>
        </w:tc>
        <w:tc>
          <w:tcPr>
            <w:tcW w:w="1559" w:type="dxa"/>
          </w:tcPr>
          <w:p w:rsidR="0052608B" w:rsidRPr="002D04C0" w:rsidRDefault="0052608B"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2021 год</w:t>
            </w:r>
          </w:p>
        </w:tc>
        <w:tc>
          <w:tcPr>
            <w:tcW w:w="1559" w:type="dxa"/>
          </w:tcPr>
          <w:p w:rsidR="0052608B" w:rsidRPr="002D04C0" w:rsidRDefault="0052608B"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2022 год</w:t>
            </w:r>
          </w:p>
        </w:tc>
        <w:tc>
          <w:tcPr>
            <w:tcW w:w="1559" w:type="dxa"/>
          </w:tcPr>
          <w:p w:rsidR="0052608B" w:rsidRPr="002D04C0" w:rsidRDefault="0052608B"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2023 год</w:t>
            </w:r>
          </w:p>
        </w:tc>
        <w:tc>
          <w:tcPr>
            <w:tcW w:w="1560" w:type="dxa"/>
          </w:tcPr>
          <w:p w:rsidR="0052608B" w:rsidRPr="002D04C0" w:rsidRDefault="0052608B" w:rsidP="00A035B3">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2024 год</w:t>
            </w:r>
          </w:p>
        </w:tc>
      </w:tr>
      <w:tr w:rsidR="009A6648" w:rsidRPr="002D04C0" w:rsidTr="00B140B2">
        <w:tc>
          <w:tcPr>
            <w:tcW w:w="3323" w:type="dxa"/>
            <w:vAlign w:val="center"/>
          </w:tcPr>
          <w:p w:rsidR="009A6648" w:rsidRPr="002D04C0" w:rsidRDefault="009A6648" w:rsidP="002C789E">
            <w:pPr>
              <w:pStyle w:val="ConsPlusNormal"/>
              <w:spacing w:line="276" w:lineRule="auto"/>
              <w:rPr>
                <w:rFonts w:ascii="Times New Roman" w:hAnsi="Times New Roman" w:cs="Times New Roman"/>
                <w:szCs w:val="22"/>
              </w:rPr>
            </w:pPr>
            <w:r w:rsidRPr="002D04C0">
              <w:rPr>
                <w:rFonts w:ascii="Times New Roman" w:hAnsi="Times New Roman" w:cs="Times New Roman"/>
                <w:szCs w:val="22"/>
              </w:rPr>
              <w:t xml:space="preserve">Общий объем финансового обеспечения сертификатов дополнительного </w:t>
            </w:r>
            <w:proofErr w:type="gramStart"/>
            <w:r w:rsidRPr="002D04C0">
              <w:rPr>
                <w:rFonts w:ascii="Times New Roman" w:hAnsi="Times New Roman" w:cs="Times New Roman"/>
                <w:szCs w:val="22"/>
              </w:rPr>
              <w:t>образования</w:t>
            </w:r>
            <w:proofErr w:type="gramEnd"/>
            <w:r w:rsidRPr="002D04C0">
              <w:rPr>
                <w:rFonts w:ascii="Times New Roman" w:hAnsi="Times New Roman" w:cs="Times New Roman"/>
                <w:szCs w:val="22"/>
              </w:rPr>
              <w:t xml:space="preserve"> на период действия системы персонифицированного дополнительного образования детей - всего (руб.)</w:t>
            </w:r>
          </w:p>
        </w:tc>
        <w:tc>
          <w:tcPr>
            <w:tcW w:w="1559"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64 729 040,00</w:t>
            </w:r>
          </w:p>
        </w:tc>
        <w:tc>
          <w:tcPr>
            <w:tcW w:w="1559"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64 729 040,00</w:t>
            </w:r>
          </w:p>
        </w:tc>
        <w:tc>
          <w:tcPr>
            <w:tcW w:w="1559"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64 729 040,00</w:t>
            </w:r>
          </w:p>
        </w:tc>
        <w:tc>
          <w:tcPr>
            <w:tcW w:w="1560"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64 729 040,00</w:t>
            </w:r>
          </w:p>
        </w:tc>
      </w:tr>
      <w:tr w:rsidR="009A6648" w:rsidRPr="002D04C0" w:rsidTr="00300D07">
        <w:tc>
          <w:tcPr>
            <w:tcW w:w="3323" w:type="dxa"/>
          </w:tcPr>
          <w:p w:rsidR="009A6648" w:rsidRPr="002D04C0" w:rsidRDefault="009A6648" w:rsidP="009A6648">
            <w:pPr>
              <w:pStyle w:val="ConsPlusNormal"/>
              <w:rPr>
                <w:rFonts w:ascii="Times New Roman" w:hAnsi="Times New Roman" w:cs="Times New Roman"/>
                <w:szCs w:val="22"/>
              </w:rPr>
            </w:pPr>
            <w:r w:rsidRPr="002D04C0">
              <w:rPr>
                <w:rFonts w:ascii="Times New Roman" w:hAnsi="Times New Roman" w:cs="Times New Roman"/>
                <w:szCs w:val="22"/>
              </w:rPr>
              <w:t>В том числе:</w:t>
            </w:r>
          </w:p>
        </w:tc>
        <w:tc>
          <w:tcPr>
            <w:tcW w:w="1559" w:type="dxa"/>
            <w:vAlign w:val="center"/>
          </w:tcPr>
          <w:p w:rsidR="009A6648" w:rsidRPr="002D04C0" w:rsidRDefault="009A6648" w:rsidP="009A6648">
            <w:pPr>
              <w:pStyle w:val="ConsPlusNormal"/>
              <w:jc w:val="center"/>
              <w:rPr>
                <w:rFonts w:ascii="Times New Roman" w:hAnsi="Times New Roman" w:cs="Times New Roman"/>
                <w:szCs w:val="22"/>
              </w:rPr>
            </w:pPr>
          </w:p>
        </w:tc>
        <w:tc>
          <w:tcPr>
            <w:tcW w:w="1559" w:type="dxa"/>
            <w:vAlign w:val="center"/>
          </w:tcPr>
          <w:p w:rsidR="009A6648" w:rsidRPr="002D04C0" w:rsidRDefault="009A6648" w:rsidP="009A6648">
            <w:pPr>
              <w:pStyle w:val="ConsPlusNormal"/>
              <w:jc w:val="center"/>
              <w:rPr>
                <w:rFonts w:ascii="Times New Roman" w:hAnsi="Times New Roman" w:cs="Times New Roman"/>
                <w:szCs w:val="22"/>
              </w:rPr>
            </w:pPr>
          </w:p>
        </w:tc>
        <w:tc>
          <w:tcPr>
            <w:tcW w:w="1559" w:type="dxa"/>
            <w:vAlign w:val="center"/>
          </w:tcPr>
          <w:p w:rsidR="009A6648" w:rsidRPr="002D04C0" w:rsidRDefault="009A6648" w:rsidP="009A6648">
            <w:pPr>
              <w:pStyle w:val="ConsPlusNormal"/>
              <w:jc w:val="center"/>
              <w:rPr>
                <w:rFonts w:ascii="Times New Roman" w:hAnsi="Times New Roman" w:cs="Times New Roman"/>
                <w:szCs w:val="22"/>
              </w:rPr>
            </w:pPr>
          </w:p>
        </w:tc>
        <w:tc>
          <w:tcPr>
            <w:tcW w:w="1560" w:type="dxa"/>
            <w:vAlign w:val="center"/>
          </w:tcPr>
          <w:p w:rsidR="009A6648" w:rsidRPr="002D04C0" w:rsidRDefault="009A6648" w:rsidP="009A6648">
            <w:pPr>
              <w:pStyle w:val="ConsPlusNormal"/>
              <w:jc w:val="center"/>
              <w:rPr>
                <w:rFonts w:ascii="Times New Roman" w:hAnsi="Times New Roman" w:cs="Times New Roman"/>
                <w:szCs w:val="22"/>
              </w:rPr>
            </w:pPr>
          </w:p>
        </w:tc>
      </w:tr>
      <w:tr w:rsidR="009A6648" w:rsidRPr="002D04C0" w:rsidTr="00B140B2">
        <w:tc>
          <w:tcPr>
            <w:tcW w:w="3323" w:type="dxa"/>
            <w:vAlign w:val="center"/>
          </w:tcPr>
          <w:p w:rsidR="009A6648" w:rsidRPr="002D04C0" w:rsidRDefault="009A6648" w:rsidP="009A6648">
            <w:pPr>
              <w:pStyle w:val="ConsPlusNormal"/>
              <w:spacing w:line="276" w:lineRule="auto"/>
              <w:rPr>
                <w:rFonts w:ascii="Times New Roman" w:hAnsi="Times New Roman" w:cs="Times New Roman"/>
                <w:szCs w:val="22"/>
              </w:rPr>
            </w:pPr>
            <w:r w:rsidRPr="002D04C0">
              <w:rPr>
                <w:rFonts w:ascii="Times New Roman" w:hAnsi="Times New Roman" w:cs="Times New Roman"/>
                <w:szCs w:val="22"/>
              </w:rPr>
              <w:t>Объем финансового обеспечения сертификатов дополнительного образования по дополнительным общеобразовательным (общеразвивающим) программам (руб.)</w:t>
            </w:r>
          </w:p>
        </w:tc>
        <w:tc>
          <w:tcPr>
            <w:tcW w:w="1559"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63 353 600,00</w:t>
            </w:r>
          </w:p>
        </w:tc>
        <w:tc>
          <w:tcPr>
            <w:tcW w:w="1559"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63 353 600,00</w:t>
            </w:r>
          </w:p>
        </w:tc>
        <w:tc>
          <w:tcPr>
            <w:tcW w:w="1559"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63 353 600,00</w:t>
            </w:r>
          </w:p>
        </w:tc>
        <w:tc>
          <w:tcPr>
            <w:tcW w:w="1560"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63 353 600,00</w:t>
            </w:r>
          </w:p>
        </w:tc>
      </w:tr>
      <w:tr w:rsidR="009A6648" w:rsidRPr="002D04C0" w:rsidTr="00B140B2">
        <w:tc>
          <w:tcPr>
            <w:tcW w:w="3323" w:type="dxa"/>
            <w:vAlign w:val="center"/>
          </w:tcPr>
          <w:p w:rsidR="009A6648" w:rsidRPr="002D04C0" w:rsidRDefault="009A6648" w:rsidP="009A6648">
            <w:pPr>
              <w:pStyle w:val="ConsPlusNormal"/>
              <w:spacing w:line="276" w:lineRule="auto"/>
              <w:rPr>
                <w:rFonts w:ascii="Times New Roman" w:hAnsi="Times New Roman" w:cs="Times New Roman"/>
                <w:szCs w:val="22"/>
              </w:rPr>
            </w:pPr>
            <w:r w:rsidRPr="002D04C0">
              <w:rPr>
                <w:rFonts w:ascii="Times New Roman" w:hAnsi="Times New Roman" w:cs="Times New Roman"/>
                <w:szCs w:val="22"/>
              </w:rPr>
              <w:t>Объем финансового обеспечения сертификатов дополнительного образования по адаптированным дополнительным общеобразовательным (общеразвивающим) программам для детей с ограниченными возможностями здоровья, детей-инвалидов</w:t>
            </w:r>
          </w:p>
        </w:tc>
        <w:tc>
          <w:tcPr>
            <w:tcW w:w="1559"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1 375 440,00</w:t>
            </w:r>
          </w:p>
        </w:tc>
        <w:tc>
          <w:tcPr>
            <w:tcW w:w="1559"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1 375 440,00</w:t>
            </w:r>
          </w:p>
        </w:tc>
        <w:tc>
          <w:tcPr>
            <w:tcW w:w="1559"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1 375 440,00</w:t>
            </w:r>
          </w:p>
        </w:tc>
        <w:tc>
          <w:tcPr>
            <w:tcW w:w="1560" w:type="dxa"/>
            <w:vAlign w:val="center"/>
          </w:tcPr>
          <w:p w:rsidR="009A6648" w:rsidRPr="002D04C0" w:rsidRDefault="009A6648" w:rsidP="009A6648">
            <w:pPr>
              <w:pStyle w:val="ConsPlusNormal"/>
              <w:spacing w:line="276" w:lineRule="auto"/>
              <w:jc w:val="center"/>
              <w:rPr>
                <w:rFonts w:ascii="Times New Roman" w:hAnsi="Times New Roman" w:cs="Times New Roman"/>
                <w:szCs w:val="22"/>
              </w:rPr>
            </w:pPr>
            <w:r w:rsidRPr="002D04C0">
              <w:rPr>
                <w:rFonts w:ascii="Times New Roman" w:hAnsi="Times New Roman" w:cs="Times New Roman"/>
                <w:szCs w:val="22"/>
              </w:rPr>
              <w:t>1 375 440,00</w:t>
            </w:r>
          </w:p>
        </w:tc>
      </w:tr>
    </w:tbl>
    <w:p w:rsidR="0052608B" w:rsidRPr="002D04C0" w:rsidRDefault="0052608B" w:rsidP="00A035B3">
      <w:pPr>
        <w:pStyle w:val="ConsPlusNormal"/>
        <w:spacing w:line="276" w:lineRule="auto"/>
        <w:jc w:val="both"/>
        <w:rPr>
          <w:rFonts w:ascii="Times New Roman" w:hAnsi="Times New Roman" w:cs="Times New Roman"/>
          <w:sz w:val="27"/>
          <w:szCs w:val="27"/>
        </w:rPr>
      </w:pPr>
    </w:p>
    <w:p w:rsidR="00111952" w:rsidRPr="002D04C0" w:rsidRDefault="0076292A" w:rsidP="009A6648">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10.</w:t>
      </w:r>
      <w:r w:rsidR="009A6648" w:rsidRPr="002D04C0">
        <w:rPr>
          <w:rFonts w:ascii="Times New Roman" w:hAnsi="Times New Roman" w:cs="Times New Roman"/>
          <w:sz w:val="28"/>
          <w:szCs w:val="28"/>
        </w:rPr>
        <w:t xml:space="preserve">В рамках системы персонифицированного </w:t>
      </w:r>
      <w:r w:rsidRPr="002D04C0">
        <w:rPr>
          <w:rFonts w:ascii="Times New Roman" w:hAnsi="Times New Roman" w:cs="Times New Roman"/>
          <w:sz w:val="28"/>
          <w:szCs w:val="28"/>
        </w:rPr>
        <w:t xml:space="preserve">финансирования </w:t>
      </w:r>
      <w:r w:rsidR="009A6648" w:rsidRPr="002D04C0">
        <w:rPr>
          <w:rFonts w:ascii="Times New Roman" w:hAnsi="Times New Roman" w:cs="Times New Roman"/>
          <w:sz w:val="28"/>
          <w:szCs w:val="28"/>
        </w:rPr>
        <w:t>дополнительного образования допускается использование сертификатов дополнительного образования на полную или частичную оплату услуг по</w:t>
      </w:r>
      <w:r w:rsidR="009A6648" w:rsidRPr="002D04C0">
        <w:rPr>
          <w:rFonts w:ascii="Times New Roman" w:hAnsi="Times New Roman" w:cs="Times New Roman"/>
          <w:sz w:val="27"/>
          <w:szCs w:val="27"/>
        </w:rPr>
        <w:t xml:space="preserve"> </w:t>
      </w:r>
      <w:r w:rsidR="009A6648" w:rsidRPr="002D04C0">
        <w:rPr>
          <w:rFonts w:ascii="Times New Roman" w:hAnsi="Times New Roman" w:cs="Times New Roman"/>
          <w:sz w:val="28"/>
          <w:szCs w:val="28"/>
        </w:rPr>
        <w:lastRenderedPageBreak/>
        <w:t>реализации дополнительных общеразвивающих программ технической, естественнонаучной, социально-педагогической, художественной, физкультурно-спортивной, туристско-краеведческой направленностей.</w:t>
      </w:r>
    </w:p>
    <w:p w:rsidR="009A6648" w:rsidRPr="002D04C0" w:rsidRDefault="009A6648" w:rsidP="009A6648">
      <w:pPr>
        <w:pStyle w:val="ConsPlusNormal"/>
        <w:shd w:val="clear" w:color="auto" w:fill="FFFFFF" w:themeFill="background1"/>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11</w:t>
      </w:r>
      <w:r w:rsidR="00111952" w:rsidRPr="002D04C0">
        <w:rPr>
          <w:rFonts w:ascii="Times New Roman" w:hAnsi="Times New Roman" w:cs="Times New Roman"/>
          <w:sz w:val="28"/>
          <w:szCs w:val="28"/>
        </w:rPr>
        <w:t>.</w:t>
      </w:r>
      <w:r w:rsidRPr="002D04C0">
        <w:rPr>
          <w:rFonts w:ascii="Times New Roman" w:hAnsi="Times New Roman" w:cs="Times New Roman"/>
          <w:sz w:val="28"/>
          <w:szCs w:val="28"/>
        </w:rPr>
        <w:t xml:space="preserve">На период действия программы персонифицированного </w:t>
      </w:r>
      <w:r w:rsidR="0076292A" w:rsidRPr="002D04C0">
        <w:rPr>
          <w:rFonts w:ascii="Times New Roman" w:hAnsi="Times New Roman" w:cs="Times New Roman"/>
          <w:sz w:val="28"/>
          <w:szCs w:val="28"/>
        </w:rPr>
        <w:t xml:space="preserve">финансирования </w:t>
      </w:r>
      <w:r w:rsidRPr="002D04C0">
        <w:rPr>
          <w:rFonts w:ascii="Times New Roman" w:hAnsi="Times New Roman" w:cs="Times New Roman"/>
          <w:sz w:val="28"/>
          <w:szCs w:val="28"/>
        </w:rPr>
        <w:t>дополнительного образования на число одновременно оказываемых услуг по реализации дополнительных общеразвивающих программ, которые полностью или частично финансируются за счет сертификатов дополнительного образования, ограничения не устанавливаются.</w:t>
      </w:r>
    </w:p>
    <w:p w:rsidR="009A6648" w:rsidRPr="002D04C0" w:rsidRDefault="0076292A" w:rsidP="009A6648">
      <w:pPr>
        <w:pStyle w:val="ConsPlusNormal"/>
        <w:spacing w:line="276" w:lineRule="auto"/>
        <w:ind w:firstLine="540"/>
        <w:jc w:val="both"/>
        <w:rPr>
          <w:rFonts w:ascii="Times New Roman" w:hAnsi="Times New Roman" w:cs="Times New Roman"/>
          <w:sz w:val="28"/>
          <w:szCs w:val="28"/>
        </w:rPr>
      </w:pPr>
      <w:r w:rsidRPr="002D04C0">
        <w:rPr>
          <w:rFonts w:ascii="Times New Roman" w:hAnsi="Times New Roman" w:cs="Times New Roman"/>
          <w:sz w:val="28"/>
          <w:szCs w:val="28"/>
        </w:rPr>
        <w:t>12.</w:t>
      </w:r>
      <w:r w:rsidR="009A6648" w:rsidRPr="002D04C0">
        <w:rPr>
          <w:rFonts w:ascii="Times New Roman" w:hAnsi="Times New Roman" w:cs="Times New Roman"/>
          <w:sz w:val="28"/>
          <w:szCs w:val="28"/>
        </w:rPr>
        <w:t>Перечень и виды работ, связанных с осуществлением функций муниципальной уполномоч</w:t>
      </w:r>
      <w:r w:rsidRPr="002D04C0">
        <w:rPr>
          <w:rFonts w:ascii="Times New Roman" w:hAnsi="Times New Roman" w:cs="Times New Roman"/>
          <w:sz w:val="28"/>
          <w:szCs w:val="28"/>
        </w:rPr>
        <w:t>енной организации утверждаются п</w:t>
      </w:r>
      <w:r w:rsidR="009A6648" w:rsidRPr="002D04C0">
        <w:rPr>
          <w:rFonts w:ascii="Times New Roman" w:hAnsi="Times New Roman" w:cs="Times New Roman"/>
          <w:sz w:val="28"/>
          <w:szCs w:val="28"/>
        </w:rPr>
        <w:t>риказом Департамента образования Администрации города Ханты-Мансийска.</w:t>
      </w:r>
    </w:p>
    <w:p w:rsidR="006734DD" w:rsidRPr="002D04C0" w:rsidRDefault="006734DD" w:rsidP="009A6648">
      <w:pPr>
        <w:pStyle w:val="ConsPlusNormal"/>
        <w:spacing w:line="276" w:lineRule="auto"/>
        <w:ind w:firstLine="540"/>
        <w:jc w:val="both"/>
        <w:rPr>
          <w:rFonts w:ascii="Times New Roman" w:hAnsi="Times New Roman" w:cs="Times New Roman"/>
          <w:sz w:val="28"/>
          <w:szCs w:val="28"/>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9C2F7B" w:rsidRPr="002D04C0" w:rsidRDefault="009C2F7B"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6734DD" w:rsidRPr="002D04C0" w:rsidRDefault="006734DD" w:rsidP="00BF022B">
      <w:pPr>
        <w:pStyle w:val="ConsPlusNormal"/>
        <w:spacing w:line="276" w:lineRule="auto"/>
        <w:ind w:firstLine="540"/>
        <w:jc w:val="both"/>
        <w:rPr>
          <w:rFonts w:ascii="Times New Roman" w:hAnsi="Times New Roman" w:cs="Times New Roman"/>
          <w:sz w:val="27"/>
          <w:szCs w:val="27"/>
        </w:rPr>
      </w:pPr>
    </w:p>
    <w:p w:rsidR="009A6648" w:rsidRPr="002D04C0" w:rsidRDefault="009A6648" w:rsidP="00BF022B">
      <w:pPr>
        <w:pStyle w:val="ConsPlusNormal"/>
        <w:spacing w:line="276" w:lineRule="auto"/>
        <w:ind w:firstLine="540"/>
        <w:jc w:val="both"/>
        <w:rPr>
          <w:rFonts w:ascii="Times New Roman" w:hAnsi="Times New Roman" w:cs="Times New Roman"/>
          <w:sz w:val="27"/>
          <w:szCs w:val="27"/>
        </w:rPr>
      </w:pPr>
    </w:p>
    <w:p w:rsidR="00B5220F" w:rsidRPr="002D04C0" w:rsidRDefault="00B5220F" w:rsidP="00BF022B">
      <w:pPr>
        <w:pStyle w:val="ConsPlusNormal"/>
        <w:spacing w:line="276" w:lineRule="auto"/>
        <w:ind w:firstLine="540"/>
        <w:jc w:val="both"/>
        <w:rPr>
          <w:rFonts w:ascii="Times New Roman" w:hAnsi="Times New Roman" w:cs="Times New Roman"/>
          <w:sz w:val="27"/>
          <w:szCs w:val="27"/>
        </w:rPr>
      </w:pPr>
    </w:p>
    <w:p w:rsidR="00B5220F" w:rsidRPr="002D04C0" w:rsidRDefault="00B5220F" w:rsidP="00BF022B">
      <w:pPr>
        <w:pStyle w:val="ConsPlusNormal"/>
        <w:spacing w:line="276" w:lineRule="auto"/>
        <w:ind w:firstLine="540"/>
        <w:jc w:val="both"/>
        <w:rPr>
          <w:rFonts w:ascii="Times New Roman" w:hAnsi="Times New Roman" w:cs="Times New Roman"/>
          <w:sz w:val="27"/>
          <w:szCs w:val="27"/>
        </w:rPr>
      </w:pPr>
    </w:p>
    <w:p w:rsidR="009A6648" w:rsidRPr="002D04C0" w:rsidRDefault="009A6648" w:rsidP="00BF022B">
      <w:pPr>
        <w:pStyle w:val="ConsPlusNormal"/>
        <w:spacing w:line="276" w:lineRule="auto"/>
        <w:ind w:firstLine="540"/>
        <w:jc w:val="both"/>
        <w:rPr>
          <w:rFonts w:ascii="Times New Roman" w:hAnsi="Times New Roman" w:cs="Times New Roman"/>
          <w:sz w:val="27"/>
          <w:szCs w:val="27"/>
        </w:rPr>
      </w:pPr>
    </w:p>
    <w:p w:rsidR="007B57F9" w:rsidRPr="002D04C0" w:rsidRDefault="0076292A" w:rsidP="00403BBA">
      <w:pPr>
        <w:pStyle w:val="ConsPlusNormal"/>
        <w:ind w:firstLine="540"/>
        <w:jc w:val="right"/>
        <w:rPr>
          <w:rFonts w:ascii="Times New Roman" w:hAnsi="Times New Roman" w:cs="Times New Roman"/>
          <w:sz w:val="28"/>
          <w:szCs w:val="28"/>
        </w:rPr>
      </w:pPr>
      <w:r w:rsidRPr="002D04C0">
        <w:rPr>
          <w:rFonts w:ascii="Times New Roman" w:hAnsi="Times New Roman" w:cs="Times New Roman"/>
          <w:sz w:val="27"/>
          <w:szCs w:val="27"/>
        </w:rPr>
        <w:br w:type="column"/>
      </w:r>
      <w:r w:rsidR="007B57F9" w:rsidRPr="002D04C0">
        <w:rPr>
          <w:rFonts w:ascii="Times New Roman" w:hAnsi="Times New Roman" w:cs="Times New Roman"/>
          <w:sz w:val="28"/>
          <w:szCs w:val="28"/>
        </w:rPr>
        <w:lastRenderedPageBreak/>
        <w:t>Приложение 2</w:t>
      </w:r>
    </w:p>
    <w:p w:rsidR="007B57F9" w:rsidRPr="002D04C0" w:rsidRDefault="007B57F9" w:rsidP="00403BBA">
      <w:pPr>
        <w:pStyle w:val="ConsPlusNormal"/>
        <w:jc w:val="right"/>
        <w:outlineLvl w:val="0"/>
        <w:rPr>
          <w:rFonts w:ascii="Times New Roman" w:hAnsi="Times New Roman" w:cs="Times New Roman"/>
          <w:sz w:val="28"/>
          <w:szCs w:val="28"/>
        </w:rPr>
      </w:pPr>
      <w:r w:rsidRPr="002D04C0">
        <w:rPr>
          <w:rFonts w:ascii="Times New Roman" w:hAnsi="Times New Roman" w:cs="Times New Roman"/>
          <w:sz w:val="28"/>
          <w:szCs w:val="28"/>
        </w:rPr>
        <w:t xml:space="preserve">к постановлению Администрации </w:t>
      </w:r>
    </w:p>
    <w:p w:rsidR="007B57F9" w:rsidRPr="002D04C0" w:rsidRDefault="007B57F9" w:rsidP="00403BBA">
      <w:pPr>
        <w:pStyle w:val="ConsPlusNormal"/>
        <w:jc w:val="right"/>
        <w:outlineLvl w:val="0"/>
        <w:rPr>
          <w:rFonts w:ascii="Times New Roman" w:hAnsi="Times New Roman" w:cs="Times New Roman"/>
          <w:sz w:val="28"/>
          <w:szCs w:val="28"/>
        </w:rPr>
      </w:pPr>
      <w:r w:rsidRPr="002D04C0">
        <w:rPr>
          <w:rFonts w:ascii="Times New Roman" w:hAnsi="Times New Roman" w:cs="Times New Roman"/>
          <w:sz w:val="28"/>
          <w:szCs w:val="28"/>
        </w:rPr>
        <w:t>города Ханты-Мансийска</w:t>
      </w:r>
    </w:p>
    <w:p w:rsidR="007B57F9" w:rsidRPr="002D04C0" w:rsidRDefault="007B57F9" w:rsidP="00403BBA">
      <w:pPr>
        <w:pStyle w:val="ConsPlusNormal"/>
        <w:jc w:val="right"/>
        <w:rPr>
          <w:rFonts w:ascii="Times New Roman" w:hAnsi="Times New Roman" w:cs="Times New Roman"/>
          <w:sz w:val="28"/>
          <w:szCs w:val="28"/>
        </w:rPr>
      </w:pPr>
      <w:r w:rsidRPr="002D04C0">
        <w:rPr>
          <w:rFonts w:ascii="Times New Roman" w:hAnsi="Times New Roman" w:cs="Times New Roman"/>
          <w:sz w:val="28"/>
          <w:szCs w:val="28"/>
        </w:rPr>
        <w:t>от ____________ № ____________</w:t>
      </w:r>
    </w:p>
    <w:p w:rsidR="007B57F9" w:rsidRPr="002D04C0" w:rsidRDefault="007B57F9" w:rsidP="007B57F9">
      <w:pPr>
        <w:pStyle w:val="ConsPlusTitle"/>
        <w:spacing w:line="276" w:lineRule="auto"/>
        <w:jc w:val="center"/>
        <w:outlineLvl w:val="1"/>
        <w:rPr>
          <w:rFonts w:ascii="Times New Roman" w:hAnsi="Times New Roman" w:cs="Times New Roman"/>
          <w:sz w:val="28"/>
          <w:szCs w:val="28"/>
        </w:rPr>
      </w:pPr>
    </w:p>
    <w:p w:rsidR="007B57F9" w:rsidRPr="002D04C0" w:rsidRDefault="007B57F9" w:rsidP="007B57F9">
      <w:pPr>
        <w:autoSpaceDE w:val="0"/>
        <w:autoSpaceDN w:val="0"/>
        <w:adjustRightInd w:val="0"/>
        <w:spacing w:after="0"/>
        <w:jc w:val="center"/>
        <w:rPr>
          <w:rFonts w:ascii="Times New Roman" w:hAnsi="Times New Roman" w:cs="Times New Roman"/>
          <w:b/>
          <w:bCs/>
          <w:sz w:val="28"/>
          <w:szCs w:val="28"/>
        </w:rPr>
      </w:pPr>
      <w:r w:rsidRPr="002D04C0">
        <w:rPr>
          <w:rFonts w:ascii="Times New Roman" w:hAnsi="Times New Roman" w:cs="Times New Roman"/>
          <w:b/>
          <w:bCs/>
          <w:sz w:val="28"/>
          <w:szCs w:val="28"/>
        </w:rPr>
        <w:t xml:space="preserve">ПОРЯДОК ПРЕДОСТАВЛЕНИЯ </w:t>
      </w:r>
    </w:p>
    <w:p w:rsidR="0076292A" w:rsidRPr="002D04C0" w:rsidRDefault="007B57F9" w:rsidP="007B57F9">
      <w:pPr>
        <w:autoSpaceDE w:val="0"/>
        <w:autoSpaceDN w:val="0"/>
        <w:adjustRightInd w:val="0"/>
        <w:spacing w:after="0"/>
        <w:jc w:val="center"/>
        <w:rPr>
          <w:rFonts w:ascii="Times New Roman" w:hAnsi="Times New Roman" w:cs="Times New Roman"/>
          <w:b/>
          <w:bCs/>
          <w:sz w:val="28"/>
          <w:szCs w:val="28"/>
        </w:rPr>
      </w:pPr>
      <w:r w:rsidRPr="002D04C0">
        <w:rPr>
          <w:rFonts w:ascii="Times New Roman" w:hAnsi="Times New Roman" w:cs="Times New Roman"/>
          <w:b/>
          <w:bCs/>
          <w:sz w:val="28"/>
          <w:szCs w:val="28"/>
        </w:rPr>
        <w:t xml:space="preserve">ПЕРСОНИФИЦИРОВАННОГО </w:t>
      </w:r>
      <w:r w:rsidR="0076292A" w:rsidRPr="002D04C0">
        <w:rPr>
          <w:rFonts w:ascii="Times New Roman" w:hAnsi="Times New Roman" w:cs="Times New Roman"/>
          <w:b/>
          <w:bCs/>
          <w:sz w:val="28"/>
          <w:szCs w:val="28"/>
        </w:rPr>
        <w:t xml:space="preserve">ФИНАНСИРОВАНИЯ </w:t>
      </w:r>
      <w:r w:rsidRPr="002D04C0">
        <w:rPr>
          <w:rFonts w:ascii="Times New Roman" w:hAnsi="Times New Roman" w:cs="Times New Roman"/>
          <w:b/>
          <w:bCs/>
          <w:sz w:val="28"/>
          <w:szCs w:val="28"/>
        </w:rPr>
        <w:t xml:space="preserve">ДОПОЛНИТЕЛЬНОГО ОБРАЗОВАНИЯ ДЕТЕЙ В ГОРОДЕ </w:t>
      </w:r>
    </w:p>
    <w:p w:rsidR="007B57F9" w:rsidRPr="002D04C0" w:rsidRDefault="007B57F9" w:rsidP="007B57F9">
      <w:pPr>
        <w:autoSpaceDE w:val="0"/>
        <w:autoSpaceDN w:val="0"/>
        <w:adjustRightInd w:val="0"/>
        <w:spacing w:after="0"/>
        <w:jc w:val="center"/>
        <w:rPr>
          <w:rFonts w:ascii="Times New Roman" w:hAnsi="Times New Roman" w:cs="Times New Roman"/>
          <w:b/>
          <w:bCs/>
          <w:sz w:val="28"/>
          <w:szCs w:val="28"/>
        </w:rPr>
      </w:pPr>
      <w:proofErr w:type="gramStart"/>
      <w:r w:rsidRPr="002D04C0">
        <w:rPr>
          <w:rFonts w:ascii="Times New Roman" w:hAnsi="Times New Roman" w:cs="Times New Roman"/>
          <w:b/>
          <w:bCs/>
          <w:sz w:val="28"/>
          <w:szCs w:val="28"/>
        </w:rPr>
        <w:t>ХАНТЫ-МАНСИЙСКЕ</w:t>
      </w:r>
      <w:proofErr w:type="gramEnd"/>
      <w:r w:rsidRPr="002D04C0">
        <w:rPr>
          <w:rFonts w:ascii="Times New Roman" w:hAnsi="Times New Roman" w:cs="Times New Roman"/>
          <w:b/>
          <w:bCs/>
          <w:sz w:val="28"/>
          <w:szCs w:val="28"/>
        </w:rPr>
        <w:t xml:space="preserve"> НА 2021-2024 ГОДЫ </w:t>
      </w:r>
    </w:p>
    <w:p w:rsidR="007B57F9" w:rsidRPr="002D04C0" w:rsidRDefault="007B57F9" w:rsidP="007B57F9">
      <w:pPr>
        <w:autoSpaceDE w:val="0"/>
        <w:autoSpaceDN w:val="0"/>
        <w:adjustRightInd w:val="0"/>
        <w:spacing w:after="0"/>
        <w:jc w:val="center"/>
        <w:rPr>
          <w:rFonts w:ascii="Times New Roman" w:hAnsi="Times New Roman" w:cs="Times New Roman"/>
          <w:b/>
          <w:bCs/>
          <w:sz w:val="28"/>
          <w:szCs w:val="28"/>
        </w:rPr>
      </w:pPr>
    </w:p>
    <w:p w:rsidR="007B57F9" w:rsidRPr="002D04C0" w:rsidRDefault="007B57F9" w:rsidP="007B57F9">
      <w:pPr>
        <w:widowControl w:val="0"/>
        <w:numPr>
          <w:ilvl w:val="0"/>
          <w:numId w:val="1"/>
        </w:numPr>
        <w:autoSpaceDE w:val="0"/>
        <w:autoSpaceDN w:val="0"/>
        <w:adjustRightInd w:val="0"/>
        <w:spacing w:after="0" w:line="240" w:lineRule="auto"/>
        <w:ind w:left="0" w:firstLine="0"/>
        <w:jc w:val="center"/>
        <w:rPr>
          <w:rFonts w:ascii="Times New Roman" w:hAnsi="Times New Roman" w:cs="Times New Roman"/>
          <w:b/>
          <w:bCs/>
          <w:sz w:val="28"/>
          <w:szCs w:val="28"/>
        </w:rPr>
      </w:pPr>
      <w:r w:rsidRPr="002D04C0">
        <w:rPr>
          <w:rFonts w:ascii="Times New Roman" w:hAnsi="Times New Roman" w:cs="Times New Roman"/>
          <w:b/>
          <w:bCs/>
          <w:sz w:val="28"/>
          <w:szCs w:val="28"/>
        </w:rPr>
        <w:t>Общие положения</w:t>
      </w:r>
    </w:p>
    <w:p w:rsidR="007B57F9" w:rsidRPr="002D04C0" w:rsidRDefault="007B57F9" w:rsidP="007B57F9">
      <w:pPr>
        <w:pStyle w:val="ConsPlusNormal"/>
        <w:spacing w:line="276" w:lineRule="auto"/>
        <w:jc w:val="both"/>
        <w:rPr>
          <w:rFonts w:ascii="Times New Roman" w:hAnsi="Times New Roman" w:cs="Times New Roman"/>
          <w:sz w:val="28"/>
          <w:szCs w:val="28"/>
        </w:rPr>
      </w:pP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1.1.</w:t>
      </w:r>
      <w:r w:rsidRPr="002D04C0">
        <w:rPr>
          <w:rFonts w:ascii="Times New Roman" w:hAnsi="Times New Roman" w:cs="Times New Roman"/>
          <w:sz w:val="28"/>
          <w:szCs w:val="28"/>
        </w:rPr>
        <w:tab/>
      </w:r>
      <w:proofErr w:type="gramStart"/>
      <w:r w:rsidRPr="002D04C0">
        <w:rPr>
          <w:rFonts w:ascii="Times New Roman" w:hAnsi="Times New Roman" w:cs="Times New Roman"/>
          <w:sz w:val="28"/>
          <w:szCs w:val="28"/>
        </w:rPr>
        <w:t xml:space="preserve">Порядок предоставления персонифицированного </w:t>
      </w:r>
      <w:r w:rsidR="0076292A" w:rsidRPr="002D04C0">
        <w:rPr>
          <w:rFonts w:ascii="Times New Roman" w:hAnsi="Times New Roman" w:cs="Times New Roman"/>
          <w:sz w:val="28"/>
          <w:szCs w:val="28"/>
        </w:rPr>
        <w:t xml:space="preserve">финансирования </w:t>
      </w:r>
      <w:r w:rsidRPr="002D04C0">
        <w:rPr>
          <w:rFonts w:ascii="Times New Roman" w:hAnsi="Times New Roman" w:cs="Times New Roman"/>
          <w:sz w:val="28"/>
          <w:szCs w:val="28"/>
        </w:rPr>
        <w:t>дополнительного образования в городе Ханты-Мансийске (далее – Порядок) регламентирует правоотношения участников системы персонифицированного</w:t>
      </w:r>
      <w:r w:rsidR="0076292A" w:rsidRPr="002D04C0">
        <w:rPr>
          <w:rFonts w:ascii="Times New Roman" w:hAnsi="Times New Roman" w:cs="Times New Roman"/>
          <w:sz w:val="28"/>
          <w:szCs w:val="28"/>
        </w:rPr>
        <w:t xml:space="preserve"> </w:t>
      </w:r>
      <w:r w:rsidR="0076292A" w:rsidRPr="002D04C0">
        <w:rPr>
          <w:rFonts w:ascii="Times New Roman" w:hAnsi="Times New Roman" w:cs="Times New Roman"/>
          <w:sz w:val="28"/>
          <w:szCs w:val="28"/>
        </w:rPr>
        <w:t>финансирования</w:t>
      </w:r>
      <w:r w:rsidRPr="002D04C0">
        <w:rPr>
          <w:rFonts w:ascii="Times New Roman" w:hAnsi="Times New Roman" w:cs="Times New Roman"/>
          <w:sz w:val="28"/>
          <w:szCs w:val="28"/>
        </w:rPr>
        <w:t xml:space="preserve"> дополнительного образования детей (далее система персонифицированного </w:t>
      </w:r>
      <w:r w:rsidR="0076292A" w:rsidRPr="002D04C0">
        <w:rPr>
          <w:rFonts w:ascii="Times New Roman" w:hAnsi="Times New Roman" w:cs="Times New Roman"/>
          <w:sz w:val="28"/>
          <w:szCs w:val="28"/>
        </w:rPr>
        <w:t>финансирования</w:t>
      </w:r>
      <w:r w:rsidR="0076292A" w:rsidRPr="002D04C0">
        <w:rPr>
          <w:rFonts w:ascii="Times New Roman" w:hAnsi="Times New Roman" w:cs="Times New Roman"/>
          <w:sz w:val="28"/>
          <w:szCs w:val="28"/>
        </w:rPr>
        <w:t xml:space="preserve"> </w:t>
      </w:r>
      <w:r w:rsidRPr="002D04C0">
        <w:rPr>
          <w:rFonts w:ascii="Times New Roman" w:hAnsi="Times New Roman" w:cs="Times New Roman"/>
          <w:sz w:val="28"/>
          <w:szCs w:val="28"/>
        </w:rPr>
        <w:t>дополнительного образования), предполагающей закрепление за детьми, проживающими в городе Ханты-Мансийске, индивидуальных гарантий по оплате выбираемых ими услуг по реализации дополнительных общеобразовательных общеразвивающих программ в пределах соответствующих гарантий выбираемых.</w:t>
      </w:r>
      <w:proofErr w:type="gramEnd"/>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1.2.</w:t>
      </w:r>
      <w:r w:rsidRPr="002D04C0">
        <w:rPr>
          <w:rFonts w:ascii="Times New Roman" w:hAnsi="Times New Roman" w:cs="Times New Roman"/>
          <w:sz w:val="28"/>
          <w:szCs w:val="28"/>
        </w:rPr>
        <w:tab/>
        <w:t>Для целей настоящего Порядка используются следующие понятия:</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b/>
          <w:sz w:val="28"/>
          <w:szCs w:val="28"/>
        </w:rPr>
        <w:t>1)</w:t>
      </w:r>
      <w:r w:rsidRPr="002D04C0">
        <w:rPr>
          <w:rFonts w:ascii="Times New Roman" w:hAnsi="Times New Roman" w:cs="Times New Roman"/>
          <w:b/>
          <w:sz w:val="28"/>
          <w:szCs w:val="28"/>
        </w:rPr>
        <w:tab/>
        <w:t>образовательная услуга</w:t>
      </w:r>
      <w:r w:rsidRPr="002D04C0">
        <w:rPr>
          <w:rFonts w:ascii="Times New Roman" w:hAnsi="Times New Roman" w:cs="Times New Roman"/>
          <w:sz w:val="28"/>
          <w:szCs w:val="28"/>
        </w:rPr>
        <w:t xml:space="preserve"> – услуга по реализации дополнительной общеобразовательной общеразвивающей программы;</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b/>
          <w:sz w:val="28"/>
          <w:szCs w:val="28"/>
        </w:rPr>
        <w:t>2)</w:t>
      </w:r>
      <w:r w:rsidRPr="002D04C0">
        <w:rPr>
          <w:rFonts w:ascii="Times New Roman" w:hAnsi="Times New Roman" w:cs="Times New Roman"/>
          <w:b/>
          <w:sz w:val="28"/>
          <w:szCs w:val="28"/>
        </w:rPr>
        <w:tab/>
        <w:t>сертификат дополнительного образования</w:t>
      </w:r>
      <w:r w:rsidRPr="002D04C0">
        <w:rPr>
          <w:rFonts w:ascii="Times New Roman" w:hAnsi="Times New Roman" w:cs="Times New Roman"/>
          <w:sz w:val="28"/>
          <w:szCs w:val="28"/>
        </w:rPr>
        <w:t xml:space="preserve"> – именной документ, предоставляемый ребенку, подтверждающий право родителей (законных представителей) ребенка на оплату услуг дополнительного образования в порядке и на условиях, определенных настоящим Порядком;</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proofErr w:type="gramStart"/>
      <w:r w:rsidRPr="002D04C0">
        <w:rPr>
          <w:rFonts w:ascii="Times New Roman" w:hAnsi="Times New Roman" w:cs="Times New Roman"/>
          <w:b/>
          <w:sz w:val="28"/>
          <w:szCs w:val="28"/>
        </w:rPr>
        <w:t>3)</w:t>
      </w:r>
      <w:r w:rsidRPr="002D04C0">
        <w:rPr>
          <w:rFonts w:ascii="Times New Roman" w:hAnsi="Times New Roman" w:cs="Times New Roman"/>
          <w:b/>
          <w:sz w:val="28"/>
          <w:szCs w:val="28"/>
        </w:rPr>
        <w:tab/>
        <w:t>оператор персонифицированного дополнительного образования</w:t>
      </w:r>
      <w:r w:rsidRPr="002D04C0">
        <w:rPr>
          <w:rFonts w:ascii="Times New Roman" w:hAnsi="Times New Roman" w:cs="Times New Roman"/>
          <w:sz w:val="28"/>
          <w:szCs w:val="28"/>
        </w:rPr>
        <w:t xml:space="preserve"> – участник системы персонифицированного</w:t>
      </w:r>
      <w:r w:rsidR="0076292A" w:rsidRPr="002D04C0">
        <w:rPr>
          <w:rFonts w:ascii="Times New Roman" w:hAnsi="Times New Roman" w:cs="Times New Roman"/>
          <w:sz w:val="28"/>
          <w:szCs w:val="28"/>
        </w:rPr>
        <w:t xml:space="preserve"> </w:t>
      </w:r>
      <w:r w:rsidR="0076292A" w:rsidRPr="002D04C0">
        <w:rPr>
          <w:rFonts w:ascii="Times New Roman" w:hAnsi="Times New Roman" w:cs="Times New Roman"/>
          <w:sz w:val="28"/>
          <w:szCs w:val="28"/>
        </w:rPr>
        <w:t>финансирования</w:t>
      </w:r>
      <w:r w:rsidRPr="002D04C0">
        <w:rPr>
          <w:rFonts w:ascii="Times New Roman" w:hAnsi="Times New Roman" w:cs="Times New Roman"/>
          <w:sz w:val="28"/>
          <w:szCs w:val="28"/>
        </w:rPr>
        <w:t xml:space="preserve"> дополнительного образования, уполномоченный Департаментом образования и молодежной политики Ханты-Мансийского автономного округа – Югры на осуществление методического, информационного сопровождения персонифицированного дополнительного образования, проведение добровольной сертификации дополнительных общеобразовательных общеразвивающих программ, ведение реестров участников системы персонифицированного</w:t>
      </w:r>
      <w:r w:rsidR="0076292A" w:rsidRPr="002D04C0">
        <w:rPr>
          <w:rFonts w:ascii="Times New Roman" w:hAnsi="Times New Roman" w:cs="Times New Roman"/>
          <w:sz w:val="28"/>
          <w:szCs w:val="28"/>
        </w:rPr>
        <w:t xml:space="preserve"> </w:t>
      </w:r>
      <w:r w:rsidR="0076292A" w:rsidRPr="002D04C0">
        <w:rPr>
          <w:rFonts w:ascii="Times New Roman" w:hAnsi="Times New Roman" w:cs="Times New Roman"/>
          <w:sz w:val="28"/>
          <w:szCs w:val="28"/>
        </w:rPr>
        <w:t>финансирования</w:t>
      </w:r>
      <w:r w:rsidRPr="002D04C0">
        <w:rPr>
          <w:rFonts w:ascii="Times New Roman" w:hAnsi="Times New Roman" w:cs="Times New Roman"/>
          <w:sz w:val="28"/>
          <w:szCs w:val="28"/>
        </w:rPr>
        <w:t xml:space="preserve"> </w:t>
      </w:r>
      <w:r w:rsidRPr="002D04C0">
        <w:rPr>
          <w:rFonts w:ascii="Times New Roman" w:hAnsi="Times New Roman" w:cs="Times New Roman"/>
          <w:sz w:val="28"/>
          <w:szCs w:val="28"/>
        </w:rPr>
        <w:lastRenderedPageBreak/>
        <w:t xml:space="preserve">дополнительного образования, проведение независимой оценки качества в рамках системы персонифицированного </w:t>
      </w:r>
      <w:r w:rsidR="0076292A" w:rsidRPr="002D04C0">
        <w:rPr>
          <w:rFonts w:ascii="Times New Roman" w:hAnsi="Times New Roman" w:cs="Times New Roman"/>
          <w:sz w:val="28"/>
          <w:szCs w:val="28"/>
        </w:rPr>
        <w:t>финансирования</w:t>
      </w:r>
      <w:r w:rsidR="0076292A" w:rsidRPr="002D04C0">
        <w:rPr>
          <w:rFonts w:ascii="Times New Roman" w:hAnsi="Times New Roman" w:cs="Times New Roman"/>
          <w:sz w:val="28"/>
          <w:szCs w:val="28"/>
        </w:rPr>
        <w:t xml:space="preserve"> </w:t>
      </w:r>
      <w:r w:rsidRPr="002D04C0">
        <w:rPr>
          <w:rFonts w:ascii="Times New Roman" w:hAnsi="Times New Roman" w:cs="Times New Roman"/>
          <w:sz w:val="28"/>
          <w:szCs w:val="28"/>
        </w:rPr>
        <w:t xml:space="preserve">дополнительного образования, осуществление управления системой персонифицированного </w:t>
      </w:r>
      <w:r w:rsidR="0076292A" w:rsidRPr="002D04C0">
        <w:rPr>
          <w:rFonts w:ascii="Times New Roman" w:hAnsi="Times New Roman" w:cs="Times New Roman"/>
          <w:sz w:val="28"/>
          <w:szCs w:val="28"/>
        </w:rPr>
        <w:t>финансирования</w:t>
      </w:r>
      <w:proofErr w:type="gramEnd"/>
      <w:r w:rsidR="0076292A" w:rsidRPr="002D04C0">
        <w:rPr>
          <w:rFonts w:ascii="Times New Roman" w:hAnsi="Times New Roman" w:cs="Times New Roman"/>
          <w:sz w:val="28"/>
          <w:szCs w:val="28"/>
        </w:rPr>
        <w:t xml:space="preserve"> </w:t>
      </w:r>
      <w:r w:rsidRPr="002D04C0">
        <w:rPr>
          <w:rFonts w:ascii="Times New Roman" w:hAnsi="Times New Roman" w:cs="Times New Roman"/>
          <w:sz w:val="28"/>
          <w:szCs w:val="28"/>
        </w:rPr>
        <w:t>дополнительного образования в соответствии с настоящим Порядком;</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proofErr w:type="gramStart"/>
      <w:r w:rsidRPr="002D04C0">
        <w:rPr>
          <w:rFonts w:ascii="Times New Roman" w:hAnsi="Times New Roman" w:cs="Times New Roman"/>
          <w:b/>
          <w:sz w:val="28"/>
          <w:szCs w:val="28"/>
        </w:rPr>
        <w:t>4)</w:t>
      </w:r>
      <w:r w:rsidRPr="002D04C0">
        <w:rPr>
          <w:rFonts w:ascii="Times New Roman" w:hAnsi="Times New Roman" w:cs="Times New Roman"/>
          <w:b/>
          <w:sz w:val="28"/>
          <w:szCs w:val="28"/>
        </w:rPr>
        <w:tab/>
        <w:t xml:space="preserve">параметры персонифицированного дополнительного образования детей в городе Ханты-Мансийске </w:t>
      </w:r>
      <w:r w:rsidRPr="002D04C0">
        <w:rPr>
          <w:rFonts w:ascii="Times New Roman" w:hAnsi="Times New Roman" w:cs="Times New Roman"/>
          <w:sz w:val="28"/>
          <w:szCs w:val="28"/>
        </w:rPr>
        <w:t>– муниципальный правовой акт, утверждаемый постановлением Администрации города Ханты-Мансийска, устанавливающий на определенный период объемы обеспечения сертификатов дополнительного образования, число и структуру действующих сертификатов дополнительного образования, общий объем гарантий по оплате дополнительного образования, перечень направленностей дополнительного образования, оплачиваемых за счет средств сертификата, а также ограничения по использованию детьми сертификата дополнительного образования при выборе</w:t>
      </w:r>
      <w:proofErr w:type="gramEnd"/>
      <w:r w:rsidRPr="002D04C0">
        <w:rPr>
          <w:rFonts w:ascii="Times New Roman" w:hAnsi="Times New Roman" w:cs="Times New Roman"/>
          <w:sz w:val="28"/>
          <w:szCs w:val="28"/>
        </w:rPr>
        <w:t xml:space="preserve"> программ определенных направленностей;</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b/>
          <w:sz w:val="28"/>
          <w:szCs w:val="28"/>
        </w:rPr>
        <w:t>5)</w:t>
      </w:r>
      <w:r w:rsidRPr="002D04C0">
        <w:rPr>
          <w:rFonts w:ascii="Times New Roman" w:hAnsi="Times New Roman" w:cs="Times New Roman"/>
          <w:b/>
          <w:sz w:val="28"/>
          <w:szCs w:val="28"/>
        </w:rPr>
        <w:tab/>
        <w:t>муниципальный уполномоченный орган</w:t>
      </w:r>
      <w:r w:rsidRPr="002D04C0">
        <w:rPr>
          <w:rFonts w:ascii="Times New Roman" w:hAnsi="Times New Roman" w:cs="Times New Roman"/>
          <w:sz w:val="28"/>
          <w:szCs w:val="28"/>
        </w:rPr>
        <w:t xml:space="preserve"> – орган местного самоуправления, уполномоченный на осуществление функций, предусмотренных Правилами персонифицированного</w:t>
      </w:r>
      <w:r w:rsidR="00F24A2A" w:rsidRPr="002D04C0">
        <w:rPr>
          <w:rFonts w:ascii="Times New Roman" w:hAnsi="Times New Roman" w:cs="Times New Roman"/>
          <w:sz w:val="28"/>
          <w:szCs w:val="28"/>
        </w:rPr>
        <w:t xml:space="preserve"> </w:t>
      </w:r>
      <w:r w:rsidR="00F24A2A" w:rsidRPr="002D04C0">
        <w:rPr>
          <w:rFonts w:ascii="Times New Roman" w:hAnsi="Times New Roman" w:cs="Times New Roman"/>
          <w:sz w:val="28"/>
          <w:szCs w:val="28"/>
        </w:rPr>
        <w:t>финансирования</w:t>
      </w:r>
      <w:r w:rsidRPr="002D04C0">
        <w:rPr>
          <w:rFonts w:ascii="Times New Roman" w:hAnsi="Times New Roman" w:cs="Times New Roman"/>
          <w:sz w:val="28"/>
          <w:szCs w:val="28"/>
        </w:rPr>
        <w:t xml:space="preserve"> дополнительного образования, в лице Департамента образования Администрации города Ханты-Мансийска;</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b/>
          <w:sz w:val="28"/>
          <w:szCs w:val="28"/>
        </w:rPr>
        <w:t>6)</w:t>
      </w:r>
      <w:r w:rsidRPr="002D04C0">
        <w:rPr>
          <w:rFonts w:ascii="Times New Roman" w:hAnsi="Times New Roman" w:cs="Times New Roman"/>
          <w:b/>
          <w:sz w:val="28"/>
          <w:szCs w:val="28"/>
        </w:rPr>
        <w:tab/>
        <w:t>поставщики образовательных услуг</w:t>
      </w:r>
      <w:r w:rsidRPr="002D04C0">
        <w:rPr>
          <w:rFonts w:ascii="Times New Roman" w:hAnsi="Times New Roman" w:cs="Times New Roman"/>
          <w:sz w:val="28"/>
          <w:szCs w:val="28"/>
        </w:rPr>
        <w:t xml:space="preserve"> – образовательные организации, организации, осуществляющие обучение, их обособленные подразделения (в том числе филиалы), имеющие лицензию на осуществление образовательной деятельности по дополнительным общеобразовательным программам, адре</w:t>
      </w:r>
      <w:proofErr w:type="gramStart"/>
      <w:r w:rsidRPr="002D04C0">
        <w:rPr>
          <w:rFonts w:ascii="Times New Roman" w:hAnsi="Times New Roman" w:cs="Times New Roman"/>
          <w:sz w:val="28"/>
          <w:szCs w:val="28"/>
        </w:rPr>
        <w:t>с(</w:t>
      </w:r>
      <w:proofErr w:type="gramEnd"/>
      <w:r w:rsidRPr="002D04C0">
        <w:rPr>
          <w:rFonts w:ascii="Times New Roman" w:hAnsi="Times New Roman" w:cs="Times New Roman"/>
          <w:sz w:val="28"/>
          <w:szCs w:val="28"/>
        </w:rPr>
        <w:t>а) места осуществления образовательной деятельности, код ОКПО организации, в составе которой находится территориально обособленное подразделение на территории города Ханты-Мансийска; индивидуальные предприниматели, реализующие дополнительные общеобразовательные общеразвивающие программы имеющие адре</w:t>
      </w:r>
      <w:proofErr w:type="gramStart"/>
      <w:r w:rsidRPr="002D04C0">
        <w:rPr>
          <w:rFonts w:ascii="Times New Roman" w:hAnsi="Times New Roman" w:cs="Times New Roman"/>
          <w:sz w:val="28"/>
          <w:szCs w:val="28"/>
        </w:rPr>
        <w:t>с(</w:t>
      </w:r>
      <w:proofErr w:type="gramEnd"/>
      <w:r w:rsidRPr="002D04C0">
        <w:rPr>
          <w:rFonts w:ascii="Times New Roman" w:hAnsi="Times New Roman" w:cs="Times New Roman"/>
          <w:sz w:val="28"/>
          <w:szCs w:val="28"/>
        </w:rPr>
        <w:t>а) места осуществления образовательной деятельности, код ОКПО на территории города Ханты-Мансийска;</w:t>
      </w:r>
    </w:p>
    <w:p w:rsidR="007B57F9" w:rsidRPr="002D04C0" w:rsidRDefault="007B57F9" w:rsidP="007B57F9">
      <w:pPr>
        <w:pStyle w:val="ConsPlusNormal"/>
        <w:spacing w:line="276" w:lineRule="auto"/>
        <w:ind w:firstLine="540"/>
        <w:jc w:val="both"/>
        <w:rPr>
          <w:rFonts w:ascii="Times New Roman" w:hAnsi="Times New Roman" w:cs="Times New Roman"/>
          <w:sz w:val="28"/>
          <w:szCs w:val="28"/>
        </w:rPr>
      </w:pPr>
      <w:proofErr w:type="gramStart"/>
      <w:r w:rsidRPr="002D04C0">
        <w:rPr>
          <w:rFonts w:ascii="Times New Roman" w:hAnsi="Times New Roman" w:cs="Times New Roman"/>
          <w:b/>
          <w:sz w:val="28"/>
          <w:szCs w:val="28"/>
        </w:rPr>
        <w:t>7)</w:t>
      </w:r>
      <w:r w:rsidRPr="002D04C0">
        <w:rPr>
          <w:rFonts w:ascii="Times New Roman" w:hAnsi="Times New Roman" w:cs="Times New Roman"/>
          <w:b/>
          <w:sz w:val="28"/>
          <w:szCs w:val="28"/>
        </w:rPr>
        <w:tab/>
        <w:t>муниципальная уполномоченная организация</w:t>
      </w:r>
      <w:r w:rsidRPr="002D04C0">
        <w:rPr>
          <w:rFonts w:ascii="Times New Roman" w:hAnsi="Times New Roman" w:cs="Times New Roman"/>
          <w:sz w:val="28"/>
          <w:szCs w:val="28"/>
        </w:rPr>
        <w:t xml:space="preserve"> – участник системы персонифицированного дополнительного образования, в лице муниципального казенного учреждения «Управление по учету и контролю финансов образовательных учреждений города Ханты-Мансийска», уполномоченный Администрацией города Ханты-Мансийска на ведение реестра детей – участников системы персонифицированного</w:t>
      </w:r>
      <w:r w:rsidR="00F24A2A" w:rsidRPr="002D04C0">
        <w:rPr>
          <w:rFonts w:ascii="Times New Roman" w:hAnsi="Times New Roman" w:cs="Times New Roman"/>
          <w:sz w:val="28"/>
          <w:szCs w:val="28"/>
        </w:rPr>
        <w:t xml:space="preserve"> </w:t>
      </w:r>
      <w:r w:rsidR="00F24A2A" w:rsidRPr="002D04C0">
        <w:rPr>
          <w:rFonts w:ascii="Times New Roman" w:hAnsi="Times New Roman" w:cs="Times New Roman"/>
          <w:sz w:val="28"/>
          <w:szCs w:val="28"/>
        </w:rPr>
        <w:lastRenderedPageBreak/>
        <w:t>финансирования</w:t>
      </w:r>
      <w:r w:rsidRPr="002D04C0">
        <w:rPr>
          <w:rFonts w:ascii="Times New Roman" w:hAnsi="Times New Roman" w:cs="Times New Roman"/>
          <w:sz w:val="28"/>
          <w:szCs w:val="28"/>
        </w:rPr>
        <w:t xml:space="preserve"> дополнительного образования, на осуществление платежей по договорам об обучении, заключенным между родителями (законными представителями) детей (или детьми, достигшими возраста 14 лет) – участников системы персонифицированного</w:t>
      </w:r>
      <w:proofErr w:type="gramEnd"/>
      <w:r w:rsidRPr="002D04C0">
        <w:rPr>
          <w:rFonts w:ascii="Times New Roman" w:hAnsi="Times New Roman" w:cs="Times New Roman"/>
          <w:sz w:val="28"/>
          <w:szCs w:val="28"/>
        </w:rPr>
        <w:t xml:space="preserve"> дополнительного образования и поставщиками образовательных услуг, включенных в реестр поставщиков услуг дополнительного образования;</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proofErr w:type="gramStart"/>
      <w:r w:rsidRPr="002D04C0">
        <w:rPr>
          <w:rFonts w:ascii="Times New Roman" w:hAnsi="Times New Roman" w:cs="Times New Roman"/>
          <w:b/>
          <w:sz w:val="28"/>
          <w:szCs w:val="28"/>
        </w:rPr>
        <w:t>8)</w:t>
      </w:r>
      <w:r w:rsidRPr="002D04C0">
        <w:rPr>
          <w:rFonts w:ascii="Times New Roman" w:hAnsi="Times New Roman" w:cs="Times New Roman"/>
          <w:b/>
          <w:sz w:val="28"/>
          <w:szCs w:val="28"/>
        </w:rPr>
        <w:tab/>
        <w:t>информационная система персонифицированного дополнительного образования</w:t>
      </w:r>
      <w:r w:rsidRPr="002D04C0">
        <w:rPr>
          <w:rFonts w:ascii="Times New Roman" w:hAnsi="Times New Roman" w:cs="Times New Roman"/>
          <w:sz w:val="28"/>
          <w:szCs w:val="28"/>
        </w:rPr>
        <w:t xml:space="preserve"> – информационная система, создаваемая и используемая с целью автоматизации процедур выбора детьми – участниками системы персонифицированного</w:t>
      </w:r>
      <w:r w:rsidR="00F24A2A" w:rsidRPr="002D04C0">
        <w:rPr>
          <w:rFonts w:ascii="Times New Roman" w:hAnsi="Times New Roman" w:cs="Times New Roman"/>
          <w:sz w:val="28"/>
          <w:szCs w:val="28"/>
        </w:rPr>
        <w:t xml:space="preserve"> </w:t>
      </w:r>
      <w:r w:rsidR="00F24A2A" w:rsidRPr="002D04C0">
        <w:rPr>
          <w:rFonts w:ascii="Times New Roman" w:hAnsi="Times New Roman" w:cs="Times New Roman"/>
          <w:sz w:val="28"/>
          <w:szCs w:val="28"/>
        </w:rPr>
        <w:t>финансирования</w:t>
      </w:r>
      <w:r w:rsidRPr="002D04C0">
        <w:rPr>
          <w:rFonts w:ascii="Times New Roman" w:hAnsi="Times New Roman" w:cs="Times New Roman"/>
          <w:sz w:val="28"/>
          <w:szCs w:val="28"/>
        </w:rPr>
        <w:t xml:space="preserve"> дополнительного образования поставщиков услуг дополнительного образования, дополнительных общеобразовательных общеразвивающих программ, ведения учета использования сертификатов дополнительного образования, осуществления процедур добровольной сертификации дополнительных общеобразовательных общеразвивающих программ и иных процедур, предусмотренных настоящим Порядком;</w:t>
      </w:r>
      <w:proofErr w:type="gramEnd"/>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proofErr w:type="gramStart"/>
      <w:r w:rsidRPr="002D04C0">
        <w:rPr>
          <w:rFonts w:ascii="Times New Roman" w:hAnsi="Times New Roman" w:cs="Times New Roman"/>
          <w:b/>
          <w:sz w:val="28"/>
          <w:szCs w:val="28"/>
        </w:rPr>
        <w:t>9)</w:t>
      </w:r>
      <w:r w:rsidRPr="002D04C0">
        <w:rPr>
          <w:rFonts w:ascii="Times New Roman" w:hAnsi="Times New Roman" w:cs="Times New Roman"/>
          <w:b/>
          <w:sz w:val="28"/>
          <w:szCs w:val="28"/>
        </w:rPr>
        <w:tab/>
        <w:t>номинал сертификата дополнительного образования</w:t>
      </w:r>
      <w:r w:rsidRPr="002D04C0">
        <w:rPr>
          <w:rFonts w:ascii="Times New Roman" w:hAnsi="Times New Roman" w:cs="Times New Roman"/>
          <w:sz w:val="28"/>
          <w:szCs w:val="28"/>
        </w:rPr>
        <w:t xml:space="preserve"> – объем индивидуальных гарантий по оплате образовательных услуг, определяемый и устанавливаемый для одного ребенка Параметрами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Pr="002D04C0">
        <w:rPr>
          <w:rFonts w:ascii="Times New Roman" w:hAnsi="Times New Roman" w:cs="Times New Roman"/>
          <w:sz w:val="28"/>
          <w:szCs w:val="28"/>
        </w:rPr>
        <w:t>дополнительного образования детей в городе Ханты-Мансийске на 2021-2024 годы, утвержденными настоящим Постановлением);</w:t>
      </w:r>
      <w:proofErr w:type="gramEnd"/>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proofErr w:type="gramStart"/>
      <w:r w:rsidRPr="002D04C0">
        <w:rPr>
          <w:rFonts w:ascii="Times New Roman" w:hAnsi="Times New Roman" w:cs="Times New Roman"/>
          <w:b/>
          <w:sz w:val="28"/>
          <w:szCs w:val="28"/>
        </w:rPr>
        <w:t>10)</w:t>
      </w:r>
      <w:r w:rsidRPr="002D04C0">
        <w:rPr>
          <w:rFonts w:ascii="Times New Roman" w:hAnsi="Times New Roman" w:cs="Times New Roman"/>
          <w:b/>
          <w:sz w:val="28"/>
          <w:szCs w:val="28"/>
        </w:rPr>
        <w:tab/>
        <w:t>нормативная стоимость дополнительной общеобразовательной программы</w:t>
      </w:r>
      <w:r w:rsidRPr="002D04C0">
        <w:rPr>
          <w:rFonts w:ascii="Times New Roman" w:hAnsi="Times New Roman" w:cs="Times New Roman"/>
          <w:sz w:val="28"/>
          <w:szCs w:val="28"/>
        </w:rPr>
        <w:t xml:space="preserve"> – объем затрат, выраженный в рублях, необходимых на оказание услуги по реализации дополнительной общеобразовательной программы за период реализации дополнительной общеобразовательной программы, определяемый с учетом устанавливаемых поставщиком образовательных услуг характеристик для дополнительной общеобразовательной программы, определяемых в расчете на человеко-час по каждому виду и направленности (профилю) дополнительных общеобразовательных программ с учетом форм обучения, формы реализации дополнительных общеобразовательных</w:t>
      </w:r>
      <w:proofErr w:type="gramEnd"/>
      <w:r w:rsidRPr="002D04C0">
        <w:rPr>
          <w:rFonts w:ascii="Times New Roman" w:hAnsi="Times New Roman" w:cs="Times New Roman"/>
          <w:sz w:val="28"/>
          <w:szCs w:val="28"/>
        </w:rPr>
        <w:t xml:space="preserve"> программ, особенностей реализации муниципальной услуги.</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1.3.</w:t>
      </w:r>
      <w:r w:rsidRPr="002D04C0">
        <w:rPr>
          <w:rFonts w:ascii="Times New Roman" w:hAnsi="Times New Roman" w:cs="Times New Roman"/>
          <w:sz w:val="28"/>
          <w:szCs w:val="28"/>
        </w:rPr>
        <w:tab/>
        <w:t>Порядок устанавливает:</w:t>
      </w:r>
    </w:p>
    <w:p w:rsidR="007B57F9" w:rsidRPr="002D04C0" w:rsidRDefault="007B57F9" w:rsidP="007B57F9">
      <w:pPr>
        <w:pStyle w:val="ConsPlusNormal"/>
        <w:tabs>
          <w:tab w:val="left" w:pos="567"/>
          <w:tab w:val="left" w:pos="851"/>
        </w:tabs>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1) гарантии по оплате дополнительного образования детей, включенных в систему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Pr="002D04C0">
        <w:rPr>
          <w:rFonts w:ascii="Times New Roman" w:hAnsi="Times New Roman" w:cs="Times New Roman"/>
          <w:sz w:val="28"/>
          <w:szCs w:val="28"/>
        </w:rPr>
        <w:t>дополнительного образования;</w:t>
      </w:r>
    </w:p>
    <w:p w:rsidR="007B57F9" w:rsidRPr="002D04C0" w:rsidRDefault="007B57F9" w:rsidP="007B57F9">
      <w:pPr>
        <w:pStyle w:val="ConsPlusNormal"/>
        <w:tabs>
          <w:tab w:val="left" w:pos="567"/>
          <w:tab w:val="left" w:pos="851"/>
        </w:tabs>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2) включение детей в систему персонифицированного </w:t>
      </w:r>
      <w:r w:rsidR="00F24A2A" w:rsidRPr="002D04C0">
        <w:rPr>
          <w:rFonts w:ascii="Times New Roman" w:hAnsi="Times New Roman" w:cs="Times New Roman"/>
          <w:sz w:val="28"/>
          <w:szCs w:val="28"/>
        </w:rPr>
        <w:lastRenderedPageBreak/>
        <w:t>финансирования</w:t>
      </w:r>
      <w:r w:rsidR="00F24A2A" w:rsidRPr="002D04C0">
        <w:rPr>
          <w:rFonts w:ascii="Times New Roman" w:hAnsi="Times New Roman" w:cs="Times New Roman"/>
          <w:sz w:val="28"/>
          <w:szCs w:val="28"/>
        </w:rPr>
        <w:t xml:space="preserve"> </w:t>
      </w:r>
      <w:r w:rsidRPr="002D04C0">
        <w:rPr>
          <w:rFonts w:ascii="Times New Roman" w:hAnsi="Times New Roman" w:cs="Times New Roman"/>
          <w:sz w:val="28"/>
          <w:szCs w:val="28"/>
        </w:rPr>
        <w:t>дополнительного образования;</w:t>
      </w:r>
    </w:p>
    <w:p w:rsidR="007B57F9" w:rsidRPr="002D04C0" w:rsidRDefault="007B57F9" w:rsidP="007B57F9">
      <w:pPr>
        <w:pStyle w:val="ConsPlusNormal"/>
        <w:tabs>
          <w:tab w:val="left" w:pos="567"/>
          <w:tab w:val="left" w:pos="851"/>
        </w:tabs>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3) принятие решений об изменении актуальности сертификата дополнительного образования;</w:t>
      </w:r>
    </w:p>
    <w:p w:rsidR="007B57F9" w:rsidRPr="002D04C0" w:rsidRDefault="007B57F9" w:rsidP="007B57F9">
      <w:pPr>
        <w:pStyle w:val="ConsPlusNormal"/>
        <w:tabs>
          <w:tab w:val="left" w:pos="567"/>
          <w:tab w:val="left" w:pos="851"/>
        </w:tabs>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4) установление/прекращение договорных взаимоотношений между поставщиками образовательных услуг и родителями (законных представителей) детей;</w:t>
      </w:r>
    </w:p>
    <w:p w:rsidR="007B57F9" w:rsidRPr="002D04C0" w:rsidRDefault="007B57F9" w:rsidP="007B57F9">
      <w:pPr>
        <w:pStyle w:val="ConsPlusNormal"/>
        <w:tabs>
          <w:tab w:val="left" w:pos="567"/>
          <w:tab w:val="left" w:pos="851"/>
        </w:tabs>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5) проведение независимой оценки качества в рамках системы персонифицированного дополнительного образования</w:t>
      </w:r>
    </w:p>
    <w:p w:rsidR="007B57F9" w:rsidRPr="002D04C0" w:rsidRDefault="007B57F9" w:rsidP="007B57F9">
      <w:pPr>
        <w:pStyle w:val="ConsPlusNormal"/>
        <w:tabs>
          <w:tab w:val="left" w:pos="567"/>
          <w:tab w:val="left" w:pos="851"/>
          <w:tab w:val="left" w:pos="1418"/>
          <w:tab w:val="left" w:pos="1560"/>
        </w:tabs>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6) ведение реестров сертификатов дополнительного образования.</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p>
    <w:p w:rsidR="007B57F9" w:rsidRPr="002D04C0" w:rsidRDefault="007B57F9" w:rsidP="007B57F9">
      <w:pPr>
        <w:pStyle w:val="ConsPlusNormal"/>
        <w:numPr>
          <w:ilvl w:val="0"/>
          <w:numId w:val="1"/>
        </w:numPr>
        <w:spacing w:line="276" w:lineRule="auto"/>
        <w:ind w:left="0" w:firstLine="709"/>
        <w:jc w:val="center"/>
        <w:rPr>
          <w:rFonts w:ascii="Times New Roman" w:hAnsi="Times New Roman" w:cs="Times New Roman"/>
          <w:b/>
          <w:sz w:val="28"/>
          <w:szCs w:val="28"/>
        </w:rPr>
      </w:pPr>
      <w:r w:rsidRPr="002D04C0">
        <w:rPr>
          <w:rFonts w:ascii="Times New Roman" w:hAnsi="Times New Roman" w:cs="Times New Roman"/>
          <w:b/>
          <w:sz w:val="28"/>
          <w:szCs w:val="28"/>
        </w:rPr>
        <w:t>Гарантии по оплате дополнительного образования детей, включенных в систему персонифицированного</w:t>
      </w:r>
      <w:r w:rsidR="00F24A2A" w:rsidRPr="002D04C0">
        <w:rPr>
          <w:rFonts w:ascii="Times New Roman" w:hAnsi="Times New Roman" w:cs="Times New Roman"/>
          <w:b/>
          <w:sz w:val="28"/>
          <w:szCs w:val="28"/>
        </w:rPr>
        <w:t xml:space="preserve"> </w:t>
      </w:r>
      <w:r w:rsidR="00F24A2A" w:rsidRPr="002D04C0">
        <w:rPr>
          <w:rFonts w:ascii="Times New Roman" w:hAnsi="Times New Roman" w:cs="Times New Roman"/>
          <w:b/>
          <w:sz w:val="28"/>
          <w:szCs w:val="28"/>
        </w:rPr>
        <w:t>финансирования</w:t>
      </w:r>
      <w:r w:rsidRPr="002D04C0">
        <w:rPr>
          <w:rFonts w:ascii="Times New Roman" w:hAnsi="Times New Roman" w:cs="Times New Roman"/>
          <w:b/>
          <w:sz w:val="28"/>
          <w:szCs w:val="28"/>
        </w:rPr>
        <w:t xml:space="preserve"> дополнительного образования</w:t>
      </w:r>
    </w:p>
    <w:p w:rsidR="007B57F9" w:rsidRPr="002D04C0" w:rsidRDefault="007B57F9" w:rsidP="007B57F9">
      <w:pPr>
        <w:pStyle w:val="ConsPlusNormal"/>
        <w:spacing w:line="276" w:lineRule="auto"/>
        <w:ind w:left="1080"/>
        <w:jc w:val="both"/>
        <w:rPr>
          <w:rFonts w:ascii="Times New Roman" w:hAnsi="Times New Roman" w:cs="Times New Roman"/>
          <w:sz w:val="28"/>
          <w:szCs w:val="28"/>
        </w:rPr>
      </w:pP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2.1.</w:t>
      </w:r>
      <w:r w:rsidRPr="002D04C0">
        <w:rPr>
          <w:rFonts w:ascii="Times New Roman" w:hAnsi="Times New Roman" w:cs="Times New Roman"/>
          <w:sz w:val="28"/>
          <w:szCs w:val="28"/>
        </w:rPr>
        <w:tab/>
        <w:t xml:space="preserve">Финансовое обеспечение обязательств, возникающих при использовании детьми, включенными в систему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Pr="002D04C0">
        <w:rPr>
          <w:rFonts w:ascii="Times New Roman" w:hAnsi="Times New Roman" w:cs="Times New Roman"/>
          <w:sz w:val="28"/>
          <w:szCs w:val="28"/>
        </w:rPr>
        <w:t>дополнительного образования, сертификатов дополнительного образования, осуществляется за счет средств, предусматриваемых муниципальной программой «Развитие образования в городе Ханты-Мансийске», в рамках полномочий органов местного самоуправления.</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2.2.</w:t>
      </w:r>
      <w:r w:rsidRPr="002D04C0">
        <w:rPr>
          <w:rFonts w:ascii="Times New Roman" w:hAnsi="Times New Roman" w:cs="Times New Roman"/>
          <w:sz w:val="28"/>
          <w:szCs w:val="28"/>
        </w:rPr>
        <w:tab/>
        <w:t xml:space="preserve">Число действующих сертификатов дополнительного образования, а также номиналы сертификата для них на соответствующий финансовый год, устанавливаются Параметрами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Pr="002D04C0">
        <w:rPr>
          <w:rFonts w:ascii="Times New Roman" w:hAnsi="Times New Roman" w:cs="Times New Roman"/>
          <w:sz w:val="28"/>
          <w:szCs w:val="28"/>
        </w:rPr>
        <w:t xml:space="preserve">дополнительного </w:t>
      </w:r>
      <w:proofErr w:type="gramStart"/>
      <w:r w:rsidRPr="002D04C0">
        <w:rPr>
          <w:rFonts w:ascii="Times New Roman" w:hAnsi="Times New Roman" w:cs="Times New Roman"/>
          <w:sz w:val="28"/>
          <w:szCs w:val="28"/>
        </w:rPr>
        <w:t>образования</w:t>
      </w:r>
      <w:proofErr w:type="gramEnd"/>
      <w:r w:rsidRPr="002D04C0">
        <w:rPr>
          <w:rFonts w:ascii="Times New Roman" w:hAnsi="Times New Roman" w:cs="Times New Roman"/>
          <w:sz w:val="28"/>
          <w:szCs w:val="28"/>
        </w:rPr>
        <w:t xml:space="preserve"> и фиксируется в АИС ПДО. В случае</w:t>
      </w:r>
      <w:proofErr w:type="gramStart"/>
      <w:r w:rsidRPr="002D04C0">
        <w:rPr>
          <w:rFonts w:ascii="Times New Roman" w:hAnsi="Times New Roman" w:cs="Times New Roman"/>
          <w:sz w:val="28"/>
          <w:szCs w:val="28"/>
        </w:rPr>
        <w:t>,</w:t>
      </w:r>
      <w:proofErr w:type="gramEnd"/>
      <w:r w:rsidRPr="002D04C0">
        <w:rPr>
          <w:rFonts w:ascii="Times New Roman" w:hAnsi="Times New Roman" w:cs="Times New Roman"/>
          <w:sz w:val="28"/>
          <w:szCs w:val="28"/>
        </w:rPr>
        <w:t xml:space="preserve"> если утвержденные Параметры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Pr="002D04C0">
        <w:rPr>
          <w:rFonts w:ascii="Times New Roman" w:hAnsi="Times New Roman" w:cs="Times New Roman"/>
          <w:sz w:val="28"/>
          <w:szCs w:val="28"/>
        </w:rPr>
        <w:t xml:space="preserve">дополнительного образования предполагается применять в течение неполного финансового года, допускается установление </w:t>
      </w:r>
      <w:proofErr w:type="spellStart"/>
      <w:r w:rsidRPr="002D04C0">
        <w:rPr>
          <w:rFonts w:ascii="Times New Roman" w:hAnsi="Times New Roman" w:cs="Times New Roman"/>
          <w:sz w:val="28"/>
          <w:szCs w:val="28"/>
        </w:rPr>
        <w:t>подушевых</w:t>
      </w:r>
      <w:proofErr w:type="spellEnd"/>
      <w:r w:rsidRPr="002D04C0">
        <w:rPr>
          <w:rFonts w:ascii="Times New Roman" w:hAnsi="Times New Roman" w:cs="Times New Roman"/>
          <w:sz w:val="28"/>
          <w:szCs w:val="28"/>
        </w:rPr>
        <w:t xml:space="preserve"> нормативов на данный период. </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2.3.</w:t>
      </w:r>
      <w:r w:rsidRPr="002D04C0">
        <w:rPr>
          <w:rFonts w:ascii="Times New Roman" w:hAnsi="Times New Roman" w:cs="Times New Roman"/>
          <w:sz w:val="28"/>
          <w:szCs w:val="28"/>
        </w:rPr>
        <w:tab/>
        <w:t>Номинал сертификата может быть использован в течение недели, месяца, иного периода времени, максимальным пределом не ограничивается. Сертификат с определенным номиналом может быть использован для обучения как по одной, так и по нескольким образовательным программам, как у одного, так и у нескольких поставщиков услуг. Образовательные программы могут осваиваться в рамках указанного сертификата как одновременно, так и последовательно. Неиспользованные в текущем году средства сертификата на следующий календарный год не переносятся.</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lastRenderedPageBreak/>
        <w:t>2.4. Сертификат дополнительного образования может одновременно использоваться для получения образования по дополнительным общеразвивающим программам, включенным в реестр сертифицированных программ, а также в реестр дополнительных предпрофессиональных программ, реестр значимых программ или иных программ, но не более:</w:t>
      </w:r>
    </w:p>
    <w:p w:rsidR="007B57F9" w:rsidRPr="002D04C0" w:rsidRDefault="007B57F9" w:rsidP="00F24A2A">
      <w:pPr>
        <w:pStyle w:val="ConsPlusNormal"/>
        <w:numPr>
          <w:ilvl w:val="0"/>
          <w:numId w:val="33"/>
        </w:numPr>
        <w:spacing w:line="276" w:lineRule="auto"/>
        <w:ind w:left="567" w:firstLine="0"/>
        <w:jc w:val="both"/>
        <w:rPr>
          <w:rFonts w:ascii="Times New Roman" w:hAnsi="Times New Roman" w:cs="Times New Roman"/>
          <w:sz w:val="28"/>
          <w:szCs w:val="28"/>
        </w:rPr>
      </w:pPr>
      <w:r w:rsidRPr="002D04C0">
        <w:rPr>
          <w:rFonts w:ascii="Times New Roman" w:hAnsi="Times New Roman" w:cs="Times New Roman"/>
          <w:sz w:val="28"/>
          <w:szCs w:val="28"/>
        </w:rPr>
        <w:t>одной дополнительной предпрофессиональной программы;</w:t>
      </w:r>
    </w:p>
    <w:p w:rsidR="007B57F9" w:rsidRPr="002D04C0" w:rsidRDefault="007B57F9" w:rsidP="00F24A2A">
      <w:pPr>
        <w:pStyle w:val="ConsPlusNormal"/>
        <w:numPr>
          <w:ilvl w:val="0"/>
          <w:numId w:val="33"/>
        </w:numPr>
        <w:spacing w:line="276" w:lineRule="auto"/>
        <w:ind w:firstLine="207"/>
        <w:jc w:val="both"/>
        <w:rPr>
          <w:rFonts w:ascii="Times New Roman" w:hAnsi="Times New Roman" w:cs="Times New Roman"/>
          <w:sz w:val="28"/>
          <w:szCs w:val="28"/>
        </w:rPr>
      </w:pPr>
      <w:r w:rsidRPr="002D04C0">
        <w:rPr>
          <w:rFonts w:ascii="Times New Roman" w:hAnsi="Times New Roman" w:cs="Times New Roman"/>
          <w:sz w:val="28"/>
          <w:szCs w:val="28"/>
        </w:rPr>
        <w:t>двух значимых дополнительных общеразвивающих программ;</w:t>
      </w:r>
    </w:p>
    <w:p w:rsidR="007B57F9" w:rsidRPr="002D04C0" w:rsidRDefault="007B57F9" w:rsidP="00F24A2A">
      <w:pPr>
        <w:pStyle w:val="ConsPlusNormal"/>
        <w:numPr>
          <w:ilvl w:val="0"/>
          <w:numId w:val="33"/>
        </w:numPr>
        <w:spacing w:line="276" w:lineRule="auto"/>
        <w:ind w:firstLine="207"/>
        <w:jc w:val="both"/>
        <w:rPr>
          <w:rFonts w:ascii="Times New Roman" w:hAnsi="Times New Roman" w:cs="Times New Roman"/>
          <w:sz w:val="28"/>
          <w:szCs w:val="28"/>
        </w:rPr>
      </w:pPr>
      <w:r w:rsidRPr="002D04C0">
        <w:rPr>
          <w:rFonts w:ascii="Times New Roman" w:hAnsi="Times New Roman" w:cs="Times New Roman"/>
          <w:sz w:val="28"/>
          <w:szCs w:val="28"/>
        </w:rPr>
        <w:t>двух дополнительных общеразвивающих программ, отнесенных в реестр иных программ.</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2.5. </w:t>
      </w:r>
      <w:proofErr w:type="gramStart"/>
      <w:r w:rsidRPr="002D04C0">
        <w:rPr>
          <w:rFonts w:ascii="Times New Roman" w:hAnsi="Times New Roman" w:cs="Times New Roman"/>
          <w:sz w:val="28"/>
          <w:szCs w:val="28"/>
        </w:rPr>
        <w:t>В случае отсутствия обучающегося на занятиях по сертифицированным дополнительным общеразвивающим программам по уважительным причинам (заболеванию, противоэпидемиологическим мероприятиям, иным обстоятельствам, препятствующим посещению обучающимися занятий), родителем (законным представителем) может быть подано заявление в адрес поставщика услуг о приостановлении образовательной деятельности по реализации дополнительной общеразвивающей программы на определенный срок (Приложение 9 к настоящему порядку) с предоставлением соответствующих подтверждающих документов.</w:t>
      </w:r>
      <w:proofErr w:type="gramEnd"/>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На основании заявления поставщик услуг обязан отразить факт приостановления образовательной деятельности при выставлении счета на оплату оказанных образовательных услуг по реализации дополнительных общеразвивающих программ за месяц путем перерасчета процента оказанных услуг </w:t>
      </w:r>
      <w:proofErr w:type="gramStart"/>
      <w:r w:rsidRPr="002D04C0">
        <w:rPr>
          <w:rFonts w:ascii="Times New Roman" w:hAnsi="Times New Roman" w:cs="Times New Roman"/>
          <w:sz w:val="28"/>
          <w:szCs w:val="28"/>
        </w:rPr>
        <w:t>обучающемуся</w:t>
      </w:r>
      <w:proofErr w:type="gramEnd"/>
      <w:r w:rsidRPr="002D04C0">
        <w:rPr>
          <w:rFonts w:ascii="Times New Roman" w:hAnsi="Times New Roman" w:cs="Times New Roman"/>
          <w:sz w:val="28"/>
          <w:szCs w:val="28"/>
        </w:rPr>
        <w:t xml:space="preserve"> по фактически посещенным занятиям в текущем месяце.</w:t>
      </w:r>
    </w:p>
    <w:p w:rsidR="007B57F9" w:rsidRPr="002D04C0" w:rsidRDefault="007B57F9" w:rsidP="007B57F9">
      <w:pPr>
        <w:pStyle w:val="ConsPlusNormal"/>
        <w:spacing w:line="276" w:lineRule="auto"/>
        <w:ind w:firstLine="567"/>
        <w:jc w:val="both"/>
        <w:rPr>
          <w:rFonts w:ascii="Times New Roman" w:hAnsi="Times New Roman" w:cs="Times New Roman"/>
          <w:sz w:val="28"/>
          <w:szCs w:val="28"/>
        </w:rPr>
      </w:pPr>
    </w:p>
    <w:p w:rsidR="007B57F9" w:rsidRPr="002D04C0" w:rsidRDefault="007B57F9" w:rsidP="00AF04F4">
      <w:pPr>
        <w:pStyle w:val="a4"/>
        <w:widowControl w:val="0"/>
        <w:numPr>
          <w:ilvl w:val="0"/>
          <w:numId w:val="1"/>
        </w:numPr>
        <w:autoSpaceDE w:val="0"/>
        <w:autoSpaceDN w:val="0"/>
        <w:adjustRightInd w:val="0"/>
        <w:spacing w:after="0"/>
        <w:ind w:right="1"/>
        <w:jc w:val="center"/>
        <w:rPr>
          <w:rFonts w:ascii="Times New Roman" w:hAnsi="Times New Roman" w:cs="Times New Roman"/>
          <w:b/>
          <w:sz w:val="28"/>
          <w:szCs w:val="28"/>
        </w:rPr>
      </w:pPr>
      <w:bookmarkStart w:id="4" w:name="P151"/>
      <w:bookmarkEnd w:id="4"/>
      <w:r w:rsidRPr="002D04C0">
        <w:rPr>
          <w:rFonts w:ascii="Times New Roman" w:hAnsi="Times New Roman" w:cs="Times New Roman"/>
          <w:b/>
          <w:sz w:val="28"/>
          <w:szCs w:val="28"/>
        </w:rPr>
        <w:t xml:space="preserve">Включение детей в систему персонифицированного </w:t>
      </w:r>
      <w:r w:rsidR="00F24A2A" w:rsidRPr="002D04C0">
        <w:rPr>
          <w:rFonts w:ascii="Times New Roman" w:hAnsi="Times New Roman" w:cs="Times New Roman"/>
          <w:b/>
          <w:sz w:val="28"/>
          <w:szCs w:val="28"/>
        </w:rPr>
        <w:t>финансирования</w:t>
      </w:r>
      <w:r w:rsidR="00F24A2A" w:rsidRPr="002D04C0">
        <w:rPr>
          <w:rFonts w:ascii="Times New Roman" w:hAnsi="Times New Roman" w:cs="Times New Roman"/>
          <w:b/>
          <w:sz w:val="28"/>
          <w:szCs w:val="28"/>
        </w:rPr>
        <w:t xml:space="preserve"> </w:t>
      </w:r>
      <w:r w:rsidR="006D488D" w:rsidRPr="002D04C0">
        <w:rPr>
          <w:rFonts w:ascii="Times New Roman" w:hAnsi="Times New Roman" w:cs="Times New Roman"/>
          <w:b/>
          <w:sz w:val="28"/>
          <w:szCs w:val="28"/>
        </w:rPr>
        <w:t>дополнительного образования детей</w:t>
      </w:r>
    </w:p>
    <w:p w:rsidR="007B57F9" w:rsidRPr="002D04C0" w:rsidRDefault="007B57F9" w:rsidP="00AF04F4">
      <w:pPr>
        <w:pStyle w:val="a4"/>
        <w:widowControl w:val="0"/>
        <w:autoSpaceDE w:val="0"/>
        <w:autoSpaceDN w:val="0"/>
        <w:adjustRightInd w:val="0"/>
        <w:spacing w:after="0"/>
        <w:ind w:left="1080" w:right="1"/>
        <w:jc w:val="center"/>
        <w:rPr>
          <w:rFonts w:ascii="Times New Roman" w:hAnsi="Times New Roman" w:cs="Times New Roman"/>
          <w:b/>
          <w:sz w:val="28"/>
          <w:szCs w:val="28"/>
        </w:rPr>
      </w:pPr>
    </w:p>
    <w:p w:rsidR="007B57F9" w:rsidRPr="002D04C0" w:rsidRDefault="007B57F9" w:rsidP="007B57F9">
      <w:pPr>
        <w:pStyle w:val="a4"/>
        <w:widowControl w:val="0"/>
        <w:numPr>
          <w:ilvl w:val="1"/>
          <w:numId w:val="22"/>
        </w:numPr>
        <w:tabs>
          <w:tab w:val="left" w:pos="958"/>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Включение детей в систему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6D488D"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осуществляется на основании заявления о включении в систему </w:t>
      </w:r>
      <w:r w:rsidR="006D488D" w:rsidRPr="002D04C0">
        <w:rPr>
          <w:rFonts w:ascii="Times New Roman" w:hAnsi="Times New Roman" w:cs="Times New Roman"/>
          <w:sz w:val="28"/>
          <w:szCs w:val="28"/>
        </w:rPr>
        <w:t xml:space="preserve">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6D488D"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которое содержит следующие сведения:</w:t>
      </w:r>
    </w:p>
    <w:p w:rsidR="007B57F9" w:rsidRPr="002D04C0" w:rsidRDefault="007B57F9" w:rsidP="007B57F9">
      <w:pPr>
        <w:widowControl w:val="0"/>
        <w:numPr>
          <w:ilvl w:val="0"/>
          <w:numId w:val="2"/>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фамилия, имя, отчество (при наличии) ребенка;</w:t>
      </w:r>
    </w:p>
    <w:p w:rsidR="007B57F9" w:rsidRPr="002D04C0" w:rsidRDefault="007B57F9" w:rsidP="007B57F9">
      <w:pPr>
        <w:widowControl w:val="0"/>
        <w:numPr>
          <w:ilvl w:val="0"/>
          <w:numId w:val="2"/>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дата рождения ребенка;</w:t>
      </w:r>
    </w:p>
    <w:p w:rsidR="007B57F9" w:rsidRPr="002D04C0" w:rsidRDefault="007B57F9" w:rsidP="007B57F9">
      <w:pPr>
        <w:widowControl w:val="0"/>
        <w:numPr>
          <w:ilvl w:val="0"/>
          <w:numId w:val="2"/>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адрес регистрации места жительства или места пребывания </w:t>
      </w:r>
      <w:r w:rsidRPr="002D04C0">
        <w:rPr>
          <w:rFonts w:ascii="Times New Roman" w:hAnsi="Times New Roman" w:cs="Times New Roman"/>
          <w:sz w:val="28"/>
          <w:szCs w:val="28"/>
        </w:rPr>
        <w:lastRenderedPageBreak/>
        <w:t>ребенка в городе Ханты-Мансийске;</w:t>
      </w:r>
    </w:p>
    <w:p w:rsidR="007B57F9" w:rsidRPr="002D04C0" w:rsidRDefault="007B57F9" w:rsidP="007B57F9">
      <w:pPr>
        <w:widowControl w:val="0"/>
        <w:numPr>
          <w:ilvl w:val="0"/>
          <w:numId w:val="2"/>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данные заключения психолого-медико-педагогической комиссии о наличии недостатков в физическом и (или) психологическом развитии, препятствующих получению образования без создания специальных условий (при наличии, по желанию родителя (законного представителя) ребенка);</w:t>
      </w:r>
    </w:p>
    <w:p w:rsidR="007B57F9" w:rsidRPr="002D04C0" w:rsidRDefault="007B57F9" w:rsidP="007B57F9">
      <w:pPr>
        <w:widowControl w:val="0"/>
        <w:numPr>
          <w:ilvl w:val="0"/>
          <w:numId w:val="2"/>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фамилия, имя, отчество (при наличии) родителя (законного представителя) ребенка;</w:t>
      </w:r>
    </w:p>
    <w:p w:rsidR="007B57F9" w:rsidRPr="002D04C0" w:rsidRDefault="007B57F9" w:rsidP="007B57F9">
      <w:pPr>
        <w:widowControl w:val="0"/>
        <w:numPr>
          <w:ilvl w:val="0"/>
          <w:numId w:val="2"/>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контактная информация родителя (законного представителя) ребенка;</w:t>
      </w:r>
    </w:p>
    <w:p w:rsidR="007B57F9" w:rsidRPr="002D04C0" w:rsidRDefault="007B57F9" w:rsidP="007B57F9">
      <w:pPr>
        <w:widowControl w:val="0"/>
        <w:numPr>
          <w:ilvl w:val="0"/>
          <w:numId w:val="2"/>
        </w:numPr>
        <w:tabs>
          <w:tab w:val="left" w:pos="1134"/>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информация об ознакомлении родителя (законного представителя) ребенка с настоящим Порядком и ответственностью за нарушение указанного Порядка.</w:t>
      </w:r>
    </w:p>
    <w:p w:rsidR="007B57F9" w:rsidRPr="002D04C0" w:rsidRDefault="007B57F9" w:rsidP="007B57F9">
      <w:pPr>
        <w:pStyle w:val="a4"/>
        <w:widowControl w:val="0"/>
        <w:numPr>
          <w:ilvl w:val="1"/>
          <w:numId w:val="22"/>
        </w:numPr>
        <w:tabs>
          <w:tab w:val="left" w:pos="1134"/>
        </w:tabs>
        <w:autoSpaceDE w:val="0"/>
        <w:autoSpaceDN w:val="0"/>
        <w:adjustRightInd w:val="0"/>
        <w:spacing w:after="0"/>
        <w:ind w:left="0" w:firstLine="567"/>
        <w:jc w:val="both"/>
        <w:rPr>
          <w:rFonts w:ascii="Times New Roman" w:hAnsi="Times New Roman" w:cs="Times New Roman"/>
          <w:sz w:val="28"/>
          <w:szCs w:val="28"/>
        </w:rPr>
      </w:pPr>
      <w:proofErr w:type="gramStart"/>
      <w:r w:rsidRPr="002D04C0">
        <w:rPr>
          <w:rFonts w:ascii="Times New Roman" w:hAnsi="Times New Roman" w:cs="Times New Roman"/>
          <w:sz w:val="28"/>
          <w:szCs w:val="28"/>
        </w:rPr>
        <w:t xml:space="preserve">Заявление о включении в систему </w:t>
      </w:r>
      <w:r w:rsidR="00E46929" w:rsidRPr="002D04C0">
        <w:rPr>
          <w:rFonts w:ascii="Times New Roman" w:hAnsi="Times New Roman" w:cs="Times New Roman"/>
          <w:sz w:val="28"/>
          <w:szCs w:val="28"/>
        </w:rPr>
        <w:t xml:space="preserve">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 xml:space="preserve">дополнительного образования </w:t>
      </w:r>
      <w:r w:rsidRPr="002D04C0">
        <w:rPr>
          <w:rFonts w:ascii="Times New Roman" w:hAnsi="Times New Roman" w:cs="Times New Roman"/>
          <w:sz w:val="28"/>
          <w:szCs w:val="28"/>
        </w:rPr>
        <w:t xml:space="preserve">оформляется родителями (законными представителями) детей, достигших возраста включения в систему </w:t>
      </w:r>
      <w:r w:rsidR="00E46929" w:rsidRPr="002D04C0">
        <w:rPr>
          <w:rFonts w:ascii="Times New Roman" w:hAnsi="Times New Roman" w:cs="Times New Roman"/>
          <w:sz w:val="28"/>
          <w:szCs w:val="28"/>
        </w:rPr>
        <w:t>персонифицированного</w:t>
      </w:r>
      <w:r w:rsidR="00F24A2A" w:rsidRPr="002D04C0">
        <w:rPr>
          <w:rFonts w:ascii="Times New Roman" w:hAnsi="Times New Roman" w:cs="Times New Roman"/>
          <w:sz w:val="28"/>
          <w:szCs w:val="28"/>
        </w:rPr>
        <w:t xml:space="preserve"> </w:t>
      </w:r>
      <w:r w:rsidR="00F24A2A" w:rsidRPr="002D04C0">
        <w:rPr>
          <w:rFonts w:ascii="Times New Roman" w:hAnsi="Times New Roman" w:cs="Times New Roman"/>
          <w:sz w:val="28"/>
          <w:szCs w:val="28"/>
        </w:rPr>
        <w:t>финансирования</w:t>
      </w:r>
      <w:r w:rsidR="00E46929" w:rsidRPr="002D04C0">
        <w:rPr>
          <w:rFonts w:ascii="Times New Roman" w:hAnsi="Times New Roman" w:cs="Times New Roman"/>
          <w:sz w:val="28"/>
          <w:szCs w:val="28"/>
        </w:rPr>
        <w:t xml:space="preserve"> дополнительного образования</w:t>
      </w:r>
      <w:r w:rsidRPr="002D04C0">
        <w:rPr>
          <w:rFonts w:ascii="Times New Roman" w:hAnsi="Times New Roman" w:cs="Times New Roman"/>
          <w:sz w:val="28"/>
          <w:szCs w:val="28"/>
        </w:rPr>
        <w:t>, в письменной форме или машинописным способом и подается в учреждение, осуществляющее деятельность по реализации дополнительных общеобразовательных программ либо непосредственно в муниципальн</w:t>
      </w:r>
      <w:r w:rsidR="00E46929" w:rsidRPr="002D04C0">
        <w:rPr>
          <w:rFonts w:ascii="Times New Roman" w:hAnsi="Times New Roman" w:cs="Times New Roman"/>
          <w:sz w:val="28"/>
          <w:szCs w:val="28"/>
        </w:rPr>
        <w:t>ый</w:t>
      </w:r>
      <w:r w:rsidRPr="002D04C0">
        <w:rPr>
          <w:rFonts w:ascii="Times New Roman" w:hAnsi="Times New Roman" w:cs="Times New Roman"/>
          <w:sz w:val="28"/>
          <w:szCs w:val="28"/>
        </w:rPr>
        <w:t xml:space="preserve"> уполномоч</w:t>
      </w:r>
      <w:r w:rsidR="00E46929" w:rsidRPr="002D04C0">
        <w:rPr>
          <w:rFonts w:ascii="Times New Roman" w:hAnsi="Times New Roman" w:cs="Times New Roman"/>
          <w:sz w:val="28"/>
          <w:szCs w:val="28"/>
        </w:rPr>
        <w:t>енный</w:t>
      </w:r>
      <w:r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 xml:space="preserve">орган </w:t>
      </w:r>
      <w:r w:rsidRPr="002D04C0">
        <w:rPr>
          <w:rFonts w:ascii="Times New Roman" w:hAnsi="Times New Roman" w:cs="Times New Roman"/>
          <w:i/>
          <w:sz w:val="28"/>
          <w:szCs w:val="28"/>
        </w:rPr>
        <w:t>(приложение 1 к настоящему Порядку)</w:t>
      </w:r>
      <w:r w:rsidRPr="002D04C0">
        <w:rPr>
          <w:rFonts w:ascii="Times New Roman" w:hAnsi="Times New Roman" w:cs="Times New Roman"/>
          <w:sz w:val="28"/>
          <w:szCs w:val="28"/>
        </w:rPr>
        <w:t>.</w:t>
      </w:r>
      <w:proofErr w:type="gramEnd"/>
    </w:p>
    <w:p w:rsidR="007B57F9" w:rsidRPr="002D04C0" w:rsidRDefault="007B57F9" w:rsidP="007B57F9">
      <w:pPr>
        <w:widowControl w:val="0"/>
        <w:numPr>
          <w:ilvl w:val="1"/>
          <w:numId w:val="22"/>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В случае если заявление подается непосредственно в учреждение, осуществляющее деятельность по реализации дополнительных общеобразовательных программ, данное учреждение проверяет достоверность сведений, указанных в заявлении, и в срок, не превышающий 5 рабочих дней, </w:t>
      </w:r>
      <w:proofErr w:type="gramStart"/>
      <w:r w:rsidRPr="002D04C0">
        <w:rPr>
          <w:rFonts w:ascii="Times New Roman" w:hAnsi="Times New Roman" w:cs="Times New Roman"/>
          <w:sz w:val="28"/>
          <w:szCs w:val="28"/>
        </w:rPr>
        <w:t>предоставляет необходимые документы</w:t>
      </w:r>
      <w:proofErr w:type="gramEnd"/>
      <w:r w:rsidRPr="002D04C0">
        <w:rPr>
          <w:rFonts w:ascii="Times New Roman" w:hAnsi="Times New Roman" w:cs="Times New Roman"/>
          <w:sz w:val="28"/>
          <w:szCs w:val="28"/>
        </w:rPr>
        <w:t xml:space="preserve"> в </w:t>
      </w:r>
      <w:r w:rsidR="00E46929" w:rsidRPr="002D04C0">
        <w:rPr>
          <w:rFonts w:ascii="Times New Roman" w:hAnsi="Times New Roman" w:cs="Times New Roman"/>
          <w:sz w:val="28"/>
          <w:szCs w:val="28"/>
        </w:rPr>
        <w:t>муниципальный уполномоченный орган</w:t>
      </w:r>
      <w:r w:rsidRPr="002D04C0">
        <w:rPr>
          <w:rFonts w:ascii="Times New Roman" w:hAnsi="Times New Roman" w:cs="Times New Roman"/>
          <w:sz w:val="28"/>
          <w:szCs w:val="28"/>
        </w:rPr>
        <w:t>.</w:t>
      </w:r>
    </w:p>
    <w:p w:rsidR="007B57F9" w:rsidRPr="002D04C0" w:rsidRDefault="007B57F9" w:rsidP="007B57F9">
      <w:pPr>
        <w:widowControl w:val="0"/>
        <w:numPr>
          <w:ilvl w:val="1"/>
          <w:numId w:val="22"/>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При подаче заявления о включении в систему </w:t>
      </w:r>
      <w:r w:rsidR="00E46929" w:rsidRPr="002D04C0">
        <w:rPr>
          <w:rFonts w:ascii="Times New Roman" w:hAnsi="Times New Roman" w:cs="Times New Roman"/>
          <w:sz w:val="28"/>
          <w:szCs w:val="28"/>
        </w:rPr>
        <w:t xml:space="preserve">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 xml:space="preserve">дополнительного образования </w:t>
      </w:r>
      <w:r w:rsidRPr="002D04C0">
        <w:rPr>
          <w:rFonts w:ascii="Times New Roman" w:hAnsi="Times New Roman" w:cs="Times New Roman"/>
          <w:sz w:val="28"/>
          <w:szCs w:val="28"/>
        </w:rPr>
        <w:t>предъявляются копии следующ</w:t>
      </w:r>
      <w:r w:rsidR="00E46929" w:rsidRPr="002D04C0">
        <w:rPr>
          <w:rFonts w:ascii="Times New Roman" w:hAnsi="Times New Roman" w:cs="Times New Roman"/>
          <w:sz w:val="28"/>
          <w:szCs w:val="28"/>
        </w:rPr>
        <w:t xml:space="preserve">их документов с предоставлением </w:t>
      </w:r>
      <w:r w:rsidRPr="002D04C0">
        <w:rPr>
          <w:rFonts w:ascii="Times New Roman" w:hAnsi="Times New Roman" w:cs="Times New Roman"/>
          <w:sz w:val="28"/>
          <w:szCs w:val="28"/>
        </w:rPr>
        <w:t>оригиналов, необходимые для принятия решения о предоставлении сертификата дополнительного образования:</w:t>
      </w:r>
    </w:p>
    <w:p w:rsidR="007B57F9" w:rsidRPr="002D04C0" w:rsidRDefault="007B57F9" w:rsidP="007B57F9">
      <w:pPr>
        <w:widowControl w:val="0"/>
        <w:numPr>
          <w:ilvl w:val="0"/>
          <w:numId w:val="3"/>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 </w:t>
      </w:r>
    </w:p>
    <w:p w:rsidR="007B57F9" w:rsidRPr="002D04C0" w:rsidRDefault="007B57F9" w:rsidP="007B57F9">
      <w:pPr>
        <w:widowControl w:val="0"/>
        <w:numPr>
          <w:ilvl w:val="0"/>
          <w:numId w:val="3"/>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документ, удостоверяющий личность родителя (законного </w:t>
      </w:r>
      <w:r w:rsidRPr="002D04C0">
        <w:rPr>
          <w:rFonts w:ascii="Times New Roman" w:hAnsi="Times New Roman" w:cs="Times New Roman"/>
          <w:sz w:val="28"/>
          <w:szCs w:val="28"/>
        </w:rPr>
        <w:lastRenderedPageBreak/>
        <w:t>представителя) ребенка;</w:t>
      </w:r>
    </w:p>
    <w:p w:rsidR="007B57F9" w:rsidRPr="002D04C0" w:rsidRDefault="007B57F9" w:rsidP="007B57F9">
      <w:pPr>
        <w:widowControl w:val="0"/>
        <w:numPr>
          <w:ilvl w:val="0"/>
          <w:numId w:val="3"/>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заключение психолого-медико-педагогической комиссии (при наличии, по желанию родителя (законного представителя) ребенка)).</w:t>
      </w:r>
    </w:p>
    <w:p w:rsidR="007B57F9" w:rsidRPr="002D04C0" w:rsidRDefault="007B57F9" w:rsidP="007B57F9">
      <w:pPr>
        <w:widowControl w:val="0"/>
        <w:numPr>
          <w:ilvl w:val="1"/>
          <w:numId w:val="22"/>
        </w:numPr>
        <w:autoSpaceDE w:val="0"/>
        <w:autoSpaceDN w:val="0"/>
        <w:adjustRightInd w:val="0"/>
        <w:spacing w:after="0"/>
        <w:ind w:left="0" w:right="11" w:firstLine="567"/>
        <w:jc w:val="both"/>
        <w:rPr>
          <w:rFonts w:ascii="Times New Roman" w:hAnsi="Times New Roman" w:cs="Times New Roman"/>
          <w:sz w:val="28"/>
          <w:szCs w:val="28"/>
        </w:rPr>
      </w:pPr>
      <w:proofErr w:type="gramStart"/>
      <w:r w:rsidRPr="002D04C0">
        <w:rPr>
          <w:rFonts w:ascii="Times New Roman" w:hAnsi="Times New Roman" w:cs="Times New Roman"/>
          <w:sz w:val="28"/>
          <w:szCs w:val="28"/>
        </w:rPr>
        <w:t xml:space="preserve">При подаче заявления о включении в систему </w:t>
      </w:r>
      <w:r w:rsidR="00E46929" w:rsidRPr="002D04C0">
        <w:rPr>
          <w:rFonts w:ascii="Times New Roman" w:hAnsi="Times New Roman" w:cs="Times New Roman"/>
          <w:sz w:val="28"/>
          <w:szCs w:val="28"/>
        </w:rPr>
        <w:t xml:space="preserve">персонифицированного дополнительного образования </w:t>
      </w:r>
      <w:r w:rsidRPr="002D04C0">
        <w:rPr>
          <w:rFonts w:ascii="Times New Roman" w:hAnsi="Times New Roman" w:cs="Times New Roman"/>
          <w:sz w:val="28"/>
          <w:szCs w:val="28"/>
        </w:rPr>
        <w:t>в соответствии с Порядком</w:t>
      </w:r>
      <w:proofErr w:type="gramEnd"/>
      <w:r w:rsidR="00E46929" w:rsidRPr="002D04C0">
        <w:rPr>
          <w:rFonts w:ascii="Times New Roman" w:hAnsi="Times New Roman" w:cs="Times New Roman"/>
          <w:sz w:val="28"/>
          <w:szCs w:val="28"/>
        </w:rPr>
        <w:t>,</w:t>
      </w:r>
      <w:r w:rsidRPr="002D04C0">
        <w:rPr>
          <w:rFonts w:ascii="Times New Roman" w:hAnsi="Times New Roman" w:cs="Times New Roman"/>
          <w:sz w:val="28"/>
          <w:szCs w:val="28"/>
        </w:rPr>
        <w:t xml:space="preserve"> родителями (законными представителями) ребенка подписывается согласие с условиями предоставления сертификата дополнительного образования, предусматривающими:</w:t>
      </w:r>
    </w:p>
    <w:p w:rsidR="007B57F9" w:rsidRPr="002D04C0" w:rsidRDefault="007B57F9" w:rsidP="007B57F9">
      <w:pPr>
        <w:widowControl w:val="0"/>
        <w:numPr>
          <w:ilvl w:val="0"/>
          <w:numId w:val="4"/>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предоставление согласия на обработку указанных в заявлении персональных данных в порядке, установленном Федеральным законом от 27.07.2006 №152-ФЗ «О персональных данных», в целях осуществления учета выбираемых образовательных программ, формирования договоров об оказании платных услуг;</w:t>
      </w:r>
    </w:p>
    <w:p w:rsidR="007B57F9" w:rsidRPr="002D04C0" w:rsidRDefault="007B57F9" w:rsidP="007B57F9">
      <w:pPr>
        <w:widowControl w:val="0"/>
        <w:numPr>
          <w:ilvl w:val="0"/>
          <w:numId w:val="4"/>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обязательство родителей (законных представителей) детей уведомлять муниципальн</w:t>
      </w:r>
      <w:r w:rsidR="00E46929" w:rsidRPr="002D04C0">
        <w:rPr>
          <w:rFonts w:ascii="Times New Roman" w:hAnsi="Times New Roman" w:cs="Times New Roman"/>
          <w:sz w:val="28"/>
          <w:szCs w:val="28"/>
        </w:rPr>
        <w:t xml:space="preserve">ый уполномоченный орган </w:t>
      </w:r>
      <w:r w:rsidRPr="002D04C0">
        <w:rPr>
          <w:rFonts w:ascii="Times New Roman" w:hAnsi="Times New Roman" w:cs="Times New Roman"/>
          <w:sz w:val="28"/>
          <w:szCs w:val="28"/>
        </w:rPr>
        <w:t xml:space="preserve">посредством личного обращения об изменениях предоставленных сведений не позднее чем через 20 рабочих дней после соответствующих изменений </w:t>
      </w:r>
      <w:r w:rsidRPr="002D04C0">
        <w:rPr>
          <w:rFonts w:ascii="Times New Roman" w:hAnsi="Times New Roman" w:cs="Times New Roman"/>
          <w:i/>
          <w:sz w:val="28"/>
          <w:szCs w:val="28"/>
        </w:rPr>
        <w:t>(приложение 2 к настоящему Порядку)</w:t>
      </w:r>
      <w:r w:rsidRPr="002D04C0">
        <w:rPr>
          <w:rFonts w:ascii="Times New Roman" w:hAnsi="Times New Roman" w:cs="Times New Roman"/>
          <w:sz w:val="28"/>
          <w:szCs w:val="28"/>
        </w:rPr>
        <w:t>.</w:t>
      </w:r>
    </w:p>
    <w:p w:rsidR="007B57F9" w:rsidRPr="002D04C0" w:rsidRDefault="007B57F9" w:rsidP="007B57F9">
      <w:pPr>
        <w:widowControl w:val="0"/>
        <w:numPr>
          <w:ilvl w:val="1"/>
          <w:numId w:val="22"/>
        </w:numPr>
        <w:tabs>
          <w:tab w:val="left" w:pos="1073"/>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Решение о включении ребенка в систему персонифицированного </w:t>
      </w:r>
      <w:r w:rsidR="00E46929"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принимается </w:t>
      </w:r>
      <w:r w:rsidR="00E46929" w:rsidRPr="002D04C0">
        <w:rPr>
          <w:rFonts w:ascii="Times New Roman" w:hAnsi="Times New Roman" w:cs="Times New Roman"/>
          <w:sz w:val="28"/>
          <w:szCs w:val="28"/>
        </w:rPr>
        <w:t>муниципальным уполномоченным органом</w:t>
      </w:r>
      <w:r w:rsidRPr="002D04C0">
        <w:rPr>
          <w:rFonts w:ascii="Times New Roman" w:hAnsi="Times New Roman" w:cs="Times New Roman"/>
          <w:sz w:val="28"/>
          <w:szCs w:val="28"/>
        </w:rPr>
        <w:t xml:space="preserve"> на основании рассмотрения заявления о включении в систему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поданного родителями (законными представителями) ребенка.</w:t>
      </w:r>
    </w:p>
    <w:p w:rsidR="007B57F9" w:rsidRPr="002D04C0" w:rsidRDefault="007B57F9" w:rsidP="007B57F9">
      <w:pPr>
        <w:widowControl w:val="0"/>
        <w:numPr>
          <w:ilvl w:val="1"/>
          <w:numId w:val="22"/>
        </w:numPr>
        <w:tabs>
          <w:tab w:val="left" w:pos="1073"/>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Основаниями для отказа во включении ребенка в систему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со стороны </w:t>
      </w:r>
      <w:r w:rsidR="00E46929" w:rsidRPr="002D04C0">
        <w:rPr>
          <w:rFonts w:ascii="Times New Roman" w:hAnsi="Times New Roman" w:cs="Times New Roman"/>
          <w:sz w:val="28"/>
          <w:szCs w:val="28"/>
        </w:rPr>
        <w:t xml:space="preserve">муниципального уполномоченного органа </w:t>
      </w:r>
      <w:r w:rsidRPr="002D04C0">
        <w:rPr>
          <w:rFonts w:ascii="Times New Roman" w:hAnsi="Times New Roman" w:cs="Times New Roman"/>
          <w:sz w:val="28"/>
          <w:szCs w:val="28"/>
        </w:rPr>
        <w:t>являются:</w:t>
      </w:r>
    </w:p>
    <w:p w:rsidR="007B57F9" w:rsidRPr="002D04C0" w:rsidRDefault="007B57F9" w:rsidP="007B57F9">
      <w:pPr>
        <w:widowControl w:val="0"/>
        <w:numPr>
          <w:ilvl w:val="1"/>
          <w:numId w:val="5"/>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предоставление родителем (законным представителем) ребенка в муниципальн</w:t>
      </w:r>
      <w:r w:rsidR="00E46929" w:rsidRPr="002D04C0">
        <w:rPr>
          <w:rFonts w:ascii="Times New Roman" w:hAnsi="Times New Roman" w:cs="Times New Roman"/>
          <w:sz w:val="28"/>
          <w:szCs w:val="28"/>
        </w:rPr>
        <w:t>ый</w:t>
      </w:r>
      <w:r w:rsidRPr="002D04C0">
        <w:rPr>
          <w:rFonts w:ascii="Times New Roman" w:hAnsi="Times New Roman" w:cs="Times New Roman"/>
          <w:sz w:val="28"/>
          <w:szCs w:val="28"/>
        </w:rPr>
        <w:t xml:space="preserve"> уполномоченн</w:t>
      </w:r>
      <w:r w:rsidR="00E46929" w:rsidRPr="002D04C0">
        <w:rPr>
          <w:rFonts w:ascii="Times New Roman" w:hAnsi="Times New Roman" w:cs="Times New Roman"/>
          <w:sz w:val="28"/>
          <w:szCs w:val="28"/>
        </w:rPr>
        <w:t>ый</w:t>
      </w:r>
      <w:r w:rsidRPr="002D04C0">
        <w:rPr>
          <w:rFonts w:ascii="Times New Roman" w:hAnsi="Times New Roman" w:cs="Times New Roman"/>
          <w:sz w:val="28"/>
          <w:szCs w:val="28"/>
        </w:rPr>
        <w:t xml:space="preserve"> орган заведомо недостоверных сведений при подаче заявления;</w:t>
      </w:r>
    </w:p>
    <w:p w:rsidR="007B57F9" w:rsidRPr="002D04C0" w:rsidRDefault="007B57F9" w:rsidP="007B57F9">
      <w:pPr>
        <w:widowControl w:val="0"/>
        <w:numPr>
          <w:ilvl w:val="1"/>
          <w:numId w:val="5"/>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отсутствие регистрации по месту жительства или месту пребывания ребенка в городе Ханты-Мансийске;</w:t>
      </w:r>
    </w:p>
    <w:p w:rsidR="007B57F9" w:rsidRPr="002D04C0" w:rsidRDefault="007B57F9" w:rsidP="007B57F9">
      <w:pPr>
        <w:widowControl w:val="0"/>
        <w:numPr>
          <w:ilvl w:val="1"/>
          <w:numId w:val="5"/>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отсутствие согласия родителя (законного представителя) ребенка с условиями, включения ребенка в </w:t>
      </w:r>
      <w:r w:rsidR="00E46929" w:rsidRPr="002D04C0">
        <w:rPr>
          <w:rFonts w:ascii="Times New Roman" w:hAnsi="Times New Roman" w:cs="Times New Roman"/>
          <w:sz w:val="28"/>
          <w:szCs w:val="28"/>
        </w:rPr>
        <w:t>систему персонифицированного дополнительного образования</w:t>
      </w:r>
      <w:r w:rsidRPr="002D04C0">
        <w:rPr>
          <w:rFonts w:ascii="Times New Roman" w:hAnsi="Times New Roman" w:cs="Times New Roman"/>
          <w:sz w:val="28"/>
          <w:szCs w:val="28"/>
        </w:rPr>
        <w:t>;</w:t>
      </w:r>
    </w:p>
    <w:p w:rsidR="007B57F9" w:rsidRPr="002D04C0" w:rsidRDefault="007B57F9" w:rsidP="007B57F9">
      <w:pPr>
        <w:widowControl w:val="0"/>
        <w:numPr>
          <w:ilvl w:val="1"/>
          <w:numId w:val="5"/>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наличие у ребенка сертификата дополнительного образования, предоставленного ранее (за исключением сертификата дополнительного образования, предоставленного в рамках региональной программы </w:t>
      </w:r>
      <w:r w:rsidRPr="002D04C0">
        <w:rPr>
          <w:rFonts w:ascii="Times New Roman" w:hAnsi="Times New Roman" w:cs="Times New Roman"/>
          <w:sz w:val="28"/>
          <w:szCs w:val="28"/>
        </w:rPr>
        <w:lastRenderedPageBreak/>
        <w:t>персонифицированного</w:t>
      </w:r>
      <w:r w:rsidR="00F24A2A" w:rsidRPr="002D04C0">
        <w:rPr>
          <w:rFonts w:ascii="Times New Roman" w:hAnsi="Times New Roman" w:cs="Times New Roman"/>
          <w:sz w:val="28"/>
          <w:szCs w:val="28"/>
        </w:rPr>
        <w:t xml:space="preserve"> </w:t>
      </w:r>
      <w:r w:rsidR="00F24A2A" w:rsidRPr="002D04C0">
        <w:rPr>
          <w:rFonts w:ascii="Times New Roman" w:hAnsi="Times New Roman" w:cs="Times New Roman"/>
          <w:sz w:val="28"/>
          <w:szCs w:val="28"/>
        </w:rPr>
        <w:t>финансирования</w:t>
      </w:r>
      <w:r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w:t>
      </w:r>
    </w:p>
    <w:p w:rsidR="007B57F9" w:rsidRPr="002D04C0" w:rsidRDefault="007B57F9" w:rsidP="007B57F9">
      <w:pPr>
        <w:widowControl w:val="0"/>
        <w:numPr>
          <w:ilvl w:val="1"/>
          <w:numId w:val="5"/>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достижение соответствия числа предоставленных сертификатов дополнительного образования, актуальных в соответствующем году, максимальному числу сертификатов дополнительного образования на соответствующий </w:t>
      </w:r>
      <w:r w:rsidR="00E46929" w:rsidRPr="002D04C0">
        <w:rPr>
          <w:rFonts w:ascii="Times New Roman" w:hAnsi="Times New Roman" w:cs="Times New Roman"/>
          <w:sz w:val="28"/>
          <w:szCs w:val="28"/>
        </w:rPr>
        <w:t xml:space="preserve">год, установленного Параметрами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дополнительного образования.</w:t>
      </w:r>
    </w:p>
    <w:p w:rsidR="007B57F9" w:rsidRPr="002D04C0" w:rsidRDefault="007B57F9" w:rsidP="007B57F9">
      <w:pPr>
        <w:widowControl w:val="0"/>
        <w:numPr>
          <w:ilvl w:val="1"/>
          <w:numId w:val="22"/>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Муниципаль</w:t>
      </w:r>
      <w:r w:rsidR="00E46929" w:rsidRPr="002D04C0">
        <w:rPr>
          <w:rFonts w:ascii="Times New Roman" w:hAnsi="Times New Roman" w:cs="Times New Roman"/>
          <w:sz w:val="28"/>
          <w:szCs w:val="28"/>
        </w:rPr>
        <w:t>ный</w:t>
      </w:r>
      <w:r w:rsidRPr="002D04C0">
        <w:rPr>
          <w:rFonts w:ascii="Times New Roman" w:hAnsi="Times New Roman" w:cs="Times New Roman"/>
          <w:sz w:val="28"/>
          <w:szCs w:val="28"/>
        </w:rPr>
        <w:t xml:space="preserve"> уполномоченн</w:t>
      </w:r>
      <w:r w:rsidR="00E46929" w:rsidRPr="002D04C0">
        <w:rPr>
          <w:rFonts w:ascii="Times New Roman" w:hAnsi="Times New Roman" w:cs="Times New Roman"/>
          <w:sz w:val="28"/>
          <w:szCs w:val="28"/>
        </w:rPr>
        <w:t>ый</w:t>
      </w:r>
      <w:r w:rsidRPr="002D04C0">
        <w:rPr>
          <w:rFonts w:ascii="Times New Roman" w:hAnsi="Times New Roman" w:cs="Times New Roman"/>
          <w:sz w:val="28"/>
          <w:szCs w:val="28"/>
        </w:rPr>
        <w:t xml:space="preserve"> орган в течение 3 рабочих дней после получения заявления о включении в </w:t>
      </w:r>
      <w:r w:rsidR="00E46929" w:rsidRPr="002D04C0">
        <w:rPr>
          <w:rFonts w:ascii="Times New Roman" w:hAnsi="Times New Roman" w:cs="Times New Roman"/>
          <w:sz w:val="28"/>
          <w:szCs w:val="28"/>
        </w:rPr>
        <w:t xml:space="preserve">систему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принимает решение о включении (об отказе во включении) ребенка в систему </w:t>
      </w:r>
      <w:r w:rsidR="00E46929" w:rsidRPr="002D04C0">
        <w:rPr>
          <w:rFonts w:ascii="Times New Roman" w:hAnsi="Times New Roman" w:cs="Times New Roman"/>
          <w:sz w:val="28"/>
          <w:szCs w:val="28"/>
        </w:rPr>
        <w:t xml:space="preserve">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О принятом решении извещаются родители (законные представители) детей по электронной почте и/или по телефону, указанным в заявлении о включении в систему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E46929"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w:t>
      </w:r>
      <w:r w:rsidRPr="002D04C0">
        <w:rPr>
          <w:rFonts w:ascii="Times New Roman" w:hAnsi="Times New Roman" w:cs="Times New Roman"/>
          <w:i/>
          <w:sz w:val="28"/>
          <w:szCs w:val="28"/>
        </w:rPr>
        <w:t>(приложения 3, 4 к настоящему Порядку)</w:t>
      </w:r>
      <w:r w:rsidRPr="002D04C0">
        <w:rPr>
          <w:rFonts w:ascii="Times New Roman" w:hAnsi="Times New Roman" w:cs="Times New Roman"/>
          <w:sz w:val="28"/>
          <w:szCs w:val="28"/>
        </w:rPr>
        <w:t>.</w:t>
      </w:r>
    </w:p>
    <w:p w:rsidR="007B57F9" w:rsidRPr="002D04C0" w:rsidRDefault="007B57F9" w:rsidP="007B57F9">
      <w:pPr>
        <w:widowControl w:val="0"/>
        <w:numPr>
          <w:ilvl w:val="1"/>
          <w:numId w:val="22"/>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На основании принятого муниципальн</w:t>
      </w:r>
      <w:r w:rsidR="00E46929" w:rsidRPr="002D04C0">
        <w:rPr>
          <w:rFonts w:ascii="Times New Roman" w:hAnsi="Times New Roman" w:cs="Times New Roman"/>
          <w:sz w:val="28"/>
          <w:szCs w:val="28"/>
        </w:rPr>
        <w:t>ым</w:t>
      </w:r>
      <w:r w:rsidRPr="002D04C0">
        <w:rPr>
          <w:rFonts w:ascii="Times New Roman" w:hAnsi="Times New Roman" w:cs="Times New Roman"/>
          <w:sz w:val="28"/>
          <w:szCs w:val="28"/>
        </w:rPr>
        <w:t xml:space="preserve"> уполномоченн</w:t>
      </w:r>
      <w:r w:rsidR="00E46929" w:rsidRPr="002D04C0">
        <w:rPr>
          <w:rFonts w:ascii="Times New Roman" w:hAnsi="Times New Roman" w:cs="Times New Roman"/>
          <w:sz w:val="28"/>
          <w:szCs w:val="28"/>
        </w:rPr>
        <w:t>ым</w:t>
      </w:r>
      <w:r w:rsidRPr="002D04C0">
        <w:rPr>
          <w:rFonts w:ascii="Times New Roman" w:hAnsi="Times New Roman" w:cs="Times New Roman"/>
          <w:sz w:val="28"/>
          <w:szCs w:val="28"/>
        </w:rPr>
        <w:t xml:space="preserve"> орга</w:t>
      </w:r>
      <w:r w:rsidR="00E46929" w:rsidRPr="002D04C0">
        <w:rPr>
          <w:rFonts w:ascii="Times New Roman" w:hAnsi="Times New Roman" w:cs="Times New Roman"/>
          <w:sz w:val="28"/>
          <w:szCs w:val="28"/>
        </w:rPr>
        <w:t>ном</w:t>
      </w:r>
      <w:r w:rsidRPr="002D04C0">
        <w:rPr>
          <w:rFonts w:ascii="Times New Roman" w:hAnsi="Times New Roman" w:cs="Times New Roman"/>
          <w:sz w:val="28"/>
          <w:szCs w:val="28"/>
        </w:rPr>
        <w:t xml:space="preserve"> решения создается запись в реестре выданных сертификатов, в котором указывается номер сертификата, состоящий из 10 цифр, определяемый случайным образом, а также сведения о ребенке и родителе (законном представителе) ребенка.</w:t>
      </w:r>
    </w:p>
    <w:p w:rsidR="007B57F9" w:rsidRPr="002D04C0" w:rsidRDefault="007B57F9" w:rsidP="007B57F9">
      <w:pPr>
        <w:widowControl w:val="0"/>
        <w:numPr>
          <w:ilvl w:val="1"/>
          <w:numId w:val="22"/>
        </w:numPr>
        <w:autoSpaceDE w:val="0"/>
        <w:autoSpaceDN w:val="0"/>
        <w:adjustRightInd w:val="0"/>
        <w:spacing w:after="0"/>
        <w:ind w:left="0" w:right="11" w:firstLine="567"/>
        <w:jc w:val="both"/>
        <w:rPr>
          <w:rFonts w:ascii="Times New Roman" w:hAnsi="Times New Roman" w:cs="Times New Roman"/>
          <w:sz w:val="28"/>
          <w:szCs w:val="28"/>
        </w:rPr>
      </w:pPr>
      <w:proofErr w:type="gramStart"/>
      <w:r w:rsidRPr="002D04C0">
        <w:rPr>
          <w:rFonts w:ascii="Times New Roman" w:hAnsi="Times New Roman" w:cs="Times New Roman"/>
          <w:sz w:val="28"/>
          <w:szCs w:val="28"/>
        </w:rPr>
        <w:t xml:space="preserve">В течение 3 рабочих дней после принятия положительного решения о включении ребенка в систему персонифицированного </w:t>
      </w:r>
      <w:r w:rsidR="00F24A2A" w:rsidRPr="002D04C0">
        <w:rPr>
          <w:rFonts w:ascii="Times New Roman" w:hAnsi="Times New Roman" w:cs="Times New Roman"/>
          <w:sz w:val="28"/>
          <w:szCs w:val="28"/>
        </w:rPr>
        <w:t>финансирования</w:t>
      </w:r>
      <w:r w:rsidR="00F24A2A" w:rsidRPr="002D04C0">
        <w:rPr>
          <w:rFonts w:ascii="Times New Roman" w:hAnsi="Times New Roman" w:cs="Times New Roman"/>
          <w:sz w:val="28"/>
          <w:szCs w:val="28"/>
        </w:rPr>
        <w:t xml:space="preserve"> </w:t>
      </w:r>
      <w:r w:rsidR="00FB092B"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муниципальн</w:t>
      </w:r>
      <w:r w:rsidR="00FB092B" w:rsidRPr="002D04C0">
        <w:rPr>
          <w:rFonts w:ascii="Times New Roman" w:hAnsi="Times New Roman" w:cs="Times New Roman"/>
          <w:sz w:val="28"/>
          <w:szCs w:val="28"/>
        </w:rPr>
        <w:t>ым</w:t>
      </w:r>
      <w:r w:rsidRPr="002D04C0">
        <w:rPr>
          <w:rFonts w:ascii="Times New Roman" w:hAnsi="Times New Roman" w:cs="Times New Roman"/>
          <w:sz w:val="28"/>
          <w:szCs w:val="28"/>
        </w:rPr>
        <w:t xml:space="preserve"> уполномоченн</w:t>
      </w:r>
      <w:r w:rsidR="00FB092B" w:rsidRPr="002D04C0">
        <w:rPr>
          <w:rFonts w:ascii="Times New Roman" w:hAnsi="Times New Roman" w:cs="Times New Roman"/>
          <w:sz w:val="28"/>
          <w:szCs w:val="28"/>
        </w:rPr>
        <w:t>ым</w:t>
      </w:r>
      <w:r w:rsidRPr="002D04C0">
        <w:rPr>
          <w:rFonts w:ascii="Times New Roman" w:hAnsi="Times New Roman" w:cs="Times New Roman"/>
          <w:sz w:val="28"/>
          <w:szCs w:val="28"/>
        </w:rPr>
        <w:t xml:space="preserve"> орган</w:t>
      </w:r>
      <w:r w:rsidR="00FB092B" w:rsidRPr="002D04C0">
        <w:rPr>
          <w:rFonts w:ascii="Times New Roman" w:hAnsi="Times New Roman" w:cs="Times New Roman"/>
          <w:sz w:val="28"/>
          <w:szCs w:val="28"/>
        </w:rPr>
        <w:t>ом</w:t>
      </w:r>
      <w:r w:rsidRPr="002D04C0">
        <w:rPr>
          <w:rFonts w:ascii="Times New Roman" w:hAnsi="Times New Roman" w:cs="Times New Roman"/>
          <w:sz w:val="28"/>
          <w:szCs w:val="28"/>
        </w:rPr>
        <w:t xml:space="preserve"> подготавливается выписка из реестра сертификатов, содержащая сведения о номере сертификата дополнительного образования, фамилии, имени и отчестве (при наличии) ребенка, а также уникальном пароле для входа в личный кабинет информационной системы персонифицированного финансирования.</w:t>
      </w:r>
      <w:proofErr w:type="gramEnd"/>
      <w:r w:rsidRPr="002D04C0">
        <w:rPr>
          <w:rFonts w:ascii="Times New Roman" w:hAnsi="Times New Roman" w:cs="Times New Roman"/>
          <w:sz w:val="28"/>
          <w:szCs w:val="28"/>
        </w:rPr>
        <w:t xml:space="preserve"> Соответствующая выписка является подтверждением включения ребенка в систему персонифицированного </w:t>
      </w:r>
      <w:r w:rsidR="005F65BA"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и подлежит предоставлению родителю (законному представителю) ребенка.</w:t>
      </w:r>
    </w:p>
    <w:p w:rsidR="007B57F9" w:rsidRPr="002D04C0" w:rsidRDefault="007B57F9" w:rsidP="007B57F9">
      <w:pPr>
        <w:widowControl w:val="0"/>
        <w:numPr>
          <w:ilvl w:val="1"/>
          <w:numId w:val="22"/>
        </w:numPr>
        <w:autoSpaceDE w:val="0"/>
        <w:autoSpaceDN w:val="0"/>
        <w:adjustRightInd w:val="0"/>
        <w:spacing w:after="0"/>
        <w:ind w:left="0" w:right="11"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В течение 3 рабочих дней после принятия положительного решения о включении ребенка в систему персонифицированного </w:t>
      </w:r>
      <w:r w:rsidR="005F65BA"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муниципальн</w:t>
      </w:r>
      <w:r w:rsidR="005F65BA" w:rsidRPr="002D04C0">
        <w:rPr>
          <w:rFonts w:ascii="Times New Roman" w:hAnsi="Times New Roman" w:cs="Times New Roman"/>
          <w:sz w:val="28"/>
          <w:szCs w:val="28"/>
        </w:rPr>
        <w:t>ым</w:t>
      </w:r>
      <w:r w:rsidRPr="002D04C0">
        <w:rPr>
          <w:rFonts w:ascii="Times New Roman" w:hAnsi="Times New Roman" w:cs="Times New Roman"/>
          <w:sz w:val="28"/>
          <w:szCs w:val="28"/>
        </w:rPr>
        <w:t xml:space="preserve"> уполномоченн</w:t>
      </w:r>
      <w:r w:rsidR="005F65BA" w:rsidRPr="002D04C0">
        <w:rPr>
          <w:rFonts w:ascii="Times New Roman" w:hAnsi="Times New Roman" w:cs="Times New Roman"/>
          <w:sz w:val="28"/>
          <w:szCs w:val="28"/>
        </w:rPr>
        <w:t>ым</w:t>
      </w:r>
      <w:r w:rsidRPr="002D04C0">
        <w:rPr>
          <w:rFonts w:ascii="Times New Roman" w:hAnsi="Times New Roman" w:cs="Times New Roman"/>
          <w:sz w:val="28"/>
          <w:szCs w:val="28"/>
        </w:rPr>
        <w:t xml:space="preserve"> орган</w:t>
      </w:r>
      <w:r w:rsidR="005F65BA" w:rsidRPr="002D04C0">
        <w:rPr>
          <w:rFonts w:ascii="Times New Roman" w:hAnsi="Times New Roman" w:cs="Times New Roman"/>
          <w:sz w:val="28"/>
          <w:szCs w:val="28"/>
        </w:rPr>
        <w:t>ом</w:t>
      </w:r>
      <w:r w:rsidRPr="002D04C0">
        <w:rPr>
          <w:rFonts w:ascii="Times New Roman" w:hAnsi="Times New Roman" w:cs="Times New Roman"/>
          <w:sz w:val="28"/>
          <w:szCs w:val="28"/>
        </w:rPr>
        <w:t xml:space="preserve"> направляется уведомление оператору персонифицированного </w:t>
      </w:r>
      <w:r w:rsidR="005F65BA"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о включении ребенка в </w:t>
      </w:r>
      <w:r w:rsidR="005F65BA" w:rsidRPr="002D04C0">
        <w:rPr>
          <w:rFonts w:ascii="Times New Roman" w:hAnsi="Times New Roman" w:cs="Times New Roman"/>
          <w:sz w:val="28"/>
          <w:szCs w:val="28"/>
        </w:rPr>
        <w:t xml:space="preserve">систему </w:t>
      </w:r>
      <w:r w:rsidR="005F65BA" w:rsidRPr="002D04C0">
        <w:rPr>
          <w:rFonts w:ascii="Times New Roman" w:hAnsi="Times New Roman" w:cs="Times New Roman"/>
          <w:sz w:val="28"/>
          <w:szCs w:val="28"/>
        </w:rPr>
        <w:lastRenderedPageBreak/>
        <w:t>персонифицированного дополнительного образования</w:t>
      </w:r>
      <w:r w:rsidRPr="002D04C0">
        <w:rPr>
          <w:rFonts w:ascii="Times New Roman" w:hAnsi="Times New Roman" w:cs="Times New Roman"/>
          <w:sz w:val="28"/>
          <w:szCs w:val="28"/>
        </w:rPr>
        <w:t>, содержащее информацию о номере сертификата дополнительного образования, его актуальности и размере подушевого норматива его обеспечения.</w:t>
      </w:r>
    </w:p>
    <w:p w:rsidR="007B57F9" w:rsidRPr="002D04C0" w:rsidRDefault="007B57F9" w:rsidP="007B57F9">
      <w:pPr>
        <w:autoSpaceDE w:val="0"/>
        <w:autoSpaceDN w:val="0"/>
        <w:adjustRightInd w:val="0"/>
        <w:ind w:right="14" w:firstLine="567"/>
        <w:jc w:val="both"/>
        <w:rPr>
          <w:rFonts w:ascii="Times New Roman" w:hAnsi="Times New Roman" w:cs="Times New Roman"/>
          <w:sz w:val="28"/>
          <w:szCs w:val="28"/>
        </w:rPr>
      </w:pPr>
    </w:p>
    <w:p w:rsidR="007B57F9" w:rsidRPr="002D04C0" w:rsidRDefault="007B57F9" w:rsidP="007B57F9">
      <w:pPr>
        <w:pStyle w:val="a4"/>
        <w:widowControl w:val="0"/>
        <w:numPr>
          <w:ilvl w:val="0"/>
          <w:numId w:val="1"/>
        </w:numPr>
        <w:autoSpaceDE w:val="0"/>
        <w:autoSpaceDN w:val="0"/>
        <w:adjustRightInd w:val="0"/>
        <w:spacing w:after="0"/>
        <w:ind w:right="14"/>
        <w:jc w:val="center"/>
        <w:rPr>
          <w:rFonts w:ascii="Times New Roman" w:hAnsi="Times New Roman" w:cs="Times New Roman"/>
          <w:b/>
          <w:bCs/>
          <w:sz w:val="28"/>
          <w:szCs w:val="28"/>
        </w:rPr>
      </w:pPr>
      <w:r w:rsidRPr="002D04C0">
        <w:rPr>
          <w:rFonts w:ascii="Times New Roman" w:hAnsi="Times New Roman" w:cs="Times New Roman"/>
          <w:b/>
          <w:bCs/>
          <w:sz w:val="28"/>
          <w:szCs w:val="28"/>
        </w:rPr>
        <w:t>Ведение реестра сертификатов дополнительного образования</w:t>
      </w:r>
    </w:p>
    <w:p w:rsidR="007B57F9" w:rsidRPr="002D04C0" w:rsidRDefault="007B57F9" w:rsidP="007B57F9">
      <w:pPr>
        <w:pStyle w:val="a4"/>
        <w:widowControl w:val="0"/>
        <w:autoSpaceDE w:val="0"/>
        <w:autoSpaceDN w:val="0"/>
        <w:adjustRightInd w:val="0"/>
        <w:spacing w:after="0"/>
        <w:ind w:left="1080" w:right="14"/>
        <w:rPr>
          <w:rFonts w:ascii="Times New Roman" w:hAnsi="Times New Roman" w:cs="Times New Roman"/>
          <w:b/>
          <w:bCs/>
          <w:sz w:val="28"/>
          <w:szCs w:val="28"/>
        </w:rPr>
      </w:pPr>
    </w:p>
    <w:p w:rsidR="007B57F9" w:rsidRPr="002D04C0" w:rsidRDefault="007B57F9" w:rsidP="007B57F9">
      <w:pPr>
        <w:pStyle w:val="a4"/>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 целью осуществления учета детей – участников системы персонифицированного дополнительного образования, муниципальной уполномоченной организацией осуществляется ведение реестра выданных сертификатов дополнительного образования, в котором отражается информация о сертификатах дополнительного образования, выданных муниципальной уполномоченной организацией и обеспеченных средствами Параметров персонифицированного дополнительного образования, содержащего следующие сведения:</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номер сертификата дополнительного образования;</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актуальность сертификата дополнительного образования;</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фамилия, имя, отчество (при наличии) ребенка;</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дата рождения ребенка;</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данные свидетельства о рождении ребенка или паспорта гражданина Российской Федерации, удостоверяющего личность ребенка или временного удостоверения личности гражданина Российской Федерации, </w:t>
      </w:r>
      <w:proofErr w:type="gramStart"/>
      <w:r w:rsidRPr="002D04C0">
        <w:rPr>
          <w:rFonts w:ascii="Times New Roman" w:hAnsi="Times New Roman" w:cs="Times New Roman"/>
          <w:sz w:val="28"/>
          <w:szCs w:val="28"/>
        </w:rPr>
        <w:t>выдаваемое</w:t>
      </w:r>
      <w:proofErr w:type="gramEnd"/>
      <w:r w:rsidRPr="002D04C0">
        <w:rPr>
          <w:rFonts w:ascii="Times New Roman" w:hAnsi="Times New Roman" w:cs="Times New Roman"/>
          <w:sz w:val="28"/>
          <w:szCs w:val="28"/>
        </w:rPr>
        <w:t xml:space="preserve"> на период оформления паспорта ребенка;</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адрес регистрации места жительства или места пребывания ребенка в городе Ханты-Мансийске;</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сведения о наличии заключения психолого-медико-педагогической комиссии (для детей с ОВЗ);</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фамилия, имя, отчество (при наличии) родителя (законного представителя) ребенка;</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контактная информация родителя (законного представителя) ребенка;</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уникальный пароль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номинал сертификата дополнительного образования, установленный на соответствующий год;</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дата начала действия сертификата дополнительного образования;</w:t>
      </w:r>
    </w:p>
    <w:p w:rsidR="007B57F9" w:rsidRPr="002D04C0" w:rsidRDefault="007B57F9" w:rsidP="007B57F9">
      <w:pPr>
        <w:widowControl w:val="0"/>
        <w:numPr>
          <w:ilvl w:val="0"/>
          <w:numId w:val="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lastRenderedPageBreak/>
        <w:t>дата окончания действия сертификата дополнительного образования.</w:t>
      </w:r>
    </w:p>
    <w:p w:rsidR="007B57F9" w:rsidRPr="002D04C0" w:rsidRDefault="007B57F9" w:rsidP="007B57F9">
      <w:pPr>
        <w:pStyle w:val="a4"/>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Сведения, указанные в подпунктах 3-9 пункта 4.1. настоящего Порядка, вносятся в реестр выданных сертификатов по результатам принятия положительного решения о предоставлении ребенку сертификата дополнительного образования на основании заявления о включении в систему </w:t>
      </w:r>
      <w:r w:rsidR="005F65BA" w:rsidRPr="002D04C0">
        <w:rPr>
          <w:rFonts w:ascii="Times New Roman" w:hAnsi="Times New Roman" w:cs="Times New Roman"/>
          <w:sz w:val="28"/>
          <w:szCs w:val="28"/>
        </w:rPr>
        <w:t>персонифицированного дополнительного образования</w:t>
      </w:r>
      <w:r w:rsidRPr="002D04C0">
        <w:rPr>
          <w:rFonts w:ascii="Times New Roman" w:hAnsi="Times New Roman" w:cs="Times New Roman"/>
          <w:sz w:val="28"/>
          <w:szCs w:val="28"/>
        </w:rPr>
        <w:t>, а также документов, указанных в пункте 3.4. настоящего Порядка.</w:t>
      </w:r>
    </w:p>
    <w:p w:rsidR="007B57F9" w:rsidRPr="002D04C0" w:rsidRDefault="007B57F9" w:rsidP="007B57F9">
      <w:pPr>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Сведения, указанные в подпунктах 1 и 10 пункта 4.1. настоящего Порядка, определяются муниципальной уполномоченной организацией самостоятельно случайным образом.</w:t>
      </w:r>
    </w:p>
    <w:p w:rsidR="007B57F9" w:rsidRPr="002D04C0" w:rsidRDefault="007B57F9" w:rsidP="007B57F9">
      <w:pPr>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Сведения, указанные в подпункте 11 пункта 4.1. настоящего Порядка, указываются в соответствии с Параметрами</w:t>
      </w:r>
      <w:r w:rsidR="006F4E96" w:rsidRPr="002D04C0">
        <w:rPr>
          <w:rFonts w:ascii="Times New Roman" w:hAnsi="Times New Roman" w:cs="Times New Roman"/>
          <w:sz w:val="28"/>
          <w:szCs w:val="28"/>
        </w:rPr>
        <w:t xml:space="preserve"> персонифицированного дополнительного образования</w:t>
      </w:r>
      <w:r w:rsidRPr="002D04C0">
        <w:rPr>
          <w:rFonts w:ascii="Times New Roman" w:hAnsi="Times New Roman" w:cs="Times New Roman"/>
          <w:sz w:val="28"/>
          <w:szCs w:val="28"/>
        </w:rPr>
        <w:t>.</w:t>
      </w:r>
    </w:p>
    <w:p w:rsidR="007B57F9" w:rsidRPr="002D04C0" w:rsidRDefault="007B57F9" w:rsidP="007B57F9">
      <w:pPr>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В качестве сведений, указанных в подпункте 12 пункта 4.1. настоящего Порядка, определяется дата утверждения Параметров </w:t>
      </w:r>
      <w:r w:rsidR="006F4E96" w:rsidRPr="002D04C0">
        <w:rPr>
          <w:rFonts w:ascii="Times New Roman" w:hAnsi="Times New Roman" w:cs="Times New Roman"/>
          <w:sz w:val="28"/>
          <w:szCs w:val="28"/>
        </w:rPr>
        <w:t>персонифицированного дополнительного образования</w:t>
      </w:r>
      <w:r w:rsidRPr="002D04C0">
        <w:rPr>
          <w:rFonts w:ascii="Times New Roman" w:hAnsi="Times New Roman" w:cs="Times New Roman"/>
          <w:sz w:val="28"/>
          <w:szCs w:val="28"/>
        </w:rPr>
        <w:t xml:space="preserve"> в соответствии с датой включения ребенка в систему персонифицированного дополнительного образования.</w:t>
      </w:r>
    </w:p>
    <w:p w:rsidR="007B57F9" w:rsidRPr="002D04C0" w:rsidRDefault="007B57F9" w:rsidP="007B57F9">
      <w:pPr>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В качестве сведений, указанных в подпункте 13 пункта 4.1.  настоящего Порядка, определяется день, предшествующий первому дню месяца, в котором ребенок достигнет максимального возраста для участия в системе персонифицированного </w:t>
      </w:r>
      <w:r w:rsidR="006F4E96"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предусмотренный программой </w:t>
      </w:r>
      <w:r w:rsidR="006F4E96" w:rsidRPr="002D04C0">
        <w:rPr>
          <w:rFonts w:ascii="Times New Roman" w:hAnsi="Times New Roman" w:cs="Times New Roman"/>
          <w:sz w:val="28"/>
          <w:szCs w:val="28"/>
        </w:rPr>
        <w:t>персонифицированного дополнительного образования</w:t>
      </w:r>
      <w:r w:rsidRPr="002D04C0">
        <w:rPr>
          <w:rFonts w:ascii="Times New Roman" w:hAnsi="Times New Roman" w:cs="Times New Roman"/>
          <w:sz w:val="28"/>
          <w:szCs w:val="28"/>
        </w:rPr>
        <w:t>.</w:t>
      </w:r>
    </w:p>
    <w:p w:rsidR="007B57F9" w:rsidRPr="002D04C0" w:rsidRDefault="007B57F9" w:rsidP="007B57F9">
      <w:pPr>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Сведения, указанные в подпунктах 3, 5 - 9 пункта 4.1. настоящего Порядка, могут быть изменены посредством обращения родителя (законного представителя) ребенка в муниципальн</w:t>
      </w:r>
      <w:r w:rsidR="006F4E96" w:rsidRPr="002D04C0">
        <w:rPr>
          <w:rFonts w:ascii="Times New Roman" w:hAnsi="Times New Roman" w:cs="Times New Roman"/>
          <w:sz w:val="28"/>
          <w:szCs w:val="28"/>
        </w:rPr>
        <w:t>ый</w:t>
      </w:r>
      <w:r w:rsidRPr="002D04C0">
        <w:rPr>
          <w:rFonts w:ascii="Times New Roman" w:hAnsi="Times New Roman" w:cs="Times New Roman"/>
          <w:sz w:val="28"/>
          <w:szCs w:val="28"/>
        </w:rPr>
        <w:t xml:space="preserve"> уполномоченн</w:t>
      </w:r>
      <w:r w:rsidR="006F4E96" w:rsidRPr="002D04C0">
        <w:rPr>
          <w:rFonts w:ascii="Times New Roman" w:hAnsi="Times New Roman" w:cs="Times New Roman"/>
          <w:sz w:val="28"/>
          <w:szCs w:val="28"/>
        </w:rPr>
        <w:t>ый орган</w:t>
      </w:r>
      <w:r w:rsidRPr="002D04C0">
        <w:rPr>
          <w:rFonts w:ascii="Times New Roman" w:hAnsi="Times New Roman" w:cs="Times New Roman"/>
          <w:sz w:val="28"/>
          <w:szCs w:val="28"/>
        </w:rPr>
        <w:t xml:space="preserve"> с заявлением (</w:t>
      </w:r>
      <w:r w:rsidRPr="002D04C0">
        <w:rPr>
          <w:rFonts w:ascii="Times New Roman" w:hAnsi="Times New Roman" w:cs="Times New Roman"/>
          <w:i/>
          <w:sz w:val="28"/>
          <w:szCs w:val="28"/>
        </w:rPr>
        <w:t>приложение 2 к настоящему Порядку</w:t>
      </w:r>
      <w:r w:rsidRPr="002D04C0">
        <w:rPr>
          <w:rFonts w:ascii="Times New Roman" w:hAnsi="Times New Roman" w:cs="Times New Roman"/>
          <w:sz w:val="28"/>
          <w:szCs w:val="28"/>
        </w:rPr>
        <w:t>) об изменении сведений о ребенке, содержащим:</w:t>
      </w:r>
    </w:p>
    <w:p w:rsidR="007B57F9" w:rsidRPr="002D04C0" w:rsidRDefault="007B57F9" w:rsidP="007B57F9">
      <w:pPr>
        <w:tabs>
          <w:tab w:val="left" w:pos="1310"/>
        </w:tabs>
        <w:autoSpaceDE w:val="0"/>
        <w:autoSpaceDN w:val="0"/>
        <w:adjustRightInd w:val="0"/>
        <w:spacing w:after="0"/>
        <w:ind w:firstLine="567"/>
        <w:jc w:val="both"/>
        <w:rPr>
          <w:rFonts w:ascii="Times New Roman" w:hAnsi="Times New Roman" w:cs="Times New Roman"/>
          <w:sz w:val="28"/>
          <w:szCs w:val="28"/>
        </w:rPr>
      </w:pPr>
      <w:r w:rsidRPr="002D04C0">
        <w:rPr>
          <w:rFonts w:ascii="Times New Roman" w:hAnsi="Times New Roman" w:cs="Times New Roman"/>
          <w:sz w:val="28"/>
          <w:szCs w:val="28"/>
        </w:rPr>
        <w:t>1)</w:t>
      </w:r>
      <w:r w:rsidRPr="002D04C0">
        <w:rPr>
          <w:rFonts w:ascii="Times New Roman" w:hAnsi="Times New Roman" w:cs="Times New Roman"/>
          <w:sz w:val="28"/>
          <w:szCs w:val="28"/>
        </w:rPr>
        <w:tab/>
        <w:t>перечень сведений, подлежащих изменению;</w:t>
      </w:r>
    </w:p>
    <w:p w:rsidR="007B57F9" w:rsidRPr="002D04C0" w:rsidRDefault="007B57F9" w:rsidP="007B57F9">
      <w:pPr>
        <w:tabs>
          <w:tab w:val="left" w:pos="1310"/>
        </w:tabs>
        <w:autoSpaceDE w:val="0"/>
        <w:autoSpaceDN w:val="0"/>
        <w:adjustRightInd w:val="0"/>
        <w:spacing w:after="0"/>
        <w:ind w:firstLine="567"/>
        <w:jc w:val="both"/>
        <w:rPr>
          <w:rFonts w:ascii="Times New Roman" w:hAnsi="Times New Roman" w:cs="Times New Roman"/>
          <w:sz w:val="28"/>
          <w:szCs w:val="28"/>
        </w:rPr>
      </w:pPr>
      <w:r w:rsidRPr="002D04C0">
        <w:rPr>
          <w:rFonts w:ascii="Times New Roman" w:hAnsi="Times New Roman" w:cs="Times New Roman"/>
          <w:sz w:val="28"/>
          <w:szCs w:val="28"/>
        </w:rPr>
        <w:t>2)</w:t>
      </w:r>
      <w:r w:rsidRPr="002D04C0">
        <w:rPr>
          <w:rFonts w:ascii="Times New Roman" w:hAnsi="Times New Roman" w:cs="Times New Roman"/>
          <w:sz w:val="28"/>
          <w:szCs w:val="28"/>
        </w:rPr>
        <w:tab/>
        <w:t>причин</w:t>
      </w:r>
      <w:proofErr w:type="gramStart"/>
      <w:r w:rsidRPr="002D04C0">
        <w:rPr>
          <w:rFonts w:ascii="Times New Roman" w:hAnsi="Times New Roman" w:cs="Times New Roman"/>
          <w:sz w:val="28"/>
          <w:szCs w:val="28"/>
        </w:rPr>
        <w:t>у(</w:t>
      </w:r>
      <w:proofErr w:type="gramEnd"/>
      <w:r w:rsidRPr="002D04C0">
        <w:rPr>
          <w:rFonts w:ascii="Times New Roman" w:hAnsi="Times New Roman" w:cs="Times New Roman"/>
          <w:sz w:val="28"/>
          <w:szCs w:val="28"/>
        </w:rPr>
        <w:t>ы) изменения сведений;</w:t>
      </w:r>
    </w:p>
    <w:p w:rsidR="007B57F9" w:rsidRPr="002D04C0" w:rsidRDefault="007B57F9" w:rsidP="007B57F9">
      <w:pPr>
        <w:tabs>
          <w:tab w:val="left" w:pos="1310"/>
        </w:tabs>
        <w:autoSpaceDE w:val="0"/>
        <w:autoSpaceDN w:val="0"/>
        <w:adjustRightInd w:val="0"/>
        <w:spacing w:after="0"/>
        <w:ind w:firstLine="567"/>
        <w:jc w:val="both"/>
        <w:rPr>
          <w:rFonts w:ascii="Times New Roman" w:hAnsi="Times New Roman" w:cs="Times New Roman"/>
          <w:sz w:val="28"/>
          <w:szCs w:val="28"/>
        </w:rPr>
      </w:pPr>
      <w:r w:rsidRPr="002D04C0">
        <w:rPr>
          <w:rFonts w:ascii="Times New Roman" w:hAnsi="Times New Roman" w:cs="Times New Roman"/>
          <w:sz w:val="28"/>
          <w:szCs w:val="28"/>
        </w:rPr>
        <w:t>3)</w:t>
      </w:r>
      <w:r w:rsidRPr="002D04C0">
        <w:rPr>
          <w:rFonts w:ascii="Times New Roman" w:hAnsi="Times New Roman" w:cs="Times New Roman"/>
          <w:sz w:val="28"/>
          <w:szCs w:val="28"/>
        </w:rPr>
        <w:tab/>
        <w:t>новые сведения, на которые необходимо изменить сведения, уже внесенные в реестр выданных сертификатов дополнительного образования.</w:t>
      </w:r>
    </w:p>
    <w:p w:rsidR="007B57F9" w:rsidRPr="002D04C0" w:rsidRDefault="007B57F9" w:rsidP="007B57F9">
      <w:pPr>
        <w:tabs>
          <w:tab w:val="left" w:pos="1310"/>
        </w:tabs>
        <w:autoSpaceDE w:val="0"/>
        <w:autoSpaceDN w:val="0"/>
        <w:adjustRightInd w:val="0"/>
        <w:spacing w:after="0"/>
        <w:ind w:firstLine="567"/>
        <w:jc w:val="both"/>
        <w:rPr>
          <w:rFonts w:ascii="Times New Roman" w:hAnsi="Times New Roman" w:cs="Times New Roman"/>
          <w:sz w:val="28"/>
          <w:szCs w:val="28"/>
        </w:rPr>
      </w:pPr>
      <w:r w:rsidRPr="002D04C0">
        <w:rPr>
          <w:rFonts w:ascii="Times New Roman" w:hAnsi="Times New Roman" w:cs="Times New Roman"/>
          <w:sz w:val="28"/>
          <w:szCs w:val="28"/>
        </w:rPr>
        <w:t>К соответствующему заявлению прикладываются копии документов, подтверждающих достоверность изменений, вносимых в реестр выданных сертификатов дополнительного образования.</w:t>
      </w:r>
    </w:p>
    <w:p w:rsidR="007B57F9" w:rsidRPr="002D04C0" w:rsidRDefault="007B57F9" w:rsidP="007B57F9">
      <w:pPr>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lastRenderedPageBreak/>
        <w:t>Заявление об изменении сведений о ребенке рассматривается муниципальной уполномоченной организаций в течение 3 рабочих дней. На основании рассмотрения заявления об изменении сведений о ребенке муниципальная уполномоченная организация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муниципальная уполномоченная организация в течение 5 рабочих дней вносит изменение в соответствующую запись в реестре выданных сертификатов дополнительного образования.</w:t>
      </w:r>
    </w:p>
    <w:p w:rsidR="007B57F9" w:rsidRPr="002D04C0" w:rsidRDefault="007B57F9" w:rsidP="007B57F9">
      <w:pPr>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Сведения, указанные в подпункте 2 пункта 4.1. настоящего Порядка, вносятся муниципальной уполномоченной организацией на основании принятия соответствующих решений о приостановлении/возобновлении действия сертификата дополнительного образования. В случае приостановления/возобновления в текущем году действия сертификата дополнительного образования муниципальная уполномоченная организация в течение 5 рабочих дней уведомляет оператора персонифицированного финансирования об изменении актуальности сертификата дополнительного образования.</w:t>
      </w:r>
    </w:p>
    <w:p w:rsidR="007B57F9" w:rsidRPr="002D04C0" w:rsidRDefault="007B57F9" w:rsidP="007B57F9">
      <w:pPr>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Номинал сертификата дополнительного образования вносится в реестр действующих сертификатов оператором персонифицированного финансирования самостоятельно.</w:t>
      </w:r>
    </w:p>
    <w:p w:rsidR="007B57F9" w:rsidRPr="002D04C0" w:rsidRDefault="007B57F9" w:rsidP="007B57F9">
      <w:pPr>
        <w:widowControl w:val="0"/>
        <w:numPr>
          <w:ilvl w:val="1"/>
          <w:numId w:val="2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Доступный остаток обеспечения сертификата дополнительного образования в соответствующем году по результатам заключения и расторжения договоров об обучении ребенка – участника системы персонифицированного </w:t>
      </w:r>
      <w:r w:rsidR="006F4E96"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 xml:space="preserve"> вносится в реестр действующих сертификатов оператором </w:t>
      </w:r>
      <w:r w:rsidR="004F4AA9" w:rsidRPr="002D04C0">
        <w:rPr>
          <w:rFonts w:ascii="Times New Roman" w:hAnsi="Times New Roman" w:cs="Times New Roman"/>
          <w:sz w:val="28"/>
          <w:szCs w:val="28"/>
        </w:rPr>
        <w:t>персонифицированного дополнительного образования</w:t>
      </w:r>
      <w:r w:rsidRPr="002D04C0">
        <w:rPr>
          <w:rFonts w:ascii="Times New Roman" w:hAnsi="Times New Roman" w:cs="Times New Roman"/>
          <w:sz w:val="28"/>
          <w:szCs w:val="28"/>
        </w:rPr>
        <w:t>.</w:t>
      </w:r>
    </w:p>
    <w:p w:rsidR="007B57F9" w:rsidRPr="002D04C0" w:rsidRDefault="007B57F9" w:rsidP="007B57F9">
      <w:pPr>
        <w:tabs>
          <w:tab w:val="left" w:pos="1310"/>
        </w:tabs>
        <w:autoSpaceDE w:val="0"/>
        <w:autoSpaceDN w:val="0"/>
        <w:adjustRightInd w:val="0"/>
        <w:ind w:firstLine="567"/>
        <w:jc w:val="both"/>
        <w:rPr>
          <w:rFonts w:ascii="Times New Roman" w:hAnsi="Times New Roman" w:cs="Times New Roman"/>
          <w:sz w:val="28"/>
          <w:szCs w:val="28"/>
        </w:rPr>
      </w:pPr>
    </w:p>
    <w:p w:rsidR="007B57F9" w:rsidRPr="002D04C0" w:rsidRDefault="007B57F9" w:rsidP="007B57F9">
      <w:pPr>
        <w:pStyle w:val="a4"/>
        <w:widowControl w:val="0"/>
        <w:numPr>
          <w:ilvl w:val="0"/>
          <w:numId w:val="1"/>
        </w:numPr>
        <w:autoSpaceDE w:val="0"/>
        <w:autoSpaceDN w:val="0"/>
        <w:adjustRightInd w:val="0"/>
        <w:spacing w:after="0"/>
        <w:jc w:val="center"/>
        <w:rPr>
          <w:rFonts w:ascii="Times New Roman" w:hAnsi="Times New Roman" w:cs="Times New Roman"/>
          <w:b/>
          <w:sz w:val="28"/>
          <w:szCs w:val="28"/>
        </w:rPr>
      </w:pPr>
      <w:r w:rsidRPr="002D04C0">
        <w:rPr>
          <w:rFonts w:ascii="Times New Roman" w:hAnsi="Times New Roman" w:cs="Times New Roman"/>
          <w:b/>
          <w:sz w:val="28"/>
          <w:szCs w:val="28"/>
        </w:rPr>
        <w:t>Принятие решений об изменении актуальности сертификата дополнительного образования</w:t>
      </w:r>
    </w:p>
    <w:p w:rsidR="007B57F9" w:rsidRPr="002D04C0" w:rsidRDefault="007B57F9" w:rsidP="007B57F9">
      <w:pPr>
        <w:pStyle w:val="a4"/>
        <w:widowControl w:val="0"/>
        <w:autoSpaceDE w:val="0"/>
        <w:autoSpaceDN w:val="0"/>
        <w:adjustRightInd w:val="0"/>
        <w:spacing w:after="0"/>
        <w:ind w:left="1080"/>
        <w:rPr>
          <w:rFonts w:ascii="Times New Roman" w:hAnsi="Times New Roman" w:cs="Times New Roman"/>
          <w:b/>
          <w:sz w:val="28"/>
          <w:szCs w:val="28"/>
        </w:rPr>
      </w:pPr>
    </w:p>
    <w:p w:rsidR="007B57F9" w:rsidRPr="002D04C0" w:rsidRDefault="007B57F9" w:rsidP="007B57F9">
      <w:pPr>
        <w:pStyle w:val="a4"/>
        <w:widowControl w:val="0"/>
        <w:numPr>
          <w:ilvl w:val="1"/>
          <w:numId w:val="24"/>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 момента принятия положительного решения о предоставлении ребенку сертификата дополнительного образования в создаваемой записи в реестре выданных сертификатов дополнительного образования указывается значение его актуальности, свидетельствующее:</w:t>
      </w:r>
    </w:p>
    <w:p w:rsidR="007B57F9" w:rsidRPr="002D04C0" w:rsidRDefault="007B57F9" w:rsidP="007B57F9">
      <w:pPr>
        <w:widowControl w:val="0"/>
        <w:numPr>
          <w:ilvl w:val="0"/>
          <w:numId w:val="7"/>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о действительности сертификата дополнительного образования, в случае если датой начала его действия является дата утверждения Параметров персонифицированного финансирования;</w:t>
      </w:r>
    </w:p>
    <w:p w:rsidR="007B57F9" w:rsidRPr="002D04C0" w:rsidRDefault="007B57F9" w:rsidP="007B57F9">
      <w:pPr>
        <w:widowControl w:val="0"/>
        <w:numPr>
          <w:ilvl w:val="0"/>
          <w:numId w:val="7"/>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lastRenderedPageBreak/>
        <w:t xml:space="preserve">о недействительности сертификата дополнительного образования, в случае если датой начала его действия является первый день периода, следующего после даты утверждения Параметров </w:t>
      </w:r>
      <w:r w:rsidR="004F4AA9" w:rsidRPr="002D04C0">
        <w:rPr>
          <w:rFonts w:ascii="Times New Roman" w:hAnsi="Times New Roman" w:cs="Times New Roman"/>
          <w:sz w:val="28"/>
          <w:szCs w:val="28"/>
        </w:rPr>
        <w:t>персонифицированного дополнительного образования</w:t>
      </w:r>
      <w:r w:rsidRPr="002D04C0">
        <w:rPr>
          <w:rFonts w:ascii="Times New Roman" w:hAnsi="Times New Roman" w:cs="Times New Roman"/>
          <w:sz w:val="28"/>
          <w:szCs w:val="28"/>
        </w:rPr>
        <w:t>.</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Решение об изменении актуальности сертификата дополнительного образования принимается муниципальной уполномоченной организацией в случаях:</w:t>
      </w:r>
    </w:p>
    <w:p w:rsidR="007B57F9" w:rsidRPr="002D04C0" w:rsidRDefault="007B57F9" w:rsidP="007B57F9">
      <w:pPr>
        <w:widowControl w:val="0"/>
        <w:numPr>
          <w:ilvl w:val="0"/>
          <w:numId w:val="8"/>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наступления </w:t>
      </w:r>
      <w:proofErr w:type="gramStart"/>
      <w:r w:rsidRPr="002D04C0">
        <w:rPr>
          <w:rFonts w:ascii="Times New Roman" w:hAnsi="Times New Roman" w:cs="Times New Roman"/>
          <w:sz w:val="28"/>
          <w:szCs w:val="28"/>
        </w:rPr>
        <w:t>даты окончания действия сертификата дополнительного образования</w:t>
      </w:r>
      <w:proofErr w:type="gramEnd"/>
      <w:r w:rsidRPr="002D04C0">
        <w:rPr>
          <w:rFonts w:ascii="Times New Roman" w:hAnsi="Times New Roman" w:cs="Times New Roman"/>
          <w:sz w:val="28"/>
          <w:szCs w:val="28"/>
        </w:rPr>
        <w:t>;</w:t>
      </w:r>
    </w:p>
    <w:p w:rsidR="007B57F9" w:rsidRPr="002D04C0" w:rsidRDefault="007B57F9" w:rsidP="007B57F9">
      <w:pPr>
        <w:widowControl w:val="0"/>
        <w:numPr>
          <w:ilvl w:val="0"/>
          <w:numId w:val="8"/>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письменного обращения родителей (законных представителей) детей – участников системы </w:t>
      </w:r>
      <w:r w:rsidR="004F4AA9" w:rsidRPr="002D04C0">
        <w:rPr>
          <w:rFonts w:ascii="Times New Roman" w:hAnsi="Times New Roman" w:cs="Times New Roman"/>
          <w:sz w:val="28"/>
          <w:szCs w:val="28"/>
        </w:rPr>
        <w:t>персонифицированного дополнительного образования</w:t>
      </w:r>
      <w:r w:rsidRPr="002D04C0">
        <w:rPr>
          <w:rFonts w:ascii="Times New Roman" w:hAnsi="Times New Roman" w:cs="Times New Roman"/>
          <w:sz w:val="28"/>
          <w:szCs w:val="28"/>
        </w:rPr>
        <w:t xml:space="preserve"> о приостановлении действия сертификата дополнительного образования;</w:t>
      </w:r>
    </w:p>
    <w:p w:rsidR="007B57F9" w:rsidRPr="002D04C0" w:rsidRDefault="007B57F9" w:rsidP="007B57F9">
      <w:pPr>
        <w:widowControl w:val="0"/>
        <w:numPr>
          <w:ilvl w:val="0"/>
          <w:numId w:val="8"/>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проведения периодической оценки использования сертификатов дополнительного образования в соответствии с регламентом </w:t>
      </w:r>
      <w:r w:rsidRPr="002D04C0">
        <w:rPr>
          <w:rFonts w:ascii="Times New Roman" w:hAnsi="Times New Roman" w:cs="Times New Roman"/>
          <w:i/>
          <w:sz w:val="28"/>
          <w:szCs w:val="28"/>
        </w:rPr>
        <w:t>(приложение 4 к настоящему Порядку)</w:t>
      </w:r>
      <w:r w:rsidRPr="002D04C0">
        <w:rPr>
          <w:rFonts w:ascii="Times New Roman" w:hAnsi="Times New Roman" w:cs="Times New Roman"/>
          <w:sz w:val="28"/>
          <w:szCs w:val="28"/>
        </w:rPr>
        <w:t>;</w:t>
      </w:r>
    </w:p>
    <w:p w:rsidR="007B57F9" w:rsidRPr="002D04C0" w:rsidRDefault="007B57F9" w:rsidP="007B57F9">
      <w:pPr>
        <w:widowControl w:val="0"/>
        <w:numPr>
          <w:ilvl w:val="0"/>
          <w:numId w:val="8"/>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изменение адреса регистрации места жительства или места пребывания ребенка в городе Ханты-Мансийске;</w:t>
      </w:r>
    </w:p>
    <w:p w:rsidR="007B57F9" w:rsidRPr="002D04C0" w:rsidRDefault="007B57F9" w:rsidP="007B57F9">
      <w:pPr>
        <w:widowControl w:val="0"/>
        <w:numPr>
          <w:ilvl w:val="0"/>
          <w:numId w:val="8"/>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выявления грубых нарушений настоящего Порядка со стороны родителей (законных представителей) ребенка;</w:t>
      </w:r>
    </w:p>
    <w:p w:rsidR="007B57F9" w:rsidRPr="002D04C0" w:rsidRDefault="007B57F9" w:rsidP="007B57F9">
      <w:pPr>
        <w:widowControl w:val="0"/>
        <w:numPr>
          <w:ilvl w:val="0"/>
          <w:numId w:val="8"/>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наступления </w:t>
      </w:r>
      <w:proofErr w:type="gramStart"/>
      <w:r w:rsidRPr="002D04C0">
        <w:rPr>
          <w:rFonts w:ascii="Times New Roman" w:hAnsi="Times New Roman" w:cs="Times New Roman"/>
          <w:sz w:val="28"/>
          <w:szCs w:val="28"/>
        </w:rPr>
        <w:t>даты начала действия сертификата дополнительного образования</w:t>
      </w:r>
      <w:proofErr w:type="gramEnd"/>
      <w:r w:rsidRPr="002D04C0">
        <w:rPr>
          <w:rFonts w:ascii="Times New Roman" w:hAnsi="Times New Roman" w:cs="Times New Roman"/>
          <w:sz w:val="28"/>
          <w:szCs w:val="28"/>
        </w:rPr>
        <w:t>.</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В случае, предусмотренном подпунктом 3 пункта 5.2. настоящего Порядка, решение о признании недействительности/действительности сертификата дополнительного образования принимается с учетом оценки фактического использования сертификата дополнительного образования, интенсивности его использования, числа заключенных и расторгнутых, в том числе по инициативе поставщиков образовательных услуг, в течение срока его использования, договоров об обучении.</w:t>
      </w:r>
    </w:p>
    <w:p w:rsidR="007B57F9" w:rsidRPr="002D04C0" w:rsidRDefault="007B57F9" w:rsidP="007B57F9">
      <w:pPr>
        <w:tabs>
          <w:tab w:val="left" w:pos="1310"/>
        </w:tabs>
        <w:autoSpaceDE w:val="0"/>
        <w:autoSpaceDN w:val="0"/>
        <w:adjustRightInd w:val="0"/>
        <w:spacing w:after="0"/>
        <w:ind w:firstLine="567"/>
        <w:jc w:val="both"/>
        <w:rPr>
          <w:rFonts w:ascii="Times New Roman" w:hAnsi="Times New Roman" w:cs="Times New Roman"/>
          <w:sz w:val="28"/>
          <w:szCs w:val="28"/>
        </w:rPr>
      </w:pPr>
      <w:r w:rsidRPr="002D04C0">
        <w:rPr>
          <w:rFonts w:ascii="Times New Roman" w:hAnsi="Times New Roman" w:cs="Times New Roman"/>
          <w:sz w:val="28"/>
          <w:szCs w:val="28"/>
        </w:rPr>
        <w:t>В иных случаях решения о признании недействительности/действительности сертификатов дополнительного образования принимаются автоматически.</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В процедуре принятия решений об изменении актуальности сертификатов дополнительного образования принимают участие представители муниципального уполномоченного органа (Департамента образования Администрации города Ханты-Мансийска).</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Родители (законные представители) детей являются </w:t>
      </w:r>
      <w:r w:rsidRPr="002D04C0">
        <w:rPr>
          <w:rFonts w:ascii="Times New Roman" w:hAnsi="Times New Roman" w:cs="Times New Roman"/>
          <w:sz w:val="28"/>
          <w:szCs w:val="28"/>
        </w:rPr>
        <w:lastRenderedPageBreak/>
        <w:t>инициаторами изменения актуальности сертификата дополнительного образования в случаях:</w:t>
      </w:r>
    </w:p>
    <w:p w:rsidR="007B57F9" w:rsidRPr="002D04C0" w:rsidRDefault="007B57F9" w:rsidP="007B57F9">
      <w:pPr>
        <w:widowControl w:val="0"/>
        <w:numPr>
          <w:ilvl w:val="0"/>
          <w:numId w:val="9"/>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добровольного отказа родителей (законных представителей) ребенка от использования сертификата дополнительного образования при заключении договоров об обучении;</w:t>
      </w:r>
    </w:p>
    <w:p w:rsidR="007B57F9" w:rsidRPr="002D04C0" w:rsidRDefault="007B57F9" w:rsidP="007B57F9">
      <w:pPr>
        <w:widowControl w:val="0"/>
        <w:numPr>
          <w:ilvl w:val="0"/>
          <w:numId w:val="9"/>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возобновления намерений родителей (законных представителей) ребенка использовать сертификат дополнительного образования, действие которого было приостановлено на основании их добровольного отказа.</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Для приостановления/возобновления действия сертификата родители (законные представители) ребенка подают в муниципальную уполномоченную организацию соответствующее заявление. При подаче соответствующего заявления родители (законные представители) при необходимости актуализируют сведения, содержащиеся в реестре выданных сертификатов (</w:t>
      </w:r>
      <w:r w:rsidRPr="002D04C0">
        <w:rPr>
          <w:rFonts w:ascii="Times New Roman" w:hAnsi="Times New Roman" w:cs="Times New Roman"/>
          <w:i/>
          <w:sz w:val="28"/>
          <w:szCs w:val="28"/>
        </w:rPr>
        <w:t>приложение 6</w:t>
      </w:r>
      <w:r w:rsidRPr="002D04C0">
        <w:rPr>
          <w:rFonts w:ascii="Times New Roman" w:hAnsi="Times New Roman" w:cs="Times New Roman"/>
          <w:sz w:val="28"/>
          <w:szCs w:val="28"/>
        </w:rPr>
        <w:t>).</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Приостановление действия сертификата дополнительного образования осуществляется с момента вынесения соответствующего решения муниципальной уполномоченной организацией.</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Возобновление действия сертификата дополнительного образования осуществляется при условии, что число предоставленных сертификатов дополнительного образования, актуальных в соответствующем году, меньше максимального числа сертификатов дополнительного образования на соответствующий год, установленного Параметрами персонифицированного финансирования.</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Принятие решения о приостановлении действия сертификата дополнительного образования в случае, указанном в подпункте 5 пункта 5.2. настоящего Порядка, осуществляется в течение 10 рабочих дней после выявления грубых нарушений со стороны родителей (законных представителей) ребенка. Такими нарушениями являются:</w:t>
      </w:r>
    </w:p>
    <w:p w:rsidR="007B57F9" w:rsidRPr="002D04C0" w:rsidRDefault="007B57F9" w:rsidP="007B57F9">
      <w:pPr>
        <w:widowControl w:val="0"/>
        <w:numPr>
          <w:ilvl w:val="0"/>
          <w:numId w:val="10"/>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одновременное использование для заключения договоров об обучении двух и более сертификатов дополнительного образования, предоставленных различными муниципальными уполномоченными организациями, либо </w:t>
      </w:r>
      <w:r w:rsidR="004F4AA9" w:rsidRPr="002D04C0">
        <w:rPr>
          <w:rFonts w:ascii="Times New Roman" w:hAnsi="Times New Roman" w:cs="Times New Roman"/>
          <w:sz w:val="28"/>
          <w:szCs w:val="28"/>
        </w:rPr>
        <w:t>не уведомление</w:t>
      </w:r>
      <w:r w:rsidRPr="002D04C0">
        <w:rPr>
          <w:rFonts w:ascii="Times New Roman" w:hAnsi="Times New Roman" w:cs="Times New Roman"/>
          <w:sz w:val="28"/>
          <w:szCs w:val="28"/>
        </w:rPr>
        <w:t xml:space="preserve"> муниципальной уполномоченной организации, предоставившей сертификат дополнительного образования о приостановлении его действия при одновременном получении сертификата дополнительного образования в другой муниципальной уполномоченной организации (в другом муниципальном уполномоченном органе);</w:t>
      </w:r>
    </w:p>
    <w:p w:rsidR="007B57F9" w:rsidRPr="002D04C0" w:rsidRDefault="007B57F9" w:rsidP="007B57F9">
      <w:pPr>
        <w:widowControl w:val="0"/>
        <w:numPr>
          <w:ilvl w:val="0"/>
          <w:numId w:val="10"/>
        </w:numPr>
        <w:tabs>
          <w:tab w:val="left" w:pos="1310"/>
        </w:tabs>
        <w:autoSpaceDE w:val="0"/>
        <w:autoSpaceDN w:val="0"/>
        <w:adjustRightInd w:val="0"/>
        <w:spacing w:after="0"/>
        <w:ind w:left="0" w:firstLine="567"/>
        <w:jc w:val="both"/>
        <w:rPr>
          <w:rFonts w:ascii="Times New Roman" w:hAnsi="Times New Roman" w:cs="Times New Roman"/>
          <w:sz w:val="28"/>
          <w:szCs w:val="28"/>
        </w:rPr>
      </w:pPr>
      <w:proofErr w:type="spellStart"/>
      <w:r w:rsidRPr="002D04C0">
        <w:rPr>
          <w:rFonts w:ascii="Times New Roman" w:hAnsi="Times New Roman" w:cs="Times New Roman"/>
          <w:sz w:val="28"/>
          <w:szCs w:val="28"/>
        </w:rPr>
        <w:t>неуведомление</w:t>
      </w:r>
      <w:proofErr w:type="spellEnd"/>
      <w:r w:rsidRPr="002D04C0">
        <w:rPr>
          <w:rFonts w:ascii="Times New Roman" w:hAnsi="Times New Roman" w:cs="Times New Roman"/>
          <w:sz w:val="28"/>
          <w:szCs w:val="28"/>
        </w:rPr>
        <w:t xml:space="preserve"> региональной уполномоченной организации об </w:t>
      </w:r>
      <w:r w:rsidRPr="002D04C0">
        <w:rPr>
          <w:rFonts w:ascii="Times New Roman" w:hAnsi="Times New Roman" w:cs="Times New Roman"/>
          <w:sz w:val="28"/>
          <w:szCs w:val="28"/>
        </w:rPr>
        <w:lastRenderedPageBreak/>
        <w:t>изменении адреса регистрации по месту жительства или месту пребывания ребенка на иной субъект Российской Федерации;</w:t>
      </w:r>
    </w:p>
    <w:p w:rsidR="007B57F9" w:rsidRPr="002D04C0" w:rsidRDefault="007B57F9" w:rsidP="007B57F9">
      <w:pPr>
        <w:widowControl w:val="0"/>
        <w:numPr>
          <w:ilvl w:val="0"/>
          <w:numId w:val="10"/>
        </w:numPr>
        <w:tabs>
          <w:tab w:val="left" w:pos="1310"/>
        </w:tabs>
        <w:autoSpaceDE w:val="0"/>
        <w:autoSpaceDN w:val="0"/>
        <w:adjustRightInd w:val="0"/>
        <w:spacing w:after="0"/>
        <w:ind w:left="0" w:firstLine="567"/>
        <w:jc w:val="both"/>
        <w:rPr>
          <w:rFonts w:ascii="Times New Roman" w:hAnsi="Times New Roman" w:cs="Times New Roman"/>
          <w:sz w:val="28"/>
          <w:szCs w:val="28"/>
        </w:rPr>
      </w:pPr>
      <w:proofErr w:type="spellStart"/>
      <w:r w:rsidRPr="002D04C0">
        <w:rPr>
          <w:rFonts w:ascii="Times New Roman" w:hAnsi="Times New Roman" w:cs="Times New Roman"/>
          <w:sz w:val="28"/>
          <w:szCs w:val="28"/>
        </w:rPr>
        <w:t>неуведомление</w:t>
      </w:r>
      <w:proofErr w:type="spellEnd"/>
      <w:r w:rsidRPr="002D04C0">
        <w:rPr>
          <w:rFonts w:ascii="Times New Roman" w:hAnsi="Times New Roman" w:cs="Times New Roman"/>
          <w:sz w:val="28"/>
          <w:szCs w:val="28"/>
        </w:rPr>
        <w:t xml:space="preserve"> муниципальной уполномоченной организации об изменении адреса регистрации по месту жительства или месту пребывания ребенка на иной муниципальный район (городской округ);</w:t>
      </w:r>
    </w:p>
    <w:p w:rsidR="007B57F9" w:rsidRPr="002D04C0" w:rsidRDefault="007B57F9" w:rsidP="007B57F9">
      <w:pPr>
        <w:widowControl w:val="0"/>
        <w:numPr>
          <w:ilvl w:val="0"/>
          <w:numId w:val="10"/>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расторжение более 2 договоров об обучении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одного года;</w:t>
      </w:r>
    </w:p>
    <w:p w:rsidR="007B57F9" w:rsidRPr="002D04C0" w:rsidRDefault="007B57F9" w:rsidP="007B57F9">
      <w:pPr>
        <w:widowControl w:val="0"/>
        <w:numPr>
          <w:ilvl w:val="0"/>
          <w:numId w:val="10"/>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расторжение 2 и более договоров об обучении поставщиками образовательных услуг вследствие применения к </w:t>
      </w:r>
      <w:proofErr w:type="gramStart"/>
      <w:r w:rsidRPr="002D04C0">
        <w:rPr>
          <w:rFonts w:ascii="Times New Roman" w:hAnsi="Times New Roman" w:cs="Times New Roman"/>
          <w:sz w:val="28"/>
          <w:szCs w:val="28"/>
        </w:rPr>
        <w:t>обучающемуся</w:t>
      </w:r>
      <w:proofErr w:type="gramEnd"/>
      <w:r w:rsidRPr="002D04C0">
        <w:rPr>
          <w:rFonts w:ascii="Times New Roman" w:hAnsi="Times New Roman" w:cs="Times New Roman"/>
          <w:sz w:val="28"/>
          <w:szCs w:val="28"/>
        </w:rPr>
        <w:t>, достигшему возраста 15 лет, отчисления как меры дисциплинарного взыскания в течение одного года;</w:t>
      </w:r>
    </w:p>
    <w:p w:rsidR="007B57F9" w:rsidRPr="002D04C0" w:rsidRDefault="007B57F9" w:rsidP="007B57F9">
      <w:pPr>
        <w:widowControl w:val="0"/>
        <w:numPr>
          <w:ilvl w:val="0"/>
          <w:numId w:val="10"/>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совершение действий с сертификатом дополнительного образования, противоречащих целям его использования;</w:t>
      </w:r>
    </w:p>
    <w:p w:rsidR="007B57F9" w:rsidRPr="002D04C0" w:rsidRDefault="007B57F9" w:rsidP="007B57F9">
      <w:pPr>
        <w:widowControl w:val="0"/>
        <w:numPr>
          <w:ilvl w:val="0"/>
          <w:numId w:val="10"/>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совершение действий, направленных на использование сертификата дополнительного образования сверх определенных для него гарантий обеспечения.</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Свидетельствами о фактах грубых нарушений правил настоящего Порядка со стороны родителей (законных представителей) детей являются обращения со стороны поставщиков образовательных услуг, сводная информация, предоставляемая муниципальной уполномоченной организации оператором </w:t>
      </w:r>
      <w:r w:rsidR="004F4AA9" w:rsidRPr="002D04C0">
        <w:rPr>
          <w:rFonts w:ascii="Times New Roman" w:hAnsi="Times New Roman" w:cs="Times New Roman"/>
          <w:sz w:val="28"/>
          <w:szCs w:val="28"/>
        </w:rPr>
        <w:t>персонифицированного дополнительного образования</w:t>
      </w:r>
      <w:r w:rsidRPr="002D04C0">
        <w:rPr>
          <w:rFonts w:ascii="Times New Roman" w:hAnsi="Times New Roman" w:cs="Times New Roman"/>
          <w:sz w:val="28"/>
          <w:szCs w:val="28"/>
        </w:rPr>
        <w:t>, а также иные источники.</w:t>
      </w:r>
    </w:p>
    <w:p w:rsidR="007B57F9" w:rsidRPr="002D04C0" w:rsidRDefault="007B57F9" w:rsidP="007B57F9">
      <w:pPr>
        <w:widowControl w:val="0"/>
        <w:numPr>
          <w:ilvl w:val="1"/>
          <w:numId w:val="2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При приостановлении действия сертификата муниципальной уполномоченной организацией в случаях, указанных в подпунктах 3 и 5 пункта 5.2. настоящего Порядка, устанавливается дата, по достижению которой может быть возобновлено действие сертификата дополнительного образования. Возобновление действия сертификата дополнительного образования, приостановленного на основании соответствующих решений, предусматривается не ранее первого дня года, следующего за годом, в котором действие сертификата было приостановлено.</w:t>
      </w:r>
    </w:p>
    <w:p w:rsidR="007B57F9" w:rsidRPr="002D04C0" w:rsidRDefault="007B57F9" w:rsidP="007B57F9">
      <w:pPr>
        <w:widowControl w:val="0"/>
        <w:tabs>
          <w:tab w:val="left" w:pos="1310"/>
        </w:tabs>
        <w:autoSpaceDE w:val="0"/>
        <w:autoSpaceDN w:val="0"/>
        <w:adjustRightInd w:val="0"/>
        <w:ind w:left="709" w:firstLine="567"/>
        <w:jc w:val="both"/>
        <w:rPr>
          <w:rFonts w:ascii="Times New Roman" w:hAnsi="Times New Roman" w:cs="Times New Roman"/>
          <w:sz w:val="28"/>
          <w:szCs w:val="28"/>
        </w:rPr>
      </w:pPr>
    </w:p>
    <w:p w:rsidR="007B57F9" w:rsidRPr="002D04C0" w:rsidRDefault="007B57F9" w:rsidP="00AF04F4">
      <w:pPr>
        <w:pStyle w:val="a4"/>
        <w:widowControl w:val="0"/>
        <w:numPr>
          <w:ilvl w:val="0"/>
          <w:numId w:val="1"/>
        </w:numPr>
        <w:autoSpaceDE w:val="0"/>
        <w:autoSpaceDN w:val="0"/>
        <w:adjustRightInd w:val="0"/>
        <w:spacing w:after="0"/>
        <w:jc w:val="center"/>
        <w:rPr>
          <w:rFonts w:ascii="Times New Roman" w:hAnsi="Times New Roman" w:cs="Times New Roman"/>
          <w:b/>
          <w:sz w:val="28"/>
          <w:szCs w:val="28"/>
        </w:rPr>
      </w:pPr>
      <w:r w:rsidRPr="002D04C0">
        <w:rPr>
          <w:rFonts w:ascii="Times New Roman" w:hAnsi="Times New Roman" w:cs="Times New Roman"/>
          <w:b/>
          <w:sz w:val="28"/>
          <w:szCs w:val="28"/>
        </w:rPr>
        <w:t xml:space="preserve">Установление/прекращение договорных взаимоотношений между поставщиками образовательных услуг и родителями (законными представителями) детей или </w:t>
      </w:r>
      <w:proofErr w:type="gramStart"/>
      <w:r w:rsidRPr="002D04C0">
        <w:rPr>
          <w:rFonts w:ascii="Times New Roman" w:hAnsi="Times New Roman" w:cs="Times New Roman"/>
          <w:b/>
          <w:sz w:val="28"/>
          <w:szCs w:val="28"/>
        </w:rPr>
        <w:t>детьми</w:t>
      </w:r>
      <w:proofErr w:type="gramEnd"/>
      <w:r w:rsidRPr="002D04C0">
        <w:rPr>
          <w:rFonts w:ascii="Times New Roman" w:hAnsi="Times New Roman" w:cs="Times New Roman"/>
          <w:b/>
          <w:sz w:val="28"/>
          <w:szCs w:val="28"/>
        </w:rPr>
        <w:t xml:space="preserve"> достигшими возраста 14 лет</w:t>
      </w:r>
    </w:p>
    <w:p w:rsidR="007B57F9" w:rsidRPr="002D04C0" w:rsidRDefault="007B57F9" w:rsidP="007B57F9">
      <w:pPr>
        <w:pStyle w:val="a4"/>
        <w:widowControl w:val="0"/>
        <w:autoSpaceDE w:val="0"/>
        <w:autoSpaceDN w:val="0"/>
        <w:adjustRightInd w:val="0"/>
        <w:spacing w:after="0"/>
        <w:ind w:left="1080"/>
        <w:rPr>
          <w:rFonts w:ascii="Times New Roman" w:hAnsi="Times New Roman" w:cs="Times New Roman"/>
          <w:b/>
          <w:sz w:val="28"/>
          <w:szCs w:val="28"/>
        </w:rPr>
      </w:pPr>
    </w:p>
    <w:p w:rsidR="007B57F9" w:rsidRPr="002D04C0" w:rsidRDefault="007B57F9" w:rsidP="007B57F9">
      <w:pPr>
        <w:pStyle w:val="a4"/>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lastRenderedPageBreak/>
        <w:t xml:space="preserve">Родители (законные представители) детей или </w:t>
      </w:r>
      <w:proofErr w:type="gramStart"/>
      <w:r w:rsidRPr="002D04C0">
        <w:rPr>
          <w:rFonts w:ascii="Times New Roman" w:hAnsi="Times New Roman" w:cs="Times New Roman"/>
          <w:sz w:val="28"/>
          <w:szCs w:val="28"/>
        </w:rPr>
        <w:t>дети</w:t>
      </w:r>
      <w:proofErr w:type="gramEnd"/>
      <w:r w:rsidRPr="002D04C0">
        <w:rPr>
          <w:rFonts w:ascii="Times New Roman" w:hAnsi="Times New Roman" w:cs="Times New Roman"/>
          <w:sz w:val="28"/>
          <w:szCs w:val="28"/>
        </w:rPr>
        <w:t xml:space="preserve"> достигшие возраста 14 лет (далее - получатели образовательных услуг), получивших сертификаты дополнительного образования, имеют право использовать сертификат дополнительного образования для оплаты образовательных услуг по любому модулю дополнительной общеобразовательной общеразвивающей программы, для которого одновременно выполняются следующие условия:</w:t>
      </w:r>
    </w:p>
    <w:p w:rsidR="007B57F9" w:rsidRPr="002D04C0" w:rsidRDefault="007B57F9" w:rsidP="007B57F9">
      <w:pPr>
        <w:widowControl w:val="0"/>
        <w:numPr>
          <w:ilvl w:val="0"/>
          <w:numId w:val="11"/>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дополнительная общеобразовательная общеразвивающая программа внесена в реестр образовательных программ, включенных в систему персонифицированного дополнительного образования (далее – образовательные программы);</w:t>
      </w:r>
    </w:p>
    <w:p w:rsidR="007B57F9" w:rsidRPr="002D04C0" w:rsidRDefault="007B57F9" w:rsidP="007B57F9">
      <w:pPr>
        <w:widowControl w:val="0"/>
        <w:numPr>
          <w:ilvl w:val="0"/>
          <w:numId w:val="11"/>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для модуля образовательной программы открыта возможность зачисления на обучение;</w:t>
      </w:r>
    </w:p>
    <w:p w:rsidR="007B57F9" w:rsidRPr="002D04C0" w:rsidRDefault="007B57F9" w:rsidP="007B57F9">
      <w:pPr>
        <w:widowControl w:val="0"/>
        <w:numPr>
          <w:ilvl w:val="0"/>
          <w:numId w:val="11"/>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число договоров об </w:t>
      </w:r>
      <w:proofErr w:type="gramStart"/>
      <w:r w:rsidRPr="002D04C0">
        <w:rPr>
          <w:rFonts w:ascii="Times New Roman" w:hAnsi="Times New Roman" w:cs="Times New Roman"/>
          <w:sz w:val="28"/>
          <w:szCs w:val="28"/>
        </w:rPr>
        <w:t>обучении по</w:t>
      </w:r>
      <w:proofErr w:type="gramEnd"/>
      <w:r w:rsidRPr="002D04C0">
        <w:rPr>
          <w:rFonts w:ascii="Times New Roman" w:hAnsi="Times New Roman" w:cs="Times New Roman"/>
          <w:sz w:val="28"/>
          <w:szCs w:val="28"/>
        </w:rPr>
        <w:t xml:space="preserve"> образовательной программе, заключенных и действующих в текущем году, меньше установленного лимита зачисления на обучение по образовательной программе;</w:t>
      </w:r>
    </w:p>
    <w:p w:rsidR="007B57F9" w:rsidRPr="002D04C0" w:rsidRDefault="007B57F9" w:rsidP="007B57F9">
      <w:pPr>
        <w:widowControl w:val="0"/>
        <w:numPr>
          <w:ilvl w:val="0"/>
          <w:numId w:val="11"/>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между поставщиком образовательных услуг и муниципальной уполномоченной организацией заключен договор о возмещении затрат;</w:t>
      </w:r>
    </w:p>
    <w:p w:rsidR="007B57F9" w:rsidRPr="002D04C0" w:rsidRDefault="007B57F9" w:rsidP="007B57F9">
      <w:pPr>
        <w:widowControl w:val="0"/>
        <w:numPr>
          <w:ilvl w:val="0"/>
          <w:numId w:val="11"/>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общее число услуг, оказанных и оказываемых поставщиком образовательных услуг в рамках системы персонифицированного дополнительного образования в текущем году, меньше установленного для него лимита зачисления на обучение в текущем году;</w:t>
      </w:r>
    </w:p>
    <w:p w:rsidR="007B57F9" w:rsidRPr="002D04C0" w:rsidRDefault="007B57F9" w:rsidP="007B57F9">
      <w:pPr>
        <w:widowControl w:val="0"/>
        <w:numPr>
          <w:ilvl w:val="0"/>
          <w:numId w:val="11"/>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направленность образовательной программы предусмотрена программой персонифицированного </w:t>
      </w:r>
      <w:r w:rsidR="004F4AA9" w:rsidRPr="002D04C0">
        <w:rPr>
          <w:rFonts w:ascii="Times New Roman" w:hAnsi="Times New Roman" w:cs="Times New Roman"/>
          <w:sz w:val="28"/>
          <w:szCs w:val="28"/>
        </w:rPr>
        <w:t>дополнительного образования</w:t>
      </w:r>
      <w:r w:rsidRPr="002D04C0">
        <w:rPr>
          <w:rFonts w:ascii="Times New Roman" w:hAnsi="Times New Roman" w:cs="Times New Roman"/>
          <w:sz w:val="28"/>
          <w:szCs w:val="28"/>
        </w:rPr>
        <w:t>;</w:t>
      </w:r>
    </w:p>
    <w:p w:rsidR="007B57F9" w:rsidRPr="002D04C0" w:rsidRDefault="007B57F9" w:rsidP="007B57F9">
      <w:pPr>
        <w:widowControl w:val="0"/>
        <w:numPr>
          <w:ilvl w:val="0"/>
          <w:numId w:val="11"/>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доступный остаток обеспечения сертификата дополнительного образования в соответствующем году больше 0, 00 рублей.</w:t>
      </w:r>
    </w:p>
    <w:p w:rsidR="007B57F9" w:rsidRPr="002D04C0" w:rsidRDefault="007B57F9" w:rsidP="007B57F9">
      <w:pPr>
        <w:pStyle w:val="a4"/>
        <w:widowControl w:val="0"/>
        <w:numPr>
          <w:ilvl w:val="1"/>
          <w:numId w:val="25"/>
        </w:numPr>
        <w:tabs>
          <w:tab w:val="left" w:pos="1418"/>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В целях оценки выполнения условий, указанных в пункте 6.1. настоящего Порядка, оператор персонифицированного дополнительного образования ведет учет заключаемых в рамках системы персонифицированного дополнительного образования договоров об обучении между поставщиком образовательных услуг и получателем образовательных услуг.</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При выборе образовательной программы и конкретного модуля образовательной программы получатели образовательных услуг обращаются к соответствующему поставщику образовательных услуг с предложением заключения договора на </w:t>
      </w:r>
      <w:proofErr w:type="gramStart"/>
      <w:r w:rsidRPr="002D04C0">
        <w:rPr>
          <w:rFonts w:ascii="Times New Roman" w:hAnsi="Times New Roman" w:cs="Times New Roman"/>
          <w:sz w:val="28"/>
          <w:szCs w:val="28"/>
        </w:rPr>
        <w:t>обучение по</w:t>
      </w:r>
      <w:proofErr w:type="gramEnd"/>
      <w:r w:rsidRPr="002D04C0">
        <w:rPr>
          <w:rFonts w:ascii="Times New Roman" w:hAnsi="Times New Roman" w:cs="Times New Roman"/>
          <w:sz w:val="28"/>
          <w:szCs w:val="28"/>
        </w:rPr>
        <w:t xml:space="preserve"> выбранному модулю дополнительной образовательной программы.</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Поставщик образовательных услуг после получения обращения </w:t>
      </w:r>
      <w:r w:rsidRPr="002D04C0">
        <w:rPr>
          <w:rFonts w:ascii="Times New Roman" w:hAnsi="Times New Roman" w:cs="Times New Roman"/>
          <w:sz w:val="28"/>
          <w:szCs w:val="28"/>
        </w:rPr>
        <w:lastRenderedPageBreak/>
        <w:t>со стороны получателя образовательных услуг формирует запрос о возможности заключения договора оператору персонифицированного дополнительного образования, содержащий:</w:t>
      </w:r>
    </w:p>
    <w:p w:rsidR="007B57F9" w:rsidRPr="002D04C0" w:rsidRDefault="007B57F9" w:rsidP="007B57F9">
      <w:pPr>
        <w:widowControl w:val="0"/>
        <w:numPr>
          <w:ilvl w:val="0"/>
          <w:numId w:val="12"/>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номер сертификата дополнительного образования;</w:t>
      </w:r>
    </w:p>
    <w:p w:rsidR="007B57F9" w:rsidRPr="002D04C0" w:rsidRDefault="007B57F9" w:rsidP="007B57F9">
      <w:pPr>
        <w:widowControl w:val="0"/>
        <w:numPr>
          <w:ilvl w:val="0"/>
          <w:numId w:val="12"/>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фамилию, имя и отчество (при наличии) ребенка;</w:t>
      </w:r>
    </w:p>
    <w:p w:rsidR="007B57F9" w:rsidRPr="002D04C0" w:rsidRDefault="007B57F9" w:rsidP="007B57F9">
      <w:pPr>
        <w:widowControl w:val="0"/>
        <w:numPr>
          <w:ilvl w:val="0"/>
          <w:numId w:val="12"/>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идентификатор образовательной программы с указанием модуля образовательной программы;</w:t>
      </w:r>
    </w:p>
    <w:p w:rsidR="007B57F9" w:rsidRPr="002D04C0" w:rsidRDefault="007B57F9" w:rsidP="007B57F9">
      <w:pPr>
        <w:widowControl w:val="0"/>
        <w:numPr>
          <w:ilvl w:val="0"/>
          <w:numId w:val="12"/>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дату планируемого начала освоения модуля образовательной программы.</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В качестве </w:t>
      </w:r>
      <w:proofErr w:type="gramStart"/>
      <w:r w:rsidRPr="002D04C0">
        <w:rPr>
          <w:rFonts w:ascii="Times New Roman" w:hAnsi="Times New Roman" w:cs="Times New Roman"/>
          <w:sz w:val="28"/>
          <w:szCs w:val="28"/>
        </w:rPr>
        <w:t>даты планируемого начала освоения модуля образовательной программы</w:t>
      </w:r>
      <w:proofErr w:type="gramEnd"/>
      <w:r w:rsidRPr="002D04C0">
        <w:rPr>
          <w:rFonts w:ascii="Times New Roman" w:hAnsi="Times New Roman" w:cs="Times New Roman"/>
          <w:sz w:val="28"/>
          <w:szCs w:val="28"/>
        </w:rPr>
        <w:t xml:space="preserve"> указывается:</w:t>
      </w:r>
    </w:p>
    <w:p w:rsidR="007B57F9" w:rsidRPr="002D04C0" w:rsidRDefault="007B57F9" w:rsidP="007B57F9">
      <w:pPr>
        <w:widowControl w:val="0"/>
        <w:numPr>
          <w:ilvl w:val="0"/>
          <w:numId w:val="1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первый день реализации модуля образовательной программы в группе, в случае если запрос формируется до начала реализации модуля в группе;</w:t>
      </w:r>
    </w:p>
    <w:p w:rsidR="007B57F9" w:rsidRPr="002D04C0" w:rsidRDefault="007B57F9" w:rsidP="007B57F9">
      <w:pPr>
        <w:widowControl w:val="0"/>
        <w:numPr>
          <w:ilvl w:val="0"/>
          <w:numId w:val="13"/>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первое число месяца, следующего за месяцем формирования запроса о возможности заключения договора, в случае если запрос формируется после начала реализации модуля в группе.</w:t>
      </w:r>
    </w:p>
    <w:p w:rsidR="007B57F9" w:rsidRPr="002D04C0" w:rsidRDefault="007B57F9" w:rsidP="007B57F9">
      <w:pPr>
        <w:widowControl w:val="0"/>
        <w:numPr>
          <w:ilvl w:val="1"/>
          <w:numId w:val="25"/>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Оператор персонифицированного дополнительного образования в день получения запроса о возможности заключения договора проверяет соответствие номера сертификата дополнительного образования и фамилии, имени и отчества ребенка, а также соблюдение для сертификата дополнительного образования и образовательной программы условий, указанных в пункте 6.1. настоящего Порядка.</w:t>
      </w:r>
    </w:p>
    <w:p w:rsidR="007B57F9" w:rsidRPr="002D04C0" w:rsidRDefault="007B57F9" w:rsidP="007B57F9">
      <w:pPr>
        <w:widowControl w:val="0"/>
        <w:numPr>
          <w:ilvl w:val="1"/>
          <w:numId w:val="25"/>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В случае </w:t>
      </w:r>
      <w:proofErr w:type="gramStart"/>
      <w:r w:rsidRPr="002D04C0">
        <w:rPr>
          <w:rFonts w:ascii="Times New Roman" w:hAnsi="Times New Roman" w:cs="Times New Roman"/>
          <w:sz w:val="28"/>
          <w:szCs w:val="28"/>
        </w:rPr>
        <w:t>выявления несоответствия соотношения номера сертификата дополнительного образования</w:t>
      </w:r>
      <w:proofErr w:type="gramEnd"/>
      <w:r w:rsidRPr="002D04C0">
        <w:rPr>
          <w:rFonts w:ascii="Times New Roman" w:hAnsi="Times New Roman" w:cs="Times New Roman"/>
          <w:sz w:val="28"/>
          <w:szCs w:val="28"/>
        </w:rPr>
        <w:t xml:space="preserve"> и фамилии, имени и отчества ребенка записи в реестре действующих сертификатов, оператор персонифицированного дополнительного образования в день получения запроса о возможности заключения договора информирует поставщика образовательных услуг о необходимости уточнения сведений о сертификате дополнительного образования. В случае выявления невыполнения условия, указанного в подпункте 9 пункта 6.1. настоящего Порядка, оператор дополнительного образования информирует поставщика образовательных услуг об отсутствии доступного обеспечения сертификата дополнительного образования.</w:t>
      </w:r>
    </w:p>
    <w:p w:rsidR="007B57F9" w:rsidRPr="002D04C0" w:rsidRDefault="007B57F9" w:rsidP="007B57F9">
      <w:pPr>
        <w:widowControl w:val="0"/>
        <w:numPr>
          <w:ilvl w:val="1"/>
          <w:numId w:val="25"/>
        </w:numPr>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В случае выполнения всех условий, указанных в пункте 6.1. настоящего Порядка, оператор персонифицированного дополнительного образования формирует и направляет поставщику образовательных услуг проект договора об обучении, а также предоставляет поставщику </w:t>
      </w:r>
      <w:r w:rsidRPr="002D04C0">
        <w:rPr>
          <w:rFonts w:ascii="Times New Roman" w:hAnsi="Times New Roman" w:cs="Times New Roman"/>
          <w:sz w:val="28"/>
          <w:szCs w:val="28"/>
        </w:rPr>
        <w:lastRenderedPageBreak/>
        <w:t>образовательных услуг следующую информацию:</w:t>
      </w:r>
    </w:p>
    <w:p w:rsidR="007B57F9" w:rsidRPr="002D04C0" w:rsidRDefault="007B57F9" w:rsidP="007B57F9">
      <w:pPr>
        <w:widowControl w:val="0"/>
        <w:numPr>
          <w:ilvl w:val="0"/>
          <w:numId w:val="1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объем средств сертификата дополнительного образования, направляемых на оплату услуги по реализации модуля образовательной программы, в пределах установленной стоимости данной программы (далее – объем оплаты услуги за счет средств сертификата);</w:t>
      </w:r>
    </w:p>
    <w:p w:rsidR="007B57F9" w:rsidRPr="002D04C0" w:rsidRDefault="007B57F9" w:rsidP="007B57F9">
      <w:pPr>
        <w:widowControl w:val="0"/>
        <w:numPr>
          <w:ilvl w:val="0"/>
          <w:numId w:val="14"/>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наличие и величина доплаты со стороны родителей (законных) представителей ребенка (далее – размер софинансирования).</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Объем оплаты услуги по реализации модуля дополнительной общеобразовательной общеразвивающей программы за счет средств сертификата определяется в объеме:</w:t>
      </w:r>
    </w:p>
    <w:p w:rsidR="007B57F9" w:rsidRPr="002D04C0" w:rsidRDefault="007B57F9" w:rsidP="007B57F9">
      <w:pPr>
        <w:widowControl w:val="0"/>
        <w:numPr>
          <w:ilvl w:val="0"/>
          <w:numId w:val="15"/>
        </w:numPr>
        <w:tabs>
          <w:tab w:val="left" w:pos="1310"/>
        </w:tabs>
        <w:autoSpaceDE w:val="0"/>
        <w:autoSpaceDN w:val="0"/>
        <w:adjustRightInd w:val="0"/>
        <w:spacing w:after="0"/>
        <w:ind w:left="0" w:firstLine="567"/>
        <w:jc w:val="both"/>
        <w:rPr>
          <w:rFonts w:ascii="Times New Roman" w:hAnsi="Times New Roman" w:cs="Times New Roman"/>
          <w:sz w:val="28"/>
          <w:szCs w:val="28"/>
        </w:rPr>
      </w:pPr>
      <w:proofErr w:type="gramStart"/>
      <w:r w:rsidRPr="002D04C0">
        <w:rPr>
          <w:rFonts w:ascii="Times New Roman" w:hAnsi="Times New Roman" w:cs="Times New Roman"/>
          <w:sz w:val="28"/>
          <w:szCs w:val="28"/>
        </w:rPr>
        <w:t>установленной стоимости модуля образовательной программы, скорректированной пропорционально сроку, оставшемуся до завершения его реализации (далее – скорректированная нормативная стоимость модуля образовательной программы), в случае если скорректированная нормативная стоимость модуля образовательной программы одновременно не превышает цену услуги по реализации модуля образовательной программы, скорректированную пропорционально сроку, оставшемуся до завершения его реализации (далее – скорректированная цена услуги по реализации модуля образовательной программы) и доступный остаток, обеспечения</w:t>
      </w:r>
      <w:proofErr w:type="gramEnd"/>
      <w:r w:rsidRPr="002D04C0">
        <w:rPr>
          <w:rFonts w:ascii="Times New Roman" w:hAnsi="Times New Roman" w:cs="Times New Roman"/>
          <w:sz w:val="28"/>
          <w:szCs w:val="28"/>
        </w:rPr>
        <w:t xml:space="preserve"> сертификата дополнительного образования;</w:t>
      </w:r>
    </w:p>
    <w:p w:rsidR="007B57F9" w:rsidRPr="002D04C0" w:rsidRDefault="007B57F9" w:rsidP="007B57F9">
      <w:pPr>
        <w:widowControl w:val="0"/>
        <w:numPr>
          <w:ilvl w:val="0"/>
          <w:numId w:val="1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скорректированной цены услуги по реализации модуля образовательной программы, в случае если скорректированная цена услуги по реализации модуля образовательной программы меньше скорректированной нормативной стоимости модуля образовательной программы и не превышает доступный остаток обеспечения сертификата дополнительного образования;</w:t>
      </w:r>
    </w:p>
    <w:p w:rsidR="007B57F9" w:rsidRPr="002D04C0" w:rsidRDefault="007B57F9" w:rsidP="007B57F9">
      <w:pPr>
        <w:widowControl w:val="0"/>
        <w:numPr>
          <w:ilvl w:val="0"/>
          <w:numId w:val="1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доступного остатка обеспечения сертификата дополнительного образования, в случае если доступный остаток обеспечения сертификата дополнительного образования одновременно меньше скорректированной нормативной стоимости модуля образовательной программы и скорректированной цены услуги по реализации модуля образовательной программы.</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Доплата со стороны родителей (законных представителей) ребенка устанавливается в случае, если объем оплаты услуги за счет средств сертификата не обеспечивает покрытие скорректированной цены услуги по реализации модуля образовательной программы. Величина размера софинансирования определяется как разница между скорректированной ценой услуги по реализации модуля образовательной </w:t>
      </w:r>
      <w:r w:rsidRPr="002D04C0">
        <w:rPr>
          <w:rFonts w:ascii="Times New Roman" w:hAnsi="Times New Roman" w:cs="Times New Roman"/>
          <w:sz w:val="28"/>
          <w:szCs w:val="28"/>
        </w:rPr>
        <w:lastRenderedPageBreak/>
        <w:t>программы и объемом платы услуги по реализации модуля данной программы за счет средств сертификата.</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Проект договора об обучении формируется оператором персонифицированного дополнительного образования с учетом всех существенных для реализации выбранного модуля образовательной программы условий.</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На основании проекта договора об обучении поставщик образовательной услуги формирует договор об обучении, который заключает с получателем образовательных услуг.</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Договор об обучении должен содержать следующие условия:</w:t>
      </w:r>
    </w:p>
    <w:p w:rsidR="007B57F9" w:rsidRPr="002D04C0" w:rsidRDefault="007B57F9" w:rsidP="007B57F9">
      <w:pPr>
        <w:widowControl w:val="0"/>
        <w:numPr>
          <w:ilvl w:val="0"/>
          <w:numId w:val="1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оплата услуги (части услуги) по реализации образовательной программы в объеме, определяемом в соответствии с пунктом 6.9. настоящего Порядка, осуществляется муниципальной уполномоченной организацией, осуществляющей финансовое обеспечение сертификата дополнительного образования, на основании договора о возмещении затрат, заключенного с поставщиком образовательных услуг;</w:t>
      </w:r>
    </w:p>
    <w:p w:rsidR="007B57F9" w:rsidRPr="002D04C0" w:rsidRDefault="007B57F9" w:rsidP="007B57F9">
      <w:pPr>
        <w:widowControl w:val="0"/>
        <w:numPr>
          <w:ilvl w:val="0"/>
          <w:numId w:val="1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родители (законные представители) обеспечивают оплату части услуги по реализации образовательной программы в объеме размера софинансирования;</w:t>
      </w:r>
    </w:p>
    <w:p w:rsidR="007B57F9" w:rsidRPr="002D04C0" w:rsidRDefault="007B57F9" w:rsidP="007B57F9">
      <w:pPr>
        <w:widowControl w:val="0"/>
        <w:numPr>
          <w:ilvl w:val="0"/>
          <w:numId w:val="1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оплата оказания услуги по реализации модуля образовательной программы за соответствующий месяц осуществляется на регулярной ежемесячной основе в случае, если на 1-е число указанного месяца договор об обучении не </w:t>
      </w:r>
      <w:proofErr w:type="gramStart"/>
      <w:r w:rsidRPr="002D04C0">
        <w:rPr>
          <w:rFonts w:ascii="Times New Roman" w:hAnsi="Times New Roman" w:cs="Times New Roman"/>
          <w:sz w:val="28"/>
          <w:szCs w:val="28"/>
        </w:rPr>
        <w:t>был</w:t>
      </w:r>
      <w:proofErr w:type="gramEnd"/>
      <w:r w:rsidRPr="002D04C0">
        <w:rPr>
          <w:rFonts w:ascii="Times New Roman" w:hAnsi="Times New Roman" w:cs="Times New Roman"/>
          <w:sz w:val="28"/>
          <w:szCs w:val="28"/>
        </w:rPr>
        <w:t xml:space="preserve"> расторгнут;</w:t>
      </w:r>
    </w:p>
    <w:p w:rsidR="007B57F9" w:rsidRPr="002D04C0" w:rsidRDefault="007B57F9" w:rsidP="007B57F9">
      <w:pPr>
        <w:widowControl w:val="0"/>
        <w:numPr>
          <w:ilvl w:val="0"/>
          <w:numId w:val="16"/>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услуга по реализации модуля образовательной программы признается оказанной в полном объеме в случае фактической реализации образовательной программы в установленном объеме в группе.</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Договор об обучении между получателем образовательной услуги и поставщиком образовательных услуг считается заключенным с момента подачи получателем образовательной услуги заявления о зачислении на </w:t>
      </w:r>
      <w:proofErr w:type="gramStart"/>
      <w:r w:rsidRPr="002D04C0">
        <w:rPr>
          <w:rFonts w:ascii="Times New Roman" w:hAnsi="Times New Roman" w:cs="Times New Roman"/>
          <w:sz w:val="28"/>
          <w:szCs w:val="28"/>
        </w:rPr>
        <w:t>обучен</w:t>
      </w:r>
      <w:r w:rsidR="004F4AA9" w:rsidRPr="002D04C0">
        <w:rPr>
          <w:rFonts w:ascii="Times New Roman" w:hAnsi="Times New Roman" w:cs="Times New Roman"/>
          <w:sz w:val="28"/>
          <w:szCs w:val="28"/>
        </w:rPr>
        <w:t>ие по</w:t>
      </w:r>
      <w:proofErr w:type="gramEnd"/>
      <w:r w:rsidR="004F4AA9" w:rsidRPr="002D04C0">
        <w:rPr>
          <w:rFonts w:ascii="Times New Roman" w:hAnsi="Times New Roman" w:cs="Times New Roman"/>
          <w:sz w:val="28"/>
          <w:szCs w:val="28"/>
        </w:rPr>
        <w:t xml:space="preserve"> образовательной программе</w:t>
      </w:r>
      <w:r w:rsidRPr="002D04C0">
        <w:rPr>
          <w:rFonts w:ascii="Times New Roman" w:hAnsi="Times New Roman" w:cs="Times New Roman"/>
          <w:sz w:val="28"/>
          <w:szCs w:val="28"/>
        </w:rPr>
        <w:t>.</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Поставщик образовательных услуг имеет право дополнительно установить минимальное число предложений со стороны получателей образовательных услуг о заключении договора об </w:t>
      </w:r>
      <w:proofErr w:type="gramStart"/>
      <w:r w:rsidRPr="002D04C0">
        <w:rPr>
          <w:rFonts w:ascii="Times New Roman" w:hAnsi="Times New Roman" w:cs="Times New Roman"/>
          <w:sz w:val="28"/>
          <w:szCs w:val="28"/>
        </w:rPr>
        <w:t>обучении по</w:t>
      </w:r>
      <w:proofErr w:type="gramEnd"/>
      <w:r w:rsidRPr="002D04C0">
        <w:rPr>
          <w:rFonts w:ascii="Times New Roman" w:hAnsi="Times New Roman" w:cs="Times New Roman"/>
          <w:sz w:val="28"/>
          <w:szCs w:val="28"/>
        </w:rPr>
        <w:t xml:space="preserve"> образовательной программе, необходимое для заключения таких договоров (открытия группы). При поступлении меньшего количества предложений со стороны получателей образовательных услуг о заключении договоров об </w:t>
      </w:r>
      <w:proofErr w:type="gramStart"/>
      <w:r w:rsidRPr="002D04C0">
        <w:rPr>
          <w:rFonts w:ascii="Times New Roman" w:hAnsi="Times New Roman" w:cs="Times New Roman"/>
          <w:sz w:val="28"/>
          <w:szCs w:val="28"/>
        </w:rPr>
        <w:t>обучении</w:t>
      </w:r>
      <w:proofErr w:type="gramEnd"/>
      <w:r w:rsidRPr="002D04C0">
        <w:rPr>
          <w:rFonts w:ascii="Times New Roman" w:hAnsi="Times New Roman" w:cs="Times New Roman"/>
          <w:sz w:val="28"/>
          <w:szCs w:val="28"/>
        </w:rPr>
        <w:t xml:space="preserve"> чем указанное минимальное количество зачисляемых, поставщик образовательных услуг имеет право </w:t>
      </w:r>
      <w:r w:rsidRPr="002D04C0">
        <w:rPr>
          <w:rFonts w:ascii="Times New Roman" w:hAnsi="Times New Roman" w:cs="Times New Roman"/>
          <w:sz w:val="28"/>
          <w:szCs w:val="28"/>
        </w:rPr>
        <w:lastRenderedPageBreak/>
        <w:t>отклонить указанные предложения. При этом устанавливаемое для программы минимальное число предложений не может превышать ожидаемое минимальное число детей, обучающихся в одной группе.</w:t>
      </w:r>
    </w:p>
    <w:p w:rsidR="007B57F9" w:rsidRPr="002D04C0" w:rsidRDefault="007B57F9" w:rsidP="007B57F9">
      <w:pPr>
        <w:widowControl w:val="0"/>
        <w:numPr>
          <w:ilvl w:val="1"/>
          <w:numId w:val="25"/>
        </w:numPr>
        <w:tabs>
          <w:tab w:val="left" w:pos="1310"/>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Поставщик образовательных услуг в день заключения договора (акцепта твердой оферты) направляет оператору персонифицированного дополнительного образования уведомление о заключении договора, содержащее следующие сведения:</w:t>
      </w:r>
    </w:p>
    <w:p w:rsidR="007B57F9" w:rsidRPr="002D04C0" w:rsidRDefault="007B57F9" w:rsidP="007B57F9">
      <w:pPr>
        <w:widowControl w:val="0"/>
        <w:numPr>
          <w:ilvl w:val="0"/>
          <w:numId w:val="17"/>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реквизиты договора об обучении (твердой оферты);</w:t>
      </w:r>
    </w:p>
    <w:p w:rsidR="007B57F9" w:rsidRPr="002D04C0" w:rsidRDefault="007B57F9" w:rsidP="007B57F9">
      <w:pPr>
        <w:widowControl w:val="0"/>
        <w:numPr>
          <w:ilvl w:val="0"/>
          <w:numId w:val="17"/>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номер сертификата дополнительного образования;</w:t>
      </w:r>
    </w:p>
    <w:p w:rsidR="007B57F9" w:rsidRPr="002D04C0" w:rsidRDefault="007B57F9" w:rsidP="007B57F9">
      <w:pPr>
        <w:widowControl w:val="0"/>
        <w:numPr>
          <w:ilvl w:val="0"/>
          <w:numId w:val="17"/>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идентификатор образовательной программы с указанием наименования модуля;</w:t>
      </w:r>
    </w:p>
    <w:p w:rsidR="007B57F9" w:rsidRPr="002D04C0" w:rsidRDefault="007B57F9" w:rsidP="007B57F9">
      <w:pPr>
        <w:widowControl w:val="0"/>
        <w:numPr>
          <w:ilvl w:val="0"/>
          <w:numId w:val="17"/>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дату начала освоения модуля образовательной программы;</w:t>
      </w:r>
    </w:p>
    <w:p w:rsidR="007B57F9" w:rsidRPr="002D04C0" w:rsidRDefault="007B57F9" w:rsidP="007B57F9">
      <w:pPr>
        <w:widowControl w:val="0"/>
        <w:numPr>
          <w:ilvl w:val="0"/>
          <w:numId w:val="17"/>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дату окончания освоения модуля образовательной программы.</w:t>
      </w:r>
    </w:p>
    <w:p w:rsidR="007B57F9" w:rsidRPr="002D04C0" w:rsidRDefault="007B57F9" w:rsidP="007B57F9">
      <w:pPr>
        <w:widowControl w:val="0"/>
        <w:numPr>
          <w:ilvl w:val="1"/>
          <w:numId w:val="25"/>
        </w:numPr>
        <w:autoSpaceDE w:val="0"/>
        <w:autoSpaceDN w:val="0"/>
        <w:adjustRightInd w:val="0"/>
        <w:spacing w:after="0"/>
        <w:ind w:left="0" w:firstLine="567"/>
        <w:contextualSpacing/>
        <w:jc w:val="both"/>
        <w:rPr>
          <w:rFonts w:ascii="Times New Roman" w:hAnsi="Times New Roman" w:cs="Times New Roman"/>
          <w:sz w:val="28"/>
          <w:szCs w:val="28"/>
        </w:rPr>
      </w:pPr>
      <w:proofErr w:type="gramStart"/>
      <w:r w:rsidRPr="002D04C0">
        <w:rPr>
          <w:rFonts w:ascii="Times New Roman" w:hAnsi="Times New Roman" w:cs="Times New Roman"/>
          <w:sz w:val="28"/>
          <w:szCs w:val="28"/>
        </w:rPr>
        <w:t>Зарезервированный объем средств сертификата дополнительного образования на оплату услуги по реализации образовательной программы соответствует объему оплаты услуги по реализации модуля образовательной программы за счет средств сертификата дополнительного образования, определенному в соответствии с пунктом 6.9. настоящего Порядка, и подлежит ежемесячной корректировке на основании уведомлений о выставленных счетах, направляемых поставщиком образовательных услуг в муниципальную уполномоченную организацию.</w:t>
      </w:r>
      <w:proofErr w:type="gramEnd"/>
    </w:p>
    <w:p w:rsidR="007B57F9" w:rsidRPr="002D04C0" w:rsidRDefault="007B57F9" w:rsidP="007B57F9">
      <w:pPr>
        <w:widowControl w:val="0"/>
        <w:numPr>
          <w:ilvl w:val="1"/>
          <w:numId w:val="25"/>
        </w:numPr>
        <w:autoSpaceDE w:val="0"/>
        <w:autoSpaceDN w:val="0"/>
        <w:adjustRightInd w:val="0"/>
        <w:spacing w:after="0"/>
        <w:ind w:left="0" w:firstLine="567"/>
        <w:contextualSpacing/>
        <w:jc w:val="both"/>
        <w:rPr>
          <w:rFonts w:ascii="Times New Roman" w:hAnsi="Times New Roman" w:cs="Times New Roman"/>
          <w:sz w:val="28"/>
          <w:szCs w:val="28"/>
        </w:rPr>
      </w:pPr>
      <w:proofErr w:type="gramStart"/>
      <w:r w:rsidRPr="002D04C0">
        <w:rPr>
          <w:rFonts w:ascii="Times New Roman" w:hAnsi="Times New Roman" w:cs="Times New Roman"/>
          <w:sz w:val="28"/>
          <w:szCs w:val="28"/>
        </w:rPr>
        <w:t>Объем средств сертификата дополнительного образования, использованных для оплаты услуги по реализации модуля образовательной программы, оказываемой по договору об обучении (твердой оферте) с момента его заключения, соответствует объему оплаты услуги по реализации модуля образовательной программы, предусмотренному в соответствии с договором (твердой офертой) за первый месяц оказания услуги, и подлежит ежемесячной корректировке на основании уведомлений о выставленных счетах, направляемых поставщиком образовательных услуг</w:t>
      </w:r>
      <w:proofErr w:type="gramEnd"/>
      <w:r w:rsidRPr="002D04C0">
        <w:rPr>
          <w:rFonts w:ascii="Times New Roman" w:hAnsi="Times New Roman" w:cs="Times New Roman"/>
          <w:sz w:val="28"/>
          <w:szCs w:val="28"/>
        </w:rPr>
        <w:t xml:space="preserve"> в муниципальную уполномоченную организацию.</w:t>
      </w:r>
    </w:p>
    <w:p w:rsidR="007B57F9" w:rsidRPr="002D04C0" w:rsidRDefault="007B57F9" w:rsidP="007B57F9">
      <w:pPr>
        <w:widowControl w:val="0"/>
        <w:numPr>
          <w:ilvl w:val="1"/>
          <w:numId w:val="25"/>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 xml:space="preserve">Договор об обучении (твердая оферта) может </w:t>
      </w:r>
      <w:proofErr w:type="gramStart"/>
      <w:r w:rsidRPr="002D04C0">
        <w:rPr>
          <w:rFonts w:ascii="Times New Roman" w:hAnsi="Times New Roman" w:cs="Times New Roman"/>
          <w:sz w:val="28"/>
          <w:szCs w:val="28"/>
        </w:rPr>
        <w:t>быть</w:t>
      </w:r>
      <w:proofErr w:type="gramEnd"/>
      <w:r w:rsidRPr="002D04C0">
        <w:rPr>
          <w:rFonts w:ascii="Times New Roman" w:hAnsi="Times New Roman" w:cs="Times New Roman"/>
          <w:sz w:val="28"/>
          <w:szCs w:val="28"/>
        </w:rPr>
        <w:t xml:space="preserve"> расторгнут в соответствии с законодательством Российской Федерации по инициативе получателя образовательных услуг, по соглашению сторон, а также по инициативе поставщика образовательных услуг не ранее чем с первого числа месяца, следующего за месяцем начала обучения по договору.</w:t>
      </w:r>
    </w:p>
    <w:p w:rsidR="007B57F9" w:rsidRPr="002D04C0" w:rsidRDefault="007B57F9" w:rsidP="007B57F9">
      <w:pPr>
        <w:widowControl w:val="0"/>
        <w:numPr>
          <w:ilvl w:val="1"/>
          <w:numId w:val="25"/>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 xml:space="preserve">В случае, если договор об обучении </w:t>
      </w:r>
      <w:proofErr w:type="gramStart"/>
      <w:r w:rsidRPr="002D04C0">
        <w:rPr>
          <w:rFonts w:ascii="Times New Roman" w:hAnsi="Times New Roman" w:cs="Times New Roman"/>
          <w:sz w:val="28"/>
          <w:szCs w:val="28"/>
        </w:rPr>
        <w:t>будет</w:t>
      </w:r>
      <w:proofErr w:type="gramEnd"/>
      <w:r w:rsidRPr="002D04C0">
        <w:rPr>
          <w:rFonts w:ascii="Times New Roman" w:hAnsi="Times New Roman" w:cs="Times New Roman"/>
          <w:sz w:val="28"/>
          <w:szCs w:val="28"/>
        </w:rPr>
        <w:t xml:space="preserve"> расторгнут ранее даты окончания действия договора, разница между зарезервированным </w:t>
      </w:r>
      <w:r w:rsidRPr="002D04C0">
        <w:rPr>
          <w:rFonts w:ascii="Times New Roman" w:hAnsi="Times New Roman" w:cs="Times New Roman"/>
          <w:sz w:val="28"/>
          <w:szCs w:val="28"/>
        </w:rPr>
        <w:lastRenderedPageBreak/>
        <w:t>объемом средств сертификата дополнительного образования на оплату образовательной услуги и объемом средств сертификата дополнительного образования, использованных для оплаты образовательной услуги, возмещается на сертификат дополнительного образования.</w:t>
      </w:r>
    </w:p>
    <w:p w:rsidR="007B57F9" w:rsidRPr="002D04C0" w:rsidRDefault="007B57F9" w:rsidP="007B57F9">
      <w:pPr>
        <w:widowControl w:val="0"/>
        <w:numPr>
          <w:ilvl w:val="1"/>
          <w:numId w:val="25"/>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Типовая форма договора об обучении (твердой оферты), формы и порядок направления запросов и уведомлений, указанных в настоящем Порядке, устанавливаются оператором персонифицированного дополнительного образования.</w:t>
      </w:r>
    </w:p>
    <w:p w:rsidR="007B57F9" w:rsidRPr="002D04C0" w:rsidRDefault="007B57F9" w:rsidP="007B57F9">
      <w:pPr>
        <w:tabs>
          <w:tab w:val="left" w:pos="1282"/>
        </w:tabs>
        <w:autoSpaceDE w:val="0"/>
        <w:autoSpaceDN w:val="0"/>
        <w:adjustRightInd w:val="0"/>
        <w:ind w:firstLine="567"/>
        <w:jc w:val="both"/>
        <w:rPr>
          <w:rFonts w:ascii="Times New Roman" w:hAnsi="Times New Roman" w:cs="Times New Roman"/>
          <w:sz w:val="28"/>
          <w:szCs w:val="28"/>
        </w:rPr>
      </w:pPr>
    </w:p>
    <w:p w:rsidR="007B57F9" w:rsidRPr="002D04C0" w:rsidRDefault="007B57F9" w:rsidP="007B57F9">
      <w:pPr>
        <w:pStyle w:val="a4"/>
        <w:widowControl w:val="0"/>
        <w:numPr>
          <w:ilvl w:val="0"/>
          <w:numId w:val="1"/>
        </w:numPr>
        <w:autoSpaceDE w:val="0"/>
        <w:autoSpaceDN w:val="0"/>
        <w:adjustRightInd w:val="0"/>
        <w:spacing w:after="0"/>
        <w:ind w:right="5"/>
        <w:jc w:val="center"/>
        <w:rPr>
          <w:rFonts w:ascii="Times New Roman" w:hAnsi="Times New Roman" w:cs="Times New Roman"/>
          <w:sz w:val="28"/>
          <w:szCs w:val="28"/>
        </w:rPr>
      </w:pPr>
      <w:r w:rsidRPr="002D04C0">
        <w:rPr>
          <w:rFonts w:ascii="Times New Roman" w:hAnsi="Times New Roman" w:cs="Times New Roman"/>
          <w:b/>
          <w:sz w:val="28"/>
          <w:szCs w:val="28"/>
        </w:rPr>
        <w:t>Независимая оценка качества в рамках системы персонифицированного дополнительного образования</w:t>
      </w:r>
    </w:p>
    <w:p w:rsidR="007B57F9" w:rsidRPr="002D04C0" w:rsidRDefault="007B57F9" w:rsidP="007B57F9">
      <w:pPr>
        <w:pStyle w:val="a4"/>
        <w:widowControl w:val="0"/>
        <w:autoSpaceDE w:val="0"/>
        <w:autoSpaceDN w:val="0"/>
        <w:adjustRightInd w:val="0"/>
        <w:spacing w:after="0"/>
        <w:ind w:left="1080" w:right="5"/>
        <w:rPr>
          <w:rFonts w:ascii="Times New Roman" w:hAnsi="Times New Roman" w:cs="Times New Roman"/>
          <w:sz w:val="28"/>
          <w:szCs w:val="28"/>
        </w:rPr>
      </w:pPr>
    </w:p>
    <w:p w:rsidR="007B57F9" w:rsidRPr="002D04C0" w:rsidRDefault="007B57F9" w:rsidP="007B57F9">
      <w:pPr>
        <w:pStyle w:val="a4"/>
        <w:widowControl w:val="0"/>
        <w:numPr>
          <w:ilvl w:val="1"/>
          <w:numId w:val="26"/>
        </w:numPr>
        <w:tabs>
          <w:tab w:val="left" w:pos="1282"/>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Независимая оценка качества в рамках системы персонифицированного дополнительного образования включает в себя:</w:t>
      </w:r>
    </w:p>
    <w:p w:rsidR="007B57F9" w:rsidRPr="002D04C0" w:rsidRDefault="007B57F9" w:rsidP="007B57F9">
      <w:pPr>
        <w:widowControl w:val="0"/>
        <w:numPr>
          <w:ilvl w:val="0"/>
          <w:numId w:val="18"/>
        </w:numPr>
        <w:tabs>
          <w:tab w:val="left" w:pos="1282"/>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независимую оценку качества реализации поставщиками образовательных услуг дополнительных общеобразовательных общеразвивающих программ, включенных в Реестр образовательных программ системы персонифицированного дополнительного образования (далее - образовательных программ)</w:t>
      </w:r>
    </w:p>
    <w:p w:rsidR="007B57F9" w:rsidRPr="002D04C0" w:rsidRDefault="007B57F9" w:rsidP="007B57F9">
      <w:pPr>
        <w:widowControl w:val="0"/>
        <w:numPr>
          <w:ilvl w:val="0"/>
          <w:numId w:val="18"/>
        </w:numPr>
        <w:tabs>
          <w:tab w:val="left" w:pos="1282"/>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независимую оценку качества образовательной деятельности поставщиков образовательных услуг, включенных в Реестр поставщиков образовательных услуг (далее – поставщики образовательных услуг)</w:t>
      </w:r>
    </w:p>
    <w:p w:rsidR="007B57F9" w:rsidRPr="002D04C0" w:rsidRDefault="007B57F9" w:rsidP="007B57F9">
      <w:pPr>
        <w:widowControl w:val="0"/>
        <w:numPr>
          <w:ilvl w:val="1"/>
          <w:numId w:val="26"/>
        </w:numPr>
        <w:tabs>
          <w:tab w:val="left" w:pos="1282"/>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Целью проведения независимой оценки качества в рамках системы персонифицированного дополнительного образования является формирование рейтингов образовательных программ, включенных в Реестр образовательных программ, и поставщиков образовательных услуг, на основе которых принимаются решения об установлении лимитов зачисления на обучение.</w:t>
      </w:r>
    </w:p>
    <w:p w:rsidR="007B57F9" w:rsidRPr="002D04C0" w:rsidRDefault="007B57F9" w:rsidP="007B57F9">
      <w:pPr>
        <w:widowControl w:val="0"/>
        <w:numPr>
          <w:ilvl w:val="1"/>
          <w:numId w:val="26"/>
        </w:numPr>
        <w:tabs>
          <w:tab w:val="left" w:pos="1282"/>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Оценка сводного рейтинга поставщика образовательных услуг, осуществляется на основе установленных рейтингов образовательных программ, реализуемых поставщиком образовательных услуг.</w:t>
      </w:r>
    </w:p>
    <w:p w:rsidR="007B57F9" w:rsidRPr="002D04C0" w:rsidRDefault="007B57F9" w:rsidP="007B57F9">
      <w:pPr>
        <w:widowControl w:val="0"/>
        <w:numPr>
          <w:ilvl w:val="1"/>
          <w:numId w:val="26"/>
        </w:numPr>
        <w:tabs>
          <w:tab w:val="left" w:pos="1282"/>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Оценка рейтинга образовательной программы, осуществляется на основе сведений, содержащихся в представленных родителями (законными представителями) детей анкетах, а также сведений о числе расторгнутых по инициативе родителей (законных представителей) обучающихся договоров об обучении.</w:t>
      </w:r>
    </w:p>
    <w:p w:rsidR="007B57F9" w:rsidRPr="002D04C0" w:rsidRDefault="007B57F9" w:rsidP="007B57F9">
      <w:pPr>
        <w:widowControl w:val="0"/>
        <w:numPr>
          <w:ilvl w:val="1"/>
          <w:numId w:val="26"/>
        </w:numPr>
        <w:tabs>
          <w:tab w:val="left" w:pos="1282"/>
        </w:tabs>
        <w:autoSpaceDE w:val="0"/>
        <w:autoSpaceDN w:val="0"/>
        <w:adjustRightInd w:val="0"/>
        <w:spacing w:after="0"/>
        <w:ind w:left="0" w:firstLine="567"/>
        <w:jc w:val="both"/>
        <w:rPr>
          <w:rFonts w:ascii="Times New Roman" w:hAnsi="Times New Roman" w:cs="Times New Roman"/>
          <w:sz w:val="28"/>
          <w:szCs w:val="28"/>
        </w:rPr>
      </w:pPr>
      <w:r w:rsidRPr="002D04C0">
        <w:rPr>
          <w:rFonts w:ascii="Times New Roman" w:hAnsi="Times New Roman" w:cs="Times New Roman"/>
          <w:sz w:val="28"/>
          <w:szCs w:val="28"/>
        </w:rPr>
        <w:t xml:space="preserve">Участие в анкетировании родители (законные представители) детей, проходящих </w:t>
      </w:r>
      <w:proofErr w:type="gramStart"/>
      <w:r w:rsidRPr="002D04C0">
        <w:rPr>
          <w:rFonts w:ascii="Times New Roman" w:hAnsi="Times New Roman" w:cs="Times New Roman"/>
          <w:sz w:val="28"/>
          <w:szCs w:val="28"/>
        </w:rPr>
        <w:t>обучение по</w:t>
      </w:r>
      <w:proofErr w:type="gramEnd"/>
      <w:r w:rsidRPr="002D04C0">
        <w:rPr>
          <w:rFonts w:ascii="Times New Roman" w:hAnsi="Times New Roman" w:cs="Times New Roman"/>
          <w:sz w:val="28"/>
          <w:szCs w:val="28"/>
        </w:rPr>
        <w:t xml:space="preserve"> образовательной программе, принимают в </w:t>
      </w:r>
      <w:r w:rsidRPr="002D04C0">
        <w:rPr>
          <w:rFonts w:ascii="Times New Roman" w:hAnsi="Times New Roman" w:cs="Times New Roman"/>
          <w:sz w:val="28"/>
          <w:szCs w:val="28"/>
        </w:rPr>
        <w:lastRenderedPageBreak/>
        <w:t>следующих случаях:</w:t>
      </w:r>
    </w:p>
    <w:p w:rsidR="007B57F9" w:rsidRPr="002D04C0" w:rsidRDefault="007B57F9" w:rsidP="007B57F9">
      <w:pPr>
        <w:widowControl w:val="0"/>
        <w:numPr>
          <w:ilvl w:val="0"/>
          <w:numId w:val="19"/>
        </w:numPr>
        <w:autoSpaceDE w:val="0"/>
        <w:autoSpaceDN w:val="0"/>
        <w:adjustRightInd w:val="0"/>
        <w:spacing w:after="0"/>
        <w:ind w:firstLine="567"/>
        <w:jc w:val="both"/>
        <w:rPr>
          <w:rFonts w:ascii="Times New Roman" w:hAnsi="Times New Roman" w:cs="Times New Roman"/>
          <w:sz w:val="28"/>
          <w:szCs w:val="28"/>
        </w:rPr>
      </w:pPr>
      <w:r w:rsidRPr="002D04C0">
        <w:rPr>
          <w:rFonts w:ascii="Times New Roman" w:hAnsi="Times New Roman" w:cs="Times New Roman"/>
          <w:sz w:val="28"/>
          <w:szCs w:val="28"/>
        </w:rPr>
        <w:t>с момента начала освоения ребенком образовательной программы прошло более 3-х месяцев;</w:t>
      </w:r>
    </w:p>
    <w:p w:rsidR="007B57F9" w:rsidRPr="002D04C0" w:rsidRDefault="007B57F9" w:rsidP="007B57F9">
      <w:pPr>
        <w:widowControl w:val="0"/>
        <w:numPr>
          <w:ilvl w:val="0"/>
          <w:numId w:val="19"/>
        </w:numPr>
        <w:autoSpaceDE w:val="0"/>
        <w:autoSpaceDN w:val="0"/>
        <w:adjustRightInd w:val="0"/>
        <w:spacing w:after="0"/>
        <w:ind w:firstLine="567"/>
        <w:jc w:val="both"/>
        <w:rPr>
          <w:rFonts w:ascii="Times New Roman" w:hAnsi="Times New Roman" w:cs="Times New Roman"/>
          <w:sz w:val="28"/>
          <w:szCs w:val="28"/>
        </w:rPr>
      </w:pPr>
      <w:r w:rsidRPr="002D04C0">
        <w:rPr>
          <w:rFonts w:ascii="Times New Roman" w:hAnsi="Times New Roman" w:cs="Times New Roman"/>
          <w:sz w:val="28"/>
          <w:szCs w:val="28"/>
        </w:rPr>
        <w:t>ребенок завершил освоение образовательной программы (за исключением отчисления ребенка по инициативе поставщика образовательной услуги).</w:t>
      </w:r>
    </w:p>
    <w:p w:rsidR="007B57F9" w:rsidRPr="002D04C0" w:rsidRDefault="007B57F9" w:rsidP="007B57F9">
      <w:pPr>
        <w:widowControl w:val="0"/>
        <w:numPr>
          <w:ilvl w:val="1"/>
          <w:numId w:val="26"/>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 xml:space="preserve">Анкетирование родителей (законных представителей) детей, проходящих </w:t>
      </w:r>
      <w:proofErr w:type="gramStart"/>
      <w:r w:rsidRPr="002D04C0">
        <w:rPr>
          <w:rFonts w:ascii="Times New Roman" w:hAnsi="Times New Roman" w:cs="Times New Roman"/>
          <w:sz w:val="28"/>
          <w:szCs w:val="28"/>
        </w:rPr>
        <w:t>обучение по</w:t>
      </w:r>
      <w:proofErr w:type="gramEnd"/>
      <w:r w:rsidRPr="002D04C0">
        <w:rPr>
          <w:rFonts w:ascii="Times New Roman" w:hAnsi="Times New Roman" w:cs="Times New Roman"/>
          <w:sz w:val="28"/>
          <w:szCs w:val="28"/>
        </w:rPr>
        <w:t xml:space="preserve"> образовательной программе, осуществляется оператором персонифицированного дополнительного образования.</w:t>
      </w:r>
    </w:p>
    <w:p w:rsidR="007B57F9" w:rsidRPr="002D04C0" w:rsidRDefault="007B57F9" w:rsidP="007B57F9">
      <w:pPr>
        <w:widowControl w:val="0"/>
        <w:numPr>
          <w:ilvl w:val="1"/>
          <w:numId w:val="26"/>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 xml:space="preserve">С целью проведения анкетирования родителей (законных представителей) детей, проходящих </w:t>
      </w:r>
      <w:proofErr w:type="gramStart"/>
      <w:r w:rsidRPr="002D04C0">
        <w:rPr>
          <w:rFonts w:ascii="Times New Roman" w:hAnsi="Times New Roman" w:cs="Times New Roman"/>
          <w:sz w:val="28"/>
          <w:szCs w:val="28"/>
        </w:rPr>
        <w:t>обучение по</w:t>
      </w:r>
      <w:proofErr w:type="gramEnd"/>
      <w:r w:rsidRPr="002D04C0">
        <w:rPr>
          <w:rFonts w:ascii="Times New Roman" w:hAnsi="Times New Roman" w:cs="Times New Roman"/>
          <w:sz w:val="28"/>
          <w:szCs w:val="28"/>
        </w:rPr>
        <w:t xml:space="preserve"> образовательной программе, оператором персонифицированного дополнительного образования разрабатывается анкета для независимой оценки качества реализации образовательной программы (далее - анкета), которая направляется родителям (законным представителям) детей для заполнения в случаях, указанных в пункте 7.5. настоящего Порядка. Анкета должна предоставлять возможность проведения оценки родителями (законными представителями) детей качества образовательной программы по таким параметрам, как:</w:t>
      </w:r>
    </w:p>
    <w:p w:rsidR="007B57F9" w:rsidRPr="002D04C0" w:rsidRDefault="007B57F9" w:rsidP="007B57F9">
      <w:pPr>
        <w:widowControl w:val="0"/>
        <w:numPr>
          <w:ilvl w:val="0"/>
          <w:numId w:val="20"/>
        </w:numPr>
        <w:tabs>
          <w:tab w:val="left" w:pos="1114"/>
        </w:tabs>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соответствие заявленных при включении образовательной программы в Реестр образовательных программ целей и задач фактическому направлению развития ребенка при освоении образовательной программы;</w:t>
      </w:r>
    </w:p>
    <w:p w:rsidR="007B57F9" w:rsidRPr="002D04C0" w:rsidRDefault="007B57F9" w:rsidP="007B57F9">
      <w:pPr>
        <w:widowControl w:val="0"/>
        <w:numPr>
          <w:ilvl w:val="0"/>
          <w:numId w:val="20"/>
        </w:numPr>
        <w:tabs>
          <w:tab w:val="left" w:pos="1114"/>
        </w:tabs>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кадровые условия реализации образовательной программы и соблюдение при реализации программы заявленных характеристик наполняемости;</w:t>
      </w:r>
    </w:p>
    <w:p w:rsidR="007B57F9" w:rsidRPr="002D04C0" w:rsidRDefault="007B57F9" w:rsidP="007B57F9">
      <w:pPr>
        <w:widowControl w:val="0"/>
        <w:numPr>
          <w:ilvl w:val="0"/>
          <w:numId w:val="20"/>
        </w:numPr>
        <w:tabs>
          <w:tab w:val="left" w:pos="1133"/>
        </w:tabs>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материально-технические условия реализации образовательной программы;</w:t>
      </w:r>
    </w:p>
    <w:p w:rsidR="007B57F9" w:rsidRPr="002D04C0" w:rsidRDefault="007B57F9" w:rsidP="007B57F9">
      <w:pPr>
        <w:widowControl w:val="0"/>
        <w:numPr>
          <w:ilvl w:val="0"/>
          <w:numId w:val="20"/>
        </w:numPr>
        <w:tabs>
          <w:tab w:val="left" w:pos="1133"/>
        </w:tabs>
        <w:autoSpaceDE w:val="0"/>
        <w:autoSpaceDN w:val="0"/>
        <w:adjustRightInd w:val="0"/>
        <w:spacing w:after="0"/>
        <w:ind w:left="0" w:firstLine="567"/>
        <w:contextualSpacing/>
        <w:rPr>
          <w:rFonts w:ascii="Times New Roman" w:hAnsi="Times New Roman" w:cs="Times New Roman"/>
          <w:sz w:val="28"/>
          <w:szCs w:val="28"/>
        </w:rPr>
      </w:pPr>
      <w:r w:rsidRPr="002D04C0">
        <w:rPr>
          <w:rFonts w:ascii="Times New Roman" w:hAnsi="Times New Roman" w:cs="Times New Roman"/>
          <w:sz w:val="28"/>
          <w:szCs w:val="28"/>
        </w:rPr>
        <w:t>общая удовлетворенность образовательной программой.</w:t>
      </w:r>
    </w:p>
    <w:p w:rsidR="007B57F9" w:rsidRPr="002D04C0" w:rsidRDefault="007B57F9" w:rsidP="007B57F9">
      <w:pPr>
        <w:widowControl w:val="0"/>
        <w:numPr>
          <w:ilvl w:val="1"/>
          <w:numId w:val="26"/>
        </w:numPr>
        <w:tabs>
          <w:tab w:val="left" w:pos="1133"/>
        </w:tabs>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 xml:space="preserve">Участие в анкетировании для родителей (законных представителей) детей, проходящих </w:t>
      </w:r>
      <w:proofErr w:type="gramStart"/>
      <w:r w:rsidRPr="002D04C0">
        <w:rPr>
          <w:rFonts w:ascii="Times New Roman" w:hAnsi="Times New Roman" w:cs="Times New Roman"/>
          <w:sz w:val="28"/>
          <w:szCs w:val="28"/>
        </w:rPr>
        <w:t>обучение по</w:t>
      </w:r>
      <w:proofErr w:type="gramEnd"/>
      <w:r w:rsidRPr="002D04C0">
        <w:rPr>
          <w:rFonts w:ascii="Times New Roman" w:hAnsi="Times New Roman" w:cs="Times New Roman"/>
          <w:sz w:val="28"/>
          <w:szCs w:val="28"/>
        </w:rPr>
        <w:t xml:space="preserve"> образовательной программе, не является обязательным.</w:t>
      </w:r>
    </w:p>
    <w:p w:rsidR="007B57F9" w:rsidRPr="002D04C0" w:rsidRDefault="007B57F9" w:rsidP="007B57F9">
      <w:pPr>
        <w:widowControl w:val="0"/>
        <w:numPr>
          <w:ilvl w:val="1"/>
          <w:numId w:val="26"/>
        </w:numPr>
        <w:tabs>
          <w:tab w:val="left" w:pos="1133"/>
        </w:tabs>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 xml:space="preserve">Родители (законные представители) детей, проходящих </w:t>
      </w:r>
      <w:proofErr w:type="gramStart"/>
      <w:r w:rsidRPr="002D04C0">
        <w:rPr>
          <w:rFonts w:ascii="Times New Roman" w:hAnsi="Times New Roman" w:cs="Times New Roman"/>
          <w:sz w:val="28"/>
          <w:szCs w:val="28"/>
        </w:rPr>
        <w:t>обучение по</w:t>
      </w:r>
      <w:proofErr w:type="gramEnd"/>
      <w:r w:rsidRPr="002D04C0">
        <w:rPr>
          <w:rFonts w:ascii="Times New Roman" w:hAnsi="Times New Roman" w:cs="Times New Roman"/>
          <w:sz w:val="28"/>
          <w:szCs w:val="28"/>
        </w:rPr>
        <w:t xml:space="preserve"> образовательной программе, направляют заполненные анкеты оператору персонифицированного дополнительного образования не позже чем через 1 месяц после завершения освоения ребенком образовательной программы (освоения конкретного модуля образовательной программы).</w:t>
      </w:r>
    </w:p>
    <w:p w:rsidR="007B57F9" w:rsidRPr="002D04C0" w:rsidRDefault="007B57F9" w:rsidP="007B57F9">
      <w:pPr>
        <w:widowControl w:val="0"/>
        <w:numPr>
          <w:ilvl w:val="1"/>
          <w:numId w:val="26"/>
        </w:numPr>
        <w:tabs>
          <w:tab w:val="left" w:pos="1133"/>
        </w:tabs>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 xml:space="preserve">В случае, предусмотренном подпунктом 1) пункта 7.5. </w:t>
      </w:r>
      <w:r w:rsidRPr="002D04C0">
        <w:rPr>
          <w:rFonts w:ascii="Times New Roman" w:hAnsi="Times New Roman" w:cs="Times New Roman"/>
          <w:sz w:val="28"/>
          <w:szCs w:val="28"/>
        </w:rPr>
        <w:lastRenderedPageBreak/>
        <w:t>настоящего Порядка, родители (законные представители) детей до момента завершения освоения ребенком образовательной программы имеют право неограниченное число раз направлять анкеты, содержащие измененные сведения, оператору персонифицированного дополнительного образования. При этом при оценке рейтинга образовательной программы учитывается лишь последний вариант анкеты, поступивший оператору персонифицированного дополнительного образования.</w:t>
      </w:r>
    </w:p>
    <w:p w:rsidR="007B57F9" w:rsidRPr="002D04C0" w:rsidRDefault="007B57F9" w:rsidP="007B57F9">
      <w:pPr>
        <w:widowControl w:val="0"/>
        <w:numPr>
          <w:ilvl w:val="1"/>
          <w:numId w:val="26"/>
        </w:numPr>
        <w:tabs>
          <w:tab w:val="left" w:pos="1133"/>
        </w:tabs>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 xml:space="preserve">После завершения освоения ребенком образовательной программы оператору персонифицированного дополнительного образования может быть направлен лишь один вариант анкеты. При оценке рейтинга образовательной программы учитывается первый вариант анкеты, поступивший оператору персонифицированного дополнительного образования от родителя (законного представителя) ребенка, завершившего </w:t>
      </w:r>
      <w:proofErr w:type="gramStart"/>
      <w:r w:rsidRPr="002D04C0">
        <w:rPr>
          <w:rFonts w:ascii="Times New Roman" w:hAnsi="Times New Roman" w:cs="Times New Roman"/>
          <w:sz w:val="28"/>
          <w:szCs w:val="28"/>
        </w:rPr>
        <w:t>обучение по</w:t>
      </w:r>
      <w:proofErr w:type="gramEnd"/>
      <w:r w:rsidRPr="002D04C0">
        <w:rPr>
          <w:rFonts w:ascii="Times New Roman" w:hAnsi="Times New Roman" w:cs="Times New Roman"/>
          <w:sz w:val="28"/>
          <w:szCs w:val="28"/>
        </w:rPr>
        <w:t xml:space="preserve"> образовательной программе.</w:t>
      </w:r>
    </w:p>
    <w:p w:rsidR="007B57F9" w:rsidRPr="002D04C0" w:rsidRDefault="007B57F9" w:rsidP="007B57F9">
      <w:pPr>
        <w:widowControl w:val="0"/>
        <w:numPr>
          <w:ilvl w:val="1"/>
          <w:numId w:val="26"/>
        </w:numPr>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Оценка рейтинга образовательной программы, осуществляется в случае получения анкет не менее чем от 25% родителей (законных представителей) детей, осваивающих и освоивших образовательную программу. В ином случае рейтинг программы считается неопределенным.</w:t>
      </w:r>
    </w:p>
    <w:p w:rsidR="007B57F9" w:rsidRPr="002D04C0" w:rsidRDefault="007B57F9" w:rsidP="007B57F9">
      <w:pPr>
        <w:widowControl w:val="0"/>
        <w:numPr>
          <w:ilvl w:val="1"/>
          <w:numId w:val="26"/>
        </w:numPr>
        <w:tabs>
          <w:tab w:val="left" w:pos="1133"/>
        </w:tabs>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sz w:val="28"/>
          <w:szCs w:val="28"/>
        </w:rPr>
        <w:t>Проведение процедур оценки рейтингов, указанных в пунктах 7.3. и 7.12. осуществляется в соответствии с графиком проведения оценки, определяемым оператором персонифицированного дополнительного образования, либо по запросу поставщика образовательных услуг, но не чаще 1 раза в 3 месяца.</w:t>
      </w:r>
    </w:p>
    <w:p w:rsidR="007B57F9" w:rsidRPr="002D04C0" w:rsidRDefault="007B57F9" w:rsidP="007B57F9">
      <w:pPr>
        <w:widowControl w:val="0"/>
        <w:numPr>
          <w:ilvl w:val="1"/>
          <w:numId w:val="26"/>
        </w:numPr>
        <w:tabs>
          <w:tab w:val="left" w:pos="1133"/>
        </w:tabs>
        <w:autoSpaceDE w:val="0"/>
        <w:autoSpaceDN w:val="0"/>
        <w:adjustRightInd w:val="0"/>
        <w:spacing w:after="0"/>
        <w:ind w:left="0" w:firstLine="567"/>
        <w:contextualSpacing/>
        <w:jc w:val="both"/>
        <w:rPr>
          <w:rFonts w:ascii="Times New Roman" w:hAnsi="Times New Roman" w:cs="Times New Roman"/>
          <w:sz w:val="28"/>
          <w:szCs w:val="28"/>
        </w:rPr>
      </w:pPr>
      <w:r w:rsidRPr="002D04C0">
        <w:rPr>
          <w:rFonts w:ascii="Times New Roman" w:hAnsi="Times New Roman" w:cs="Times New Roman"/>
          <w:bCs/>
          <w:iCs/>
          <w:sz w:val="28"/>
          <w:szCs w:val="28"/>
        </w:rPr>
        <w:t xml:space="preserve">Непосредственное значение лимита зачисления для поставщика образовательных услуг, </w:t>
      </w:r>
      <w:r w:rsidRPr="002D04C0">
        <w:rPr>
          <w:rFonts w:ascii="Times New Roman" w:hAnsi="Times New Roman" w:cs="Times New Roman"/>
          <w:sz w:val="28"/>
          <w:szCs w:val="28"/>
        </w:rPr>
        <w:t xml:space="preserve">включенного в Реестр поставщиков образовательных услуг, </w:t>
      </w:r>
      <w:r w:rsidRPr="002D04C0">
        <w:rPr>
          <w:rFonts w:ascii="Times New Roman" w:hAnsi="Times New Roman" w:cs="Times New Roman"/>
          <w:bCs/>
          <w:iCs/>
          <w:sz w:val="28"/>
          <w:szCs w:val="28"/>
        </w:rPr>
        <w:t xml:space="preserve">в соответствующем году определяется с учетом его сводного рейтинга и </w:t>
      </w:r>
      <w:proofErr w:type="gramStart"/>
      <w:r w:rsidRPr="002D04C0">
        <w:rPr>
          <w:rFonts w:ascii="Times New Roman" w:hAnsi="Times New Roman" w:cs="Times New Roman"/>
          <w:bCs/>
          <w:iCs/>
          <w:sz w:val="28"/>
          <w:szCs w:val="28"/>
        </w:rPr>
        <w:t>направленности</w:t>
      </w:r>
      <w:proofErr w:type="gramEnd"/>
      <w:r w:rsidRPr="002D04C0">
        <w:rPr>
          <w:rFonts w:ascii="Times New Roman" w:hAnsi="Times New Roman" w:cs="Times New Roman"/>
          <w:bCs/>
          <w:iCs/>
          <w:sz w:val="28"/>
          <w:szCs w:val="28"/>
        </w:rPr>
        <w:t xml:space="preserve"> реализуемых им </w:t>
      </w:r>
      <w:r w:rsidRPr="002D04C0">
        <w:rPr>
          <w:rFonts w:ascii="Times New Roman" w:hAnsi="Times New Roman" w:cs="Times New Roman"/>
          <w:sz w:val="28"/>
          <w:szCs w:val="28"/>
        </w:rPr>
        <w:t>образовательных программ в соответствии с постановлением Администрации города Ханты-Мансийска и приказом Департамента образования и молодежной политики Ханты-Мансийского автономного округа – Югры об утверждении правил персонифицированного дополнительного образования детей.</w:t>
      </w:r>
    </w:p>
    <w:p w:rsidR="0090067D" w:rsidRPr="002D04C0" w:rsidRDefault="007B57F9" w:rsidP="00AF04F4">
      <w:pPr>
        <w:rPr>
          <w:rFonts w:ascii="Times New Roman" w:hAnsi="Times New Roman" w:cs="Times New Roman"/>
          <w:sz w:val="27"/>
          <w:szCs w:val="27"/>
        </w:rPr>
      </w:pPr>
      <w:r w:rsidRPr="002D04C0">
        <w:rPr>
          <w:rFonts w:ascii="Times New Roman" w:hAnsi="Times New Roman" w:cs="Times New Roman"/>
          <w:sz w:val="27"/>
          <w:szCs w:val="27"/>
        </w:rPr>
        <w:br w:type="page"/>
      </w:r>
    </w:p>
    <w:p w:rsidR="009A6648" w:rsidRPr="002D04C0" w:rsidRDefault="009A6648" w:rsidP="0090067D">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lastRenderedPageBreak/>
        <w:t>Приложение 1</w:t>
      </w:r>
    </w:p>
    <w:p w:rsidR="002032E0" w:rsidRPr="002D04C0" w:rsidRDefault="009A6648" w:rsidP="0090067D">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 xml:space="preserve">к Порядку предоставления </w:t>
      </w:r>
      <w:r w:rsidR="002032E0" w:rsidRPr="002D04C0">
        <w:rPr>
          <w:rFonts w:ascii="Times New Roman" w:hAnsi="Times New Roman" w:cs="Times New Roman"/>
          <w:bCs/>
          <w:sz w:val="27"/>
          <w:szCs w:val="27"/>
        </w:rPr>
        <w:t>персонифицированного</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 xml:space="preserve">дополнительного образования </w:t>
      </w:r>
      <w:r w:rsidR="009A6648" w:rsidRPr="002D04C0">
        <w:rPr>
          <w:rFonts w:ascii="Times New Roman" w:hAnsi="Times New Roman" w:cs="Times New Roman"/>
          <w:bCs/>
          <w:sz w:val="27"/>
          <w:szCs w:val="27"/>
        </w:rPr>
        <w:t xml:space="preserve">детей </w:t>
      </w:r>
    </w:p>
    <w:p w:rsidR="009A6648" w:rsidRPr="002D04C0" w:rsidRDefault="009A6648"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в городе Ханты-Мансийске на 2021-2024 годы</w:t>
      </w: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EF3C59" w:rsidRPr="002D04C0" w:rsidRDefault="00EF3C59" w:rsidP="0090067D">
      <w:pPr>
        <w:autoSpaceDE w:val="0"/>
        <w:autoSpaceDN w:val="0"/>
        <w:adjustRightInd w:val="0"/>
        <w:spacing w:after="0"/>
        <w:ind w:firstLine="567"/>
        <w:jc w:val="center"/>
        <w:rPr>
          <w:rFonts w:ascii="Times New Roman" w:hAnsi="Times New Roman" w:cs="Times New Roman"/>
          <w:b/>
          <w:bCs/>
          <w:sz w:val="27"/>
          <w:szCs w:val="27"/>
        </w:rPr>
      </w:pPr>
    </w:p>
    <w:p w:rsidR="009A6648" w:rsidRPr="002D04C0" w:rsidRDefault="009A6648" w:rsidP="0090067D">
      <w:pPr>
        <w:autoSpaceDE w:val="0"/>
        <w:autoSpaceDN w:val="0"/>
        <w:adjustRightInd w:val="0"/>
        <w:spacing w:after="0"/>
        <w:ind w:firstLine="567"/>
        <w:jc w:val="center"/>
        <w:rPr>
          <w:rFonts w:ascii="Times New Roman" w:hAnsi="Times New Roman" w:cs="Times New Roman"/>
          <w:b/>
          <w:bCs/>
          <w:sz w:val="27"/>
          <w:szCs w:val="27"/>
        </w:rPr>
      </w:pPr>
      <w:r w:rsidRPr="002D04C0">
        <w:rPr>
          <w:rFonts w:ascii="Times New Roman" w:hAnsi="Times New Roman" w:cs="Times New Roman"/>
          <w:b/>
          <w:bCs/>
          <w:sz w:val="27"/>
          <w:szCs w:val="27"/>
        </w:rPr>
        <w:t>Форма заявления</w:t>
      </w:r>
    </w:p>
    <w:p w:rsidR="009A6648" w:rsidRPr="002D04C0" w:rsidRDefault="009A6648" w:rsidP="0090067D">
      <w:pPr>
        <w:autoSpaceDE w:val="0"/>
        <w:autoSpaceDN w:val="0"/>
        <w:adjustRightInd w:val="0"/>
        <w:spacing w:after="0"/>
        <w:ind w:firstLine="567"/>
        <w:jc w:val="center"/>
        <w:rPr>
          <w:rFonts w:ascii="Times New Roman" w:hAnsi="Times New Roman" w:cs="Times New Roman"/>
          <w:b/>
          <w:bCs/>
          <w:sz w:val="27"/>
          <w:szCs w:val="27"/>
        </w:rPr>
      </w:pPr>
      <w:r w:rsidRPr="002D04C0">
        <w:rPr>
          <w:rFonts w:ascii="Times New Roman" w:hAnsi="Times New Roman" w:cs="Times New Roman"/>
          <w:b/>
          <w:bCs/>
          <w:sz w:val="27"/>
          <w:szCs w:val="27"/>
        </w:rPr>
        <w:t>родителя (законного представителя) на включение ребенка</w:t>
      </w:r>
      <w:r w:rsidR="00174A2E" w:rsidRPr="002D04C0">
        <w:rPr>
          <w:rFonts w:ascii="Times New Roman" w:hAnsi="Times New Roman" w:cs="Times New Roman"/>
          <w:b/>
          <w:bCs/>
          <w:sz w:val="27"/>
          <w:szCs w:val="27"/>
        </w:rPr>
        <w:t xml:space="preserve"> в систему персонифицированного </w:t>
      </w:r>
      <w:r w:rsidRPr="002D04C0">
        <w:rPr>
          <w:rFonts w:ascii="Times New Roman" w:hAnsi="Times New Roman" w:cs="Times New Roman"/>
          <w:b/>
          <w:bCs/>
          <w:sz w:val="27"/>
          <w:szCs w:val="27"/>
        </w:rPr>
        <w:t>дополнительного образования детей</w:t>
      </w:r>
    </w:p>
    <w:p w:rsidR="005A3272" w:rsidRPr="002D04C0" w:rsidRDefault="005A3272" w:rsidP="005A3272">
      <w:pPr>
        <w:pStyle w:val="Style2"/>
        <w:widowControl/>
        <w:spacing w:before="43" w:line="240" w:lineRule="auto"/>
        <w:ind w:right="10" w:firstLine="4536"/>
        <w:jc w:val="left"/>
        <w:rPr>
          <w:rStyle w:val="FontStyle15"/>
          <w:rFonts w:ascii="Times New Roman" w:hAnsi="Times New Roman" w:cs="Times New Roman"/>
          <w:sz w:val="20"/>
          <w:szCs w:val="20"/>
        </w:rPr>
      </w:pPr>
    </w:p>
    <w:p w:rsidR="005A3272" w:rsidRPr="002D04C0" w:rsidRDefault="0066763B" w:rsidP="0066763B">
      <w:pPr>
        <w:pStyle w:val="Style3"/>
        <w:widowControl/>
        <w:spacing w:line="240" w:lineRule="auto"/>
        <w:ind w:left="259" w:firstLine="6262"/>
        <w:rPr>
          <w:rFonts w:ascii="Times New Roman" w:hAnsi="Times New Roman" w:cs="Times New Roman"/>
          <w:sz w:val="22"/>
          <w:szCs w:val="22"/>
        </w:rPr>
      </w:pPr>
      <w:r w:rsidRPr="002D04C0">
        <w:rPr>
          <w:rFonts w:ascii="Times New Roman" w:hAnsi="Times New Roman" w:cs="Times New Roman"/>
          <w:sz w:val="22"/>
          <w:szCs w:val="22"/>
        </w:rPr>
        <w:t>Директору</w:t>
      </w:r>
    </w:p>
    <w:p w:rsidR="0066763B" w:rsidRPr="002D04C0" w:rsidRDefault="0066763B" w:rsidP="0066763B">
      <w:pPr>
        <w:pStyle w:val="Style3"/>
        <w:widowControl/>
        <w:spacing w:line="240" w:lineRule="auto"/>
        <w:ind w:left="259" w:firstLine="6262"/>
        <w:rPr>
          <w:rFonts w:ascii="Times New Roman" w:hAnsi="Times New Roman" w:cs="Times New Roman"/>
          <w:sz w:val="22"/>
          <w:szCs w:val="22"/>
        </w:rPr>
      </w:pPr>
      <w:r w:rsidRPr="002D04C0">
        <w:rPr>
          <w:rFonts w:ascii="Times New Roman" w:hAnsi="Times New Roman" w:cs="Times New Roman"/>
          <w:sz w:val="22"/>
          <w:szCs w:val="22"/>
        </w:rPr>
        <w:t>Департамента образования</w:t>
      </w:r>
    </w:p>
    <w:p w:rsidR="0066763B" w:rsidRPr="002D04C0" w:rsidRDefault="0066763B" w:rsidP="0066763B">
      <w:pPr>
        <w:pStyle w:val="Style3"/>
        <w:widowControl/>
        <w:spacing w:line="240" w:lineRule="auto"/>
        <w:ind w:left="259" w:firstLine="6262"/>
        <w:rPr>
          <w:rFonts w:ascii="Times New Roman" w:hAnsi="Times New Roman" w:cs="Times New Roman"/>
          <w:sz w:val="22"/>
          <w:szCs w:val="22"/>
        </w:rPr>
      </w:pPr>
      <w:r w:rsidRPr="002D04C0">
        <w:rPr>
          <w:rFonts w:ascii="Times New Roman" w:hAnsi="Times New Roman" w:cs="Times New Roman"/>
          <w:sz w:val="22"/>
          <w:szCs w:val="22"/>
        </w:rPr>
        <w:t>Администрации города</w:t>
      </w:r>
    </w:p>
    <w:p w:rsidR="0066763B" w:rsidRPr="002D04C0" w:rsidRDefault="0066763B" w:rsidP="0066763B">
      <w:pPr>
        <w:pStyle w:val="Style3"/>
        <w:widowControl/>
        <w:spacing w:line="240" w:lineRule="auto"/>
        <w:ind w:left="259" w:firstLine="6262"/>
        <w:rPr>
          <w:rFonts w:ascii="Times New Roman" w:hAnsi="Times New Roman" w:cs="Times New Roman"/>
          <w:sz w:val="22"/>
          <w:szCs w:val="22"/>
        </w:rPr>
      </w:pPr>
      <w:r w:rsidRPr="002D04C0">
        <w:rPr>
          <w:rFonts w:ascii="Times New Roman" w:hAnsi="Times New Roman" w:cs="Times New Roman"/>
          <w:sz w:val="22"/>
          <w:szCs w:val="22"/>
        </w:rPr>
        <w:t>Ханты-Мансийска</w:t>
      </w:r>
    </w:p>
    <w:p w:rsidR="0066763B" w:rsidRPr="002D04C0" w:rsidRDefault="0066763B" w:rsidP="0066763B">
      <w:pPr>
        <w:pStyle w:val="Style3"/>
        <w:widowControl/>
        <w:spacing w:line="240" w:lineRule="auto"/>
        <w:ind w:left="259" w:firstLine="6262"/>
        <w:rPr>
          <w:rFonts w:ascii="Times New Roman" w:hAnsi="Times New Roman" w:cs="Times New Roman"/>
          <w:sz w:val="22"/>
          <w:szCs w:val="22"/>
        </w:rPr>
      </w:pPr>
      <w:r w:rsidRPr="002D04C0">
        <w:rPr>
          <w:rFonts w:ascii="Times New Roman" w:hAnsi="Times New Roman" w:cs="Times New Roman"/>
          <w:sz w:val="22"/>
          <w:szCs w:val="22"/>
        </w:rPr>
        <w:t xml:space="preserve">Ю.М. </w:t>
      </w:r>
      <w:proofErr w:type="spellStart"/>
      <w:r w:rsidRPr="002D04C0">
        <w:rPr>
          <w:rFonts w:ascii="Times New Roman" w:hAnsi="Times New Roman" w:cs="Times New Roman"/>
          <w:sz w:val="22"/>
          <w:szCs w:val="22"/>
        </w:rPr>
        <w:t>Личкуну</w:t>
      </w:r>
      <w:proofErr w:type="spellEnd"/>
    </w:p>
    <w:p w:rsidR="005A3272" w:rsidRPr="002D04C0" w:rsidRDefault="005A3272" w:rsidP="005A3272">
      <w:pPr>
        <w:pStyle w:val="Style3"/>
        <w:widowControl/>
        <w:spacing w:before="202"/>
        <w:ind w:left="259"/>
        <w:jc w:val="center"/>
        <w:rPr>
          <w:rStyle w:val="FontStyle12"/>
          <w:rFonts w:ascii="Times New Roman" w:hAnsi="Times New Roman" w:cs="Times New Roman"/>
          <w:sz w:val="20"/>
          <w:szCs w:val="20"/>
        </w:rPr>
      </w:pPr>
      <w:r w:rsidRPr="002D04C0">
        <w:rPr>
          <w:rStyle w:val="FontStyle12"/>
          <w:rFonts w:ascii="Times New Roman" w:hAnsi="Times New Roman" w:cs="Times New Roman"/>
          <w:sz w:val="20"/>
          <w:szCs w:val="20"/>
        </w:rPr>
        <w:t>ЗАЯВЛЕНИЕ О ПРЕДОСТАВЛЕНИИ СЕРТИФИКАТА ДОПОЛНИТЕЛЬНОГО ОБРАЗОВАНИЯ И РЕГИСТРАЦИИ В РЕЕСТРЕ СЕРТИФИКАТОВ ДОПОЛНИТЕЛЬНОГО ОБРАЗОВАНИЯ №___________</w:t>
      </w:r>
    </w:p>
    <w:p w:rsidR="005A3272" w:rsidRPr="002D04C0" w:rsidRDefault="005A3272" w:rsidP="005A3272">
      <w:pPr>
        <w:pStyle w:val="Style4"/>
        <w:widowControl/>
        <w:spacing w:line="240" w:lineRule="exact"/>
        <w:rPr>
          <w:rFonts w:ascii="Times New Roman" w:hAnsi="Times New Roman" w:cs="Times New Roman"/>
          <w:sz w:val="20"/>
          <w:szCs w:val="20"/>
        </w:rPr>
      </w:pPr>
    </w:p>
    <w:p w:rsidR="005A3272" w:rsidRPr="002D04C0" w:rsidRDefault="005A3272" w:rsidP="005A3272">
      <w:pPr>
        <w:pStyle w:val="Style4"/>
        <w:widowControl/>
        <w:spacing w:line="240" w:lineRule="exact"/>
        <w:rPr>
          <w:rFonts w:ascii="Times New Roman" w:hAnsi="Times New Roman" w:cs="Times New Roman"/>
          <w:sz w:val="20"/>
          <w:szCs w:val="20"/>
        </w:rPr>
      </w:pPr>
    </w:p>
    <w:p w:rsidR="005A3272" w:rsidRPr="002D04C0" w:rsidRDefault="005A3272" w:rsidP="005A3272">
      <w:pPr>
        <w:pStyle w:val="Style4"/>
        <w:widowControl/>
        <w:spacing w:before="101"/>
        <w:ind w:firstLine="709"/>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Прошу зарегистрировать указанного ниже ребенка, родителем (законным представителем) которого я являюсь, в реестре сертификатов дополнительного образования Ханты-Мансийска под реестровой записью №____________</w:t>
      </w:r>
    </w:p>
    <w:p w:rsidR="005A3272" w:rsidRPr="002D04C0" w:rsidRDefault="005A3272" w:rsidP="005A3272">
      <w:pPr>
        <w:pStyle w:val="Style4"/>
        <w:widowControl/>
        <w:spacing w:before="101"/>
        <w:ind w:firstLine="709"/>
        <w:rPr>
          <w:rStyle w:val="FontStyle14"/>
          <w:rFonts w:ascii="Times New Roman" w:hAnsi="Times New Roman" w:cs="Times New Roman"/>
          <w:sz w:val="20"/>
          <w:szCs w:val="20"/>
        </w:rPr>
      </w:pPr>
    </w:p>
    <w:p w:rsidR="005A3272" w:rsidRPr="002D04C0" w:rsidRDefault="005A3272" w:rsidP="005A3272">
      <w:pPr>
        <w:pStyle w:val="Style7"/>
        <w:widowControl/>
        <w:spacing w:line="240" w:lineRule="auto"/>
        <w:ind w:firstLine="709"/>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Сведения о ребенке, которому предоставляется сертификат:</w:t>
      </w:r>
    </w:p>
    <w:p w:rsidR="005A3272" w:rsidRPr="002D04C0" w:rsidRDefault="005A3272" w:rsidP="005A3272">
      <w:pPr>
        <w:pStyle w:val="Style7"/>
        <w:widowControl/>
        <w:spacing w:line="240" w:lineRule="auto"/>
        <w:rPr>
          <w:rStyle w:val="FontStyle14"/>
          <w:rFonts w:ascii="Times New Roman" w:hAnsi="Times New Roman" w:cs="Times New Roman"/>
          <w:sz w:val="20"/>
          <w:szCs w:val="20"/>
        </w:rPr>
      </w:pPr>
    </w:p>
    <w:tbl>
      <w:tblPr>
        <w:tblW w:w="9396" w:type="dxa"/>
        <w:tblLayout w:type="fixed"/>
        <w:tblCellMar>
          <w:left w:w="40" w:type="dxa"/>
          <w:right w:w="40" w:type="dxa"/>
        </w:tblCellMar>
        <w:tblLook w:val="0000" w:firstRow="0" w:lastRow="0" w:firstColumn="0" w:lastColumn="0" w:noHBand="0" w:noVBand="0"/>
      </w:tblPr>
      <w:tblGrid>
        <w:gridCol w:w="4588"/>
        <w:gridCol w:w="4808"/>
      </w:tblGrid>
      <w:tr w:rsidR="005A3272" w:rsidRPr="002D04C0" w:rsidTr="008308FA">
        <w:trPr>
          <w:trHeight w:val="437"/>
        </w:trPr>
        <w:tc>
          <w:tcPr>
            <w:tcW w:w="4588" w:type="dxa"/>
            <w:tcBorders>
              <w:top w:val="single" w:sz="6" w:space="0" w:color="auto"/>
              <w:left w:val="single" w:sz="6" w:space="0" w:color="auto"/>
              <w:bottom w:val="single" w:sz="6" w:space="0" w:color="auto"/>
              <w:right w:val="single" w:sz="6" w:space="0" w:color="auto"/>
            </w:tcBorders>
            <w:vAlign w:val="center"/>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Фамилия, Имя, Отчество (при наличии) ребенка</w:t>
            </w:r>
          </w:p>
        </w:tc>
        <w:tc>
          <w:tcPr>
            <w:tcW w:w="4808" w:type="dxa"/>
            <w:tcBorders>
              <w:top w:val="single" w:sz="6" w:space="0" w:color="auto"/>
              <w:left w:val="single" w:sz="6" w:space="0" w:color="auto"/>
              <w:bottom w:val="single" w:sz="6" w:space="0" w:color="auto"/>
              <w:right w:val="single" w:sz="6" w:space="0" w:color="auto"/>
            </w:tcBorders>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p>
        </w:tc>
      </w:tr>
      <w:tr w:rsidR="005A3272" w:rsidRPr="002D04C0" w:rsidTr="008308FA">
        <w:trPr>
          <w:trHeight w:val="415"/>
        </w:trPr>
        <w:tc>
          <w:tcPr>
            <w:tcW w:w="4588" w:type="dxa"/>
            <w:tcBorders>
              <w:top w:val="single" w:sz="6" w:space="0" w:color="auto"/>
              <w:left w:val="single" w:sz="6" w:space="0" w:color="auto"/>
              <w:bottom w:val="single" w:sz="6" w:space="0" w:color="auto"/>
              <w:right w:val="single" w:sz="6" w:space="0" w:color="auto"/>
            </w:tcBorders>
            <w:vAlign w:val="center"/>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Серия и номер документа</w:t>
            </w:r>
          </w:p>
        </w:tc>
        <w:tc>
          <w:tcPr>
            <w:tcW w:w="4808" w:type="dxa"/>
            <w:tcBorders>
              <w:top w:val="single" w:sz="6" w:space="0" w:color="auto"/>
              <w:left w:val="single" w:sz="6" w:space="0" w:color="auto"/>
              <w:bottom w:val="single" w:sz="6" w:space="0" w:color="auto"/>
              <w:right w:val="single" w:sz="6" w:space="0" w:color="auto"/>
            </w:tcBorders>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p>
        </w:tc>
      </w:tr>
      <w:tr w:rsidR="005A3272" w:rsidRPr="002D04C0" w:rsidTr="008308FA">
        <w:trPr>
          <w:trHeight w:val="437"/>
        </w:trPr>
        <w:tc>
          <w:tcPr>
            <w:tcW w:w="4588" w:type="dxa"/>
            <w:tcBorders>
              <w:top w:val="single" w:sz="6" w:space="0" w:color="auto"/>
              <w:left w:val="single" w:sz="6" w:space="0" w:color="auto"/>
              <w:bottom w:val="single" w:sz="6" w:space="0" w:color="auto"/>
              <w:right w:val="single" w:sz="6" w:space="0" w:color="auto"/>
            </w:tcBorders>
            <w:vAlign w:val="center"/>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Дата рождения ребенка</w:t>
            </w:r>
          </w:p>
        </w:tc>
        <w:tc>
          <w:tcPr>
            <w:tcW w:w="4808" w:type="dxa"/>
            <w:tcBorders>
              <w:top w:val="single" w:sz="6" w:space="0" w:color="auto"/>
              <w:left w:val="single" w:sz="6" w:space="0" w:color="auto"/>
              <w:bottom w:val="single" w:sz="6" w:space="0" w:color="auto"/>
              <w:right w:val="single" w:sz="6" w:space="0" w:color="auto"/>
            </w:tcBorders>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p>
        </w:tc>
      </w:tr>
      <w:tr w:rsidR="005A3272" w:rsidRPr="002D04C0" w:rsidTr="008308FA">
        <w:trPr>
          <w:trHeight w:val="721"/>
        </w:trPr>
        <w:tc>
          <w:tcPr>
            <w:tcW w:w="4588" w:type="dxa"/>
            <w:tcBorders>
              <w:top w:val="single" w:sz="6" w:space="0" w:color="auto"/>
              <w:left w:val="single" w:sz="6" w:space="0" w:color="auto"/>
              <w:bottom w:val="single" w:sz="6" w:space="0" w:color="auto"/>
              <w:right w:val="single" w:sz="6" w:space="0" w:color="auto"/>
            </w:tcBorders>
            <w:vAlign w:val="center"/>
          </w:tcPr>
          <w:p w:rsidR="005A3272" w:rsidRPr="002D04C0" w:rsidRDefault="005A3272" w:rsidP="008308FA">
            <w:pPr>
              <w:pStyle w:val="Style1"/>
              <w:widowControl/>
              <w:ind w:left="5" w:hanging="5"/>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Адрес регистрации (пребывания) ребенка на территории муниципалитета</w:t>
            </w:r>
          </w:p>
        </w:tc>
        <w:tc>
          <w:tcPr>
            <w:tcW w:w="4808" w:type="dxa"/>
            <w:tcBorders>
              <w:top w:val="single" w:sz="6" w:space="0" w:color="auto"/>
              <w:left w:val="single" w:sz="6" w:space="0" w:color="auto"/>
              <w:bottom w:val="single" w:sz="6" w:space="0" w:color="auto"/>
              <w:right w:val="single" w:sz="6" w:space="0" w:color="auto"/>
            </w:tcBorders>
            <w:vAlign w:val="center"/>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p>
        </w:tc>
      </w:tr>
    </w:tbl>
    <w:p w:rsidR="005A3272" w:rsidRPr="002D04C0" w:rsidRDefault="005A3272" w:rsidP="005A3272">
      <w:pPr>
        <w:pStyle w:val="Style4"/>
        <w:widowControl/>
        <w:spacing w:before="101"/>
        <w:rPr>
          <w:rStyle w:val="FontStyle14"/>
          <w:rFonts w:ascii="Times New Roman" w:hAnsi="Times New Roman" w:cs="Times New Roman"/>
          <w:sz w:val="20"/>
          <w:szCs w:val="20"/>
        </w:rPr>
      </w:pPr>
    </w:p>
    <w:p w:rsidR="005A3272" w:rsidRPr="002D04C0" w:rsidRDefault="005A3272" w:rsidP="005A3272">
      <w:pPr>
        <w:pStyle w:val="Style5"/>
        <w:widowControl/>
        <w:ind w:firstLine="709"/>
        <w:jc w:val="both"/>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Прошу предоставить сертификат дополнительного образования, предусмотренный для следующей категории детей: _______________</w:t>
      </w:r>
    </w:p>
    <w:p w:rsidR="005A3272" w:rsidRPr="002D04C0" w:rsidRDefault="005A3272" w:rsidP="005A3272">
      <w:pPr>
        <w:pStyle w:val="Style7"/>
        <w:widowControl/>
        <w:spacing w:before="149" w:line="240" w:lineRule="auto"/>
        <w:ind w:firstLine="709"/>
        <w:jc w:val="left"/>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Сведения о Заявителе:</w:t>
      </w:r>
    </w:p>
    <w:p w:rsidR="005A3272" w:rsidRPr="002D04C0" w:rsidRDefault="005A3272" w:rsidP="005A3272">
      <w:pPr>
        <w:spacing w:after="101" w:line="1" w:lineRule="exact"/>
        <w:rPr>
          <w:rFonts w:ascii="Times New Roman" w:hAnsi="Times New Roman" w:cs="Times New Roman"/>
          <w:sz w:val="20"/>
          <w:szCs w:val="20"/>
        </w:rPr>
      </w:pPr>
    </w:p>
    <w:tbl>
      <w:tblPr>
        <w:tblW w:w="9396" w:type="dxa"/>
        <w:tblLayout w:type="fixed"/>
        <w:tblCellMar>
          <w:left w:w="40" w:type="dxa"/>
          <w:right w:w="40" w:type="dxa"/>
        </w:tblCellMar>
        <w:tblLook w:val="0000" w:firstRow="0" w:lastRow="0" w:firstColumn="0" w:lastColumn="0" w:noHBand="0" w:noVBand="0"/>
      </w:tblPr>
      <w:tblGrid>
        <w:gridCol w:w="4576"/>
        <w:gridCol w:w="4820"/>
      </w:tblGrid>
      <w:tr w:rsidR="005A3272" w:rsidRPr="002D04C0" w:rsidTr="008308FA">
        <w:trPr>
          <w:trHeight w:val="425"/>
        </w:trPr>
        <w:tc>
          <w:tcPr>
            <w:tcW w:w="4576" w:type="dxa"/>
            <w:tcBorders>
              <w:top w:val="single" w:sz="6" w:space="0" w:color="auto"/>
              <w:left w:val="single" w:sz="6" w:space="0" w:color="auto"/>
              <w:bottom w:val="single" w:sz="6" w:space="0" w:color="auto"/>
              <w:right w:val="single" w:sz="6" w:space="0" w:color="auto"/>
            </w:tcBorders>
            <w:vAlign w:val="center"/>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Фамилия, Имя, Отчество (при наличии)</w:t>
            </w:r>
          </w:p>
        </w:tc>
        <w:tc>
          <w:tcPr>
            <w:tcW w:w="4820" w:type="dxa"/>
            <w:tcBorders>
              <w:top w:val="single" w:sz="6" w:space="0" w:color="auto"/>
              <w:left w:val="single" w:sz="6" w:space="0" w:color="auto"/>
              <w:bottom w:val="single" w:sz="6" w:space="0" w:color="auto"/>
              <w:right w:val="single" w:sz="6" w:space="0" w:color="auto"/>
            </w:tcBorders>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p>
        </w:tc>
      </w:tr>
      <w:tr w:rsidR="005A3272" w:rsidRPr="002D04C0" w:rsidTr="008308FA">
        <w:trPr>
          <w:trHeight w:val="416"/>
        </w:trPr>
        <w:tc>
          <w:tcPr>
            <w:tcW w:w="4576" w:type="dxa"/>
            <w:tcBorders>
              <w:top w:val="single" w:sz="6" w:space="0" w:color="auto"/>
              <w:left w:val="single" w:sz="6" w:space="0" w:color="auto"/>
              <w:bottom w:val="single" w:sz="6" w:space="0" w:color="auto"/>
              <w:right w:val="single" w:sz="6" w:space="0" w:color="auto"/>
            </w:tcBorders>
            <w:vAlign w:val="center"/>
          </w:tcPr>
          <w:p w:rsidR="005A3272" w:rsidRPr="002D04C0" w:rsidRDefault="005A3272" w:rsidP="008308FA">
            <w:pPr>
              <w:pStyle w:val="Style1"/>
              <w:widowControl/>
              <w:spacing w:line="240" w:lineRule="auto"/>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Контактная информация</w:t>
            </w:r>
          </w:p>
        </w:tc>
        <w:tc>
          <w:tcPr>
            <w:tcW w:w="4820" w:type="dxa"/>
            <w:tcBorders>
              <w:top w:val="single" w:sz="6" w:space="0" w:color="auto"/>
              <w:left w:val="single" w:sz="6" w:space="0" w:color="auto"/>
              <w:bottom w:val="single" w:sz="6" w:space="0" w:color="auto"/>
              <w:right w:val="single" w:sz="6" w:space="0" w:color="auto"/>
            </w:tcBorders>
          </w:tcPr>
          <w:p w:rsidR="005A3272" w:rsidRPr="002D04C0" w:rsidRDefault="005A3272" w:rsidP="008308FA">
            <w:pPr>
              <w:pStyle w:val="Style10"/>
              <w:widowControl/>
              <w:rPr>
                <w:rFonts w:ascii="Times New Roman" w:hAnsi="Times New Roman" w:cs="Times New Roman"/>
                <w:sz w:val="20"/>
                <w:szCs w:val="20"/>
              </w:rPr>
            </w:pPr>
          </w:p>
        </w:tc>
      </w:tr>
    </w:tbl>
    <w:p w:rsidR="005A3272" w:rsidRPr="002D04C0" w:rsidRDefault="005A3272" w:rsidP="005A3272">
      <w:pPr>
        <w:pStyle w:val="Style4"/>
        <w:widowControl/>
        <w:spacing w:line="240" w:lineRule="exact"/>
        <w:rPr>
          <w:rFonts w:ascii="Times New Roman" w:hAnsi="Times New Roman" w:cs="Times New Roman"/>
          <w:sz w:val="20"/>
          <w:szCs w:val="20"/>
        </w:rPr>
      </w:pPr>
    </w:p>
    <w:p w:rsidR="005A3272" w:rsidRPr="002D04C0" w:rsidRDefault="005A3272" w:rsidP="005A3272">
      <w:pPr>
        <w:pStyle w:val="Style4"/>
        <w:widowControl/>
        <w:spacing w:before="29"/>
        <w:ind w:firstLine="709"/>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 xml:space="preserve">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 дополнительного образования детей </w:t>
      </w:r>
      <w:proofErr w:type="gramStart"/>
      <w:r w:rsidRPr="002D04C0">
        <w:rPr>
          <w:rStyle w:val="FontStyle14"/>
          <w:rFonts w:ascii="Times New Roman" w:hAnsi="Times New Roman" w:cs="Times New Roman"/>
          <w:sz w:val="20"/>
          <w:szCs w:val="20"/>
        </w:rPr>
        <w:t>ознакомлен</w:t>
      </w:r>
      <w:proofErr w:type="gramEnd"/>
      <w:r w:rsidRPr="002D04C0">
        <w:rPr>
          <w:rStyle w:val="FontStyle14"/>
          <w:rFonts w:ascii="Times New Roman" w:hAnsi="Times New Roman" w:cs="Times New Roman"/>
          <w:sz w:val="20"/>
          <w:szCs w:val="20"/>
        </w:rPr>
        <w:t>.</w:t>
      </w:r>
    </w:p>
    <w:p w:rsidR="005A3272" w:rsidRPr="002D04C0" w:rsidRDefault="005A3272" w:rsidP="005A3272">
      <w:pPr>
        <w:pStyle w:val="Style4"/>
        <w:widowControl/>
        <w:ind w:firstLine="709"/>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С Пользовательским соглашением АИС «Реестр сертификатов дополнительного образования» ознакомлен.</w:t>
      </w:r>
    </w:p>
    <w:p w:rsidR="005A3272" w:rsidRPr="002D04C0" w:rsidRDefault="005A3272" w:rsidP="005A3272">
      <w:pPr>
        <w:pStyle w:val="Style4"/>
        <w:widowControl/>
        <w:ind w:firstLine="709"/>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lastRenderedPageBreak/>
        <w:t>Обязуюсь уведомлять уполномоченный орган Ханты-Мансийска посредством личного обращения об изменениях предоставленных сведений не позднее чем через 20 рабочих дней после соответствующих изменений.</w:t>
      </w:r>
    </w:p>
    <w:p w:rsidR="005A3272" w:rsidRPr="002D04C0" w:rsidRDefault="005A3272" w:rsidP="005A3272">
      <w:pPr>
        <w:pStyle w:val="Style4"/>
        <w:widowControl/>
        <w:tabs>
          <w:tab w:val="left" w:leader="underscore" w:pos="403"/>
          <w:tab w:val="left" w:leader="underscore" w:pos="1992"/>
          <w:tab w:val="left" w:leader="underscore" w:pos="2813"/>
          <w:tab w:val="left" w:leader="underscore" w:pos="8270"/>
          <w:tab w:val="left" w:leader="underscore" w:pos="10738"/>
        </w:tabs>
        <w:spacing w:before="91" w:line="240" w:lineRule="auto"/>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ab/>
        <w:t xml:space="preserve"> </w:t>
      </w:r>
      <w:r w:rsidRPr="002D04C0">
        <w:rPr>
          <w:rStyle w:val="FontStyle14"/>
          <w:rFonts w:ascii="Times New Roman" w:hAnsi="Times New Roman" w:cs="Times New Roman"/>
          <w:sz w:val="20"/>
          <w:szCs w:val="20"/>
        </w:rPr>
        <w:tab/>
        <w:t>20</w:t>
      </w:r>
      <w:r w:rsidRPr="002D04C0">
        <w:rPr>
          <w:rStyle w:val="FontStyle14"/>
          <w:rFonts w:ascii="Times New Roman" w:hAnsi="Times New Roman" w:cs="Times New Roman"/>
          <w:sz w:val="20"/>
          <w:szCs w:val="20"/>
        </w:rPr>
        <w:tab/>
        <w:t>года _________ / ____________________/</w:t>
      </w:r>
    </w:p>
    <w:p w:rsidR="005A3272" w:rsidRPr="002D04C0" w:rsidRDefault="005A3272" w:rsidP="005A3272">
      <w:pPr>
        <w:pStyle w:val="Style2"/>
        <w:widowControl/>
        <w:spacing w:line="240" w:lineRule="auto"/>
        <w:ind w:left="7277"/>
        <w:jc w:val="left"/>
        <w:rPr>
          <w:rStyle w:val="FontStyle15"/>
          <w:rFonts w:ascii="Times New Roman" w:hAnsi="Times New Roman" w:cs="Times New Roman"/>
          <w:sz w:val="20"/>
          <w:szCs w:val="20"/>
        </w:rPr>
      </w:pPr>
      <w:r w:rsidRPr="002D04C0">
        <w:rPr>
          <w:rStyle w:val="FontStyle15"/>
          <w:rFonts w:ascii="Times New Roman" w:hAnsi="Times New Roman" w:cs="Times New Roman"/>
          <w:sz w:val="20"/>
          <w:szCs w:val="20"/>
        </w:rPr>
        <w:t>подпись расшифровка</w:t>
      </w:r>
    </w:p>
    <w:p w:rsidR="005A3272" w:rsidRPr="002D04C0" w:rsidRDefault="005A3272" w:rsidP="005A3272">
      <w:pPr>
        <w:pStyle w:val="Style4"/>
        <w:widowControl/>
        <w:tabs>
          <w:tab w:val="left" w:leader="underscore" w:pos="403"/>
          <w:tab w:val="left" w:leader="underscore" w:pos="1992"/>
          <w:tab w:val="left" w:leader="underscore" w:pos="2813"/>
          <w:tab w:val="left" w:leader="underscore" w:pos="8270"/>
          <w:tab w:val="left" w:leader="underscore" w:pos="10738"/>
        </w:tabs>
        <w:spacing w:before="91" w:line="240" w:lineRule="auto"/>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Сведения, указанные заявителем в заявлении, подтверждены соответствующими документами.</w:t>
      </w:r>
      <w:r w:rsidRPr="002D04C0">
        <w:rPr>
          <w:rStyle w:val="FontStyle14"/>
          <w:rFonts w:ascii="Times New Roman" w:hAnsi="Times New Roman" w:cs="Times New Roman"/>
          <w:sz w:val="20"/>
          <w:szCs w:val="20"/>
        </w:rPr>
        <w:br/>
      </w:r>
      <w:r w:rsidRPr="002D04C0">
        <w:rPr>
          <w:rStyle w:val="FontStyle14"/>
          <w:rFonts w:ascii="Times New Roman" w:hAnsi="Times New Roman" w:cs="Times New Roman"/>
          <w:sz w:val="20"/>
          <w:szCs w:val="20"/>
        </w:rPr>
        <w:tab/>
        <w:t xml:space="preserve"> </w:t>
      </w:r>
      <w:r w:rsidRPr="002D04C0">
        <w:rPr>
          <w:rStyle w:val="FontStyle14"/>
          <w:rFonts w:ascii="Times New Roman" w:hAnsi="Times New Roman" w:cs="Times New Roman"/>
          <w:sz w:val="20"/>
          <w:szCs w:val="20"/>
        </w:rPr>
        <w:tab/>
        <w:t>20</w:t>
      </w:r>
      <w:r w:rsidRPr="002D04C0">
        <w:rPr>
          <w:rStyle w:val="FontStyle14"/>
          <w:rFonts w:ascii="Times New Roman" w:hAnsi="Times New Roman" w:cs="Times New Roman"/>
          <w:sz w:val="20"/>
          <w:szCs w:val="20"/>
        </w:rPr>
        <w:tab/>
        <w:t>года __________________ / ____________________/</w:t>
      </w:r>
    </w:p>
    <w:p w:rsidR="005A3272" w:rsidRPr="002D04C0" w:rsidRDefault="005A3272" w:rsidP="005A3272">
      <w:pPr>
        <w:pStyle w:val="Style2"/>
        <w:widowControl/>
        <w:spacing w:line="240" w:lineRule="auto"/>
        <w:ind w:left="5040" w:firstLine="720"/>
        <w:jc w:val="left"/>
        <w:rPr>
          <w:rFonts w:ascii="Times New Roman" w:hAnsi="Times New Roman" w:cs="Times New Roman"/>
          <w:sz w:val="20"/>
          <w:szCs w:val="20"/>
        </w:rPr>
      </w:pPr>
      <w:r w:rsidRPr="002D04C0">
        <w:rPr>
          <w:rStyle w:val="FontStyle15"/>
          <w:rFonts w:ascii="Times New Roman" w:hAnsi="Times New Roman" w:cs="Times New Roman"/>
          <w:sz w:val="20"/>
          <w:szCs w:val="20"/>
        </w:rPr>
        <w:t xml:space="preserve"> подпись должностного лица расшифровка</w:t>
      </w:r>
    </w:p>
    <w:p w:rsidR="005A3272" w:rsidRPr="002D04C0" w:rsidRDefault="005A3272" w:rsidP="005A3272">
      <w:pPr>
        <w:pStyle w:val="Style6"/>
        <w:widowControl/>
        <w:tabs>
          <w:tab w:val="left" w:leader="hyphen" w:pos="10800"/>
        </w:tabs>
        <w:spacing w:before="67"/>
        <w:ind w:right="125"/>
        <w:jc w:val="both"/>
        <w:rPr>
          <w:rStyle w:val="FontStyle13"/>
          <w:rFonts w:ascii="Times New Roman" w:hAnsi="Times New Roman" w:cs="Times New Roman"/>
          <w:sz w:val="20"/>
          <w:szCs w:val="20"/>
        </w:rPr>
      </w:pPr>
      <w:r w:rsidRPr="002D04C0">
        <w:rPr>
          <w:rStyle w:val="FontStyle13"/>
          <w:rFonts w:ascii="Times New Roman" w:hAnsi="Times New Roman" w:cs="Times New Roman"/>
          <w:sz w:val="20"/>
          <w:szCs w:val="20"/>
          <w:vertAlign w:val="subscript"/>
        </w:rPr>
        <w:t>х</w:t>
      </w:r>
      <w:r w:rsidRPr="002D04C0">
        <w:rPr>
          <w:rStyle w:val="FontStyle13"/>
          <w:rFonts w:ascii="Times New Roman" w:hAnsi="Times New Roman" w:cs="Times New Roman"/>
          <w:sz w:val="20"/>
          <w:szCs w:val="20"/>
        </w:rPr>
        <w:tab/>
      </w:r>
    </w:p>
    <w:p w:rsidR="005A3272" w:rsidRPr="002D04C0" w:rsidRDefault="005A3272" w:rsidP="005A3272">
      <w:pPr>
        <w:pStyle w:val="Style4"/>
        <w:widowControl/>
        <w:spacing w:after="178" w:line="240" w:lineRule="auto"/>
        <w:ind w:right="134"/>
        <w:rPr>
          <w:rStyle w:val="FontStyle14"/>
          <w:rFonts w:ascii="Times New Roman" w:hAnsi="Times New Roman" w:cs="Times New Roman"/>
          <w:sz w:val="20"/>
          <w:szCs w:val="20"/>
        </w:rPr>
      </w:pPr>
    </w:p>
    <w:p w:rsidR="005A3272" w:rsidRPr="002D04C0" w:rsidRDefault="005A3272" w:rsidP="005A3272">
      <w:pPr>
        <w:pStyle w:val="Style4"/>
        <w:widowControl/>
        <w:spacing w:after="178" w:line="240" w:lineRule="auto"/>
        <w:ind w:right="134"/>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t>Заявление о получении сертификата дополнительного образования № _____________ получено.</w:t>
      </w:r>
    </w:p>
    <w:p w:rsidR="005A3272" w:rsidRPr="002D04C0" w:rsidRDefault="005A3272" w:rsidP="005A3272">
      <w:pPr>
        <w:pStyle w:val="Style4"/>
        <w:widowControl/>
        <w:spacing w:after="178" w:line="240" w:lineRule="auto"/>
        <w:ind w:right="134"/>
        <w:jc w:val="right"/>
        <w:rPr>
          <w:rStyle w:val="FontStyle14"/>
          <w:rFonts w:ascii="Times New Roman" w:hAnsi="Times New Roman" w:cs="Times New Roman"/>
          <w:sz w:val="20"/>
          <w:szCs w:val="20"/>
        </w:rPr>
        <w:sectPr w:rsidR="005A3272" w:rsidRPr="002D04C0" w:rsidSect="00403BBA">
          <w:type w:val="continuous"/>
          <w:pgSz w:w="11909" w:h="16834"/>
          <w:pgMar w:top="1418" w:right="1276" w:bottom="1134" w:left="1559" w:header="720" w:footer="720" w:gutter="0"/>
          <w:cols w:space="60"/>
          <w:noEndnote/>
        </w:sectPr>
      </w:pPr>
    </w:p>
    <w:p w:rsidR="005A3272" w:rsidRPr="002D04C0" w:rsidRDefault="005A3272" w:rsidP="005A3272">
      <w:pPr>
        <w:pStyle w:val="Style7"/>
        <w:widowControl/>
        <w:tabs>
          <w:tab w:val="left" w:leader="underscore" w:pos="1402"/>
          <w:tab w:val="left" w:leader="underscore" w:pos="2218"/>
        </w:tabs>
        <w:spacing w:line="240" w:lineRule="auto"/>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lastRenderedPageBreak/>
        <w:t xml:space="preserve">      </w:t>
      </w:r>
      <w:r w:rsidRPr="002D04C0">
        <w:rPr>
          <w:rStyle w:val="FontStyle14"/>
          <w:rFonts w:ascii="Times New Roman" w:hAnsi="Times New Roman" w:cs="Times New Roman"/>
          <w:sz w:val="20"/>
          <w:szCs w:val="20"/>
        </w:rPr>
        <w:tab/>
        <w:t>__20</w:t>
      </w:r>
      <w:r w:rsidRPr="002D04C0">
        <w:rPr>
          <w:rStyle w:val="FontStyle14"/>
          <w:rFonts w:ascii="Times New Roman" w:hAnsi="Times New Roman" w:cs="Times New Roman"/>
          <w:sz w:val="20"/>
          <w:szCs w:val="20"/>
        </w:rPr>
        <w:tab/>
        <w:t>года</w:t>
      </w:r>
    </w:p>
    <w:p w:rsidR="005A3272" w:rsidRPr="002D04C0" w:rsidRDefault="005A3272" w:rsidP="005A3272">
      <w:pPr>
        <w:pStyle w:val="Style7"/>
        <w:widowControl/>
        <w:tabs>
          <w:tab w:val="left" w:leader="underscore" w:pos="2203"/>
          <w:tab w:val="left" w:leader="underscore" w:pos="5069"/>
        </w:tabs>
        <w:spacing w:before="14" w:line="240" w:lineRule="auto"/>
        <w:rPr>
          <w:rStyle w:val="FontStyle14"/>
          <w:rFonts w:ascii="Times New Roman" w:hAnsi="Times New Roman" w:cs="Times New Roman"/>
          <w:sz w:val="20"/>
          <w:szCs w:val="20"/>
        </w:rPr>
      </w:pPr>
      <w:r w:rsidRPr="002D04C0">
        <w:rPr>
          <w:rStyle w:val="FontStyle14"/>
          <w:rFonts w:ascii="Times New Roman" w:hAnsi="Times New Roman" w:cs="Times New Roman"/>
          <w:sz w:val="20"/>
          <w:szCs w:val="20"/>
        </w:rPr>
        <w:br w:type="column"/>
      </w:r>
      <w:r w:rsidRPr="002D04C0">
        <w:rPr>
          <w:rStyle w:val="FontStyle14"/>
          <w:rFonts w:ascii="Times New Roman" w:hAnsi="Times New Roman" w:cs="Times New Roman"/>
          <w:sz w:val="20"/>
          <w:szCs w:val="20"/>
        </w:rPr>
        <w:lastRenderedPageBreak/>
        <w:tab/>
        <w:t>/</w:t>
      </w:r>
      <w:r w:rsidRPr="002D04C0">
        <w:rPr>
          <w:rStyle w:val="FontStyle14"/>
          <w:rFonts w:ascii="Times New Roman" w:hAnsi="Times New Roman" w:cs="Times New Roman"/>
          <w:sz w:val="20"/>
          <w:szCs w:val="20"/>
        </w:rPr>
        <w:tab/>
        <w:t>/</w:t>
      </w:r>
    </w:p>
    <w:p w:rsidR="005A3272" w:rsidRPr="002D04C0" w:rsidRDefault="005A3272" w:rsidP="005A3272">
      <w:pPr>
        <w:pStyle w:val="Style2"/>
        <w:widowControl/>
        <w:spacing w:line="240" w:lineRule="auto"/>
        <w:jc w:val="left"/>
        <w:rPr>
          <w:rStyle w:val="FontStyle15"/>
          <w:rFonts w:ascii="Times New Roman" w:hAnsi="Times New Roman" w:cs="Times New Roman"/>
          <w:sz w:val="20"/>
          <w:szCs w:val="20"/>
        </w:rPr>
        <w:sectPr w:rsidR="005A3272" w:rsidRPr="002D04C0">
          <w:type w:val="continuous"/>
          <w:pgSz w:w="11909" w:h="16834"/>
          <w:pgMar w:top="360" w:right="569" w:bottom="360" w:left="1274" w:header="720" w:footer="720" w:gutter="0"/>
          <w:cols w:num="2" w:space="720" w:equalWidth="0">
            <w:col w:w="2688" w:space="2016"/>
            <w:col w:w="5361"/>
          </w:cols>
          <w:noEndnote/>
        </w:sectPr>
      </w:pPr>
      <w:r w:rsidRPr="002D04C0">
        <w:rPr>
          <w:rStyle w:val="FontStyle15"/>
          <w:rFonts w:ascii="Times New Roman" w:hAnsi="Times New Roman" w:cs="Times New Roman"/>
          <w:sz w:val="20"/>
          <w:szCs w:val="20"/>
        </w:rPr>
        <w:t xml:space="preserve"> подпись должностного лица            расшифровка</w:t>
      </w: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A6648" w:rsidRPr="002D04C0" w:rsidRDefault="009A6648" w:rsidP="0090067D">
      <w:pPr>
        <w:autoSpaceDE w:val="0"/>
        <w:autoSpaceDN w:val="0"/>
        <w:adjustRightInd w:val="0"/>
        <w:spacing w:after="0"/>
        <w:ind w:firstLine="567"/>
        <w:jc w:val="both"/>
        <w:rPr>
          <w:rFonts w:ascii="Times New Roman" w:hAnsi="Times New Roman" w:cs="Times New Roman"/>
          <w:bCs/>
          <w:sz w:val="27"/>
          <w:szCs w:val="27"/>
        </w:rPr>
      </w:pPr>
    </w:p>
    <w:p w:rsidR="0090067D" w:rsidRPr="002D04C0" w:rsidRDefault="002D04C0" w:rsidP="002D04C0">
      <w:pPr>
        <w:autoSpaceDE w:val="0"/>
        <w:autoSpaceDN w:val="0"/>
        <w:adjustRightInd w:val="0"/>
        <w:spacing w:after="0"/>
        <w:ind w:firstLine="567"/>
        <w:jc w:val="both"/>
        <w:rPr>
          <w:rStyle w:val="FontStyle14"/>
          <w:rFonts w:ascii="Times New Roman" w:hAnsi="Times New Roman" w:cs="Times New Roman"/>
        </w:rPr>
      </w:pPr>
      <w:r>
        <w:rPr>
          <w:rFonts w:ascii="Times New Roman" w:hAnsi="Times New Roman" w:cs="Times New Roman"/>
          <w:bCs/>
          <w:sz w:val="27"/>
          <w:szCs w:val="27"/>
        </w:rPr>
        <w:br w:type="column"/>
      </w:r>
      <w:r w:rsidR="0090067D" w:rsidRPr="002D04C0">
        <w:rPr>
          <w:rStyle w:val="FontStyle14"/>
          <w:rFonts w:ascii="Times New Roman" w:hAnsi="Times New Roman" w:cs="Times New Roman"/>
        </w:rPr>
        <w:lastRenderedPageBreak/>
        <w:t>СОГЛАСИЕ НА ОБРАБОТКУ ПЕРСОНАЛЬНЫХ ДАННЫХ</w:t>
      </w:r>
    </w:p>
    <w:p w:rsidR="0090067D" w:rsidRPr="002D04C0" w:rsidRDefault="0090067D" w:rsidP="0090067D">
      <w:pPr>
        <w:pStyle w:val="Style7"/>
        <w:widowControl/>
        <w:spacing w:line="276" w:lineRule="auto"/>
        <w:ind w:right="10"/>
        <w:rPr>
          <w:rFonts w:ascii="Times New Roman" w:hAnsi="Times New Roman" w:cs="Times New Roman"/>
          <w:sz w:val="20"/>
          <w:szCs w:val="20"/>
        </w:rPr>
      </w:pPr>
    </w:p>
    <w:p w:rsidR="0090067D" w:rsidRPr="002D04C0" w:rsidRDefault="0090067D" w:rsidP="0090067D">
      <w:pPr>
        <w:pStyle w:val="Style7"/>
        <w:widowControl/>
        <w:spacing w:before="43" w:line="276" w:lineRule="auto"/>
        <w:ind w:right="10"/>
        <w:rPr>
          <w:rStyle w:val="FontStyle14"/>
          <w:rFonts w:ascii="Times New Roman" w:hAnsi="Times New Roman" w:cs="Times New Roman"/>
        </w:rPr>
      </w:pPr>
      <w:r w:rsidRPr="002D04C0">
        <w:rPr>
          <w:rStyle w:val="FontStyle14"/>
          <w:rFonts w:ascii="Times New Roman" w:hAnsi="Times New Roman" w:cs="Times New Roman"/>
        </w:rPr>
        <w:t>Я, _____________________________________________________, проживающи</w:t>
      </w:r>
      <w:proofErr w:type="gramStart"/>
      <w:r w:rsidRPr="002D04C0">
        <w:rPr>
          <w:rStyle w:val="FontStyle14"/>
          <w:rFonts w:ascii="Times New Roman" w:hAnsi="Times New Roman" w:cs="Times New Roman"/>
        </w:rPr>
        <w:t>й(</w:t>
      </w:r>
      <w:proofErr w:type="gramEnd"/>
      <w:r w:rsidRPr="002D04C0">
        <w:rPr>
          <w:rStyle w:val="FontStyle14"/>
          <w:rFonts w:ascii="Times New Roman" w:hAnsi="Times New Roman" w:cs="Times New Roman"/>
        </w:rPr>
        <w:t>-</w:t>
      </w:r>
      <w:proofErr w:type="spellStart"/>
      <w:r w:rsidRPr="002D04C0">
        <w:rPr>
          <w:rStyle w:val="FontStyle14"/>
          <w:rFonts w:ascii="Times New Roman" w:hAnsi="Times New Roman" w:cs="Times New Roman"/>
        </w:rPr>
        <w:t>ая</w:t>
      </w:r>
      <w:proofErr w:type="spellEnd"/>
      <w:r w:rsidRPr="002D04C0">
        <w:rPr>
          <w:rStyle w:val="FontStyle14"/>
          <w:rFonts w:ascii="Times New Roman" w:hAnsi="Times New Roman" w:cs="Times New Roman"/>
        </w:rPr>
        <w:t>) по адресу ______________________________________________________________________</w:t>
      </w:r>
    </w:p>
    <w:p w:rsidR="0090067D" w:rsidRPr="002D04C0" w:rsidRDefault="0090067D" w:rsidP="0090067D">
      <w:pPr>
        <w:pStyle w:val="Style4"/>
        <w:widowControl/>
        <w:tabs>
          <w:tab w:val="left" w:leader="underscore" w:pos="6902"/>
          <w:tab w:val="left" w:leader="underscore" w:pos="8832"/>
          <w:tab w:val="left" w:pos="9019"/>
          <w:tab w:val="left" w:leader="underscore" w:pos="10824"/>
        </w:tabs>
        <w:spacing w:line="276" w:lineRule="auto"/>
        <w:rPr>
          <w:rStyle w:val="FontStyle14"/>
          <w:rFonts w:ascii="Times New Roman" w:hAnsi="Times New Roman" w:cs="Times New Roman"/>
        </w:rPr>
      </w:pPr>
      <w:r w:rsidRPr="002D04C0">
        <w:rPr>
          <w:rStyle w:val="FontStyle14"/>
          <w:rFonts w:ascii="Times New Roman" w:hAnsi="Times New Roman" w:cs="Times New Roman"/>
        </w:rPr>
        <w:t>паспорт</w:t>
      </w:r>
      <w:r w:rsidRPr="002D04C0">
        <w:rPr>
          <w:rStyle w:val="FontStyle14"/>
          <w:rFonts w:ascii="Times New Roman" w:hAnsi="Times New Roman" w:cs="Times New Roman"/>
        </w:rPr>
        <w:tab/>
        <w:t>№</w:t>
      </w:r>
      <w:r w:rsidRPr="002D04C0">
        <w:rPr>
          <w:rStyle w:val="FontStyle14"/>
          <w:rFonts w:ascii="Times New Roman" w:hAnsi="Times New Roman" w:cs="Times New Roman"/>
        </w:rPr>
        <w:tab/>
        <w:t>,</w:t>
      </w:r>
    </w:p>
    <w:p w:rsidR="0090067D" w:rsidRPr="002D04C0" w:rsidRDefault="0090067D" w:rsidP="0090067D">
      <w:pPr>
        <w:pStyle w:val="Style4"/>
        <w:widowControl/>
        <w:tabs>
          <w:tab w:val="left" w:leader="underscore" w:pos="1622"/>
          <w:tab w:val="left" w:leader="underscore" w:pos="2746"/>
          <w:tab w:val="left" w:leader="underscore" w:pos="3398"/>
          <w:tab w:val="left" w:leader="underscore" w:pos="10867"/>
        </w:tabs>
        <w:spacing w:line="276" w:lineRule="auto"/>
        <w:rPr>
          <w:rStyle w:val="FontStyle14"/>
          <w:rFonts w:ascii="Times New Roman" w:hAnsi="Times New Roman" w:cs="Times New Roman"/>
        </w:rPr>
      </w:pPr>
      <w:proofErr w:type="gramStart"/>
      <w:r w:rsidRPr="002D04C0">
        <w:rPr>
          <w:rStyle w:val="FontStyle14"/>
          <w:rFonts w:ascii="Times New Roman" w:hAnsi="Times New Roman" w:cs="Times New Roman"/>
        </w:rPr>
        <w:t>выданный «</w:t>
      </w:r>
      <w:r w:rsidRPr="002D04C0">
        <w:rPr>
          <w:rStyle w:val="FontStyle14"/>
          <w:rFonts w:ascii="Times New Roman" w:hAnsi="Times New Roman" w:cs="Times New Roman"/>
        </w:rPr>
        <w:tab/>
        <w:t>»</w:t>
      </w:r>
      <w:r w:rsidRPr="002D04C0">
        <w:rPr>
          <w:rStyle w:val="FontStyle14"/>
          <w:rFonts w:ascii="Times New Roman" w:hAnsi="Times New Roman" w:cs="Times New Roman"/>
        </w:rPr>
        <w:tab/>
        <w:t>20</w:t>
      </w:r>
      <w:r w:rsidRPr="002D04C0">
        <w:rPr>
          <w:rStyle w:val="FontStyle14"/>
          <w:rFonts w:ascii="Times New Roman" w:hAnsi="Times New Roman" w:cs="Times New Roman"/>
        </w:rPr>
        <w:tab/>
        <w:t xml:space="preserve">г., в соответствии с требованием статьи 9 Федерального закона от 27.07.2006 г. №152-ФЗ «О персональных данных» даю свое согласие на обработку моих персональных данных и персональных данных ребенка (___________________________, проживающий по адресу: _________________________________________________________________________________________), родителем (законным представителем) которого я являюсь, указанных в заявлении о получении сертификата дополнительного образования №_____________, </w:t>
      </w:r>
      <w:r w:rsidR="007A22B2" w:rsidRPr="002D04C0">
        <w:rPr>
          <w:rStyle w:val="FontStyle14"/>
          <w:rFonts w:ascii="Times New Roman" w:hAnsi="Times New Roman" w:cs="Times New Roman"/>
        </w:rPr>
        <w:t>Департаменту образования Администрации города Ханты-Мансийска (юридический адрес: 628012</w:t>
      </w:r>
      <w:r w:rsidRPr="002D04C0">
        <w:rPr>
          <w:rStyle w:val="FontStyle14"/>
          <w:rFonts w:ascii="Times New Roman" w:hAnsi="Times New Roman" w:cs="Times New Roman"/>
        </w:rPr>
        <w:t xml:space="preserve">, Ханты-Мансийский автономный </w:t>
      </w:r>
      <w:r w:rsidR="007A22B2" w:rsidRPr="002D04C0">
        <w:rPr>
          <w:rStyle w:val="FontStyle14"/>
          <w:rFonts w:ascii="Times New Roman" w:hAnsi="Times New Roman" w:cs="Times New Roman"/>
        </w:rPr>
        <w:t>округ - Югра, г</w:t>
      </w:r>
      <w:proofErr w:type="gramEnd"/>
      <w:r w:rsidR="007A22B2" w:rsidRPr="002D04C0">
        <w:rPr>
          <w:rStyle w:val="FontStyle14"/>
          <w:rFonts w:ascii="Times New Roman" w:hAnsi="Times New Roman" w:cs="Times New Roman"/>
        </w:rPr>
        <w:t xml:space="preserve">. </w:t>
      </w:r>
      <w:proofErr w:type="gramStart"/>
      <w:r w:rsidR="007A22B2" w:rsidRPr="002D04C0">
        <w:rPr>
          <w:rStyle w:val="FontStyle14"/>
          <w:rFonts w:ascii="Times New Roman" w:hAnsi="Times New Roman" w:cs="Times New Roman"/>
        </w:rPr>
        <w:t xml:space="preserve">Ханты-Мансийск, </w:t>
      </w:r>
      <w:r w:rsidRPr="002D04C0">
        <w:rPr>
          <w:rStyle w:val="FontStyle14"/>
          <w:rFonts w:ascii="Times New Roman" w:hAnsi="Times New Roman" w:cs="Times New Roman"/>
        </w:rPr>
        <w:t xml:space="preserve">ул. </w:t>
      </w:r>
      <w:r w:rsidR="007A22B2" w:rsidRPr="002D04C0">
        <w:rPr>
          <w:rStyle w:val="FontStyle14"/>
          <w:rFonts w:ascii="Times New Roman" w:hAnsi="Times New Roman" w:cs="Times New Roman"/>
        </w:rPr>
        <w:t xml:space="preserve">Мира, д. 13), </w:t>
      </w:r>
      <w:r w:rsidRPr="002D04C0">
        <w:rPr>
          <w:rStyle w:val="FontStyle14"/>
          <w:rFonts w:ascii="Times New Roman" w:hAnsi="Times New Roman" w:cs="Times New Roman"/>
        </w:rPr>
        <w:t>в целях обеспечения организации персонифицированного учета в системе дополнительного образования Ханты-Мансийска.</w:t>
      </w:r>
      <w:proofErr w:type="gramEnd"/>
    </w:p>
    <w:p w:rsidR="0090067D" w:rsidRPr="002D04C0" w:rsidRDefault="0090067D" w:rsidP="0090067D">
      <w:pPr>
        <w:pStyle w:val="Style8"/>
        <w:widowControl/>
        <w:spacing w:line="276" w:lineRule="auto"/>
        <w:rPr>
          <w:rStyle w:val="FontStyle14"/>
          <w:rFonts w:ascii="Times New Roman" w:hAnsi="Times New Roman" w:cs="Times New Roman"/>
        </w:rPr>
      </w:pPr>
      <w:proofErr w:type="gramStart"/>
      <w:r w:rsidRPr="002D04C0">
        <w:rPr>
          <w:rStyle w:val="FontStyle14"/>
          <w:rFonts w:ascii="Times New Roman" w:hAnsi="Times New Roman" w:cs="Times New Roman"/>
        </w:rPr>
        <w:t>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персональных данных иным участникам системы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w:t>
      </w:r>
      <w:proofErr w:type="gramEnd"/>
    </w:p>
    <w:p w:rsidR="0090067D" w:rsidRPr="002D04C0" w:rsidRDefault="0090067D" w:rsidP="0090067D">
      <w:pPr>
        <w:pStyle w:val="Style9"/>
        <w:widowControl/>
        <w:spacing w:line="276" w:lineRule="auto"/>
        <w:rPr>
          <w:rStyle w:val="FontStyle14"/>
          <w:rFonts w:ascii="Times New Roman" w:hAnsi="Times New Roman" w:cs="Times New Roman"/>
        </w:rPr>
      </w:pPr>
      <w:r w:rsidRPr="002D04C0">
        <w:rPr>
          <w:rStyle w:val="FontStyle14"/>
          <w:rFonts w:ascii="Times New Roman" w:hAnsi="Times New Roman" w:cs="Times New Roman"/>
        </w:rPr>
        <w:t>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90067D" w:rsidRPr="002D04C0" w:rsidRDefault="0090067D" w:rsidP="0090067D">
      <w:pPr>
        <w:pStyle w:val="Style9"/>
        <w:widowControl/>
        <w:spacing w:line="276" w:lineRule="auto"/>
        <w:ind w:firstLine="533"/>
        <w:rPr>
          <w:rStyle w:val="FontStyle14"/>
          <w:rFonts w:ascii="Times New Roman" w:hAnsi="Times New Roman" w:cs="Times New Roman"/>
        </w:rPr>
      </w:pPr>
      <w:r w:rsidRPr="002D04C0">
        <w:rPr>
          <w:rStyle w:val="FontStyle14"/>
          <w:rFonts w:ascii="Times New Roman" w:hAnsi="Times New Roman" w:cs="Times New Roman"/>
        </w:rPr>
        <w:t>Я проинформирова</w:t>
      </w:r>
      <w:proofErr w:type="gramStart"/>
      <w:r w:rsidRPr="002D04C0">
        <w:rPr>
          <w:rStyle w:val="FontStyle14"/>
          <w:rFonts w:ascii="Times New Roman" w:hAnsi="Times New Roman" w:cs="Times New Roman"/>
        </w:rPr>
        <w:t>н(</w:t>
      </w:r>
      <w:proofErr w:type="gramEnd"/>
      <w:r w:rsidRPr="002D04C0">
        <w:rPr>
          <w:rStyle w:val="FontStyle14"/>
          <w:rFonts w:ascii="Times New Roman" w:hAnsi="Times New Roman" w:cs="Times New Roman"/>
        </w:rPr>
        <w:t>а), что после отзыва Согласия лица, осуществлявшие обработку моих персональных данных и персональных данных моего ребенка (детей) в соответствии с Согласием, продолжат обработку указанных данных в объеме, необходимом для осуществления прав, законных интересов и обязанностей участников системы персонифицированного дополнительного образования в соответствии с законодательством Российской Федерации.</w:t>
      </w:r>
    </w:p>
    <w:p w:rsidR="0090067D" w:rsidRPr="002D04C0" w:rsidRDefault="0090067D" w:rsidP="0090067D">
      <w:pPr>
        <w:pStyle w:val="Style9"/>
        <w:widowControl/>
        <w:spacing w:line="276" w:lineRule="auto"/>
        <w:ind w:left="672" w:firstLine="0"/>
        <w:rPr>
          <w:rFonts w:ascii="Times New Roman" w:hAnsi="Times New Roman" w:cs="Times New Roman"/>
          <w:sz w:val="20"/>
          <w:szCs w:val="20"/>
        </w:rPr>
      </w:pPr>
    </w:p>
    <w:p w:rsidR="0090067D" w:rsidRPr="002D04C0" w:rsidRDefault="0090067D" w:rsidP="0090067D">
      <w:pPr>
        <w:pStyle w:val="Style9"/>
        <w:widowControl/>
        <w:tabs>
          <w:tab w:val="left" w:leader="underscore" w:pos="2074"/>
          <w:tab w:val="left" w:leader="underscore" w:pos="2894"/>
        </w:tabs>
        <w:spacing w:before="67" w:line="276" w:lineRule="auto"/>
        <w:ind w:firstLine="567"/>
        <w:rPr>
          <w:rStyle w:val="FontStyle14"/>
          <w:rFonts w:ascii="Times New Roman" w:hAnsi="Times New Roman" w:cs="Times New Roman"/>
        </w:rPr>
      </w:pPr>
      <w:r w:rsidRPr="002D04C0">
        <w:rPr>
          <w:rStyle w:val="FontStyle14"/>
          <w:rFonts w:ascii="Times New Roman" w:hAnsi="Times New Roman" w:cs="Times New Roman"/>
        </w:rPr>
        <w:t>_______20</w:t>
      </w:r>
      <w:r w:rsidRPr="002D04C0">
        <w:rPr>
          <w:rStyle w:val="FontStyle14"/>
          <w:rFonts w:ascii="Times New Roman" w:hAnsi="Times New Roman" w:cs="Times New Roman"/>
        </w:rPr>
        <w:tab/>
        <w:t>года</w:t>
      </w:r>
    </w:p>
    <w:p w:rsidR="0090067D" w:rsidRPr="002D04C0" w:rsidRDefault="0090067D" w:rsidP="0090067D">
      <w:pPr>
        <w:pStyle w:val="Style9"/>
        <w:widowControl/>
        <w:tabs>
          <w:tab w:val="left" w:leader="underscore" w:pos="2074"/>
          <w:tab w:val="left" w:leader="underscore" w:pos="2894"/>
        </w:tabs>
        <w:spacing w:before="67" w:line="276" w:lineRule="auto"/>
        <w:ind w:left="672" w:firstLine="0"/>
        <w:rPr>
          <w:rStyle w:val="FontStyle14"/>
          <w:rFonts w:ascii="Times New Roman" w:hAnsi="Times New Roman" w:cs="Times New Roman"/>
        </w:rPr>
        <w:sectPr w:rsidR="0090067D" w:rsidRPr="002D04C0" w:rsidSect="00E46929">
          <w:type w:val="continuous"/>
          <w:pgSz w:w="11909" w:h="16834"/>
          <w:pgMar w:top="1134" w:right="851" w:bottom="1134" w:left="1701" w:header="720" w:footer="720" w:gutter="0"/>
          <w:cols w:space="60"/>
          <w:noEndnote/>
        </w:sectPr>
      </w:pPr>
    </w:p>
    <w:p w:rsidR="0090067D" w:rsidRPr="002D04C0" w:rsidRDefault="0090067D" w:rsidP="0090067D">
      <w:pPr>
        <w:pStyle w:val="Style2"/>
        <w:widowControl/>
        <w:spacing w:line="276" w:lineRule="auto"/>
        <w:ind w:right="43"/>
        <w:jc w:val="both"/>
        <w:rPr>
          <w:rStyle w:val="FontStyle15"/>
          <w:rFonts w:ascii="Times New Roman" w:hAnsi="Times New Roman" w:cs="Times New Roman"/>
        </w:rPr>
      </w:pPr>
      <w:r w:rsidRPr="002D04C0">
        <w:rPr>
          <w:rStyle w:val="FontStyle15"/>
          <w:rFonts w:ascii="Times New Roman" w:hAnsi="Times New Roman" w:cs="Times New Roman"/>
        </w:rPr>
        <w:lastRenderedPageBreak/>
        <w:t>подпись</w:t>
      </w:r>
    </w:p>
    <w:p w:rsidR="0090067D" w:rsidRPr="002D04C0" w:rsidRDefault="00AF04F4" w:rsidP="0090067D">
      <w:pPr>
        <w:pStyle w:val="Style2"/>
        <w:widowControl/>
        <w:spacing w:line="276" w:lineRule="auto"/>
        <w:jc w:val="both"/>
        <w:rPr>
          <w:rStyle w:val="FontStyle15"/>
          <w:rFonts w:ascii="Times New Roman" w:hAnsi="Times New Roman" w:cs="Times New Roman"/>
        </w:rPr>
        <w:sectPr w:rsidR="0090067D" w:rsidRPr="002D04C0">
          <w:type w:val="continuous"/>
          <w:pgSz w:w="11909" w:h="16834"/>
          <w:pgMar w:top="1135" w:right="992" w:bottom="720" w:left="7807" w:header="720" w:footer="720" w:gutter="0"/>
          <w:cols w:num="2" w:space="720" w:equalWidth="0">
            <w:col w:w="720" w:space="1258"/>
            <w:col w:w="1132"/>
          </w:cols>
          <w:noEndnote/>
        </w:sectPr>
      </w:pPr>
      <w:r w:rsidRPr="002D04C0">
        <w:rPr>
          <w:rStyle w:val="FontStyle15"/>
          <w:rFonts w:ascii="Times New Roman" w:hAnsi="Times New Roman" w:cs="Times New Roman"/>
        </w:rPr>
        <w:br w:type="column"/>
      </w:r>
      <w:r w:rsidRPr="002D04C0">
        <w:rPr>
          <w:rStyle w:val="FontStyle15"/>
          <w:rFonts w:ascii="Times New Roman" w:hAnsi="Times New Roman" w:cs="Times New Roman"/>
        </w:rPr>
        <w:lastRenderedPageBreak/>
        <w:t>расшифровк</w:t>
      </w:r>
    </w:p>
    <w:p w:rsidR="009A6648" w:rsidRPr="002D04C0" w:rsidRDefault="009A6648" w:rsidP="009A6648">
      <w:pPr>
        <w:spacing w:after="0"/>
        <w:jc w:val="right"/>
        <w:rPr>
          <w:rFonts w:ascii="Times New Roman" w:hAnsi="Times New Roman" w:cs="Times New Roman"/>
          <w:sz w:val="27"/>
          <w:szCs w:val="27"/>
        </w:rPr>
      </w:pPr>
      <w:r w:rsidRPr="002D04C0">
        <w:rPr>
          <w:rFonts w:ascii="Times New Roman" w:hAnsi="Times New Roman" w:cs="Times New Roman"/>
          <w:sz w:val="27"/>
          <w:szCs w:val="27"/>
        </w:rPr>
        <w:lastRenderedPageBreak/>
        <w:t xml:space="preserve">Приложение 2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к Порядку предоставления персонифицированного</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 xml:space="preserve">дополнительного образования детей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в городе Ханты-Мансийске на 2021-2024 годы</w:t>
      </w:r>
    </w:p>
    <w:p w:rsidR="009A6648" w:rsidRPr="002D04C0" w:rsidRDefault="009A6648" w:rsidP="009A6648">
      <w:pPr>
        <w:tabs>
          <w:tab w:val="left" w:pos="1133"/>
        </w:tabs>
        <w:autoSpaceDE w:val="0"/>
        <w:autoSpaceDN w:val="0"/>
        <w:adjustRightInd w:val="0"/>
        <w:jc w:val="both"/>
        <w:rPr>
          <w:rFonts w:ascii="Times New Roman" w:hAnsi="Times New Roman" w:cs="Times New Roman"/>
          <w:sz w:val="27"/>
          <w:szCs w:val="27"/>
        </w:rPr>
      </w:pPr>
    </w:p>
    <w:p w:rsidR="009A6648" w:rsidRPr="002D04C0" w:rsidRDefault="009A6648" w:rsidP="009A6648">
      <w:pPr>
        <w:jc w:val="center"/>
        <w:rPr>
          <w:rFonts w:ascii="Times New Roman" w:hAnsi="Times New Roman" w:cs="Times New Roman"/>
          <w:b/>
          <w:sz w:val="27"/>
          <w:szCs w:val="27"/>
        </w:rPr>
      </w:pPr>
      <w:r w:rsidRPr="002D04C0">
        <w:rPr>
          <w:rFonts w:ascii="Times New Roman" w:hAnsi="Times New Roman" w:cs="Times New Roman"/>
          <w:b/>
          <w:sz w:val="27"/>
          <w:szCs w:val="27"/>
        </w:rPr>
        <w:t>Форма заявления</w:t>
      </w:r>
    </w:p>
    <w:p w:rsidR="009A6648" w:rsidRPr="002D04C0" w:rsidRDefault="009A6648" w:rsidP="009A6648">
      <w:pPr>
        <w:widowControl w:val="0"/>
        <w:autoSpaceDE w:val="0"/>
        <w:autoSpaceDN w:val="0"/>
        <w:adjustRightInd w:val="0"/>
        <w:jc w:val="center"/>
        <w:rPr>
          <w:rFonts w:ascii="Times New Roman" w:eastAsia="Calibri" w:hAnsi="Times New Roman" w:cs="Times New Roman"/>
          <w:b/>
          <w:sz w:val="27"/>
          <w:szCs w:val="27"/>
        </w:rPr>
      </w:pPr>
      <w:r w:rsidRPr="002D04C0">
        <w:rPr>
          <w:rFonts w:ascii="Times New Roman" w:eastAsia="Calibri" w:hAnsi="Times New Roman" w:cs="Times New Roman"/>
          <w:b/>
          <w:sz w:val="27"/>
          <w:szCs w:val="27"/>
        </w:rPr>
        <w:t>родителя (законного представителя) об изменениях предоставленных сведений в систему персонифицированного дополнительного образования детей</w:t>
      </w:r>
    </w:p>
    <w:p w:rsidR="0066763B" w:rsidRPr="002D04C0" w:rsidRDefault="0066763B" w:rsidP="0066763B">
      <w:pPr>
        <w:autoSpaceDE w:val="0"/>
        <w:autoSpaceDN w:val="0"/>
        <w:adjustRightInd w:val="0"/>
        <w:spacing w:before="34" w:after="0" w:line="240" w:lineRule="auto"/>
        <w:ind w:right="19" w:firstLine="6379"/>
        <w:rPr>
          <w:rFonts w:ascii="Times New Roman" w:eastAsia="Times New Roman" w:hAnsi="Times New Roman" w:cs="Times New Roman"/>
          <w:lang w:eastAsia="ru-RU"/>
        </w:rPr>
      </w:pPr>
      <w:r w:rsidRPr="002D04C0">
        <w:rPr>
          <w:rFonts w:ascii="Times New Roman" w:eastAsia="Times New Roman" w:hAnsi="Times New Roman" w:cs="Times New Roman"/>
          <w:lang w:eastAsia="ru-RU"/>
        </w:rPr>
        <w:t>Директору</w:t>
      </w:r>
    </w:p>
    <w:p w:rsidR="0066763B" w:rsidRPr="002D04C0" w:rsidRDefault="0066763B" w:rsidP="0066763B">
      <w:pPr>
        <w:autoSpaceDE w:val="0"/>
        <w:autoSpaceDN w:val="0"/>
        <w:adjustRightInd w:val="0"/>
        <w:spacing w:after="0" w:line="240" w:lineRule="auto"/>
        <w:ind w:firstLine="6379"/>
        <w:rPr>
          <w:rFonts w:ascii="Times New Roman" w:eastAsia="Times New Roman" w:hAnsi="Times New Roman" w:cs="Times New Roman"/>
          <w:lang w:eastAsia="ru-RU"/>
        </w:rPr>
      </w:pPr>
      <w:r w:rsidRPr="002D04C0">
        <w:rPr>
          <w:rFonts w:ascii="Times New Roman" w:eastAsia="Times New Roman" w:hAnsi="Times New Roman" w:cs="Times New Roman"/>
          <w:lang w:eastAsia="ru-RU"/>
        </w:rPr>
        <w:t>Департамента образования</w:t>
      </w:r>
    </w:p>
    <w:p w:rsidR="0066763B" w:rsidRPr="002D04C0" w:rsidRDefault="0066763B" w:rsidP="0066763B">
      <w:pPr>
        <w:autoSpaceDE w:val="0"/>
        <w:autoSpaceDN w:val="0"/>
        <w:adjustRightInd w:val="0"/>
        <w:spacing w:after="0" w:line="240" w:lineRule="auto"/>
        <w:ind w:firstLine="6379"/>
        <w:rPr>
          <w:rFonts w:ascii="Times New Roman" w:eastAsia="Times New Roman" w:hAnsi="Times New Roman" w:cs="Times New Roman"/>
          <w:lang w:eastAsia="ru-RU"/>
        </w:rPr>
      </w:pPr>
      <w:r w:rsidRPr="002D04C0">
        <w:rPr>
          <w:rFonts w:ascii="Times New Roman" w:eastAsia="Times New Roman" w:hAnsi="Times New Roman" w:cs="Times New Roman"/>
          <w:lang w:eastAsia="ru-RU"/>
        </w:rPr>
        <w:t xml:space="preserve">Администрации города </w:t>
      </w:r>
    </w:p>
    <w:p w:rsidR="0066763B" w:rsidRPr="002D04C0" w:rsidRDefault="0066763B" w:rsidP="0066763B">
      <w:pPr>
        <w:autoSpaceDE w:val="0"/>
        <w:autoSpaceDN w:val="0"/>
        <w:adjustRightInd w:val="0"/>
        <w:spacing w:after="0" w:line="240" w:lineRule="auto"/>
        <w:ind w:firstLine="6379"/>
        <w:rPr>
          <w:rFonts w:ascii="Times New Roman" w:eastAsia="Times New Roman" w:hAnsi="Times New Roman" w:cs="Times New Roman"/>
          <w:lang w:eastAsia="ru-RU"/>
        </w:rPr>
      </w:pPr>
      <w:r w:rsidRPr="002D04C0">
        <w:rPr>
          <w:rFonts w:ascii="Times New Roman" w:eastAsia="Times New Roman" w:hAnsi="Times New Roman" w:cs="Times New Roman"/>
          <w:lang w:eastAsia="ru-RU"/>
        </w:rPr>
        <w:t xml:space="preserve">Ханты-Мансийска </w:t>
      </w:r>
    </w:p>
    <w:p w:rsidR="0066763B" w:rsidRPr="002D04C0" w:rsidRDefault="0066763B" w:rsidP="0066763B">
      <w:pPr>
        <w:autoSpaceDE w:val="0"/>
        <w:autoSpaceDN w:val="0"/>
        <w:adjustRightInd w:val="0"/>
        <w:spacing w:after="0" w:line="240" w:lineRule="auto"/>
        <w:ind w:firstLine="6379"/>
        <w:rPr>
          <w:rFonts w:ascii="Times New Roman" w:eastAsia="Times New Roman" w:hAnsi="Times New Roman" w:cs="Times New Roman"/>
          <w:lang w:eastAsia="ru-RU"/>
        </w:rPr>
      </w:pPr>
      <w:r w:rsidRPr="002D04C0">
        <w:rPr>
          <w:rFonts w:ascii="Times New Roman" w:eastAsia="Times New Roman" w:hAnsi="Times New Roman" w:cs="Times New Roman"/>
          <w:lang w:eastAsia="ru-RU"/>
        </w:rPr>
        <w:t xml:space="preserve">Ю.М. </w:t>
      </w:r>
      <w:proofErr w:type="spellStart"/>
      <w:r w:rsidRPr="002D04C0">
        <w:rPr>
          <w:rFonts w:ascii="Times New Roman" w:eastAsia="Times New Roman" w:hAnsi="Times New Roman" w:cs="Times New Roman"/>
          <w:lang w:eastAsia="ru-RU"/>
        </w:rPr>
        <w:t>Личкуну</w:t>
      </w:r>
      <w:proofErr w:type="spellEnd"/>
    </w:p>
    <w:p w:rsidR="0066763B" w:rsidRPr="002D04C0" w:rsidRDefault="0066763B" w:rsidP="0066763B">
      <w:pPr>
        <w:autoSpaceDE w:val="0"/>
        <w:autoSpaceDN w:val="0"/>
        <w:adjustRightInd w:val="0"/>
        <w:spacing w:before="34" w:after="0" w:line="278" w:lineRule="exact"/>
        <w:ind w:left="504"/>
        <w:jc w:val="center"/>
        <w:rPr>
          <w:rFonts w:ascii="Times New Roman" w:eastAsia="Times New Roman" w:hAnsi="Times New Roman" w:cs="Times New Roman"/>
          <w:lang w:eastAsia="ru-RU"/>
        </w:rPr>
      </w:pPr>
    </w:p>
    <w:p w:rsidR="0066763B" w:rsidRPr="002D04C0" w:rsidRDefault="0066763B" w:rsidP="0066763B">
      <w:pPr>
        <w:autoSpaceDE w:val="0"/>
        <w:autoSpaceDN w:val="0"/>
        <w:adjustRightInd w:val="0"/>
        <w:spacing w:before="34" w:after="0" w:line="278" w:lineRule="exact"/>
        <w:ind w:left="504"/>
        <w:jc w:val="center"/>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ЗАЯВЛЕНИЕ О ВНЕСЕНИИ ИЗМЕНЕНИЙ (УТОЧНЕНИЙ) В РЕЕСТРОВУЮ ЗАПИСЬ РЕЕСТРА СЕРТИФИКАТОВ ДОПОЛНИТЕЛЬНОГО ОБРАЗОВАНИЯ №_________</w:t>
      </w:r>
    </w:p>
    <w:p w:rsidR="0066763B" w:rsidRPr="002D04C0" w:rsidRDefault="0066763B" w:rsidP="0066763B">
      <w:pPr>
        <w:autoSpaceDE w:val="0"/>
        <w:autoSpaceDN w:val="0"/>
        <w:adjustRightInd w:val="0"/>
        <w:spacing w:before="106" w:after="0" w:line="250" w:lineRule="exact"/>
        <w:ind w:firstLine="859"/>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Прошу внести изменения (уточнения) в реестровую запись №____________ реестра сертификатов дополнительного образования о ребенке, родителем (законным представителем) которого я являюсь.</w:t>
      </w:r>
    </w:p>
    <w:p w:rsidR="0066763B" w:rsidRPr="002D04C0" w:rsidRDefault="0066763B" w:rsidP="0066763B">
      <w:pPr>
        <w:autoSpaceDE w:val="0"/>
        <w:autoSpaceDN w:val="0"/>
        <w:adjustRightInd w:val="0"/>
        <w:spacing w:before="202" w:after="0" w:line="240" w:lineRule="auto"/>
        <w:ind w:left="485"/>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Причина внесения изменений (уточнений):</w:t>
      </w:r>
    </w:p>
    <w:p w:rsidR="0066763B" w:rsidRPr="002D04C0" w:rsidRDefault="0066763B" w:rsidP="0066763B">
      <w:pPr>
        <w:numPr>
          <w:ilvl w:val="0"/>
          <w:numId w:val="34"/>
        </w:numPr>
        <w:contextualSpacing/>
        <w:rPr>
          <w:rFonts w:ascii="Times New Roman" w:eastAsia="Calibri" w:hAnsi="Times New Roman" w:cs="Times New Roman"/>
          <w:sz w:val="20"/>
          <w:szCs w:val="20"/>
        </w:rPr>
      </w:pPr>
      <w:r w:rsidRPr="002D04C0">
        <w:rPr>
          <w:rFonts w:ascii="Times New Roman" w:eastAsia="Calibri" w:hAnsi="Times New Roman" w:cs="Times New Roman"/>
          <w:sz w:val="20"/>
          <w:szCs w:val="20"/>
        </w:rPr>
        <w:t>изменение персональных данных ребенка в установленном законом порядке</w:t>
      </w:r>
    </w:p>
    <w:p w:rsidR="0066763B" w:rsidRPr="002D04C0" w:rsidRDefault="0066763B" w:rsidP="0066763B">
      <w:pPr>
        <w:numPr>
          <w:ilvl w:val="0"/>
          <w:numId w:val="34"/>
        </w:numPr>
        <w:contextualSpacing/>
        <w:rPr>
          <w:rFonts w:ascii="Times New Roman" w:eastAsia="Calibri" w:hAnsi="Times New Roman" w:cs="Times New Roman"/>
          <w:sz w:val="20"/>
          <w:szCs w:val="20"/>
        </w:rPr>
      </w:pPr>
      <w:r w:rsidRPr="002D04C0">
        <w:rPr>
          <w:rFonts w:ascii="Times New Roman" w:eastAsia="Calibri" w:hAnsi="Times New Roman" w:cs="Times New Roman"/>
          <w:sz w:val="20"/>
          <w:szCs w:val="20"/>
        </w:rPr>
        <w:t>неточность сведений</w:t>
      </w:r>
    </w:p>
    <w:p w:rsidR="0066763B" w:rsidRPr="002D04C0" w:rsidRDefault="0066763B" w:rsidP="0066763B">
      <w:pPr>
        <w:numPr>
          <w:ilvl w:val="0"/>
          <w:numId w:val="34"/>
        </w:numPr>
        <w:contextualSpacing/>
        <w:rPr>
          <w:rFonts w:ascii="Times New Roman" w:eastAsia="Calibri" w:hAnsi="Times New Roman" w:cs="Times New Roman"/>
          <w:sz w:val="20"/>
          <w:szCs w:val="20"/>
        </w:rPr>
      </w:pPr>
      <w:r w:rsidRPr="002D04C0">
        <w:rPr>
          <w:rFonts w:ascii="Times New Roman" w:eastAsia="Calibri" w:hAnsi="Times New Roman" w:cs="Times New Roman"/>
          <w:sz w:val="20"/>
          <w:szCs w:val="20"/>
        </w:rPr>
        <w:t>смена места жительства</w:t>
      </w:r>
    </w:p>
    <w:p w:rsidR="0066763B" w:rsidRPr="002D04C0" w:rsidRDefault="0066763B" w:rsidP="0066763B">
      <w:pPr>
        <w:autoSpaceDE w:val="0"/>
        <w:autoSpaceDN w:val="0"/>
        <w:adjustRightInd w:val="0"/>
        <w:spacing w:before="67" w:after="0" w:line="422" w:lineRule="exact"/>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К заявлению прилагаются документы, подтверждающие указанные сведения. Сведения о Заявителе:</w:t>
      </w:r>
    </w:p>
    <w:p w:rsidR="0066763B" w:rsidRPr="002D04C0" w:rsidRDefault="0066763B" w:rsidP="0066763B">
      <w:pPr>
        <w:spacing w:after="67" w:line="1" w:lineRule="exact"/>
        <w:rPr>
          <w:rFonts w:ascii="Times New Roman" w:eastAsia="Calibri" w:hAnsi="Times New Roman" w:cs="Times New Roman"/>
          <w:sz w:val="20"/>
          <w:szCs w:val="20"/>
        </w:rPr>
      </w:pPr>
    </w:p>
    <w:tbl>
      <w:tblPr>
        <w:tblW w:w="9286" w:type="dxa"/>
        <w:tblLayout w:type="fixed"/>
        <w:tblCellMar>
          <w:left w:w="40" w:type="dxa"/>
          <w:right w:w="40" w:type="dxa"/>
        </w:tblCellMar>
        <w:tblLook w:val="04A0" w:firstRow="1" w:lastRow="0" w:firstColumn="1" w:lastColumn="0" w:noHBand="0" w:noVBand="1"/>
      </w:tblPr>
      <w:tblGrid>
        <w:gridCol w:w="4461"/>
        <w:gridCol w:w="4825"/>
      </w:tblGrid>
      <w:tr w:rsidR="0066763B" w:rsidRPr="002D04C0" w:rsidTr="007A22B2">
        <w:trPr>
          <w:trHeight w:val="268"/>
        </w:trPr>
        <w:tc>
          <w:tcPr>
            <w:tcW w:w="4461" w:type="dxa"/>
            <w:tcBorders>
              <w:top w:val="single" w:sz="6" w:space="0" w:color="auto"/>
              <w:left w:val="single" w:sz="6" w:space="0" w:color="auto"/>
              <w:bottom w:val="single" w:sz="6" w:space="0" w:color="auto"/>
              <w:right w:val="single" w:sz="6" w:space="0" w:color="auto"/>
            </w:tcBorders>
            <w:hideMark/>
          </w:tcPr>
          <w:p w:rsidR="0066763B" w:rsidRPr="002D04C0" w:rsidRDefault="0066763B" w:rsidP="0066763B">
            <w:pPr>
              <w:autoSpaceDE w:val="0"/>
              <w:autoSpaceDN w:val="0"/>
              <w:adjustRightInd w:val="0"/>
              <w:spacing w:after="0" w:line="256" w:lineRule="auto"/>
              <w:rPr>
                <w:rFonts w:ascii="Times New Roman" w:eastAsia="Times New Roman" w:hAnsi="Times New Roman" w:cs="Times New Roman"/>
                <w:sz w:val="20"/>
                <w:szCs w:val="20"/>
              </w:rPr>
            </w:pPr>
            <w:r w:rsidRPr="002D04C0">
              <w:rPr>
                <w:rFonts w:ascii="Times New Roman" w:eastAsia="Times New Roman" w:hAnsi="Times New Roman" w:cs="Times New Roman"/>
                <w:sz w:val="20"/>
                <w:szCs w:val="20"/>
              </w:rPr>
              <w:t>Фамилия, Имя, Отчество (при наличии)</w:t>
            </w:r>
          </w:p>
        </w:tc>
        <w:tc>
          <w:tcPr>
            <w:tcW w:w="4825" w:type="dxa"/>
            <w:tcBorders>
              <w:top w:val="single" w:sz="6" w:space="0" w:color="auto"/>
              <w:left w:val="single" w:sz="6" w:space="0" w:color="auto"/>
              <w:bottom w:val="single" w:sz="6" w:space="0" w:color="auto"/>
              <w:right w:val="single" w:sz="6" w:space="0" w:color="auto"/>
            </w:tcBorders>
            <w:hideMark/>
          </w:tcPr>
          <w:p w:rsidR="0066763B" w:rsidRPr="002D04C0" w:rsidRDefault="0066763B" w:rsidP="0066763B">
            <w:pPr>
              <w:autoSpaceDE w:val="0"/>
              <w:autoSpaceDN w:val="0"/>
              <w:adjustRightInd w:val="0"/>
              <w:spacing w:after="0" w:line="256" w:lineRule="auto"/>
              <w:rPr>
                <w:rFonts w:ascii="Times New Roman" w:eastAsia="Times New Roman" w:hAnsi="Times New Roman" w:cs="Times New Roman"/>
                <w:sz w:val="20"/>
                <w:szCs w:val="20"/>
              </w:rPr>
            </w:pPr>
            <w:r w:rsidRPr="002D04C0">
              <w:rPr>
                <w:rFonts w:ascii="Times New Roman" w:eastAsia="Times New Roman" w:hAnsi="Times New Roman" w:cs="Times New Roman"/>
                <w:sz w:val="20"/>
                <w:szCs w:val="20"/>
              </w:rPr>
              <w:t>Долгих Мария Николаевна</w:t>
            </w:r>
          </w:p>
        </w:tc>
      </w:tr>
      <w:tr w:rsidR="0066763B" w:rsidRPr="002D04C0" w:rsidTr="007A22B2">
        <w:trPr>
          <w:trHeight w:val="284"/>
        </w:trPr>
        <w:tc>
          <w:tcPr>
            <w:tcW w:w="4461" w:type="dxa"/>
            <w:tcBorders>
              <w:top w:val="single" w:sz="6" w:space="0" w:color="auto"/>
              <w:left w:val="single" w:sz="6" w:space="0" w:color="auto"/>
              <w:bottom w:val="single" w:sz="6" w:space="0" w:color="auto"/>
              <w:right w:val="single" w:sz="6" w:space="0" w:color="auto"/>
            </w:tcBorders>
            <w:hideMark/>
          </w:tcPr>
          <w:p w:rsidR="0066763B" w:rsidRPr="002D04C0" w:rsidRDefault="0066763B" w:rsidP="0066763B">
            <w:pPr>
              <w:autoSpaceDE w:val="0"/>
              <w:autoSpaceDN w:val="0"/>
              <w:adjustRightInd w:val="0"/>
              <w:spacing w:after="0" w:line="256" w:lineRule="auto"/>
              <w:rPr>
                <w:rFonts w:ascii="Times New Roman" w:eastAsia="Times New Roman" w:hAnsi="Times New Roman" w:cs="Times New Roman"/>
                <w:sz w:val="20"/>
                <w:szCs w:val="20"/>
              </w:rPr>
            </w:pPr>
            <w:r w:rsidRPr="002D04C0">
              <w:rPr>
                <w:rFonts w:ascii="Times New Roman" w:eastAsia="Times New Roman" w:hAnsi="Times New Roman" w:cs="Times New Roman"/>
                <w:sz w:val="20"/>
                <w:szCs w:val="20"/>
              </w:rPr>
              <w:t>Контактная информация</w:t>
            </w:r>
          </w:p>
        </w:tc>
        <w:tc>
          <w:tcPr>
            <w:tcW w:w="4825" w:type="dxa"/>
            <w:tcBorders>
              <w:top w:val="single" w:sz="6" w:space="0" w:color="auto"/>
              <w:left w:val="single" w:sz="6" w:space="0" w:color="auto"/>
              <w:bottom w:val="single" w:sz="6" w:space="0" w:color="auto"/>
              <w:right w:val="single" w:sz="6" w:space="0" w:color="auto"/>
            </w:tcBorders>
            <w:hideMark/>
          </w:tcPr>
          <w:p w:rsidR="0066763B" w:rsidRPr="002D04C0" w:rsidRDefault="0066763B" w:rsidP="0066763B">
            <w:pPr>
              <w:autoSpaceDE w:val="0"/>
              <w:autoSpaceDN w:val="0"/>
              <w:adjustRightInd w:val="0"/>
              <w:spacing w:after="0" w:line="256" w:lineRule="auto"/>
              <w:rPr>
                <w:rFonts w:ascii="Times New Roman" w:eastAsia="Times New Roman" w:hAnsi="Times New Roman" w:cs="Times New Roman"/>
                <w:sz w:val="20"/>
                <w:szCs w:val="20"/>
              </w:rPr>
            </w:pPr>
            <w:r w:rsidRPr="002D04C0">
              <w:rPr>
                <w:rFonts w:ascii="Times New Roman" w:eastAsia="Times New Roman" w:hAnsi="Times New Roman" w:cs="Times New Roman"/>
                <w:sz w:val="20"/>
                <w:szCs w:val="20"/>
              </w:rPr>
              <w:t>89527218820</w:t>
            </w:r>
          </w:p>
        </w:tc>
      </w:tr>
    </w:tbl>
    <w:p w:rsidR="0066763B" w:rsidRPr="002D04C0" w:rsidRDefault="0066763B" w:rsidP="0066763B">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66763B" w:rsidRPr="002D04C0" w:rsidRDefault="0066763B" w:rsidP="0066763B">
      <w:pPr>
        <w:autoSpaceDE w:val="0"/>
        <w:autoSpaceDN w:val="0"/>
        <w:adjustRightInd w:val="0"/>
        <w:spacing w:before="29" w:after="0" w:line="250" w:lineRule="exact"/>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 xml:space="preserve">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 дополнительного образования детей </w:t>
      </w:r>
      <w:proofErr w:type="gramStart"/>
      <w:r w:rsidRPr="002D04C0">
        <w:rPr>
          <w:rFonts w:ascii="Times New Roman" w:eastAsia="Times New Roman" w:hAnsi="Times New Roman" w:cs="Times New Roman"/>
          <w:sz w:val="20"/>
          <w:szCs w:val="20"/>
          <w:lang w:eastAsia="ru-RU"/>
        </w:rPr>
        <w:t>ознакомлен</w:t>
      </w:r>
      <w:proofErr w:type="gramEnd"/>
      <w:r w:rsidRPr="002D04C0">
        <w:rPr>
          <w:rFonts w:ascii="Times New Roman" w:eastAsia="Times New Roman" w:hAnsi="Times New Roman" w:cs="Times New Roman"/>
          <w:sz w:val="20"/>
          <w:szCs w:val="20"/>
          <w:lang w:eastAsia="ru-RU"/>
        </w:rPr>
        <w:t>.</w:t>
      </w:r>
    </w:p>
    <w:p w:rsidR="0066763B" w:rsidRPr="002D04C0" w:rsidRDefault="0066763B" w:rsidP="0066763B">
      <w:pPr>
        <w:autoSpaceDE w:val="0"/>
        <w:autoSpaceDN w:val="0"/>
        <w:adjustRightInd w:val="0"/>
        <w:spacing w:after="0" w:line="250" w:lineRule="exact"/>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С Пользовательским соглашением АИС «Реестр сертификатов дополнительного образования» ознакомлен.</w:t>
      </w:r>
    </w:p>
    <w:p w:rsidR="0066763B" w:rsidRPr="002D04C0" w:rsidRDefault="0066763B" w:rsidP="0066763B">
      <w:pPr>
        <w:autoSpaceDE w:val="0"/>
        <w:autoSpaceDN w:val="0"/>
        <w:adjustRightInd w:val="0"/>
        <w:spacing w:after="0" w:line="250" w:lineRule="exact"/>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Обязуюсь уведомлять уполномоченный орган Ханты-Мансийска посредством личного обращения об изменениях предоставленных сведений не позднее чем через 20 рабочих дней после соответствующих изменений.</w:t>
      </w:r>
    </w:p>
    <w:p w:rsidR="0066763B" w:rsidRPr="002D04C0" w:rsidRDefault="0066763B" w:rsidP="0066763B">
      <w:pPr>
        <w:tabs>
          <w:tab w:val="left" w:leader="underscore" w:pos="403"/>
          <w:tab w:val="left" w:leader="underscore" w:pos="1992"/>
          <w:tab w:val="left" w:leader="underscore" w:pos="2813"/>
          <w:tab w:val="left" w:leader="underscore" w:pos="8270"/>
          <w:tab w:val="left" w:leader="underscore" w:pos="10738"/>
        </w:tabs>
        <w:autoSpaceDE w:val="0"/>
        <w:autoSpaceDN w:val="0"/>
        <w:adjustRightInd w:val="0"/>
        <w:spacing w:before="149" w:after="0" w:line="240" w:lineRule="auto"/>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ab/>
        <w:t xml:space="preserve"> </w:t>
      </w:r>
      <w:r w:rsidRPr="002D04C0">
        <w:rPr>
          <w:rFonts w:ascii="Times New Roman" w:eastAsia="Times New Roman" w:hAnsi="Times New Roman" w:cs="Times New Roman"/>
          <w:sz w:val="20"/>
          <w:szCs w:val="20"/>
          <w:lang w:eastAsia="ru-RU"/>
        </w:rPr>
        <w:tab/>
        <w:t>20</w:t>
      </w:r>
      <w:r w:rsidRPr="002D04C0">
        <w:rPr>
          <w:rFonts w:ascii="Times New Roman" w:eastAsia="Times New Roman" w:hAnsi="Times New Roman" w:cs="Times New Roman"/>
          <w:sz w:val="20"/>
          <w:szCs w:val="20"/>
          <w:lang w:eastAsia="ru-RU"/>
        </w:rPr>
        <w:tab/>
        <w:t>года                                             _________________/_______________________/</w:t>
      </w:r>
    </w:p>
    <w:p w:rsidR="0066763B" w:rsidRPr="002D04C0" w:rsidRDefault="0066763B" w:rsidP="0066763B">
      <w:pPr>
        <w:tabs>
          <w:tab w:val="left" w:leader="underscore" w:pos="403"/>
          <w:tab w:val="left" w:leader="underscore" w:pos="1992"/>
          <w:tab w:val="left" w:leader="underscore" w:pos="2813"/>
          <w:tab w:val="left" w:leader="underscore" w:pos="8270"/>
          <w:tab w:val="left" w:leader="underscore" w:pos="10738"/>
        </w:tabs>
        <w:autoSpaceDE w:val="0"/>
        <w:autoSpaceDN w:val="0"/>
        <w:adjustRightInd w:val="0"/>
        <w:spacing w:before="149" w:after="0" w:line="240" w:lineRule="auto"/>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 xml:space="preserve">                                                                                                                                       подпись                                    расшифровка</w:t>
      </w:r>
    </w:p>
    <w:p w:rsidR="0066763B" w:rsidRPr="002D04C0" w:rsidRDefault="0066763B" w:rsidP="0066763B">
      <w:pPr>
        <w:tabs>
          <w:tab w:val="left" w:leader="underscore" w:pos="403"/>
          <w:tab w:val="left" w:leader="underscore" w:pos="1992"/>
          <w:tab w:val="left" w:leader="underscore" w:pos="2813"/>
          <w:tab w:val="left" w:leader="underscore" w:pos="8270"/>
          <w:tab w:val="left" w:leader="underscore" w:pos="10738"/>
        </w:tabs>
        <w:autoSpaceDE w:val="0"/>
        <w:autoSpaceDN w:val="0"/>
        <w:adjustRightInd w:val="0"/>
        <w:spacing w:before="149" w:after="0" w:line="240" w:lineRule="auto"/>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Сведения, указанные заявителем в заявлении, подтверждены соответствующими документами.</w:t>
      </w:r>
      <w:r w:rsidRPr="002D04C0">
        <w:rPr>
          <w:rFonts w:ascii="Times New Roman" w:eastAsia="Times New Roman" w:hAnsi="Times New Roman" w:cs="Times New Roman"/>
          <w:sz w:val="20"/>
          <w:szCs w:val="20"/>
          <w:lang w:eastAsia="ru-RU"/>
        </w:rPr>
        <w:br/>
      </w:r>
      <w:r w:rsidRPr="002D04C0">
        <w:rPr>
          <w:rFonts w:ascii="Times New Roman" w:eastAsia="Times New Roman" w:hAnsi="Times New Roman" w:cs="Times New Roman"/>
          <w:sz w:val="20"/>
          <w:szCs w:val="20"/>
          <w:lang w:eastAsia="ru-RU"/>
        </w:rPr>
        <w:tab/>
        <w:t xml:space="preserve"> </w:t>
      </w:r>
      <w:r w:rsidRPr="002D04C0">
        <w:rPr>
          <w:rFonts w:ascii="Times New Roman" w:eastAsia="Times New Roman" w:hAnsi="Times New Roman" w:cs="Times New Roman"/>
          <w:sz w:val="20"/>
          <w:szCs w:val="20"/>
          <w:lang w:eastAsia="ru-RU"/>
        </w:rPr>
        <w:tab/>
        <w:t>20</w:t>
      </w:r>
      <w:r w:rsidRPr="002D04C0">
        <w:rPr>
          <w:rFonts w:ascii="Times New Roman" w:eastAsia="Times New Roman" w:hAnsi="Times New Roman" w:cs="Times New Roman"/>
          <w:sz w:val="20"/>
          <w:szCs w:val="20"/>
          <w:lang w:eastAsia="ru-RU"/>
        </w:rPr>
        <w:tab/>
        <w:t>года                                       _____________________/_______________________/</w:t>
      </w:r>
    </w:p>
    <w:p w:rsidR="0066763B" w:rsidRPr="002D04C0" w:rsidRDefault="0066763B" w:rsidP="007A22B2">
      <w:pPr>
        <w:tabs>
          <w:tab w:val="left" w:leader="underscore" w:pos="403"/>
          <w:tab w:val="left" w:leader="underscore" w:pos="1992"/>
          <w:tab w:val="left" w:leader="underscore" w:pos="2813"/>
          <w:tab w:val="left" w:leader="underscore" w:pos="8270"/>
          <w:tab w:val="left" w:leader="underscore" w:pos="10738"/>
        </w:tabs>
        <w:autoSpaceDE w:val="0"/>
        <w:autoSpaceDN w:val="0"/>
        <w:adjustRightInd w:val="0"/>
        <w:spacing w:before="149" w:after="0" w:line="240" w:lineRule="auto"/>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 xml:space="preserve">                                                                                                                       подпись должностного лица                             расшифровка</w:t>
      </w:r>
    </w:p>
    <w:p w:rsidR="0066763B" w:rsidRPr="002D04C0" w:rsidRDefault="0066763B" w:rsidP="0066763B">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66763B" w:rsidRPr="002D04C0" w:rsidRDefault="0066763B" w:rsidP="0066763B">
      <w:pPr>
        <w:tabs>
          <w:tab w:val="left" w:leader="underscore" w:pos="403"/>
          <w:tab w:val="left" w:leader="underscore" w:pos="1992"/>
          <w:tab w:val="left" w:leader="underscore" w:pos="2813"/>
          <w:tab w:val="left" w:leader="underscore" w:pos="8270"/>
          <w:tab w:val="left" w:leader="underscore" w:pos="10738"/>
        </w:tabs>
        <w:autoSpaceDE w:val="0"/>
        <w:autoSpaceDN w:val="0"/>
        <w:adjustRightInd w:val="0"/>
        <w:spacing w:before="149" w:after="0" w:line="240" w:lineRule="auto"/>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lastRenderedPageBreak/>
        <w:t xml:space="preserve">Заявление </w:t>
      </w:r>
      <w:proofErr w:type="gramStart"/>
      <w:r w:rsidRPr="002D04C0">
        <w:rPr>
          <w:rFonts w:ascii="Times New Roman" w:eastAsia="Times New Roman" w:hAnsi="Times New Roman" w:cs="Times New Roman"/>
          <w:sz w:val="20"/>
          <w:szCs w:val="20"/>
          <w:lang w:eastAsia="ru-RU"/>
        </w:rPr>
        <w:t>о</w:t>
      </w:r>
      <w:proofErr w:type="gramEnd"/>
      <w:r w:rsidRPr="002D04C0">
        <w:rPr>
          <w:rFonts w:ascii="Times New Roman" w:eastAsia="Times New Roman" w:hAnsi="Times New Roman" w:cs="Times New Roman"/>
          <w:sz w:val="20"/>
          <w:szCs w:val="20"/>
          <w:lang w:eastAsia="ru-RU"/>
        </w:rPr>
        <w:t xml:space="preserve"> изменении персональных данных сертификата дополнительного образования №______________ получено.</w:t>
      </w:r>
      <w:r w:rsidRPr="002D04C0">
        <w:rPr>
          <w:rFonts w:ascii="Times New Roman" w:eastAsia="Times New Roman" w:hAnsi="Times New Roman" w:cs="Times New Roman"/>
          <w:sz w:val="20"/>
          <w:szCs w:val="20"/>
          <w:lang w:eastAsia="ru-RU"/>
        </w:rPr>
        <w:br/>
      </w:r>
      <w:r w:rsidRPr="002D04C0">
        <w:rPr>
          <w:rFonts w:ascii="Times New Roman" w:eastAsia="Times New Roman" w:hAnsi="Times New Roman" w:cs="Times New Roman"/>
          <w:sz w:val="20"/>
          <w:szCs w:val="20"/>
          <w:lang w:eastAsia="ru-RU"/>
        </w:rPr>
        <w:tab/>
        <w:t xml:space="preserve"> </w:t>
      </w:r>
      <w:r w:rsidRPr="002D04C0">
        <w:rPr>
          <w:rFonts w:ascii="Times New Roman" w:eastAsia="Times New Roman" w:hAnsi="Times New Roman" w:cs="Times New Roman"/>
          <w:sz w:val="20"/>
          <w:szCs w:val="20"/>
          <w:lang w:eastAsia="ru-RU"/>
        </w:rPr>
        <w:tab/>
        <w:t>20</w:t>
      </w:r>
      <w:r w:rsidRPr="002D04C0">
        <w:rPr>
          <w:rFonts w:ascii="Times New Roman" w:eastAsia="Times New Roman" w:hAnsi="Times New Roman" w:cs="Times New Roman"/>
          <w:sz w:val="20"/>
          <w:szCs w:val="20"/>
          <w:lang w:eastAsia="ru-RU"/>
        </w:rPr>
        <w:tab/>
        <w:t>года                                       _____________________/_______________________/</w:t>
      </w:r>
    </w:p>
    <w:p w:rsidR="0066763B" w:rsidRPr="002D04C0" w:rsidRDefault="0066763B" w:rsidP="0066763B">
      <w:pPr>
        <w:tabs>
          <w:tab w:val="left" w:leader="underscore" w:pos="403"/>
          <w:tab w:val="left" w:leader="underscore" w:pos="1992"/>
          <w:tab w:val="left" w:leader="underscore" w:pos="2813"/>
          <w:tab w:val="left" w:leader="underscore" w:pos="8270"/>
          <w:tab w:val="left" w:leader="underscore" w:pos="10738"/>
        </w:tabs>
        <w:autoSpaceDE w:val="0"/>
        <w:autoSpaceDN w:val="0"/>
        <w:adjustRightInd w:val="0"/>
        <w:spacing w:before="149" w:after="0" w:line="240" w:lineRule="auto"/>
        <w:jc w:val="both"/>
        <w:rPr>
          <w:rFonts w:ascii="Times New Roman" w:eastAsia="Times New Roman" w:hAnsi="Times New Roman" w:cs="Times New Roman"/>
          <w:sz w:val="20"/>
          <w:szCs w:val="20"/>
          <w:lang w:eastAsia="ru-RU"/>
        </w:rPr>
      </w:pPr>
      <w:r w:rsidRPr="002D04C0">
        <w:rPr>
          <w:rFonts w:ascii="Times New Roman" w:eastAsia="Times New Roman" w:hAnsi="Times New Roman" w:cs="Times New Roman"/>
          <w:sz w:val="20"/>
          <w:szCs w:val="20"/>
          <w:lang w:eastAsia="ru-RU"/>
        </w:rPr>
        <w:t xml:space="preserve">                                                                                                                       подпись должностного лица                             расшифровка</w:t>
      </w:r>
    </w:p>
    <w:p w:rsidR="0066763B" w:rsidRPr="002D04C0" w:rsidRDefault="0066763B" w:rsidP="0066763B">
      <w:pPr>
        <w:tabs>
          <w:tab w:val="left" w:leader="underscore" w:pos="398"/>
          <w:tab w:val="left" w:leader="underscore" w:pos="1992"/>
          <w:tab w:val="left" w:leader="underscore" w:pos="2808"/>
          <w:tab w:val="left" w:leader="underscore" w:pos="7723"/>
          <w:tab w:val="left" w:leader="underscore" w:pos="10589"/>
        </w:tabs>
        <w:autoSpaceDE w:val="0"/>
        <w:autoSpaceDN w:val="0"/>
        <w:adjustRightInd w:val="0"/>
        <w:spacing w:before="187" w:after="0" w:line="283" w:lineRule="exact"/>
        <w:jc w:val="both"/>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7A22B2" w:rsidRPr="002D04C0" w:rsidRDefault="007A22B2" w:rsidP="0066763B">
      <w:pPr>
        <w:autoSpaceDE w:val="0"/>
        <w:autoSpaceDN w:val="0"/>
        <w:adjustRightInd w:val="0"/>
        <w:spacing w:before="43" w:after="0" w:line="240" w:lineRule="auto"/>
        <w:jc w:val="center"/>
        <w:rPr>
          <w:rFonts w:ascii="Times New Roman" w:eastAsia="Times New Roman" w:hAnsi="Times New Roman" w:cs="Times New Roman"/>
          <w:sz w:val="20"/>
          <w:szCs w:val="20"/>
          <w:lang w:eastAsia="ru-RU"/>
        </w:rPr>
      </w:pPr>
    </w:p>
    <w:p w:rsidR="0066763B" w:rsidRPr="002D04C0" w:rsidRDefault="0066763B" w:rsidP="0066763B">
      <w:pPr>
        <w:autoSpaceDE w:val="0"/>
        <w:autoSpaceDN w:val="0"/>
        <w:adjustRightInd w:val="0"/>
        <w:spacing w:before="43" w:after="0" w:line="240" w:lineRule="auto"/>
        <w:jc w:val="center"/>
        <w:rPr>
          <w:rFonts w:ascii="Times New Roman" w:eastAsia="Times New Roman" w:hAnsi="Times New Roman" w:cs="Times New Roman"/>
          <w:sz w:val="24"/>
          <w:szCs w:val="24"/>
          <w:lang w:eastAsia="ru-RU"/>
        </w:rPr>
      </w:pPr>
      <w:r w:rsidRPr="002D04C0">
        <w:rPr>
          <w:rFonts w:ascii="Times New Roman" w:eastAsia="Times New Roman" w:hAnsi="Times New Roman" w:cs="Times New Roman"/>
          <w:sz w:val="24"/>
          <w:szCs w:val="24"/>
          <w:lang w:eastAsia="ru-RU"/>
        </w:rPr>
        <w:lastRenderedPageBreak/>
        <w:t>СОГЛАСИЕ НА ОБРАБОТКУ ПЕРСОНАЛЬНЫХ ДАННЫХ</w:t>
      </w:r>
    </w:p>
    <w:p w:rsidR="0066763B" w:rsidRPr="002D04C0" w:rsidRDefault="0066763B" w:rsidP="0066763B">
      <w:pPr>
        <w:autoSpaceDE w:val="0"/>
        <w:autoSpaceDN w:val="0"/>
        <w:adjustRightInd w:val="0"/>
        <w:spacing w:after="0" w:line="240" w:lineRule="exact"/>
        <w:ind w:right="10"/>
        <w:jc w:val="right"/>
        <w:rPr>
          <w:rFonts w:ascii="Times New Roman" w:eastAsia="Times New Roman" w:hAnsi="Times New Roman" w:cs="Times New Roman"/>
          <w:sz w:val="24"/>
          <w:szCs w:val="24"/>
          <w:lang w:eastAsia="ru-RU"/>
        </w:rPr>
      </w:pPr>
    </w:p>
    <w:p w:rsidR="0066763B" w:rsidRPr="002D04C0" w:rsidRDefault="0066763B" w:rsidP="0066763B">
      <w:pPr>
        <w:autoSpaceDE w:val="0"/>
        <w:autoSpaceDN w:val="0"/>
        <w:adjustRightInd w:val="0"/>
        <w:spacing w:before="58" w:after="0" w:line="298" w:lineRule="exact"/>
        <w:ind w:right="10" w:firstLine="567"/>
        <w:jc w:val="both"/>
        <w:rPr>
          <w:rFonts w:ascii="Times New Roman" w:eastAsia="Times New Roman" w:hAnsi="Times New Roman" w:cs="Times New Roman"/>
          <w:sz w:val="24"/>
          <w:szCs w:val="24"/>
          <w:lang w:eastAsia="ru-RU"/>
        </w:rPr>
      </w:pPr>
      <w:r w:rsidRPr="002D04C0">
        <w:rPr>
          <w:rFonts w:ascii="Times New Roman" w:eastAsia="Times New Roman" w:hAnsi="Times New Roman" w:cs="Times New Roman"/>
          <w:sz w:val="24"/>
          <w:szCs w:val="24"/>
          <w:lang w:eastAsia="ru-RU"/>
        </w:rPr>
        <w:t>Я, ______________________________________________________________, проживающи</w:t>
      </w:r>
      <w:proofErr w:type="gramStart"/>
      <w:r w:rsidRPr="002D04C0">
        <w:rPr>
          <w:rFonts w:ascii="Times New Roman" w:eastAsia="Times New Roman" w:hAnsi="Times New Roman" w:cs="Times New Roman"/>
          <w:sz w:val="24"/>
          <w:szCs w:val="24"/>
          <w:lang w:eastAsia="ru-RU"/>
        </w:rPr>
        <w:t>й(</w:t>
      </w:r>
      <w:proofErr w:type="gramEnd"/>
      <w:r w:rsidRPr="002D04C0">
        <w:rPr>
          <w:rFonts w:ascii="Times New Roman" w:eastAsia="Times New Roman" w:hAnsi="Times New Roman" w:cs="Times New Roman"/>
          <w:sz w:val="24"/>
          <w:szCs w:val="24"/>
          <w:lang w:eastAsia="ru-RU"/>
        </w:rPr>
        <w:t>-</w:t>
      </w:r>
      <w:proofErr w:type="spellStart"/>
      <w:r w:rsidRPr="002D04C0">
        <w:rPr>
          <w:rFonts w:ascii="Times New Roman" w:eastAsia="Times New Roman" w:hAnsi="Times New Roman" w:cs="Times New Roman"/>
          <w:sz w:val="24"/>
          <w:szCs w:val="24"/>
          <w:lang w:eastAsia="ru-RU"/>
        </w:rPr>
        <w:t>ая</w:t>
      </w:r>
      <w:proofErr w:type="spellEnd"/>
      <w:r w:rsidRPr="002D04C0">
        <w:rPr>
          <w:rFonts w:ascii="Times New Roman" w:eastAsia="Times New Roman" w:hAnsi="Times New Roman" w:cs="Times New Roman"/>
          <w:sz w:val="24"/>
          <w:szCs w:val="24"/>
          <w:lang w:eastAsia="ru-RU"/>
        </w:rPr>
        <w:t>) по адресу</w:t>
      </w:r>
    </w:p>
    <w:p w:rsidR="0066763B" w:rsidRPr="002D04C0" w:rsidRDefault="0066763B" w:rsidP="0066763B">
      <w:pPr>
        <w:tabs>
          <w:tab w:val="left" w:leader="underscore" w:pos="6902"/>
          <w:tab w:val="left" w:leader="underscore" w:pos="8832"/>
          <w:tab w:val="left" w:pos="9019"/>
          <w:tab w:val="left" w:leader="underscore" w:pos="10824"/>
        </w:tabs>
        <w:autoSpaceDE w:val="0"/>
        <w:autoSpaceDN w:val="0"/>
        <w:adjustRightInd w:val="0"/>
        <w:spacing w:before="5" w:after="0" w:line="298" w:lineRule="exact"/>
        <w:jc w:val="both"/>
        <w:rPr>
          <w:rFonts w:ascii="Times New Roman" w:eastAsia="Times New Roman" w:hAnsi="Times New Roman" w:cs="Times New Roman"/>
          <w:sz w:val="24"/>
          <w:szCs w:val="24"/>
          <w:lang w:eastAsia="ru-RU"/>
        </w:rPr>
      </w:pPr>
      <w:r w:rsidRPr="002D04C0">
        <w:rPr>
          <w:rFonts w:ascii="Times New Roman" w:eastAsia="Times New Roman" w:hAnsi="Times New Roman" w:cs="Times New Roman"/>
          <w:sz w:val="24"/>
          <w:szCs w:val="24"/>
          <w:lang w:eastAsia="ru-RU"/>
        </w:rPr>
        <w:t>_______________________________________________________________________________________________ паспорт ______№ _________________, выданный «___» _______________20___г.__________________________</w:t>
      </w:r>
    </w:p>
    <w:p w:rsidR="00C22917" w:rsidRPr="002D04C0" w:rsidRDefault="0066763B" w:rsidP="00C22917">
      <w:pPr>
        <w:pStyle w:val="Style4"/>
        <w:widowControl/>
        <w:tabs>
          <w:tab w:val="left" w:leader="underscore" w:pos="1622"/>
          <w:tab w:val="left" w:leader="underscore" w:pos="2746"/>
          <w:tab w:val="left" w:leader="underscore" w:pos="3398"/>
          <w:tab w:val="left" w:leader="underscore" w:pos="10867"/>
        </w:tabs>
        <w:spacing w:line="276" w:lineRule="auto"/>
        <w:rPr>
          <w:rStyle w:val="FontStyle14"/>
          <w:rFonts w:ascii="Times New Roman" w:hAnsi="Times New Roman" w:cs="Times New Roman"/>
        </w:rPr>
      </w:pPr>
      <w:proofErr w:type="gramStart"/>
      <w:r w:rsidRPr="002D04C0">
        <w:rPr>
          <w:rFonts w:ascii="Times New Roman" w:eastAsia="Times New Roman" w:hAnsi="Times New Roman" w:cs="Times New Roman"/>
        </w:rPr>
        <w:t xml:space="preserve">______________________________________________________________________________________________, в соответствии с требованием статьи 9 Федерального закона от 27.07.2006 г. №152-ФЗ «О персональных данных» даю свое согласие на обработку моих персональных данных и персональных данных ребенка (______________________________________________, проживающий по адресу:_________________________), </w:t>
      </w:r>
      <w:r w:rsidR="00C22917" w:rsidRPr="002D04C0">
        <w:rPr>
          <w:rStyle w:val="FontStyle14"/>
          <w:rFonts w:ascii="Times New Roman" w:hAnsi="Times New Roman" w:cs="Times New Roman"/>
        </w:rPr>
        <w:t>родителем (законным представителем) которого я являюсь, указанных в заявлении о получении сертификата дополнительного образования №_____________, Департаменту образования Администрации города Ханты-Мансийска (юридический адрес: 628012, Ханты-Мансийский автономный округ - Югра, г. Ханты-Мансийск, ул. Мира</w:t>
      </w:r>
      <w:proofErr w:type="gramEnd"/>
      <w:r w:rsidR="00C22917" w:rsidRPr="002D04C0">
        <w:rPr>
          <w:rStyle w:val="FontStyle14"/>
          <w:rFonts w:ascii="Times New Roman" w:hAnsi="Times New Roman" w:cs="Times New Roman"/>
        </w:rPr>
        <w:t>, д. 13), в целях обеспечения организации персонифицированного учета в системе дополнительного образования Ханты-Мансийска.</w:t>
      </w:r>
    </w:p>
    <w:p w:rsidR="0066763B" w:rsidRPr="002D04C0" w:rsidRDefault="0066763B" w:rsidP="0066763B">
      <w:pPr>
        <w:tabs>
          <w:tab w:val="left" w:leader="underscore" w:pos="6902"/>
          <w:tab w:val="left" w:leader="underscore" w:pos="8832"/>
          <w:tab w:val="left" w:pos="9019"/>
          <w:tab w:val="left" w:leader="underscore" w:pos="10824"/>
        </w:tabs>
        <w:autoSpaceDE w:val="0"/>
        <w:autoSpaceDN w:val="0"/>
        <w:adjustRightInd w:val="0"/>
        <w:spacing w:before="5" w:after="0" w:line="298" w:lineRule="exact"/>
        <w:jc w:val="both"/>
        <w:rPr>
          <w:rFonts w:ascii="Times New Roman" w:eastAsia="Times New Roman" w:hAnsi="Times New Roman" w:cs="Times New Roman"/>
          <w:sz w:val="24"/>
          <w:szCs w:val="24"/>
          <w:lang w:eastAsia="ru-RU"/>
        </w:rPr>
      </w:pPr>
      <w:r w:rsidRPr="002D04C0">
        <w:rPr>
          <w:rFonts w:ascii="Times New Roman" w:eastAsia="Times New Roman" w:hAnsi="Times New Roman" w:cs="Times New Roman"/>
          <w:sz w:val="24"/>
          <w:szCs w:val="24"/>
          <w:lang w:eastAsia="ru-RU"/>
        </w:rPr>
        <w:t>, в целях обеспечения организации персонифицированного учета в системе дополнительного образования Ханты-Мансийска.</w:t>
      </w:r>
    </w:p>
    <w:p w:rsidR="0066763B" w:rsidRPr="002D04C0" w:rsidRDefault="0066763B" w:rsidP="0066763B">
      <w:pPr>
        <w:autoSpaceDE w:val="0"/>
        <w:autoSpaceDN w:val="0"/>
        <w:adjustRightInd w:val="0"/>
        <w:spacing w:after="0" w:line="298" w:lineRule="exact"/>
        <w:jc w:val="both"/>
        <w:rPr>
          <w:rFonts w:ascii="Times New Roman" w:eastAsia="Times New Roman" w:hAnsi="Times New Roman" w:cs="Times New Roman"/>
          <w:sz w:val="24"/>
          <w:szCs w:val="24"/>
          <w:lang w:eastAsia="ru-RU"/>
        </w:rPr>
      </w:pPr>
      <w:proofErr w:type="gramStart"/>
      <w:r w:rsidRPr="002D04C0">
        <w:rPr>
          <w:rFonts w:ascii="Times New Roman" w:eastAsia="Times New Roman" w:hAnsi="Times New Roman" w:cs="Times New Roman"/>
          <w:sz w:val="24"/>
          <w:szCs w:val="24"/>
          <w:lang w:eastAsia="ru-RU"/>
        </w:rPr>
        <w:t>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персональных данных иным участникам системы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w:t>
      </w:r>
      <w:proofErr w:type="gramEnd"/>
    </w:p>
    <w:p w:rsidR="0066763B" w:rsidRPr="002D04C0" w:rsidRDefault="0066763B" w:rsidP="0066763B">
      <w:pPr>
        <w:autoSpaceDE w:val="0"/>
        <w:autoSpaceDN w:val="0"/>
        <w:adjustRightInd w:val="0"/>
        <w:spacing w:after="0" w:line="298" w:lineRule="exact"/>
        <w:jc w:val="both"/>
        <w:rPr>
          <w:rFonts w:ascii="Times New Roman" w:eastAsia="Times New Roman" w:hAnsi="Times New Roman" w:cs="Times New Roman"/>
          <w:sz w:val="24"/>
          <w:szCs w:val="24"/>
          <w:lang w:eastAsia="ru-RU"/>
        </w:rPr>
      </w:pPr>
      <w:r w:rsidRPr="002D04C0">
        <w:rPr>
          <w:rFonts w:ascii="Times New Roman" w:eastAsia="Times New Roman" w:hAnsi="Times New Roman" w:cs="Times New Roman"/>
          <w:sz w:val="24"/>
          <w:szCs w:val="24"/>
          <w:lang w:eastAsia="ru-RU"/>
        </w:rPr>
        <w:t>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66763B" w:rsidRPr="002D04C0" w:rsidRDefault="0066763B" w:rsidP="0066763B">
      <w:pPr>
        <w:autoSpaceDE w:val="0"/>
        <w:autoSpaceDN w:val="0"/>
        <w:adjustRightInd w:val="0"/>
        <w:spacing w:after="0" w:line="298" w:lineRule="exact"/>
        <w:jc w:val="both"/>
        <w:rPr>
          <w:rFonts w:ascii="Times New Roman" w:eastAsia="Times New Roman" w:hAnsi="Times New Roman" w:cs="Times New Roman"/>
          <w:sz w:val="24"/>
          <w:szCs w:val="24"/>
          <w:lang w:eastAsia="ru-RU"/>
        </w:rPr>
      </w:pPr>
      <w:r w:rsidRPr="002D04C0">
        <w:rPr>
          <w:rFonts w:ascii="Times New Roman" w:eastAsia="Times New Roman" w:hAnsi="Times New Roman" w:cs="Times New Roman"/>
          <w:sz w:val="24"/>
          <w:szCs w:val="24"/>
          <w:lang w:eastAsia="ru-RU"/>
        </w:rPr>
        <w:t>Я проинформирова</w:t>
      </w:r>
      <w:proofErr w:type="gramStart"/>
      <w:r w:rsidRPr="002D04C0">
        <w:rPr>
          <w:rFonts w:ascii="Times New Roman" w:eastAsia="Times New Roman" w:hAnsi="Times New Roman" w:cs="Times New Roman"/>
          <w:sz w:val="24"/>
          <w:szCs w:val="24"/>
          <w:lang w:eastAsia="ru-RU"/>
        </w:rPr>
        <w:t>н(</w:t>
      </w:r>
      <w:proofErr w:type="gramEnd"/>
      <w:r w:rsidRPr="002D04C0">
        <w:rPr>
          <w:rFonts w:ascii="Times New Roman" w:eastAsia="Times New Roman" w:hAnsi="Times New Roman" w:cs="Times New Roman"/>
          <w:sz w:val="24"/>
          <w:szCs w:val="24"/>
          <w:lang w:eastAsia="ru-RU"/>
        </w:rPr>
        <w:t>а), что после отзыва Согласия лица, осуществлявшие обработку моих персональных данных и персональных данных моего ребенка (детей) в соответствии с Согласием, продолжат обработку указанных данных в объеме, необходимом для осуществления прав, законных интересов и обязанностей участников системы персонифицированного дополнительного образования       в       соответствии       с       законодательством       Российской Федерации.</w:t>
      </w:r>
    </w:p>
    <w:p w:rsidR="0066763B" w:rsidRPr="002D04C0" w:rsidRDefault="0066763B" w:rsidP="0066763B">
      <w:pPr>
        <w:tabs>
          <w:tab w:val="left" w:leader="underscore" w:pos="403"/>
          <w:tab w:val="left" w:leader="underscore" w:pos="1992"/>
          <w:tab w:val="left" w:leader="underscore" w:pos="2813"/>
          <w:tab w:val="left" w:leader="underscore" w:pos="8270"/>
          <w:tab w:val="left" w:leader="underscore" w:pos="10738"/>
        </w:tabs>
        <w:autoSpaceDE w:val="0"/>
        <w:autoSpaceDN w:val="0"/>
        <w:adjustRightInd w:val="0"/>
        <w:spacing w:before="149" w:after="0" w:line="240" w:lineRule="auto"/>
        <w:jc w:val="both"/>
        <w:rPr>
          <w:rFonts w:ascii="Times New Roman" w:eastAsia="Times New Roman" w:hAnsi="Times New Roman" w:cs="Times New Roman"/>
          <w:sz w:val="24"/>
          <w:szCs w:val="24"/>
          <w:lang w:eastAsia="ru-RU"/>
        </w:rPr>
      </w:pPr>
      <w:r w:rsidRPr="002D04C0">
        <w:rPr>
          <w:rFonts w:ascii="Times New Roman" w:eastAsia="Times New Roman" w:hAnsi="Times New Roman" w:cs="Times New Roman"/>
          <w:sz w:val="24"/>
          <w:szCs w:val="24"/>
          <w:lang w:eastAsia="ru-RU"/>
        </w:rPr>
        <w:tab/>
        <w:t xml:space="preserve"> </w:t>
      </w:r>
      <w:r w:rsidRPr="002D04C0">
        <w:rPr>
          <w:rFonts w:ascii="Times New Roman" w:eastAsia="Times New Roman" w:hAnsi="Times New Roman" w:cs="Times New Roman"/>
          <w:sz w:val="24"/>
          <w:szCs w:val="24"/>
          <w:lang w:eastAsia="ru-RU"/>
        </w:rPr>
        <w:tab/>
        <w:t>20</w:t>
      </w:r>
      <w:r w:rsidRPr="002D04C0">
        <w:rPr>
          <w:rFonts w:ascii="Times New Roman" w:eastAsia="Times New Roman" w:hAnsi="Times New Roman" w:cs="Times New Roman"/>
          <w:sz w:val="24"/>
          <w:szCs w:val="24"/>
          <w:lang w:eastAsia="ru-RU"/>
        </w:rPr>
        <w:tab/>
        <w:t>года                                             _________________/_______________________/</w:t>
      </w:r>
    </w:p>
    <w:p w:rsidR="0066763B" w:rsidRPr="002D04C0" w:rsidRDefault="0066763B" w:rsidP="0066763B">
      <w:pPr>
        <w:tabs>
          <w:tab w:val="left" w:leader="underscore" w:pos="403"/>
          <w:tab w:val="left" w:leader="underscore" w:pos="1992"/>
          <w:tab w:val="left" w:leader="underscore" w:pos="2813"/>
          <w:tab w:val="left" w:leader="underscore" w:pos="8270"/>
          <w:tab w:val="left" w:leader="underscore" w:pos="10738"/>
        </w:tabs>
        <w:autoSpaceDE w:val="0"/>
        <w:autoSpaceDN w:val="0"/>
        <w:adjustRightInd w:val="0"/>
        <w:spacing w:before="149" w:after="0" w:line="240" w:lineRule="auto"/>
        <w:jc w:val="both"/>
        <w:rPr>
          <w:rFonts w:ascii="Times New Roman" w:eastAsia="Times New Roman" w:hAnsi="Times New Roman" w:cs="Times New Roman"/>
          <w:sz w:val="24"/>
          <w:szCs w:val="24"/>
          <w:lang w:eastAsia="ru-RU"/>
        </w:rPr>
      </w:pPr>
      <w:r w:rsidRPr="002D04C0">
        <w:rPr>
          <w:rFonts w:ascii="Times New Roman" w:eastAsia="Times New Roman" w:hAnsi="Times New Roman" w:cs="Times New Roman"/>
          <w:sz w:val="24"/>
          <w:szCs w:val="24"/>
          <w:lang w:eastAsia="ru-RU"/>
        </w:rPr>
        <w:t xml:space="preserve">                                                                                                                                       подпись                                    расшифровка</w:t>
      </w:r>
    </w:p>
    <w:p w:rsidR="0066763B" w:rsidRPr="002D04C0" w:rsidRDefault="0066763B" w:rsidP="0066763B">
      <w:pPr>
        <w:tabs>
          <w:tab w:val="left" w:leader="underscore" w:pos="2074"/>
          <w:tab w:val="left" w:leader="underscore" w:pos="2894"/>
        </w:tabs>
        <w:autoSpaceDE w:val="0"/>
        <w:autoSpaceDN w:val="0"/>
        <w:adjustRightInd w:val="0"/>
        <w:spacing w:before="120" w:after="38" w:line="240" w:lineRule="auto"/>
        <w:jc w:val="both"/>
        <w:rPr>
          <w:rFonts w:ascii="Times New Roman" w:eastAsia="Times New Roman" w:hAnsi="Times New Roman" w:cs="Times New Roman"/>
          <w:sz w:val="24"/>
          <w:szCs w:val="24"/>
          <w:lang w:eastAsia="ru-RU"/>
        </w:rPr>
      </w:pPr>
    </w:p>
    <w:p w:rsidR="0066763B" w:rsidRPr="002D04C0" w:rsidRDefault="0066763B" w:rsidP="0066763B">
      <w:pPr>
        <w:tabs>
          <w:tab w:val="left" w:leader="underscore" w:pos="2074"/>
          <w:tab w:val="left" w:leader="underscore" w:pos="2894"/>
        </w:tabs>
        <w:autoSpaceDE w:val="0"/>
        <w:autoSpaceDN w:val="0"/>
        <w:adjustRightInd w:val="0"/>
        <w:spacing w:before="120" w:after="38" w:line="240" w:lineRule="auto"/>
        <w:jc w:val="both"/>
        <w:rPr>
          <w:rFonts w:ascii="Times New Roman" w:eastAsia="Times New Roman" w:hAnsi="Times New Roman" w:cs="Times New Roman"/>
          <w:sz w:val="24"/>
          <w:szCs w:val="24"/>
          <w:lang w:eastAsia="ru-RU"/>
        </w:rPr>
      </w:pPr>
    </w:p>
    <w:p w:rsidR="009A6648" w:rsidRPr="002D04C0" w:rsidRDefault="009A6648" w:rsidP="009A6648">
      <w:pPr>
        <w:rPr>
          <w:rFonts w:ascii="Times New Roman" w:hAnsi="Times New Roman" w:cs="Times New Roman"/>
          <w:sz w:val="24"/>
          <w:szCs w:val="24"/>
        </w:rPr>
      </w:pPr>
    </w:p>
    <w:p w:rsidR="009A6648" w:rsidRPr="002D04C0" w:rsidRDefault="009A6648" w:rsidP="009A6648">
      <w:pPr>
        <w:rPr>
          <w:rFonts w:ascii="Times New Roman" w:hAnsi="Times New Roman" w:cs="Times New Roman"/>
          <w:sz w:val="24"/>
          <w:szCs w:val="24"/>
        </w:rPr>
      </w:pPr>
      <w:r w:rsidRPr="002D04C0">
        <w:rPr>
          <w:rFonts w:ascii="Times New Roman" w:hAnsi="Times New Roman" w:cs="Times New Roman"/>
          <w:sz w:val="24"/>
          <w:szCs w:val="24"/>
        </w:rPr>
        <w:br w:type="page"/>
      </w:r>
    </w:p>
    <w:p w:rsidR="009A6648" w:rsidRPr="002D04C0" w:rsidRDefault="009A6648" w:rsidP="009A6648">
      <w:pPr>
        <w:spacing w:after="0"/>
        <w:jc w:val="right"/>
        <w:rPr>
          <w:rFonts w:ascii="Times New Roman" w:hAnsi="Times New Roman" w:cs="Times New Roman"/>
          <w:sz w:val="28"/>
          <w:szCs w:val="28"/>
        </w:rPr>
      </w:pPr>
      <w:r w:rsidRPr="002D04C0">
        <w:rPr>
          <w:rFonts w:ascii="Times New Roman" w:hAnsi="Times New Roman" w:cs="Times New Roman"/>
          <w:sz w:val="28"/>
          <w:szCs w:val="28"/>
        </w:rPr>
        <w:lastRenderedPageBreak/>
        <w:t xml:space="preserve">Приложение 3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8"/>
          <w:szCs w:val="28"/>
        </w:rPr>
      </w:pPr>
      <w:r w:rsidRPr="002D04C0">
        <w:rPr>
          <w:rFonts w:ascii="Times New Roman" w:hAnsi="Times New Roman" w:cs="Times New Roman"/>
          <w:bCs/>
          <w:sz w:val="28"/>
          <w:szCs w:val="28"/>
        </w:rPr>
        <w:t>к Порядку предоставления персонифицированного</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8"/>
          <w:szCs w:val="28"/>
        </w:rPr>
      </w:pPr>
      <w:r w:rsidRPr="002D04C0">
        <w:rPr>
          <w:rFonts w:ascii="Times New Roman" w:hAnsi="Times New Roman" w:cs="Times New Roman"/>
          <w:bCs/>
          <w:sz w:val="28"/>
          <w:szCs w:val="28"/>
        </w:rPr>
        <w:t xml:space="preserve">дополнительного образования детей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8"/>
          <w:szCs w:val="28"/>
        </w:rPr>
      </w:pPr>
      <w:r w:rsidRPr="002D04C0">
        <w:rPr>
          <w:rFonts w:ascii="Times New Roman" w:hAnsi="Times New Roman" w:cs="Times New Roman"/>
          <w:bCs/>
          <w:sz w:val="28"/>
          <w:szCs w:val="28"/>
        </w:rPr>
        <w:t>в городе Ханты-Мансийске на 2021-2024 годы</w:t>
      </w:r>
    </w:p>
    <w:p w:rsidR="00174A2E" w:rsidRPr="002D04C0" w:rsidRDefault="00174A2E" w:rsidP="00174A2E">
      <w:pPr>
        <w:autoSpaceDE w:val="0"/>
        <w:autoSpaceDN w:val="0"/>
        <w:adjustRightInd w:val="0"/>
        <w:spacing w:after="0"/>
        <w:ind w:firstLine="567"/>
        <w:jc w:val="both"/>
        <w:rPr>
          <w:rFonts w:ascii="Times New Roman" w:hAnsi="Times New Roman" w:cs="Times New Roman"/>
          <w:bCs/>
          <w:sz w:val="28"/>
          <w:szCs w:val="28"/>
        </w:rPr>
      </w:pPr>
    </w:p>
    <w:p w:rsidR="009A6648" w:rsidRPr="002D04C0" w:rsidRDefault="009A6648" w:rsidP="009A6648">
      <w:pPr>
        <w:tabs>
          <w:tab w:val="left" w:pos="1133"/>
        </w:tabs>
        <w:autoSpaceDE w:val="0"/>
        <w:autoSpaceDN w:val="0"/>
        <w:adjustRightInd w:val="0"/>
        <w:spacing w:after="0"/>
        <w:jc w:val="right"/>
        <w:rPr>
          <w:rFonts w:ascii="Times New Roman" w:hAnsi="Times New Roman" w:cs="Times New Roman"/>
          <w:sz w:val="28"/>
          <w:szCs w:val="28"/>
        </w:rPr>
      </w:pPr>
    </w:p>
    <w:p w:rsidR="009A6648" w:rsidRPr="002D04C0" w:rsidRDefault="009A6648" w:rsidP="009A6648">
      <w:pPr>
        <w:tabs>
          <w:tab w:val="left" w:pos="1133"/>
        </w:tabs>
        <w:autoSpaceDE w:val="0"/>
        <w:autoSpaceDN w:val="0"/>
        <w:adjustRightInd w:val="0"/>
        <w:jc w:val="both"/>
        <w:rPr>
          <w:rFonts w:ascii="Times New Roman" w:hAnsi="Times New Roman" w:cs="Times New Roman"/>
          <w:sz w:val="28"/>
          <w:szCs w:val="28"/>
        </w:rPr>
      </w:pPr>
    </w:p>
    <w:p w:rsidR="009A6648" w:rsidRPr="002D04C0" w:rsidRDefault="00174A2E" w:rsidP="00174A2E">
      <w:pPr>
        <w:spacing w:after="0"/>
        <w:jc w:val="center"/>
        <w:rPr>
          <w:rFonts w:ascii="Times New Roman" w:hAnsi="Times New Roman" w:cs="Times New Roman"/>
          <w:b/>
          <w:sz w:val="28"/>
          <w:szCs w:val="28"/>
        </w:rPr>
      </w:pPr>
      <w:r w:rsidRPr="002D04C0">
        <w:rPr>
          <w:rFonts w:ascii="Times New Roman" w:hAnsi="Times New Roman" w:cs="Times New Roman"/>
          <w:b/>
          <w:sz w:val="28"/>
          <w:szCs w:val="28"/>
        </w:rPr>
        <w:t xml:space="preserve">Форма уведомления </w:t>
      </w:r>
      <w:r w:rsidR="009A6648" w:rsidRPr="002D04C0">
        <w:rPr>
          <w:rFonts w:ascii="Times New Roman" w:hAnsi="Times New Roman" w:cs="Times New Roman"/>
          <w:b/>
          <w:sz w:val="28"/>
          <w:szCs w:val="28"/>
        </w:rPr>
        <w:t>о включении ребенка</w:t>
      </w:r>
    </w:p>
    <w:p w:rsidR="00174A2E" w:rsidRPr="002D04C0" w:rsidRDefault="009A6648" w:rsidP="00174A2E">
      <w:pPr>
        <w:spacing w:after="0"/>
        <w:jc w:val="center"/>
        <w:rPr>
          <w:rFonts w:ascii="Times New Roman" w:hAnsi="Times New Roman" w:cs="Times New Roman"/>
          <w:b/>
          <w:sz w:val="28"/>
          <w:szCs w:val="28"/>
        </w:rPr>
      </w:pPr>
      <w:r w:rsidRPr="002D04C0">
        <w:rPr>
          <w:rFonts w:ascii="Times New Roman" w:hAnsi="Times New Roman" w:cs="Times New Roman"/>
          <w:b/>
          <w:sz w:val="28"/>
          <w:szCs w:val="28"/>
        </w:rPr>
        <w:t xml:space="preserve">в систему персонифицированного дополнительного образования детей </w:t>
      </w:r>
    </w:p>
    <w:p w:rsidR="009A6648" w:rsidRPr="002D04C0" w:rsidRDefault="009A6648" w:rsidP="00174A2E">
      <w:pPr>
        <w:spacing w:after="0"/>
        <w:jc w:val="center"/>
        <w:rPr>
          <w:rFonts w:ascii="Times New Roman" w:hAnsi="Times New Roman" w:cs="Times New Roman"/>
          <w:b/>
          <w:sz w:val="28"/>
          <w:szCs w:val="28"/>
        </w:rPr>
      </w:pPr>
      <w:r w:rsidRPr="002D04C0">
        <w:rPr>
          <w:rFonts w:ascii="Times New Roman" w:hAnsi="Times New Roman" w:cs="Times New Roman"/>
          <w:b/>
          <w:sz w:val="28"/>
          <w:szCs w:val="28"/>
        </w:rPr>
        <w:t>в городе Ханты-Мансийске</w:t>
      </w:r>
    </w:p>
    <w:p w:rsidR="009A6648" w:rsidRPr="002D04C0" w:rsidRDefault="009A6648" w:rsidP="009A6648">
      <w:pPr>
        <w:spacing w:after="0"/>
        <w:rPr>
          <w:rFonts w:ascii="Times New Roman" w:hAnsi="Times New Roman" w:cs="Times New Roman"/>
          <w:b/>
          <w:sz w:val="28"/>
          <w:szCs w:val="28"/>
          <w:highlight w:val="yellow"/>
        </w:rPr>
      </w:pPr>
    </w:p>
    <w:p w:rsidR="009A6648" w:rsidRPr="002D04C0" w:rsidRDefault="009A6648" w:rsidP="009A6648">
      <w:pPr>
        <w:spacing w:after="0"/>
        <w:ind w:firstLine="567"/>
        <w:jc w:val="both"/>
        <w:rPr>
          <w:rFonts w:ascii="Times New Roman" w:hAnsi="Times New Roman" w:cs="Times New Roman"/>
          <w:sz w:val="28"/>
          <w:szCs w:val="28"/>
        </w:rPr>
      </w:pPr>
      <w:r w:rsidRPr="002D04C0">
        <w:rPr>
          <w:rFonts w:ascii="Times New Roman" w:hAnsi="Times New Roman" w:cs="Times New Roman"/>
          <w:sz w:val="28"/>
          <w:szCs w:val="28"/>
        </w:rPr>
        <w:t>Выгружается из АИС Реестр сертификатов</w:t>
      </w: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 xml:space="preserve"> </w:t>
      </w:r>
    </w:p>
    <w:p w:rsidR="009A6648" w:rsidRPr="002D04C0" w:rsidRDefault="009A6648" w:rsidP="009A6648">
      <w:pPr>
        <w:spacing w:after="0"/>
        <w:jc w:val="right"/>
        <w:rPr>
          <w:rFonts w:ascii="Times New Roman" w:hAnsi="Times New Roman" w:cs="Times New Roman"/>
          <w:sz w:val="28"/>
          <w:szCs w:val="28"/>
        </w:rPr>
      </w:pPr>
      <w:r w:rsidRPr="002D04C0">
        <w:rPr>
          <w:rFonts w:ascii="Times New Roman" w:hAnsi="Times New Roman" w:cs="Times New Roman"/>
          <w:sz w:val="27"/>
          <w:szCs w:val="27"/>
        </w:rPr>
        <w:br w:type="page"/>
      </w:r>
      <w:r w:rsidRPr="002D04C0">
        <w:rPr>
          <w:rFonts w:ascii="Times New Roman" w:hAnsi="Times New Roman" w:cs="Times New Roman"/>
          <w:sz w:val="28"/>
          <w:szCs w:val="28"/>
        </w:rPr>
        <w:lastRenderedPageBreak/>
        <w:t xml:space="preserve">Приложение 4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8"/>
          <w:szCs w:val="28"/>
        </w:rPr>
      </w:pPr>
      <w:r w:rsidRPr="002D04C0">
        <w:rPr>
          <w:rFonts w:ascii="Times New Roman" w:hAnsi="Times New Roman" w:cs="Times New Roman"/>
          <w:bCs/>
          <w:sz w:val="28"/>
          <w:szCs w:val="28"/>
        </w:rPr>
        <w:t>к Порядку предоставления персонифицированного</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8"/>
          <w:szCs w:val="28"/>
        </w:rPr>
      </w:pPr>
      <w:r w:rsidRPr="002D04C0">
        <w:rPr>
          <w:rFonts w:ascii="Times New Roman" w:hAnsi="Times New Roman" w:cs="Times New Roman"/>
          <w:bCs/>
          <w:sz w:val="28"/>
          <w:szCs w:val="28"/>
        </w:rPr>
        <w:t xml:space="preserve">дополнительного образования детей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8"/>
          <w:szCs w:val="28"/>
        </w:rPr>
      </w:pPr>
      <w:r w:rsidRPr="002D04C0">
        <w:rPr>
          <w:rFonts w:ascii="Times New Roman" w:hAnsi="Times New Roman" w:cs="Times New Roman"/>
          <w:bCs/>
          <w:sz w:val="28"/>
          <w:szCs w:val="28"/>
        </w:rPr>
        <w:t>в городе Ханты-Мансийске на 2021-2024 годы</w:t>
      </w:r>
    </w:p>
    <w:p w:rsidR="00174A2E" w:rsidRPr="002D04C0" w:rsidRDefault="00174A2E" w:rsidP="00174A2E">
      <w:pPr>
        <w:autoSpaceDE w:val="0"/>
        <w:autoSpaceDN w:val="0"/>
        <w:adjustRightInd w:val="0"/>
        <w:spacing w:after="0"/>
        <w:ind w:firstLine="567"/>
        <w:jc w:val="both"/>
        <w:rPr>
          <w:rFonts w:ascii="Times New Roman" w:hAnsi="Times New Roman" w:cs="Times New Roman"/>
          <w:bCs/>
          <w:sz w:val="28"/>
          <w:szCs w:val="28"/>
        </w:rPr>
      </w:pPr>
    </w:p>
    <w:p w:rsidR="009A6648" w:rsidRPr="002D04C0" w:rsidRDefault="009A6648" w:rsidP="009A6648">
      <w:pPr>
        <w:spacing w:after="0"/>
        <w:jc w:val="right"/>
        <w:rPr>
          <w:rFonts w:ascii="Times New Roman" w:hAnsi="Times New Roman" w:cs="Times New Roman"/>
          <w:sz w:val="28"/>
          <w:szCs w:val="28"/>
        </w:rPr>
      </w:pPr>
    </w:p>
    <w:p w:rsidR="009A6648" w:rsidRPr="002D04C0" w:rsidRDefault="00174A2E" w:rsidP="00174A2E">
      <w:pPr>
        <w:spacing w:after="0"/>
        <w:jc w:val="center"/>
        <w:rPr>
          <w:rFonts w:ascii="Times New Roman" w:hAnsi="Times New Roman" w:cs="Times New Roman"/>
          <w:b/>
          <w:sz w:val="28"/>
          <w:szCs w:val="28"/>
        </w:rPr>
      </w:pPr>
      <w:r w:rsidRPr="002D04C0">
        <w:rPr>
          <w:rFonts w:ascii="Times New Roman" w:hAnsi="Times New Roman" w:cs="Times New Roman"/>
          <w:b/>
          <w:sz w:val="28"/>
          <w:szCs w:val="28"/>
        </w:rPr>
        <w:t xml:space="preserve">Форма уведомления </w:t>
      </w:r>
      <w:r w:rsidR="009A6648" w:rsidRPr="002D04C0">
        <w:rPr>
          <w:rFonts w:ascii="Times New Roman" w:hAnsi="Times New Roman" w:cs="Times New Roman"/>
          <w:b/>
          <w:sz w:val="28"/>
          <w:szCs w:val="28"/>
        </w:rPr>
        <w:t>об отказе во включении ребенка</w:t>
      </w:r>
    </w:p>
    <w:p w:rsidR="00174A2E" w:rsidRPr="002D04C0" w:rsidRDefault="00174A2E" w:rsidP="009A6648">
      <w:pPr>
        <w:spacing w:after="0"/>
        <w:jc w:val="center"/>
        <w:rPr>
          <w:rFonts w:ascii="Times New Roman" w:hAnsi="Times New Roman" w:cs="Times New Roman"/>
          <w:b/>
          <w:sz w:val="28"/>
          <w:szCs w:val="28"/>
        </w:rPr>
      </w:pPr>
      <w:r w:rsidRPr="002D04C0">
        <w:rPr>
          <w:rFonts w:ascii="Times New Roman" w:hAnsi="Times New Roman" w:cs="Times New Roman"/>
          <w:b/>
          <w:sz w:val="28"/>
          <w:szCs w:val="28"/>
        </w:rPr>
        <w:t xml:space="preserve">в систему персонифицированного </w:t>
      </w:r>
      <w:r w:rsidR="009A6648" w:rsidRPr="002D04C0">
        <w:rPr>
          <w:rFonts w:ascii="Times New Roman" w:hAnsi="Times New Roman" w:cs="Times New Roman"/>
          <w:b/>
          <w:sz w:val="28"/>
          <w:szCs w:val="28"/>
        </w:rPr>
        <w:t xml:space="preserve">дополнительного образования детей </w:t>
      </w:r>
    </w:p>
    <w:p w:rsidR="009A6648" w:rsidRPr="002D04C0" w:rsidRDefault="009A6648" w:rsidP="009A6648">
      <w:pPr>
        <w:spacing w:after="0"/>
        <w:jc w:val="center"/>
        <w:rPr>
          <w:rFonts w:ascii="Times New Roman" w:hAnsi="Times New Roman" w:cs="Times New Roman"/>
          <w:b/>
          <w:sz w:val="28"/>
          <w:szCs w:val="28"/>
        </w:rPr>
      </w:pPr>
      <w:r w:rsidRPr="002D04C0">
        <w:rPr>
          <w:rFonts w:ascii="Times New Roman" w:hAnsi="Times New Roman" w:cs="Times New Roman"/>
          <w:b/>
          <w:sz w:val="28"/>
          <w:szCs w:val="28"/>
        </w:rPr>
        <w:t>в городе Ханты-Мансийске</w:t>
      </w:r>
    </w:p>
    <w:p w:rsidR="009A6648" w:rsidRPr="002D04C0" w:rsidRDefault="009A6648" w:rsidP="009A6648">
      <w:pPr>
        <w:spacing w:after="0"/>
        <w:rPr>
          <w:rFonts w:ascii="Times New Roman" w:hAnsi="Times New Roman" w:cs="Times New Roman"/>
          <w:b/>
          <w:sz w:val="28"/>
          <w:szCs w:val="28"/>
          <w:highlight w:val="yellow"/>
        </w:rPr>
      </w:pPr>
    </w:p>
    <w:p w:rsidR="009A6648" w:rsidRPr="002D04C0" w:rsidRDefault="009A6648" w:rsidP="009A6648">
      <w:pPr>
        <w:spacing w:after="0"/>
        <w:ind w:firstLine="567"/>
        <w:jc w:val="both"/>
        <w:rPr>
          <w:rFonts w:ascii="Times New Roman" w:hAnsi="Times New Roman" w:cs="Times New Roman"/>
          <w:sz w:val="28"/>
          <w:szCs w:val="28"/>
        </w:rPr>
      </w:pPr>
      <w:r w:rsidRPr="002D04C0">
        <w:rPr>
          <w:rFonts w:ascii="Times New Roman" w:hAnsi="Times New Roman" w:cs="Times New Roman"/>
          <w:sz w:val="28"/>
          <w:szCs w:val="28"/>
        </w:rPr>
        <w:t>Выгружается из АИС Реестр сертификатов</w:t>
      </w:r>
    </w:p>
    <w:p w:rsidR="009A6648" w:rsidRPr="002D04C0" w:rsidRDefault="009A6648" w:rsidP="009A6648">
      <w:pPr>
        <w:spacing w:after="0"/>
        <w:jc w:val="right"/>
        <w:rPr>
          <w:rFonts w:ascii="Times New Roman" w:hAnsi="Times New Roman" w:cs="Times New Roman"/>
          <w:sz w:val="28"/>
          <w:szCs w:val="28"/>
        </w:rPr>
      </w:pPr>
      <w:r w:rsidRPr="002D04C0">
        <w:rPr>
          <w:rFonts w:ascii="Times New Roman" w:hAnsi="Times New Roman" w:cs="Times New Roman"/>
          <w:sz w:val="27"/>
          <w:szCs w:val="27"/>
        </w:rPr>
        <w:br w:type="page"/>
      </w:r>
      <w:r w:rsidRPr="002D04C0">
        <w:rPr>
          <w:rFonts w:ascii="Times New Roman" w:hAnsi="Times New Roman" w:cs="Times New Roman"/>
          <w:sz w:val="28"/>
          <w:szCs w:val="28"/>
        </w:rPr>
        <w:lastRenderedPageBreak/>
        <w:t xml:space="preserve">Приложение 5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8"/>
          <w:szCs w:val="28"/>
        </w:rPr>
      </w:pPr>
      <w:r w:rsidRPr="002D04C0">
        <w:rPr>
          <w:rFonts w:ascii="Times New Roman" w:hAnsi="Times New Roman" w:cs="Times New Roman"/>
          <w:bCs/>
          <w:sz w:val="28"/>
          <w:szCs w:val="28"/>
        </w:rPr>
        <w:t>к Порядку предоставления персонифицированного</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8"/>
          <w:szCs w:val="28"/>
        </w:rPr>
      </w:pPr>
      <w:r w:rsidRPr="002D04C0">
        <w:rPr>
          <w:rFonts w:ascii="Times New Roman" w:hAnsi="Times New Roman" w:cs="Times New Roman"/>
          <w:bCs/>
          <w:sz w:val="28"/>
          <w:szCs w:val="28"/>
        </w:rPr>
        <w:t xml:space="preserve">дополнительного образования детей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8"/>
          <w:szCs w:val="28"/>
        </w:rPr>
      </w:pPr>
      <w:r w:rsidRPr="002D04C0">
        <w:rPr>
          <w:rFonts w:ascii="Times New Roman" w:hAnsi="Times New Roman" w:cs="Times New Roman"/>
          <w:bCs/>
          <w:sz w:val="28"/>
          <w:szCs w:val="28"/>
        </w:rPr>
        <w:t>в городе Ханты-Мансийске на 2021-2024 годы</w:t>
      </w:r>
    </w:p>
    <w:p w:rsidR="00174A2E" w:rsidRPr="002D04C0" w:rsidRDefault="00174A2E" w:rsidP="00174A2E">
      <w:pPr>
        <w:autoSpaceDE w:val="0"/>
        <w:autoSpaceDN w:val="0"/>
        <w:adjustRightInd w:val="0"/>
        <w:spacing w:after="0"/>
        <w:ind w:firstLine="567"/>
        <w:jc w:val="both"/>
        <w:rPr>
          <w:rFonts w:ascii="Times New Roman" w:hAnsi="Times New Roman" w:cs="Times New Roman"/>
          <w:bCs/>
          <w:sz w:val="28"/>
          <w:szCs w:val="28"/>
        </w:rPr>
      </w:pPr>
    </w:p>
    <w:p w:rsidR="009A6648" w:rsidRPr="002D04C0" w:rsidRDefault="009A6648" w:rsidP="009A6648">
      <w:pPr>
        <w:spacing w:after="0"/>
        <w:jc w:val="right"/>
        <w:rPr>
          <w:rFonts w:ascii="Times New Roman" w:hAnsi="Times New Roman" w:cs="Times New Roman"/>
          <w:sz w:val="28"/>
          <w:szCs w:val="28"/>
        </w:rPr>
      </w:pPr>
    </w:p>
    <w:p w:rsidR="009A6648" w:rsidRPr="002D04C0" w:rsidRDefault="009A6648" w:rsidP="009A6648">
      <w:pPr>
        <w:spacing w:after="0"/>
        <w:jc w:val="center"/>
        <w:rPr>
          <w:rFonts w:ascii="Times New Roman" w:hAnsi="Times New Roman" w:cs="Times New Roman"/>
          <w:b/>
          <w:sz w:val="28"/>
          <w:szCs w:val="28"/>
        </w:rPr>
      </w:pPr>
      <w:r w:rsidRPr="002D04C0">
        <w:rPr>
          <w:rFonts w:ascii="Times New Roman" w:hAnsi="Times New Roman" w:cs="Times New Roman"/>
          <w:b/>
          <w:sz w:val="28"/>
          <w:szCs w:val="28"/>
        </w:rPr>
        <w:t>Регламент</w:t>
      </w:r>
    </w:p>
    <w:p w:rsidR="009A6648" w:rsidRPr="002D04C0" w:rsidRDefault="009A6648" w:rsidP="009A6648">
      <w:pPr>
        <w:spacing w:after="0"/>
        <w:jc w:val="center"/>
        <w:rPr>
          <w:rFonts w:ascii="Times New Roman" w:hAnsi="Times New Roman" w:cs="Times New Roman"/>
          <w:b/>
          <w:sz w:val="28"/>
          <w:szCs w:val="28"/>
        </w:rPr>
      </w:pPr>
      <w:r w:rsidRPr="002D04C0">
        <w:rPr>
          <w:rFonts w:ascii="Times New Roman" w:hAnsi="Times New Roman" w:cs="Times New Roman"/>
          <w:b/>
          <w:sz w:val="28"/>
          <w:szCs w:val="28"/>
        </w:rPr>
        <w:t xml:space="preserve">приостановления/возобновления действия сертификата дополнительного образования по результатам </w:t>
      </w:r>
      <w:proofErr w:type="gramStart"/>
      <w:r w:rsidRPr="002D04C0">
        <w:rPr>
          <w:rFonts w:ascii="Times New Roman" w:hAnsi="Times New Roman" w:cs="Times New Roman"/>
          <w:b/>
          <w:sz w:val="28"/>
          <w:szCs w:val="28"/>
        </w:rPr>
        <w:t>проведения периодической оценки использования сертификата дополнительного образования</w:t>
      </w:r>
      <w:proofErr w:type="gramEnd"/>
    </w:p>
    <w:p w:rsidR="009A6648" w:rsidRPr="002D04C0" w:rsidRDefault="009A6648" w:rsidP="009A6648">
      <w:pPr>
        <w:spacing w:after="0"/>
        <w:jc w:val="both"/>
        <w:rPr>
          <w:rFonts w:ascii="Times New Roman" w:hAnsi="Times New Roman" w:cs="Times New Roman"/>
          <w:sz w:val="28"/>
          <w:szCs w:val="28"/>
        </w:rPr>
      </w:pPr>
    </w:p>
    <w:p w:rsidR="009A6648" w:rsidRPr="002D04C0" w:rsidRDefault="009A6648" w:rsidP="009A6648">
      <w:pPr>
        <w:numPr>
          <w:ilvl w:val="1"/>
          <w:numId w:val="27"/>
        </w:numPr>
        <w:spacing w:after="0"/>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Оценка использования сертификата дополнительного образования осуществляется муниципальной уполномоченной организацией в личном кабинете уполномоченной организации на портале персонифицированного финансирования дополнительного образования детей https://hmao.pfdo.ru/ не реже одного раза в месяц. </w:t>
      </w:r>
    </w:p>
    <w:p w:rsidR="009A6648" w:rsidRPr="002D04C0" w:rsidRDefault="009A6648" w:rsidP="009A6648">
      <w:pPr>
        <w:numPr>
          <w:ilvl w:val="1"/>
          <w:numId w:val="27"/>
        </w:numPr>
        <w:spacing w:after="0"/>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Муниципальная уполномоченная организация принимает решение о приостановлении/возобновлении действия сертификата дополнительного образования по согласованию с муниципальным уполномоченным органом в лице Департамента образования Администрации города Ханты-Мансийска. </w:t>
      </w:r>
    </w:p>
    <w:p w:rsidR="009A6648" w:rsidRPr="002D04C0" w:rsidRDefault="009A6648" w:rsidP="009A6648">
      <w:pPr>
        <w:numPr>
          <w:ilvl w:val="1"/>
          <w:numId w:val="27"/>
        </w:numPr>
        <w:spacing w:after="0"/>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По результатам </w:t>
      </w:r>
      <w:proofErr w:type="gramStart"/>
      <w:r w:rsidRPr="002D04C0">
        <w:rPr>
          <w:rFonts w:ascii="Times New Roman" w:hAnsi="Times New Roman" w:cs="Times New Roman"/>
          <w:sz w:val="28"/>
          <w:szCs w:val="28"/>
        </w:rPr>
        <w:t>проведения периодической оценки использования сертификата дополнительного образования</w:t>
      </w:r>
      <w:proofErr w:type="gramEnd"/>
      <w:r w:rsidRPr="002D04C0">
        <w:rPr>
          <w:rFonts w:ascii="Times New Roman" w:hAnsi="Times New Roman" w:cs="Times New Roman"/>
          <w:sz w:val="28"/>
          <w:szCs w:val="28"/>
        </w:rPr>
        <w:t xml:space="preserve"> решение о приостановлении действия сертификата дополнительного образования принимается в следующих случаях: </w:t>
      </w:r>
    </w:p>
    <w:p w:rsidR="009A6648" w:rsidRPr="002D04C0" w:rsidRDefault="009A6648" w:rsidP="009A6648">
      <w:pPr>
        <w:spacing w:after="0"/>
        <w:ind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3.1. Если не заключен договор </w:t>
      </w:r>
      <w:proofErr w:type="gramStart"/>
      <w:r w:rsidRPr="002D04C0">
        <w:rPr>
          <w:rFonts w:ascii="Times New Roman" w:hAnsi="Times New Roman" w:cs="Times New Roman"/>
          <w:sz w:val="28"/>
          <w:szCs w:val="28"/>
        </w:rPr>
        <w:t>об обучении с поставщиком образовательных услуг в течение одного месяца с момента включения в систему</w:t>
      </w:r>
      <w:proofErr w:type="gramEnd"/>
      <w:r w:rsidRPr="002D04C0">
        <w:rPr>
          <w:rFonts w:ascii="Times New Roman" w:hAnsi="Times New Roman" w:cs="Times New Roman"/>
          <w:sz w:val="28"/>
          <w:szCs w:val="28"/>
        </w:rPr>
        <w:t xml:space="preserve"> персонифицированного финансирования. </w:t>
      </w:r>
    </w:p>
    <w:p w:rsidR="009A6648" w:rsidRPr="002D04C0" w:rsidRDefault="009A6648" w:rsidP="009A6648">
      <w:pPr>
        <w:spacing w:after="0"/>
        <w:ind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3.2. Если расторгнут договор об обучении с поставщиком образовательных услуг до окончания срока действия договорных отношений и не заключен новый договор об обучении в течение одного месяца со дня расторжения договора об обучении. </w:t>
      </w:r>
    </w:p>
    <w:p w:rsidR="009A6648" w:rsidRPr="002D04C0" w:rsidRDefault="009A6648" w:rsidP="009A6648">
      <w:pPr>
        <w:spacing w:after="0"/>
        <w:ind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3.3. Если завершен период </w:t>
      </w:r>
      <w:proofErr w:type="gramStart"/>
      <w:r w:rsidRPr="002D04C0">
        <w:rPr>
          <w:rFonts w:ascii="Times New Roman" w:hAnsi="Times New Roman" w:cs="Times New Roman"/>
          <w:sz w:val="28"/>
          <w:szCs w:val="28"/>
        </w:rPr>
        <w:t>обучения ребенка</w:t>
      </w:r>
      <w:proofErr w:type="gramEnd"/>
      <w:r w:rsidRPr="002D04C0">
        <w:rPr>
          <w:rFonts w:ascii="Times New Roman" w:hAnsi="Times New Roman" w:cs="Times New Roman"/>
          <w:sz w:val="28"/>
          <w:szCs w:val="28"/>
        </w:rPr>
        <w:t xml:space="preserve"> по дополнительной общеобразовательной программе, предусмотренный договором об обучении, и не заключен новый договор об обучении в течение двух месяцев со дня завершения действия предыдущего договора об обучении. </w:t>
      </w:r>
    </w:p>
    <w:p w:rsidR="009A6648" w:rsidRPr="002D04C0" w:rsidRDefault="009A6648" w:rsidP="009A6648">
      <w:pPr>
        <w:spacing w:after="0"/>
        <w:ind w:firstLine="709"/>
        <w:jc w:val="both"/>
        <w:rPr>
          <w:rFonts w:ascii="Times New Roman" w:hAnsi="Times New Roman" w:cs="Times New Roman"/>
          <w:sz w:val="28"/>
          <w:szCs w:val="28"/>
        </w:rPr>
      </w:pPr>
      <w:r w:rsidRPr="002D04C0">
        <w:rPr>
          <w:rFonts w:ascii="Times New Roman" w:hAnsi="Times New Roman" w:cs="Times New Roman"/>
          <w:sz w:val="28"/>
          <w:szCs w:val="28"/>
        </w:rPr>
        <w:lastRenderedPageBreak/>
        <w:t xml:space="preserve">3.4. Выявлены грубые нарушения правил системы персонифицированного финансирования со стороны родителей (законных представителей) ребенка, указанные в пункте 5.9 настоящего Порядка. </w:t>
      </w:r>
    </w:p>
    <w:p w:rsidR="009A6648" w:rsidRPr="002D04C0" w:rsidRDefault="009A6648" w:rsidP="009A6648">
      <w:pPr>
        <w:spacing w:after="0"/>
        <w:ind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4. Решение о приостановлении действия сертификата дополнительного образования принимается в течение 10 рабочих дней с момента </w:t>
      </w:r>
      <w:proofErr w:type="gramStart"/>
      <w:r w:rsidRPr="002D04C0">
        <w:rPr>
          <w:rFonts w:ascii="Times New Roman" w:hAnsi="Times New Roman" w:cs="Times New Roman"/>
          <w:sz w:val="28"/>
          <w:szCs w:val="28"/>
        </w:rPr>
        <w:t>проведения периодической оценки использования сертификата дополнительного образования</w:t>
      </w:r>
      <w:proofErr w:type="gramEnd"/>
      <w:r w:rsidRPr="002D04C0">
        <w:rPr>
          <w:rFonts w:ascii="Times New Roman" w:hAnsi="Times New Roman" w:cs="Times New Roman"/>
          <w:sz w:val="28"/>
          <w:szCs w:val="28"/>
        </w:rPr>
        <w:t xml:space="preserve"> и направляется на адрес электронной почты родителя (законного представителя) ребенка, указанного в заявлении на включение в систему персонифицированного финансирования по установленной форме (</w:t>
      </w:r>
      <w:r w:rsidRPr="002D04C0">
        <w:rPr>
          <w:rFonts w:ascii="Times New Roman" w:hAnsi="Times New Roman" w:cs="Times New Roman"/>
          <w:i/>
          <w:sz w:val="28"/>
          <w:szCs w:val="28"/>
        </w:rPr>
        <w:t>Приложение 8 к настоящему Порядку</w:t>
      </w:r>
      <w:r w:rsidRPr="002D04C0">
        <w:rPr>
          <w:rFonts w:ascii="Times New Roman" w:hAnsi="Times New Roman" w:cs="Times New Roman"/>
          <w:sz w:val="28"/>
          <w:szCs w:val="28"/>
        </w:rPr>
        <w:t>).</w:t>
      </w:r>
    </w:p>
    <w:p w:rsidR="009A6648" w:rsidRPr="002D04C0" w:rsidRDefault="009A6648" w:rsidP="009A6648">
      <w:pPr>
        <w:spacing w:after="0"/>
        <w:ind w:firstLine="709"/>
        <w:jc w:val="both"/>
        <w:rPr>
          <w:rFonts w:ascii="Times New Roman" w:hAnsi="Times New Roman" w:cs="Times New Roman"/>
          <w:sz w:val="28"/>
          <w:szCs w:val="28"/>
        </w:rPr>
      </w:pPr>
      <w:r w:rsidRPr="002D04C0">
        <w:rPr>
          <w:rFonts w:ascii="Times New Roman" w:hAnsi="Times New Roman" w:cs="Times New Roman"/>
          <w:sz w:val="28"/>
          <w:szCs w:val="28"/>
        </w:rPr>
        <w:t>Действие сертификата дополнительного образования приостанавливается со дня направления решения о его приостановлении родителю (законному представителю) ребенка.</w:t>
      </w:r>
    </w:p>
    <w:p w:rsidR="009A6648" w:rsidRPr="002D04C0" w:rsidRDefault="009A6648" w:rsidP="009A6648">
      <w:pPr>
        <w:numPr>
          <w:ilvl w:val="1"/>
          <w:numId w:val="27"/>
        </w:numPr>
        <w:spacing w:after="0"/>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Возобновление действия сертификата дополнительного образования осуществляется на основании заявления родителя (законного представителя) ребенка, представленного в уполномоченную организацию. </w:t>
      </w:r>
    </w:p>
    <w:p w:rsidR="009A6648" w:rsidRPr="002D04C0" w:rsidRDefault="009A6648" w:rsidP="009A6648">
      <w:pPr>
        <w:numPr>
          <w:ilvl w:val="1"/>
          <w:numId w:val="27"/>
        </w:numPr>
        <w:spacing w:after="0"/>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В течение трех рабочих дней со дня регистрации заявления на возобновление действия сертификата дополнительного образования уполномоченная организация осуществляет его рассмотрение и принимает решение о возобновлении или об отказе в возобновлении действия сертификата дополнительного образования. </w:t>
      </w:r>
    </w:p>
    <w:p w:rsidR="009A6648" w:rsidRPr="002D04C0" w:rsidRDefault="009A6648" w:rsidP="009A6648">
      <w:pPr>
        <w:spacing w:after="0"/>
        <w:ind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Решение о возобновлении действия сертификата дополнительного образования принимается, если оно было приостановлено по причинам, указанным в подпунктах 3.1 - 3.3 пункта 3 настоящего регламента, при условии, что число предоставленных сертификатов дополнительного образования, актуальных в соответствующем году, меньше максимального числа сертификатов дополнительного образования на соответствующий год, установленного программой персонифицированного финансирования. </w:t>
      </w:r>
    </w:p>
    <w:p w:rsidR="009A6648" w:rsidRPr="002D04C0" w:rsidRDefault="009A6648" w:rsidP="009A6648">
      <w:pPr>
        <w:spacing w:after="0"/>
        <w:ind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Решение об отказе в возобновлении сертификата дополнительного образования принимается в случаях: </w:t>
      </w:r>
    </w:p>
    <w:p w:rsidR="009A6648" w:rsidRPr="002D04C0" w:rsidRDefault="009A6648" w:rsidP="009A6648">
      <w:pPr>
        <w:numPr>
          <w:ilvl w:val="0"/>
          <w:numId w:val="30"/>
        </w:numPr>
        <w:spacing w:after="0"/>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если действие сертификата дополнительного образования было приостановлено по причинам, указанным в подпункте 3.4 пункта 3 настоящего регламента; </w:t>
      </w:r>
    </w:p>
    <w:p w:rsidR="009A6648" w:rsidRPr="002D04C0" w:rsidRDefault="009A6648" w:rsidP="009A6648">
      <w:pPr>
        <w:numPr>
          <w:ilvl w:val="0"/>
          <w:numId w:val="30"/>
        </w:numPr>
        <w:spacing w:after="0"/>
        <w:ind w:left="0" w:firstLine="709"/>
        <w:jc w:val="both"/>
        <w:rPr>
          <w:rFonts w:ascii="Times New Roman" w:hAnsi="Times New Roman" w:cs="Times New Roman"/>
          <w:sz w:val="28"/>
          <w:szCs w:val="28"/>
        </w:rPr>
      </w:pPr>
      <w:r w:rsidRPr="002D04C0">
        <w:rPr>
          <w:rFonts w:ascii="Times New Roman" w:hAnsi="Times New Roman" w:cs="Times New Roman"/>
          <w:sz w:val="28"/>
          <w:szCs w:val="28"/>
        </w:rPr>
        <w:t xml:space="preserve">если число предоставленных сертификатов дополнительного образования, актуальных в соответствующем году, равно максимальному числу сертификатов дополнительного образования на соответствующий год, установленному программой персонифицированного финансирования. При этом ребенок заносится в реестр очередности детей, ожидающих возобновление действия сертификата дополнительного образования со дня, </w:t>
      </w:r>
      <w:r w:rsidRPr="002D04C0">
        <w:rPr>
          <w:rFonts w:ascii="Times New Roman" w:hAnsi="Times New Roman" w:cs="Times New Roman"/>
          <w:sz w:val="28"/>
          <w:szCs w:val="28"/>
        </w:rPr>
        <w:lastRenderedPageBreak/>
        <w:t xml:space="preserve">когда число предоставленных сертификатов дополнительного образования, актуальных в соответствующем году, будет меньше максимального числа сертификатов дополнительного образования на соответствующий год, установленного программой персонифицированного финансирования. </w:t>
      </w:r>
    </w:p>
    <w:p w:rsidR="009A6648" w:rsidRPr="002D04C0" w:rsidRDefault="009A6648" w:rsidP="009A6648">
      <w:pPr>
        <w:spacing w:after="0"/>
        <w:ind w:firstLine="709"/>
        <w:jc w:val="both"/>
        <w:rPr>
          <w:rFonts w:ascii="Times New Roman" w:hAnsi="Times New Roman" w:cs="Times New Roman"/>
          <w:sz w:val="28"/>
          <w:szCs w:val="28"/>
        </w:rPr>
      </w:pPr>
      <w:proofErr w:type="gramStart"/>
      <w:r w:rsidRPr="002D04C0">
        <w:rPr>
          <w:rFonts w:ascii="Times New Roman" w:hAnsi="Times New Roman" w:cs="Times New Roman"/>
          <w:sz w:val="28"/>
          <w:szCs w:val="28"/>
        </w:rPr>
        <w:t>В решении об отказе в возобновлении действия сертификата дополнительного образования указывается причина отказа, информация о занесении ребенка в реестр очередности детей, ожидающих возобновление действия сертификата дополнительного образования со дня, когда число предоставленных сертификатов дополнительного образования, актуальных в соответствующем году, будет меньше максимального числа сертификатов дополнительного образования на соответствующий год, установленного программой персонифицированного финансирования (</w:t>
      </w:r>
      <w:r w:rsidRPr="002D04C0">
        <w:rPr>
          <w:rFonts w:ascii="Times New Roman" w:hAnsi="Times New Roman" w:cs="Times New Roman"/>
          <w:i/>
          <w:sz w:val="28"/>
          <w:szCs w:val="28"/>
        </w:rPr>
        <w:t>приложение 7 к настоящему Порядку</w:t>
      </w:r>
      <w:r w:rsidRPr="002D04C0">
        <w:rPr>
          <w:rFonts w:ascii="Times New Roman" w:hAnsi="Times New Roman" w:cs="Times New Roman"/>
          <w:sz w:val="28"/>
          <w:szCs w:val="28"/>
        </w:rPr>
        <w:t>).</w:t>
      </w:r>
      <w:proofErr w:type="gramEnd"/>
    </w:p>
    <w:p w:rsidR="009A6648" w:rsidRPr="002D04C0" w:rsidRDefault="009A6648" w:rsidP="009A6648">
      <w:pPr>
        <w:spacing w:after="0"/>
        <w:jc w:val="center"/>
        <w:rPr>
          <w:rFonts w:ascii="Times New Roman" w:hAnsi="Times New Roman" w:cs="Times New Roman"/>
          <w:b/>
          <w:sz w:val="28"/>
          <w:szCs w:val="28"/>
        </w:rPr>
      </w:pPr>
    </w:p>
    <w:p w:rsidR="009A6648" w:rsidRPr="002D04C0" w:rsidRDefault="009A6648" w:rsidP="009A6648">
      <w:pPr>
        <w:spacing w:after="0"/>
        <w:jc w:val="right"/>
        <w:rPr>
          <w:rFonts w:ascii="Times New Roman" w:hAnsi="Times New Roman" w:cs="Times New Roman"/>
          <w:sz w:val="27"/>
          <w:szCs w:val="27"/>
        </w:rPr>
      </w:pPr>
    </w:p>
    <w:p w:rsidR="009A6648" w:rsidRPr="002D04C0" w:rsidRDefault="009A6648" w:rsidP="009A6648">
      <w:pPr>
        <w:spacing w:after="0"/>
        <w:jc w:val="right"/>
        <w:rPr>
          <w:rFonts w:ascii="Times New Roman" w:hAnsi="Times New Roman" w:cs="Times New Roman"/>
          <w:sz w:val="27"/>
          <w:szCs w:val="27"/>
        </w:rPr>
      </w:pPr>
    </w:p>
    <w:p w:rsidR="009A6648" w:rsidRPr="002D04C0" w:rsidRDefault="009A6648" w:rsidP="009A6648">
      <w:pPr>
        <w:spacing w:after="0"/>
        <w:rPr>
          <w:rFonts w:ascii="Times New Roman" w:hAnsi="Times New Roman" w:cs="Times New Roman"/>
          <w:sz w:val="27"/>
          <w:szCs w:val="27"/>
        </w:rPr>
      </w:pPr>
      <w:bookmarkStart w:id="5" w:name="_GoBack"/>
      <w:bookmarkEnd w:id="5"/>
    </w:p>
    <w:p w:rsidR="009A6648" w:rsidRPr="002D04C0" w:rsidRDefault="009A6648" w:rsidP="009A6648">
      <w:pPr>
        <w:spacing w:after="0"/>
        <w:rPr>
          <w:rFonts w:ascii="Times New Roman" w:hAnsi="Times New Roman" w:cs="Times New Roman"/>
          <w:sz w:val="27"/>
          <w:szCs w:val="27"/>
        </w:rPr>
      </w:pPr>
    </w:p>
    <w:p w:rsidR="009A6648" w:rsidRPr="002D04C0" w:rsidRDefault="009A6648" w:rsidP="009A6648">
      <w:pPr>
        <w:spacing w:after="0"/>
        <w:rPr>
          <w:rFonts w:ascii="Times New Roman" w:hAnsi="Times New Roman" w:cs="Times New Roman"/>
          <w:sz w:val="27"/>
          <w:szCs w:val="27"/>
        </w:rPr>
      </w:pPr>
    </w:p>
    <w:p w:rsidR="009A6648" w:rsidRPr="002D04C0" w:rsidRDefault="009A6648" w:rsidP="009A6648">
      <w:pPr>
        <w:spacing w:after="0"/>
        <w:rPr>
          <w:rFonts w:ascii="Times New Roman" w:hAnsi="Times New Roman" w:cs="Times New Roman"/>
          <w:sz w:val="27"/>
          <w:szCs w:val="27"/>
        </w:rPr>
      </w:pPr>
    </w:p>
    <w:p w:rsidR="009A6648" w:rsidRPr="002D04C0" w:rsidRDefault="009A6648" w:rsidP="009A6648">
      <w:pPr>
        <w:spacing w:after="0"/>
        <w:rPr>
          <w:rFonts w:ascii="Times New Roman" w:hAnsi="Times New Roman" w:cs="Times New Roman"/>
          <w:sz w:val="27"/>
          <w:szCs w:val="27"/>
        </w:rPr>
      </w:pPr>
    </w:p>
    <w:p w:rsidR="009A6648" w:rsidRPr="002D04C0" w:rsidRDefault="009A6648" w:rsidP="009A6648">
      <w:pPr>
        <w:spacing w:after="0"/>
        <w:rPr>
          <w:rFonts w:ascii="Times New Roman" w:hAnsi="Times New Roman" w:cs="Times New Roman"/>
          <w:sz w:val="27"/>
          <w:szCs w:val="27"/>
        </w:rPr>
      </w:pPr>
    </w:p>
    <w:p w:rsidR="009A6648" w:rsidRPr="002D04C0" w:rsidRDefault="009A6648" w:rsidP="009A6648">
      <w:pPr>
        <w:spacing w:after="0"/>
        <w:rPr>
          <w:rFonts w:ascii="Times New Roman" w:hAnsi="Times New Roman" w:cs="Times New Roman"/>
          <w:sz w:val="27"/>
          <w:szCs w:val="27"/>
        </w:rPr>
      </w:pPr>
    </w:p>
    <w:p w:rsidR="002D04C0" w:rsidRDefault="002D04C0" w:rsidP="009A6648">
      <w:pPr>
        <w:spacing w:after="0"/>
        <w:rPr>
          <w:rFonts w:ascii="Times New Roman" w:hAnsi="Times New Roman" w:cs="Times New Roman"/>
          <w:sz w:val="27"/>
          <w:szCs w:val="27"/>
        </w:rPr>
      </w:pPr>
      <w:r>
        <w:rPr>
          <w:rFonts w:ascii="Times New Roman" w:hAnsi="Times New Roman" w:cs="Times New Roman"/>
          <w:sz w:val="27"/>
          <w:szCs w:val="27"/>
        </w:rPr>
        <w:t> </w:t>
      </w:r>
    </w:p>
    <w:p w:rsidR="009A6648" w:rsidRPr="002D04C0" w:rsidRDefault="002D04C0" w:rsidP="002D04C0">
      <w:pPr>
        <w:spacing w:after="0"/>
        <w:jc w:val="right"/>
        <w:rPr>
          <w:rFonts w:ascii="Times New Roman" w:hAnsi="Times New Roman" w:cs="Times New Roman"/>
          <w:sz w:val="27"/>
          <w:szCs w:val="27"/>
        </w:rPr>
      </w:pPr>
      <w:r>
        <w:rPr>
          <w:rFonts w:ascii="Times New Roman" w:hAnsi="Times New Roman" w:cs="Times New Roman"/>
          <w:sz w:val="27"/>
          <w:szCs w:val="27"/>
        </w:rPr>
        <w:br w:type="column"/>
      </w:r>
      <w:r w:rsidR="009A6648" w:rsidRPr="002D04C0">
        <w:rPr>
          <w:rFonts w:ascii="Times New Roman" w:hAnsi="Times New Roman" w:cs="Times New Roman"/>
          <w:sz w:val="27"/>
          <w:szCs w:val="27"/>
        </w:rPr>
        <w:lastRenderedPageBreak/>
        <w:t xml:space="preserve">Приложение 6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к Порядку предоставления персонифицированного</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 xml:space="preserve">дополнительного образования детей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в городе Ханты-Мансийске на 2021-2024 годы</w:t>
      </w:r>
    </w:p>
    <w:p w:rsidR="009A6648" w:rsidRPr="002D04C0" w:rsidRDefault="009A6648" w:rsidP="009A6648">
      <w:pPr>
        <w:tabs>
          <w:tab w:val="left" w:pos="1133"/>
        </w:tabs>
        <w:autoSpaceDE w:val="0"/>
        <w:autoSpaceDN w:val="0"/>
        <w:adjustRightInd w:val="0"/>
        <w:spacing w:after="0"/>
        <w:jc w:val="right"/>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hAnsi="Times New Roman" w:cs="Times New Roman"/>
          <w:b/>
          <w:sz w:val="27"/>
          <w:szCs w:val="27"/>
        </w:rPr>
        <w:t>Форма заявления</w:t>
      </w: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eastAsia="Calibri" w:hAnsi="Times New Roman" w:cs="Times New Roman"/>
          <w:b/>
          <w:sz w:val="27"/>
          <w:szCs w:val="27"/>
        </w:rPr>
        <w:t xml:space="preserve">родителя (законного представителя) </w:t>
      </w:r>
      <w:r w:rsidRPr="002D04C0">
        <w:rPr>
          <w:rFonts w:ascii="Times New Roman" w:hAnsi="Times New Roman" w:cs="Times New Roman"/>
          <w:b/>
          <w:sz w:val="27"/>
          <w:szCs w:val="27"/>
        </w:rPr>
        <w:t>о приостановлении/возобновлении действия сертификата дополнительного образования</w:t>
      </w:r>
    </w:p>
    <w:p w:rsidR="009A6648" w:rsidRPr="002D04C0" w:rsidRDefault="009A6648" w:rsidP="009A6648">
      <w:pPr>
        <w:widowControl w:val="0"/>
        <w:autoSpaceDE w:val="0"/>
        <w:autoSpaceDN w:val="0"/>
        <w:adjustRightInd w:val="0"/>
        <w:spacing w:after="0"/>
        <w:jc w:val="center"/>
        <w:rPr>
          <w:rFonts w:ascii="Times New Roman" w:eastAsia="Calibri" w:hAnsi="Times New Roman" w:cs="Times New Roman"/>
          <w:sz w:val="27"/>
          <w:szCs w:val="27"/>
        </w:rPr>
      </w:pPr>
    </w:p>
    <w:p w:rsidR="009A6648" w:rsidRPr="002D04C0" w:rsidRDefault="009A6648" w:rsidP="009A6648">
      <w:pPr>
        <w:pStyle w:val="Style2"/>
        <w:widowControl/>
        <w:spacing w:before="43" w:line="240" w:lineRule="auto"/>
        <w:ind w:right="10" w:firstLine="4536"/>
        <w:jc w:val="left"/>
        <w:rPr>
          <w:rStyle w:val="FontStyle15"/>
          <w:rFonts w:ascii="Times New Roman" w:hAnsi="Times New Roman" w:cs="Times New Roman"/>
          <w:sz w:val="27"/>
          <w:szCs w:val="27"/>
        </w:rPr>
      </w:pPr>
      <w:r w:rsidRPr="002D04C0">
        <w:rPr>
          <w:rStyle w:val="FontStyle15"/>
          <w:rFonts w:ascii="Times New Roman" w:hAnsi="Times New Roman" w:cs="Times New Roman"/>
          <w:sz w:val="27"/>
          <w:szCs w:val="27"/>
        </w:rPr>
        <w:t>Директору</w:t>
      </w:r>
    </w:p>
    <w:p w:rsidR="009A6648" w:rsidRPr="002D04C0" w:rsidRDefault="00174A2E" w:rsidP="009A6648">
      <w:pPr>
        <w:widowControl w:val="0"/>
        <w:autoSpaceDE w:val="0"/>
        <w:autoSpaceDN w:val="0"/>
        <w:adjustRightInd w:val="0"/>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Департамента образования</w:t>
      </w:r>
    </w:p>
    <w:p w:rsidR="00174A2E" w:rsidRPr="002D04C0" w:rsidRDefault="00174A2E" w:rsidP="009A6648">
      <w:pPr>
        <w:widowControl w:val="0"/>
        <w:autoSpaceDE w:val="0"/>
        <w:autoSpaceDN w:val="0"/>
        <w:adjustRightInd w:val="0"/>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Администрации города Ханты-Мансийска</w:t>
      </w:r>
    </w:p>
    <w:p w:rsidR="00174A2E" w:rsidRPr="002D04C0" w:rsidRDefault="00174A2E" w:rsidP="009A6648">
      <w:pPr>
        <w:widowControl w:val="0"/>
        <w:autoSpaceDE w:val="0"/>
        <w:autoSpaceDN w:val="0"/>
        <w:adjustRightInd w:val="0"/>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 xml:space="preserve">Ю.М. </w:t>
      </w:r>
      <w:proofErr w:type="spellStart"/>
      <w:r w:rsidRPr="002D04C0">
        <w:rPr>
          <w:rFonts w:ascii="Times New Roman" w:eastAsia="Calibri" w:hAnsi="Times New Roman" w:cs="Times New Roman"/>
          <w:sz w:val="27"/>
          <w:szCs w:val="27"/>
        </w:rPr>
        <w:t>Личкуну</w:t>
      </w:r>
      <w:proofErr w:type="spellEnd"/>
    </w:p>
    <w:p w:rsidR="009A6648" w:rsidRPr="002D04C0" w:rsidRDefault="009A6648" w:rsidP="009A6648">
      <w:pPr>
        <w:widowControl w:val="0"/>
        <w:autoSpaceDE w:val="0"/>
        <w:autoSpaceDN w:val="0"/>
        <w:adjustRightInd w:val="0"/>
        <w:spacing w:after="0"/>
        <w:ind w:left="4536"/>
        <w:rPr>
          <w:rFonts w:ascii="Times New Roman" w:eastAsia="Calibri" w:hAnsi="Times New Roman" w:cs="Times New Roman"/>
          <w:b/>
          <w:smallCaps/>
          <w:sz w:val="27"/>
          <w:szCs w:val="27"/>
        </w:rPr>
      </w:pPr>
      <w:r w:rsidRPr="002D04C0">
        <w:rPr>
          <w:rFonts w:ascii="Times New Roman" w:eastAsia="Calibri" w:hAnsi="Times New Roman" w:cs="Times New Roman"/>
          <w:b/>
          <w:smallCaps/>
          <w:sz w:val="27"/>
          <w:szCs w:val="27"/>
        </w:rPr>
        <w:t>__________________________________</w:t>
      </w:r>
    </w:p>
    <w:p w:rsidR="009A6648" w:rsidRPr="002D04C0" w:rsidRDefault="009A6648" w:rsidP="009A6648">
      <w:pPr>
        <w:widowControl w:val="0"/>
        <w:autoSpaceDE w:val="0"/>
        <w:autoSpaceDN w:val="0"/>
        <w:adjustRightInd w:val="0"/>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от ________________________________</w:t>
      </w:r>
    </w:p>
    <w:p w:rsidR="009A6648" w:rsidRPr="002D04C0" w:rsidRDefault="009A6648" w:rsidP="009A6648">
      <w:pPr>
        <w:widowControl w:val="0"/>
        <w:autoSpaceDE w:val="0"/>
        <w:autoSpaceDN w:val="0"/>
        <w:adjustRightInd w:val="0"/>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__________________________________</w:t>
      </w:r>
    </w:p>
    <w:p w:rsidR="009A6648" w:rsidRPr="002D04C0" w:rsidRDefault="009A6648" w:rsidP="009A6648">
      <w:pPr>
        <w:widowControl w:val="0"/>
        <w:autoSpaceDE w:val="0"/>
        <w:autoSpaceDN w:val="0"/>
        <w:adjustRightInd w:val="0"/>
        <w:spacing w:after="0"/>
        <w:ind w:left="4536"/>
        <w:jc w:val="center"/>
        <w:rPr>
          <w:rFonts w:ascii="Times New Roman" w:eastAsia="Calibri" w:hAnsi="Times New Roman" w:cs="Times New Roman"/>
        </w:rPr>
      </w:pPr>
      <w:r w:rsidRPr="002D04C0">
        <w:rPr>
          <w:rFonts w:ascii="Times New Roman" w:eastAsia="Calibri" w:hAnsi="Times New Roman" w:cs="Times New Roman"/>
          <w:i/>
        </w:rPr>
        <w:t>(фамилия, имя, отчество)</w:t>
      </w:r>
    </w:p>
    <w:p w:rsidR="009A6648" w:rsidRPr="002D04C0" w:rsidRDefault="009A6648" w:rsidP="009A6648">
      <w:pPr>
        <w:widowControl w:val="0"/>
        <w:autoSpaceDE w:val="0"/>
        <w:autoSpaceDN w:val="0"/>
        <w:adjustRightInd w:val="0"/>
        <w:spacing w:after="0"/>
        <w:ind w:left="4536"/>
        <w:rPr>
          <w:rFonts w:ascii="Times New Roman" w:eastAsia="Calibri" w:hAnsi="Times New Roman" w:cs="Times New Roman"/>
          <w:sz w:val="27"/>
          <w:szCs w:val="27"/>
        </w:rPr>
      </w:pPr>
    </w:p>
    <w:p w:rsidR="009A6648" w:rsidRPr="002D04C0" w:rsidRDefault="009A6648" w:rsidP="009A6648">
      <w:pPr>
        <w:widowControl w:val="0"/>
        <w:autoSpaceDE w:val="0"/>
        <w:autoSpaceDN w:val="0"/>
        <w:adjustRightInd w:val="0"/>
        <w:spacing w:after="0"/>
        <w:ind w:left="4536"/>
        <w:rPr>
          <w:rFonts w:ascii="Times New Roman" w:eastAsia="Calibri" w:hAnsi="Times New Roman" w:cs="Times New Roman"/>
          <w:sz w:val="27"/>
          <w:szCs w:val="27"/>
        </w:rPr>
      </w:pPr>
      <w:proofErr w:type="gramStart"/>
      <w:r w:rsidRPr="002D04C0">
        <w:rPr>
          <w:rFonts w:ascii="Times New Roman" w:eastAsia="Calibri" w:hAnsi="Times New Roman" w:cs="Times New Roman"/>
          <w:sz w:val="27"/>
          <w:szCs w:val="27"/>
        </w:rPr>
        <w:t>зарегистрированного</w:t>
      </w:r>
      <w:proofErr w:type="gramEnd"/>
      <w:r w:rsidRPr="002D04C0">
        <w:rPr>
          <w:rFonts w:ascii="Times New Roman" w:eastAsia="Calibri" w:hAnsi="Times New Roman" w:cs="Times New Roman"/>
          <w:sz w:val="27"/>
          <w:szCs w:val="27"/>
        </w:rPr>
        <w:t xml:space="preserve"> по адресу:</w:t>
      </w:r>
    </w:p>
    <w:p w:rsidR="009A6648" w:rsidRPr="002D04C0" w:rsidRDefault="009A6648" w:rsidP="009A6648">
      <w:pPr>
        <w:widowControl w:val="0"/>
        <w:autoSpaceDE w:val="0"/>
        <w:autoSpaceDN w:val="0"/>
        <w:adjustRightInd w:val="0"/>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______________________________________________________________________</w:t>
      </w:r>
    </w:p>
    <w:p w:rsidR="009A6648" w:rsidRPr="002D04C0" w:rsidRDefault="009A6648" w:rsidP="009A6648">
      <w:pPr>
        <w:widowControl w:val="0"/>
        <w:tabs>
          <w:tab w:val="left" w:pos="0"/>
        </w:tabs>
        <w:autoSpaceDE w:val="0"/>
        <w:autoSpaceDN w:val="0"/>
        <w:adjustRightInd w:val="0"/>
        <w:spacing w:after="0"/>
        <w:jc w:val="center"/>
        <w:rPr>
          <w:rFonts w:ascii="Times New Roman" w:eastAsia="Calibri" w:hAnsi="Times New Roman" w:cs="Times New Roman"/>
          <w:b/>
          <w:smallCaps/>
          <w:sz w:val="27"/>
          <w:szCs w:val="27"/>
        </w:rPr>
      </w:pPr>
    </w:p>
    <w:p w:rsidR="009A6648" w:rsidRPr="002D04C0" w:rsidRDefault="009A6648" w:rsidP="009A6648">
      <w:pPr>
        <w:widowControl w:val="0"/>
        <w:autoSpaceDE w:val="0"/>
        <w:autoSpaceDN w:val="0"/>
        <w:adjustRightInd w:val="0"/>
        <w:spacing w:after="0"/>
        <w:jc w:val="center"/>
        <w:rPr>
          <w:rFonts w:ascii="Times New Roman" w:eastAsia="Calibri" w:hAnsi="Times New Roman" w:cs="Times New Roman"/>
          <w:b/>
          <w:smallCaps/>
          <w:sz w:val="27"/>
          <w:szCs w:val="27"/>
        </w:rPr>
      </w:pPr>
      <w:r w:rsidRPr="002D04C0">
        <w:rPr>
          <w:rFonts w:ascii="Times New Roman" w:eastAsia="Calibri" w:hAnsi="Times New Roman" w:cs="Times New Roman"/>
          <w:b/>
          <w:smallCaps/>
          <w:sz w:val="27"/>
          <w:szCs w:val="27"/>
        </w:rPr>
        <w:t xml:space="preserve">ЗАЯВЛЕНИЕ № __-_______ </w:t>
      </w: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hAnsi="Times New Roman" w:cs="Times New Roman"/>
          <w:b/>
          <w:sz w:val="27"/>
          <w:szCs w:val="27"/>
        </w:rPr>
        <w:t>о приостановлении/возобновлении действия</w:t>
      </w: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hAnsi="Times New Roman" w:cs="Times New Roman"/>
          <w:b/>
          <w:sz w:val="27"/>
          <w:szCs w:val="27"/>
        </w:rPr>
        <w:t>сертификата дополнительного образования</w:t>
      </w:r>
    </w:p>
    <w:p w:rsidR="009A6648" w:rsidRPr="002D04C0" w:rsidRDefault="009A6648" w:rsidP="009A6648">
      <w:pPr>
        <w:spacing w:after="0"/>
        <w:jc w:val="center"/>
        <w:rPr>
          <w:rFonts w:ascii="Times New Roman" w:hAnsi="Times New Roman" w:cs="Times New Roman"/>
          <w:b/>
          <w:sz w:val="27"/>
          <w:szCs w:val="27"/>
        </w:rPr>
      </w:pPr>
    </w:p>
    <w:p w:rsidR="009A6648" w:rsidRPr="002D04C0" w:rsidRDefault="009A6648" w:rsidP="009A6648">
      <w:pPr>
        <w:spacing w:after="0"/>
        <w:ind w:firstLine="709"/>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 xml:space="preserve">Прошу приостановить/возобновить (нужное подчеркнуть) действие сертификата дополнительного образования моего ребенка </w:t>
      </w:r>
    </w:p>
    <w:p w:rsidR="009A6648" w:rsidRPr="002D04C0" w:rsidRDefault="009A6648" w:rsidP="009A6648">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____________________________________________________________________</w:t>
      </w:r>
    </w:p>
    <w:p w:rsidR="009A6648" w:rsidRPr="002D04C0" w:rsidRDefault="009A6648" w:rsidP="009A6648">
      <w:pPr>
        <w:spacing w:after="0"/>
        <w:jc w:val="center"/>
        <w:rPr>
          <w:rFonts w:ascii="Times New Roman" w:hAnsi="Times New Roman" w:cs="Times New Roman"/>
        </w:rPr>
      </w:pPr>
      <w:r w:rsidRPr="002D04C0">
        <w:rPr>
          <w:rFonts w:ascii="Times New Roman" w:hAnsi="Times New Roman" w:cs="Times New Roman"/>
        </w:rPr>
        <w:t>(фамилия, имя, отчество (при наличии))</w:t>
      </w:r>
    </w:p>
    <w:p w:rsidR="009A6648" w:rsidRPr="002D04C0" w:rsidRDefault="009A6648" w:rsidP="009A6648">
      <w:pPr>
        <w:spacing w:after="0"/>
        <w:ind w:firstLine="709"/>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Номер сертификата дополнительного образования в системе персонифицированного финансирования дополнительного образования детей в городе Ханты-Мансийске:</w:t>
      </w:r>
    </w:p>
    <w:p w:rsidR="009A6648" w:rsidRPr="002D04C0" w:rsidRDefault="009A6648" w:rsidP="009A6648">
      <w:pPr>
        <w:spacing w:after="0"/>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____________________________________________________________________</w:t>
      </w: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"_____" ____________ 20_____ г.</w:t>
      </w: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_______________________/____________________________________________/</w:t>
      </w:r>
    </w:p>
    <w:p w:rsidR="009A6648" w:rsidRPr="002D04C0" w:rsidRDefault="009A6648" w:rsidP="009A6648">
      <w:pPr>
        <w:spacing w:after="0"/>
        <w:jc w:val="both"/>
        <w:rPr>
          <w:rFonts w:ascii="Times New Roman" w:hAnsi="Times New Roman" w:cs="Times New Roman"/>
        </w:rPr>
      </w:pPr>
      <w:r w:rsidRPr="002D04C0">
        <w:rPr>
          <w:rFonts w:ascii="Times New Roman" w:hAnsi="Times New Roman" w:cs="Times New Roman"/>
        </w:rPr>
        <w:t xml:space="preserve">                        (подпись)                                                                             (расшифровка)</w:t>
      </w:r>
    </w:p>
    <w:p w:rsidR="009A6648" w:rsidRPr="002D04C0" w:rsidRDefault="009A6648" w:rsidP="009A6648">
      <w:pPr>
        <w:spacing w:after="0"/>
        <w:jc w:val="right"/>
        <w:rPr>
          <w:rFonts w:ascii="Times New Roman" w:hAnsi="Times New Roman" w:cs="Times New Roman"/>
          <w:sz w:val="27"/>
          <w:szCs w:val="27"/>
        </w:rPr>
      </w:pPr>
      <w:r w:rsidRPr="002D04C0">
        <w:rPr>
          <w:rFonts w:ascii="Times New Roman" w:hAnsi="Times New Roman" w:cs="Times New Roman"/>
        </w:rPr>
        <w:br w:type="page"/>
      </w:r>
      <w:r w:rsidRPr="002D04C0">
        <w:rPr>
          <w:rFonts w:ascii="Times New Roman" w:hAnsi="Times New Roman" w:cs="Times New Roman"/>
          <w:sz w:val="27"/>
          <w:szCs w:val="27"/>
        </w:rPr>
        <w:lastRenderedPageBreak/>
        <w:t xml:space="preserve">Приложение 7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к Порядку предоставления персонифицированного</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 xml:space="preserve">дополнительного образования детей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в городе Ханты-Мансийске на 2021-2024 годы</w:t>
      </w:r>
    </w:p>
    <w:p w:rsidR="009A6648" w:rsidRPr="002D04C0" w:rsidRDefault="009A6648" w:rsidP="009A6648">
      <w:pPr>
        <w:spacing w:after="0"/>
        <w:rPr>
          <w:rFonts w:ascii="Times New Roman" w:hAnsi="Times New Roman" w:cs="Times New Roman"/>
          <w:b/>
          <w:sz w:val="27"/>
          <w:szCs w:val="27"/>
        </w:rPr>
      </w:pP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hAnsi="Times New Roman" w:cs="Times New Roman"/>
          <w:b/>
          <w:sz w:val="27"/>
          <w:szCs w:val="27"/>
        </w:rPr>
        <w:t xml:space="preserve">Форма уведомления </w:t>
      </w: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hAnsi="Times New Roman" w:cs="Times New Roman"/>
          <w:b/>
          <w:sz w:val="27"/>
          <w:szCs w:val="27"/>
        </w:rPr>
        <w:t xml:space="preserve">об отказе в восстановлении действия сертификата дополнительного образования в системе персонифицированного </w:t>
      </w: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hAnsi="Times New Roman" w:cs="Times New Roman"/>
          <w:b/>
          <w:sz w:val="27"/>
          <w:szCs w:val="27"/>
        </w:rPr>
        <w:t>дополнительного образования детей в городе Ханты-Мансийске</w:t>
      </w:r>
    </w:p>
    <w:p w:rsidR="009A6648" w:rsidRPr="002D04C0" w:rsidRDefault="009A6648" w:rsidP="009A6648">
      <w:pPr>
        <w:spacing w:after="0"/>
        <w:rPr>
          <w:rFonts w:ascii="Times New Roman" w:hAnsi="Times New Roman" w:cs="Times New Roman"/>
          <w:b/>
          <w:sz w:val="27"/>
          <w:szCs w:val="27"/>
        </w:rPr>
      </w:pPr>
    </w:p>
    <w:tbl>
      <w:tblPr>
        <w:tblW w:w="0" w:type="auto"/>
        <w:tblInd w:w="5353" w:type="dxa"/>
        <w:tblLook w:val="04A0" w:firstRow="1" w:lastRow="0" w:firstColumn="1" w:lastColumn="0" w:noHBand="0" w:noVBand="1"/>
      </w:tblPr>
      <w:tblGrid>
        <w:gridCol w:w="4216"/>
      </w:tblGrid>
      <w:tr w:rsidR="009A6648" w:rsidRPr="002D04C0" w:rsidTr="00AE5A49">
        <w:tc>
          <w:tcPr>
            <w:tcW w:w="4500" w:type="dxa"/>
            <w:shd w:val="clear" w:color="auto" w:fill="auto"/>
          </w:tcPr>
          <w:p w:rsidR="009A6648" w:rsidRPr="002D04C0" w:rsidRDefault="009A6648" w:rsidP="00AE5A49">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Кому _____________________________</w:t>
            </w:r>
          </w:p>
          <w:p w:rsidR="009A6648" w:rsidRPr="002D04C0" w:rsidRDefault="009A6648" w:rsidP="00AE5A49">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w:t>
            </w:r>
          </w:p>
          <w:p w:rsidR="009A6648" w:rsidRPr="002D04C0" w:rsidRDefault="009A6648" w:rsidP="00AE5A49">
            <w:pPr>
              <w:spacing w:after="0"/>
              <w:jc w:val="center"/>
              <w:rPr>
                <w:rFonts w:ascii="Times New Roman" w:hAnsi="Times New Roman" w:cs="Times New Roman"/>
              </w:rPr>
            </w:pPr>
            <w:proofErr w:type="gramStart"/>
            <w:r w:rsidRPr="002D04C0">
              <w:rPr>
                <w:rFonts w:ascii="Times New Roman" w:hAnsi="Times New Roman" w:cs="Times New Roman"/>
              </w:rPr>
              <w:t>(фамилия, имя, отчество (при наличии),</w:t>
            </w:r>
            <w:proofErr w:type="gramEnd"/>
          </w:p>
          <w:p w:rsidR="009A6648" w:rsidRPr="002D04C0" w:rsidRDefault="009A6648" w:rsidP="00AE5A49">
            <w:pPr>
              <w:spacing w:after="0"/>
              <w:jc w:val="center"/>
              <w:rPr>
                <w:rFonts w:ascii="Times New Roman" w:eastAsia="Calibri" w:hAnsi="Times New Roman" w:cs="Times New Roman"/>
                <w:sz w:val="27"/>
                <w:szCs w:val="27"/>
              </w:rPr>
            </w:pPr>
            <w:r w:rsidRPr="002D04C0">
              <w:rPr>
                <w:rFonts w:ascii="Times New Roman" w:hAnsi="Times New Roman" w:cs="Times New Roman"/>
              </w:rPr>
              <w:t>адрес электронной почты)</w:t>
            </w:r>
          </w:p>
        </w:tc>
      </w:tr>
    </w:tbl>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ind w:firstLine="709"/>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 xml:space="preserve">Уведомляем Вас о том, что по Вам отказано в восстановлении действия сертификата </w:t>
      </w:r>
      <w:r w:rsidRPr="002D04C0">
        <w:rPr>
          <w:rFonts w:ascii="Times New Roman" w:hAnsi="Times New Roman" w:cs="Times New Roman"/>
          <w:sz w:val="27"/>
          <w:szCs w:val="27"/>
        </w:rPr>
        <w:t>дополнительного образования Вашего ребенка ________</w:t>
      </w:r>
      <w:r w:rsidRPr="002D04C0">
        <w:rPr>
          <w:rFonts w:ascii="Times New Roman" w:eastAsia="Calibri" w:hAnsi="Times New Roman" w:cs="Times New Roman"/>
          <w:sz w:val="27"/>
          <w:szCs w:val="27"/>
        </w:rPr>
        <w:t>____________________________________________________________</w:t>
      </w:r>
    </w:p>
    <w:p w:rsidR="009A6648" w:rsidRPr="002D04C0" w:rsidRDefault="009A6648" w:rsidP="009A6648">
      <w:pPr>
        <w:spacing w:after="0"/>
        <w:jc w:val="both"/>
        <w:rPr>
          <w:rFonts w:ascii="Times New Roman" w:hAnsi="Times New Roman" w:cs="Times New Roman"/>
          <w:sz w:val="27"/>
          <w:szCs w:val="27"/>
        </w:rPr>
      </w:pPr>
      <w:r w:rsidRPr="002D04C0">
        <w:rPr>
          <w:rFonts w:ascii="Times New Roman" w:eastAsia="Calibri" w:hAnsi="Times New Roman" w:cs="Times New Roman"/>
          <w:sz w:val="27"/>
          <w:szCs w:val="27"/>
        </w:rPr>
        <w:t xml:space="preserve">____________________________________________________________________ </w:t>
      </w:r>
    </w:p>
    <w:p w:rsidR="009A6648" w:rsidRPr="002D04C0" w:rsidRDefault="009A6648" w:rsidP="009A6648">
      <w:pPr>
        <w:spacing w:after="0"/>
        <w:jc w:val="center"/>
        <w:rPr>
          <w:rFonts w:ascii="Times New Roman" w:hAnsi="Times New Roman" w:cs="Times New Roman"/>
        </w:rPr>
      </w:pPr>
      <w:r w:rsidRPr="002D04C0">
        <w:rPr>
          <w:rFonts w:ascii="Times New Roman" w:hAnsi="Times New Roman" w:cs="Times New Roman"/>
        </w:rPr>
        <w:t>(фамилия, имя, отчество (при наличии) ребенка, номер сертификата)</w:t>
      </w:r>
    </w:p>
    <w:p w:rsidR="009A6648" w:rsidRPr="002D04C0" w:rsidRDefault="009A6648" w:rsidP="009A6648">
      <w:pPr>
        <w:spacing w:after="0"/>
        <w:jc w:val="center"/>
        <w:rPr>
          <w:rFonts w:ascii="Times New Roman" w:hAnsi="Times New Roman" w:cs="Times New Roman"/>
          <w:sz w:val="27"/>
          <w:szCs w:val="27"/>
        </w:rPr>
      </w:pPr>
    </w:p>
    <w:p w:rsidR="009A6648" w:rsidRPr="002D04C0" w:rsidRDefault="009A6648" w:rsidP="009A6648">
      <w:pPr>
        <w:spacing w:after="0"/>
        <w:rPr>
          <w:rFonts w:ascii="Times New Roman" w:eastAsia="Calibri" w:hAnsi="Times New Roman" w:cs="Times New Roman"/>
          <w:sz w:val="27"/>
          <w:szCs w:val="27"/>
        </w:rPr>
      </w:pPr>
      <w:r w:rsidRPr="002D04C0">
        <w:rPr>
          <w:rFonts w:ascii="Times New Roman" w:eastAsia="Calibri" w:hAnsi="Times New Roman" w:cs="Times New Roman"/>
          <w:sz w:val="27"/>
          <w:szCs w:val="27"/>
        </w:rPr>
        <w:t>Причина отказа: _____________________________________________________</w:t>
      </w:r>
    </w:p>
    <w:p w:rsidR="009A6648" w:rsidRPr="002D04C0" w:rsidRDefault="009A6648" w:rsidP="009A6648">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________________________________________________________________________________________________________________________________________</w:t>
      </w:r>
      <w:r w:rsidRPr="002D04C0">
        <w:rPr>
          <w:rFonts w:ascii="Times New Roman" w:hAnsi="Times New Roman" w:cs="Times New Roman"/>
          <w:sz w:val="27"/>
          <w:szCs w:val="27"/>
        </w:rPr>
        <w:t>.</w:t>
      </w:r>
    </w:p>
    <w:p w:rsidR="009A6648" w:rsidRPr="002D04C0" w:rsidRDefault="009A6648" w:rsidP="009A6648">
      <w:pPr>
        <w:spacing w:after="0"/>
        <w:ind w:firstLine="709"/>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 xml:space="preserve">Сертификат дополнительного образования за № _____________включен в реестр </w:t>
      </w:r>
      <w:r w:rsidRPr="002D04C0">
        <w:rPr>
          <w:rFonts w:ascii="Times New Roman" w:hAnsi="Times New Roman" w:cs="Times New Roman"/>
          <w:sz w:val="27"/>
          <w:szCs w:val="27"/>
        </w:rPr>
        <w:t xml:space="preserve">очередности детей, ожидающих возобновление действия сертификата дополнительного образования (№ </w:t>
      </w:r>
      <w:proofErr w:type="gramStart"/>
      <w:r w:rsidRPr="002D04C0">
        <w:rPr>
          <w:rFonts w:ascii="Times New Roman" w:hAnsi="Times New Roman" w:cs="Times New Roman"/>
          <w:sz w:val="27"/>
          <w:szCs w:val="27"/>
        </w:rPr>
        <w:t>п</w:t>
      </w:r>
      <w:proofErr w:type="gramEnd"/>
      <w:r w:rsidRPr="002D04C0">
        <w:rPr>
          <w:rFonts w:ascii="Times New Roman" w:hAnsi="Times New Roman" w:cs="Times New Roman"/>
          <w:sz w:val="27"/>
          <w:szCs w:val="27"/>
        </w:rPr>
        <w:t>/п _____, дата включения в реестр __.__.____) .</w:t>
      </w: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"_____" ____________ 20_____ г.</w:t>
      </w:r>
    </w:p>
    <w:p w:rsidR="009A6648" w:rsidRPr="002D04C0" w:rsidRDefault="009A6648" w:rsidP="009A6648">
      <w:pPr>
        <w:spacing w:after="0"/>
        <w:jc w:val="both"/>
        <w:rPr>
          <w:rFonts w:ascii="Times New Roman" w:eastAsia="Calibri"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     ___________     ____________________</w:t>
      </w:r>
    </w:p>
    <w:p w:rsidR="009A6648" w:rsidRPr="002D04C0" w:rsidRDefault="009A6648" w:rsidP="009A6648">
      <w:pPr>
        <w:spacing w:after="0"/>
        <w:jc w:val="both"/>
        <w:rPr>
          <w:rFonts w:ascii="Times New Roman" w:hAnsi="Times New Roman" w:cs="Times New Roman"/>
        </w:rPr>
      </w:pPr>
      <w:r w:rsidRPr="002D04C0">
        <w:rPr>
          <w:rFonts w:ascii="Times New Roman" w:hAnsi="Times New Roman" w:cs="Times New Roman"/>
        </w:rPr>
        <w:t xml:space="preserve">       (должность уполномоченного лица)                (подпись)               (фамилия, имя, отчество) </w:t>
      </w:r>
    </w:p>
    <w:p w:rsidR="009A6648" w:rsidRPr="002D04C0" w:rsidRDefault="009A6648" w:rsidP="009A6648">
      <w:pPr>
        <w:spacing w:after="0"/>
        <w:jc w:val="center"/>
        <w:rPr>
          <w:rFonts w:ascii="Times New Roman" w:hAnsi="Times New Roman" w:cs="Times New Roman"/>
          <w:b/>
          <w:sz w:val="27"/>
          <w:szCs w:val="27"/>
        </w:rPr>
      </w:pPr>
    </w:p>
    <w:p w:rsidR="009A6648" w:rsidRPr="002D04C0" w:rsidRDefault="009A6648" w:rsidP="009A6648">
      <w:pPr>
        <w:spacing w:after="0"/>
        <w:rPr>
          <w:rFonts w:ascii="Times New Roman" w:hAnsi="Times New Roman" w:cs="Times New Roman"/>
          <w:sz w:val="27"/>
          <w:szCs w:val="27"/>
        </w:rPr>
      </w:pPr>
    </w:p>
    <w:p w:rsidR="009A6648" w:rsidRPr="002D04C0" w:rsidRDefault="009A6648" w:rsidP="009A6648">
      <w:pPr>
        <w:spacing w:after="0"/>
        <w:rPr>
          <w:rFonts w:ascii="Times New Roman" w:hAnsi="Times New Roman" w:cs="Times New Roman"/>
          <w:sz w:val="27"/>
          <w:szCs w:val="27"/>
        </w:rPr>
      </w:pPr>
    </w:p>
    <w:p w:rsidR="009A6648" w:rsidRPr="002D04C0" w:rsidRDefault="009A6648" w:rsidP="009A6648">
      <w:pPr>
        <w:spacing w:after="0"/>
        <w:jc w:val="right"/>
        <w:rPr>
          <w:rFonts w:ascii="Times New Roman" w:hAnsi="Times New Roman" w:cs="Times New Roman"/>
          <w:sz w:val="27"/>
          <w:szCs w:val="27"/>
        </w:rPr>
      </w:pPr>
      <w:r w:rsidRPr="002D04C0">
        <w:rPr>
          <w:rFonts w:ascii="Times New Roman" w:hAnsi="Times New Roman" w:cs="Times New Roman"/>
          <w:sz w:val="27"/>
          <w:szCs w:val="27"/>
        </w:rPr>
        <w:lastRenderedPageBreak/>
        <w:t>Приложение 8</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к Порядку предоставления персонифицированного</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 xml:space="preserve">дополнительного образования детей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в городе Ханты-Мансийске на 2021-2024 годы</w:t>
      </w:r>
    </w:p>
    <w:p w:rsidR="009A6648" w:rsidRPr="002D04C0" w:rsidRDefault="009A6648" w:rsidP="009A6648">
      <w:pPr>
        <w:tabs>
          <w:tab w:val="left" w:pos="1133"/>
        </w:tabs>
        <w:autoSpaceDE w:val="0"/>
        <w:autoSpaceDN w:val="0"/>
        <w:adjustRightInd w:val="0"/>
        <w:spacing w:after="0"/>
        <w:jc w:val="right"/>
        <w:rPr>
          <w:rFonts w:ascii="Times New Roman" w:hAnsi="Times New Roman" w:cs="Times New Roman"/>
          <w:sz w:val="27"/>
          <w:szCs w:val="27"/>
        </w:rPr>
      </w:pPr>
    </w:p>
    <w:p w:rsidR="009A6648" w:rsidRPr="002D04C0" w:rsidRDefault="009A6648" w:rsidP="009A6648">
      <w:pPr>
        <w:spacing w:after="0"/>
        <w:rPr>
          <w:rFonts w:ascii="Times New Roman" w:hAnsi="Times New Roman" w:cs="Times New Roman"/>
          <w:b/>
          <w:sz w:val="27"/>
          <w:szCs w:val="27"/>
        </w:rPr>
      </w:pP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hAnsi="Times New Roman" w:cs="Times New Roman"/>
          <w:b/>
          <w:sz w:val="27"/>
          <w:szCs w:val="27"/>
        </w:rPr>
        <w:t xml:space="preserve">Форма уведомления </w:t>
      </w: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hAnsi="Times New Roman" w:cs="Times New Roman"/>
          <w:b/>
          <w:sz w:val="27"/>
          <w:szCs w:val="27"/>
        </w:rPr>
        <w:t xml:space="preserve">О приостановлении действия сертификата дополнительного образования в системе персонифицированного </w:t>
      </w:r>
    </w:p>
    <w:p w:rsidR="009A6648" w:rsidRPr="002D04C0" w:rsidRDefault="009A6648" w:rsidP="009A6648">
      <w:pPr>
        <w:spacing w:after="0"/>
        <w:jc w:val="center"/>
        <w:rPr>
          <w:rFonts w:ascii="Times New Roman" w:hAnsi="Times New Roman" w:cs="Times New Roman"/>
          <w:b/>
          <w:sz w:val="27"/>
          <w:szCs w:val="27"/>
        </w:rPr>
      </w:pPr>
      <w:r w:rsidRPr="002D04C0">
        <w:rPr>
          <w:rFonts w:ascii="Times New Roman" w:hAnsi="Times New Roman" w:cs="Times New Roman"/>
          <w:b/>
          <w:sz w:val="27"/>
          <w:szCs w:val="27"/>
        </w:rPr>
        <w:t>дополнительного образования детей в городе Ханты-Мансийске</w:t>
      </w:r>
    </w:p>
    <w:p w:rsidR="009A6648" w:rsidRPr="002D04C0" w:rsidRDefault="009A6648" w:rsidP="009A6648">
      <w:pPr>
        <w:spacing w:after="0"/>
        <w:rPr>
          <w:rFonts w:ascii="Times New Roman" w:hAnsi="Times New Roman" w:cs="Times New Roman"/>
          <w:b/>
          <w:sz w:val="27"/>
          <w:szCs w:val="27"/>
        </w:rPr>
      </w:pPr>
    </w:p>
    <w:tbl>
      <w:tblPr>
        <w:tblW w:w="0" w:type="auto"/>
        <w:tblInd w:w="5353" w:type="dxa"/>
        <w:tblLook w:val="04A0" w:firstRow="1" w:lastRow="0" w:firstColumn="1" w:lastColumn="0" w:noHBand="0" w:noVBand="1"/>
      </w:tblPr>
      <w:tblGrid>
        <w:gridCol w:w="4216"/>
      </w:tblGrid>
      <w:tr w:rsidR="009A6648" w:rsidRPr="002D04C0" w:rsidTr="00AE5A49">
        <w:tc>
          <w:tcPr>
            <w:tcW w:w="4500" w:type="dxa"/>
            <w:shd w:val="clear" w:color="auto" w:fill="auto"/>
          </w:tcPr>
          <w:p w:rsidR="009A6648" w:rsidRPr="002D04C0" w:rsidRDefault="009A6648" w:rsidP="00AE5A49">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Кому_________________________</w:t>
            </w:r>
          </w:p>
          <w:p w:rsidR="009A6648" w:rsidRPr="002D04C0" w:rsidRDefault="009A6648" w:rsidP="00AE5A49">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w:t>
            </w:r>
          </w:p>
          <w:p w:rsidR="009A6648" w:rsidRPr="002D04C0" w:rsidRDefault="009A6648" w:rsidP="00AE5A49">
            <w:pPr>
              <w:spacing w:after="0"/>
              <w:jc w:val="center"/>
              <w:rPr>
                <w:rFonts w:ascii="Times New Roman" w:hAnsi="Times New Roman" w:cs="Times New Roman"/>
              </w:rPr>
            </w:pPr>
            <w:proofErr w:type="gramStart"/>
            <w:r w:rsidRPr="002D04C0">
              <w:rPr>
                <w:rFonts w:ascii="Times New Roman" w:hAnsi="Times New Roman" w:cs="Times New Roman"/>
              </w:rPr>
              <w:t>(фамилия, имя, отчество (при наличии),</w:t>
            </w:r>
            <w:proofErr w:type="gramEnd"/>
          </w:p>
          <w:p w:rsidR="009A6648" w:rsidRPr="002D04C0" w:rsidRDefault="009A6648" w:rsidP="00AE5A49">
            <w:pPr>
              <w:spacing w:after="0"/>
              <w:jc w:val="center"/>
              <w:rPr>
                <w:rFonts w:ascii="Times New Roman" w:eastAsia="Calibri" w:hAnsi="Times New Roman" w:cs="Times New Roman"/>
                <w:sz w:val="27"/>
                <w:szCs w:val="27"/>
              </w:rPr>
            </w:pPr>
            <w:r w:rsidRPr="002D04C0">
              <w:rPr>
                <w:rFonts w:ascii="Times New Roman" w:hAnsi="Times New Roman" w:cs="Times New Roman"/>
              </w:rPr>
              <w:t>адрес электронной почты)</w:t>
            </w:r>
          </w:p>
        </w:tc>
      </w:tr>
    </w:tbl>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ind w:firstLine="709"/>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 xml:space="preserve">Уведомляем Вас о том, что по результатам </w:t>
      </w:r>
      <w:proofErr w:type="gramStart"/>
      <w:r w:rsidRPr="002D04C0">
        <w:rPr>
          <w:rFonts w:ascii="Times New Roman" w:eastAsia="Calibri" w:hAnsi="Times New Roman" w:cs="Times New Roman"/>
          <w:sz w:val="27"/>
          <w:szCs w:val="27"/>
        </w:rPr>
        <w:t xml:space="preserve">проведения периодической оценки использования сертификата </w:t>
      </w:r>
      <w:r w:rsidRPr="002D04C0">
        <w:rPr>
          <w:rFonts w:ascii="Times New Roman" w:hAnsi="Times New Roman" w:cs="Times New Roman"/>
          <w:sz w:val="27"/>
          <w:szCs w:val="27"/>
        </w:rPr>
        <w:t>дополнительного образования Вашего ребенка</w:t>
      </w:r>
      <w:proofErr w:type="gramEnd"/>
      <w:r w:rsidRPr="002D04C0">
        <w:rPr>
          <w:rFonts w:ascii="Times New Roman" w:hAnsi="Times New Roman" w:cs="Times New Roman"/>
          <w:sz w:val="27"/>
          <w:szCs w:val="27"/>
        </w:rPr>
        <w:t xml:space="preserve"> ________</w:t>
      </w:r>
      <w:r w:rsidRPr="002D04C0">
        <w:rPr>
          <w:rFonts w:ascii="Times New Roman" w:eastAsia="Calibri" w:hAnsi="Times New Roman" w:cs="Times New Roman"/>
          <w:sz w:val="27"/>
          <w:szCs w:val="27"/>
        </w:rPr>
        <w:t>______________________________________________________</w:t>
      </w:r>
    </w:p>
    <w:p w:rsidR="009A6648" w:rsidRPr="002D04C0" w:rsidRDefault="009A6648" w:rsidP="009A6648">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_____________________________________________________________________</w:t>
      </w:r>
    </w:p>
    <w:p w:rsidR="009A6648" w:rsidRPr="002D04C0" w:rsidRDefault="009A6648" w:rsidP="009A6648">
      <w:pPr>
        <w:spacing w:after="0"/>
        <w:jc w:val="center"/>
        <w:rPr>
          <w:rFonts w:ascii="Times New Roman" w:hAnsi="Times New Roman" w:cs="Times New Roman"/>
        </w:rPr>
      </w:pPr>
      <w:r w:rsidRPr="002D04C0">
        <w:rPr>
          <w:rFonts w:ascii="Times New Roman" w:hAnsi="Times New Roman" w:cs="Times New Roman"/>
        </w:rPr>
        <w:t>(фамилия, имя, отчество (при наличии) ребенка, номер сертификата)</w:t>
      </w:r>
    </w:p>
    <w:p w:rsidR="009A6648" w:rsidRPr="002D04C0" w:rsidRDefault="009A6648" w:rsidP="009A6648">
      <w:pPr>
        <w:spacing w:after="0"/>
        <w:jc w:val="center"/>
        <w:rPr>
          <w:rFonts w:ascii="Times New Roman"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 xml:space="preserve">В соответствии с п. ___ Регламента </w:t>
      </w:r>
      <w:proofErr w:type="gramStart"/>
      <w:r w:rsidRPr="002D04C0">
        <w:rPr>
          <w:rFonts w:ascii="Times New Roman" w:eastAsia="Calibri" w:hAnsi="Times New Roman" w:cs="Times New Roman"/>
          <w:sz w:val="27"/>
          <w:szCs w:val="27"/>
        </w:rPr>
        <w:t>приостановления/возобновления действия сертификата дополнительного образования</w:t>
      </w:r>
      <w:proofErr w:type="gramEnd"/>
      <w:r w:rsidRPr="002D04C0">
        <w:rPr>
          <w:rFonts w:ascii="Times New Roman" w:eastAsia="Calibri" w:hAnsi="Times New Roman" w:cs="Times New Roman"/>
          <w:sz w:val="27"/>
          <w:szCs w:val="27"/>
        </w:rPr>
        <w:t xml:space="preserve"> по результатам проведения периодической оценки использования сертификата дополнительного образования Приложение 7 к Порядку предоставления дополнительного образования детей в городе Ханты-Мансийске посредством персонифицированного финансирования, приостановлено действие сертификата дополнительного образования.</w:t>
      </w:r>
    </w:p>
    <w:p w:rsidR="009A6648" w:rsidRPr="002D04C0" w:rsidRDefault="009A6648" w:rsidP="009A6648">
      <w:pPr>
        <w:spacing w:after="0"/>
        <w:ind w:firstLine="709"/>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Действие сертификата дополнительного образования может быть возобновлено с «___» ______________ 20___ г.</w:t>
      </w: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"_____" ____________ 20_____ г.</w:t>
      </w:r>
    </w:p>
    <w:p w:rsidR="009A6648" w:rsidRPr="002D04C0" w:rsidRDefault="009A6648" w:rsidP="009A6648">
      <w:pPr>
        <w:spacing w:after="0"/>
        <w:jc w:val="both"/>
        <w:rPr>
          <w:rFonts w:ascii="Times New Roman" w:eastAsia="Calibri"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p>
    <w:p w:rsidR="009A6648" w:rsidRPr="002D04C0" w:rsidRDefault="009A6648" w:rsidP="009A6648">
      <w:pPr>
        <w:spacing w:after="0"/>
        <w:jc w:val="both"/>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     ___________     ____________________</w:t>
      </w:r>
    </w:p>
    <w:p w:rsidR="009A6648" w:rsidRPr="002D04C0" w:rsidRDefault="009A6648" w:rsidP="009A6648">
      <w:pPr>
        <w:spacing w:after="0"/>
        <w:jc w:val="both"/>
        <w:rPr>
          <w:rFonts w:ascii="Times New Roman" w:hAnsi="Times New Roman" w:cs="Times New Roman"/>
        </w:rPr>
      </w:pPr>
      <w:r w:rsidRPr="002D04C0">
        <w:rPr>
          <w:rFonts w:ascii="Times New Roman" w:hAnsi="Times New Roman" w:cs="Times New Roman"/>
        </w:rPr>
        <w:t xml:space="preserve">       (должность уполномоченного лица)                (подпись)               (фамилия, имя, отчество) </w:t>
      </w:r>
    </w:p>
    <w:p w:rsidR="009A6648" w:rsidRPr="002D04C0" w:rsidRDefault="009A6648" w:rsidP="009A6648">
      <w:pPr>
        <w:rPr>
          <w:rFonts w:ascii="Times New Roman" w:hAnsi="Times New Roman" w:cs="Times New Roman"/>
          <w:b/>
          <w:sz w:val="27"/>
          <w:szCs w:val="27"/>
        </w:rPr>
      </w:pPr>
      <w:r w:rsidRPr="002D04C0">
        <w:rPr>
          <w:rFonts w:ascii="Times New Roman" w:hAnsi="Times New Roman" w:cs="Times New Roman"/>
          <w:b/>
          <w:sz w:val="27"/>
          <w:szCs w:val="27"/>
        </w:rPr>
        <w:br w:type="page"/>
      </w:r>
    </w:p>
    <w:p w:rsidR="009A6648" w:rsidRPr="002D04C0" w:rsidRDefault="009A6648" w:rsidP="009A6648">
      <w:pPr>
        <w:spacing w:after="0"/>
        <w:jc w:val="right"/>
        <w:rPr>
          <w:rFonts w:ascii="Times New Roman" w:hAnsi="Times New Roman" w:cs="Times New Roman"/>
          <w:sz w:val="27"/>
          <w:szCs w:val="27"/>
        </w:rPr>
      </w:pPr>
      <w:r w:rsidRPr="002D04C0">
        <w:rPr>
          <w:rFonts w:ascii="Times New Roman" w:hAnsi="Times New Roman" w:cs="Times New Roman"/>
          <w:sz w:val="27"/>
          <w:szCs w:val="27"/>
        </w:rPr>
        <w:lastRenderedPageBreak/>
        <w:t>Приложение 9</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к Порядку предоставления персонифицированного</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 xml:space="preserve">дополнительного образования детей </w:t>
      </w:r>
    </w:p>
    <w:p w:rsidR="00174A2E" w:rsidRPr="002D04C0" w:rsidRDefault="00174A2E" w:rsidP="00174A2E">
      <w:pPr>
        <w:autoSpaceDE w:val="0"/>
        <w:autoSpaceDN w:val="0"/>
        <w:adjustRightInd w:val="0"/>
        <w:spacing w:after="0"/>
        <w:ind w:firstLine="567"/>
        <w:jc w:val="right"/>
        <w:rPr>
          <w:rFonts w:ascii="Times New Roman" w:hAnsi="Times New Roman" w:cs="Times New Roman"/>
          <w:bCs/>
          <w:sz w:val="27"/>
          <w:szCs w:val="27"/>
        </w:rPr>
      </w:pPr>
      <w:r w:rsidRPr="002D04C0">
        <w:rPr>
          <w:rFonts w:ascii="Times New Roman" w:hAnsi="Times New Roman" w:cs="Times New Roman"/>
          <w:bCs/>
          <w:sz w:val="27"/>
          <w:szCs w:val="27"/>
        </w:rPr>
        <w:t>в городе Ханты-Мансийске на 2021-2024 годы</w:t>
      </w:r>
    </w:p>
    <w:p w:rsidR="00174A2E" w:rsidRPr="002D04C0" w:rsidRDefault="00174A2E" w:rsidP="009A6648">
      <w:pPr>
        <w:spacing w:after="0"/>
        <w:ind w:left="4536"/>
        <w:rPr>
          <w:rFonts w:ascii="Times New Roman" w:eastAsia="Calibri" w:hAnsi="Times New Roman" w:cs="Times New Roman"/>
          <w:sz w:val="27"/>
          <w:szCs w:val="27"/>
        </w:rPr>
      </w:pPr>
    </w:p>
    <w:p w:rsidR="009A6648" w:rsidRPr="002D04C0" w:rsidRDefault="009A6648" w:rsidP="009A6648">
      <w:pPr>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__________________________________</w:t>
      </w:r>
    </w:p>
    <w:p w:rsidR="009A6648" w:rsidRPr="002D04C0" w:rsidRDefault="009A6648" w:rsidP="009A6648">
      <w:pPr>
        <w:spacing w:after="0"/>
        <w:ind w:left="4536"/>
        <w:jc w:val="center"/>
        <w:rPr>
          <w:rFonts w:ascii="Times New Roman" w:hAnsi="Times New Roman" w:cs="Times New Roman"/>
          <w:sz w:val="20"/>
        </w:rPr>
      </w:pPr>
      <w:r w:rsidRPr="002D04C0">
        <w:rPr>
          <w:rFonts w:ascii="Times New Roman" w:hAnsi="Times New Roman" w:cs="Times New Roman"/>
          <w:sz w:val="20"/>
        </w:rPr>
        <w:t>(должность руководителя поставщику услуг)</w:t>
      </w:r>
    </w:p>
    <w:p w:rsidR="009A6648" w:rsidRPr="002D04C0" w:rsidRDefault="009A6648" w:rsidP="009A6648">
      <w:pPr>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__________________________________</w:t>
      </w:r>
    </w:p>
    <w:p w:rsidR="009A6648" w:rsidRPr="002D04C0" w:rsidRDefault="009A6648" w:rsidP="009A6648">
      <w:pPr>
        <w:spacing w:after="0"/>
        <w:ind w:left="4536"/>
        <w:jc w:val="center"/>
        <w:rPr>
          <w:rFonts w:ascii="Times New Roman" w:hAnsi="Times New Roman" w:cs="Times New Roman"/>
          <w:sz w:val="20"/>
        </w:rPr>
      </w:pPr>
      <w:r w:rsidRPr="002D04C0">
        <w:rPr>
          <w:rFonts w:ascii="Times New Roman" w:hAnsi="Times New Roman" w:cs="Times New Roman"/>
          <w:sz w:val="20"/>
        </w:rPr>
        <w:t>(фамилия, имя, отчество (при наличии))</w:t>
      </w:r>
    </w:p>
    <w:p w:rsidR="009A6648" w:rsidRPr="002D04C0" w:rsidRDefault="009A6648" w:rsidP="009A6648">
      <w:pPr>
        <w:widowControl w:val="0"/>
        <w:autoSpaceDE w:val="0"/>
        <w:autoSpaceDN w:val="0"/>
        <w:adjustRightInd w:val="0"/>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от ________________________________</w:t>
      </w:r>
    </w:p>
    <w:p w:rsidR="009A6648" w:rsidRPr="002D04C0" w:rsidRDefault="009A6648" w:rsidP="009A6648">
      <w:pPr>
        <w:widowControl w:val="0"/>
        <w:autoSpaceDE w:val="0"/>
        <w:autoSpaceDN w:val="0"/>
        <w:adjustRightInd w:val="0"/>
        <w:spacing w:after="0"/>
        <w:ind w:left="4536"/>
        <w:rPr>
          <w:rFonts w:ascii="Times New Roman" w:eastAsia="Calibri" w:hAnsi="Times New Roman" w:cs="Times New Roman"/>
          <w:sz w:val="27"/>
          <w:szCs w:val="27"/>
        </w:rPr>
      </w:pPr>
      <w:r w:rsidRPr="002D04C0">
        <w:rPr>
          <w:rFonts w:ascii="Times New Roman" w:eastAsia="Calibri" w:hAnsi="Times New Roman" w:cs="Times New Roman"/>
          <w:sz w:val="27"/>
          <w:szCs w:val="27"/>
        </w:rPr>
        <w:t>___________________________________</w:t>
      </w:r>
    </w:p>
    <w:p w:rsidR="009A6648" w:rsidRPr="002D04C0" w:rsidRDefault="009A6648" w:rsidP="009A6648">
      <w:pPr>
        <w:widowControl w:val="0"/>
        <w:autoSpaceDE w:val="0"/>
        <w:autoSpaceDN w:val="0"/>
        <w:adjustRightInd w:val="0"/>
        <w:spacing w:after="0"/>
        <w:ind w:left="4536"/>
        <w:jc w:val="center"/>
        <w:rPr>
          <w:rFonts w:ascii="Times New Roman" w:eastAsia="Calibri" w:hAnsi="Times New Roman" w:cs="Times New Roman"/>
        </w:rPr>
      </w:pPr>
      <w:r w:rsidRPr="002D04C0">
        <w:rPr>
          <w:rFonts w:ascii="Times New Roman" w:eastAsia="Calibri" w:hAnsi="Times New Roman" w:cs="Times New Roman"/>
        </w:rPr>
        <w:t>(фамилия, имя, отчество)</w:t>
      </w:r>
    </w:p>
    <w:p w:rsidR="009A6648" w:rsidRPr="002D04C0" w:rsidRDefault="009A6648" w:rsidP="009A6648">
      <w:pPr>
        <w:widowControl w:val="0"/>
        <w:autoSpaceDE w:val="0"/>
        <w:autoSpaceDN w:val="0"/>
        <w:adjustRightInd w:val="0"/>
        <w:spacing w:after="0"/>
        <w:ind w:left="4536"/>
        <w:rPr>
          <w:rFonts w:ascii="Times New Roman" w:eastAsia="Calibri" w:hAnsi="Times New Roman" w:cs="Times New Roman"/>
          <w:sz w:val="27"/>
          <w:szCs w:val="27"/>
        </w:rPr>
      </w:pPr>
      <w:proofErr w:type="gramStart"/>
      <w:r w:rsidRPr="002D04C0">
        <w:rPr>
          <w:rFonts w:ascii="Times New Roman" w:eastAsia="Calibri" w:hAnsi="Times New Roman" w:cs="Times New Roman"/>
          <w:sz w:val="27"/>
          <w:szCs w:val="27"/>
        </w:rPr>
        <w:t>зарегистрированного</w:t>
      </w:r>
      <w:proofErr w:type="gramEnd"/>
      <w:r w:rsidRPr="002D04C0">
        <w:rPr>
          <w:rFonts w:ascii="Times New Roman" w:eastAsia="Calibri" w:hAnsi="Times New Roman" w:cs="Times New Roman"/>
          <w:sz w:val="27"/>
          <w:szCs w:val="27"/>
        </w:rPr>
        <w:t xml:space="preserve"> по адресу:</w:t>
      </w:r>
    </w:p>
    <w:p w:rsidR="009A6648" w:rsidRPr="002D04C0" w:rsidRDefault="009A6648" w:rsidP="009A6648">
      <w:pPr>
        <w:spacing w:after="0"/>
        <w:ind w:left="4536"/>
        <w:jc w:val="center"/>
        <w:rPr>
          <w:rFonts w:ascii="Times New Roman" w:hAnsi="Times New Roman" w:cs="Times New Roman"/>
        </w:rPr>
      </w:pPr>
      <w:r w:rsidRPr="002D04C0">
        <w:rPr>
          <w:rFonts w:ascii="Times New Roman" w:eastAsia="Calibri" w:hAnsi="Times New Roman" w:cs="Times New Roman"/>
          <w:sz w:val="27"/>
          <w:szCs w:val="27"/>
        </w:rPr>
        <w:t>______________________________________________________________________</w:t>
      </w:r>
    </w:p>
    <w:p w:rsidR="009A6648" w:rsidRPr="002D04C0" w:rsidRDefault="009A6648" w:rsidP="009A6648">
      <w:pPr>
        <w:spacing w:after="0"/>
        <w:jc w:val="center"/>
        <w:rPr>
          <w:rFonts w:ascii="Times New Roman" w:hAnsi="Times New Roman" w:cs="Times New Roman"/>
        </w:rPr>
      </w:pPr>
    </w:p>
    <w:p w:rsidR="009A6648" w:rsidRPr="002D04C0" w:rsidRDefault="009A6648" w:rsidP="009A6648">
      <w:pPr>
        <w:spacing w:after="0"/>
        <w:jc w:val="center"/>
        <w:rPr>
          <w:rFonts w:ascii="Times New Roman" w:hAnsi="Times New Roman" w:cs="Times New Roman"/>
          <w:sz w:val="27"/>
          <w:szCs w:val="27"/>
        </w:rPr>
      </w:pPr>
      <w:r w:rsidRPr="002D04C0">
        <w:rPr>
          <w:rFonts w:ascii="Times New Roman" w:hAnsi="Times New Roman" w:cs="Times New Roman"/>
          <w:sz w:val="27"/>
          <w:szCs w:val="27"/>
        </w:rPr>
        <w:t>Заявление</w:t>
      </w:r>
    </w:p>
    <w:p w:rsidR="009A6648" w:rsidRPr="002D04C0" w:rsidRDefault="009A6648" w:rsidP="009A6648">
      <w:pPr>
        <w:spacing w:after="0"/>
        <w:jc w:val="center"/>
        <w:rPr>
          <w:rFonts w:ascii="Times New Roman" w:hAnsi="Times New Roman" w:cs="Times New Roman"/>
          <w:sz w:val="27"/>
          <w:szCs w:val="27"/>
        </w:rPr>
      </w:pPr>
    </w:p>
    <w:p w:rsidR="009A6648" w:rsidRPr="002D04C0" w:rsidRDefault="009A6648" w:rsidP="009A6648">
      <w:pPr>
        <w:spacing w:after="0"/>
        <w:ind w:firstLine="567"/>
        <w:jc w:val="both"/>
        <w:rPr>
          <w:rFonts w:ascii="Times New Roman" w:hAnsi="Times New Roman" w:cs="Times New Roman"/>
          <w:sz w:val="27"/>
          <w:szCs w:val="27"/>
        </w:rPr>
      </w:pPr>
      <w:r w:rsidRPr="002D04C0">
        <w:rPr>
          <w:rFonts w:ascii="Times New Roman" w:hAnsi="Times New Roman" w:cs="Times New Roman"/>
          <w:sz w:val="27"/>
          <w:szCs w:val="27"/>
        </w:rPr>
        <w:t>Прошу приостановить образовательную деятельность в отношении моего сына (дочери) ________________________________________________________ ___.___.________ г.р. по дополнительной общеразвивающей программе:</w:t>
      </w: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_____________________________________________________________________</w:t>
      </w:r>
    </w:p>
    <w:p w:rsidR="009A6648" w:rsidRPr="002D04C0" w:rsidRDefault="009A6648" w:rsidP="009A6648">
      <w:pPr>
        <w:spacing w:after="0"/>
        <w:jc w:val="center"/>
        <w:rPr>
          <w:rFonts w:ascii="Times New Roman" w:hAnsi="Times New Roman" w:cs="Times New Roman"/>
          <w:szCs w:val="27"/>
        </w:rPr>
      </w:pPr>
      <w:r w:rsidRPr="002D04C0">
        <w:rPr>
          <w:rFonts w:ascii="Times New Roman" w:hAnsi="Times New Roman" w:cs="Times New Roman"/>
          <w:szCs w:val="27"/>
        </w:rPr>
        <w:t>(наименование программы)</w:t>
      </w: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 xml:space="preserve">на период </w:t>
      </w:r>
      <w:proofErr w:type="gramStart"/>
      <w:r w:rsidRPr="002D04C0">
        <w:rPr>
          <w:rFonts w:ascii="Times New Roman" w:hAnsi="Times New Roman" w:cs="Times New Roman"/>
          <w:sz w:val="27"/>
          <w:szCs w:val="27"/>
        </w:rPr>
        <w:t>с</w:t>
      </w:r>
      <w:proofErr w:type="gramEnd"/>
      <w:r w:rsidRPr="002D04C0">
        <w:rPr>
          <w:rFonts w:ascii="Times New Roman" w:hAnsi="Times New Roman" w:cs="Times New Roman"/>
          <w:sz w:val="27"/>
          <w:szCs w:val="27"/>
        </w:rPr>
        <w:t xml:space="preserve"> ___.___._________ по ___.___.___________ по причине:</w:t>
      </w: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_________________________________________________________________________________________________________________________________________.</w:t>
      </w: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К заявлению прилагаю:</w:t>
      </w: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___.___.__________</w:t>
      </w:r>
    </w:p>
    <w:p w:rsidR="009A6648" w:rsidRPr="002D04C0" w:rsidRDefault="009A6648" w:rsidP="009A6648">
      <w:pPr>
        <w:spacing w:after="0"/>
        <w:jc w:val="both"/>
        <w:rPr>
          <w:rFonts w:ascii="Times New Roman" w:hAnsi="Times New Roman" w:cs="Times New Roman"/>
          <w:sz w:val="27"/>
          <w:szCs w:val="27"/>
        </w:rPr>
      </w:pPr>
    </w:p>
    <w:p w:rsidR="009A6648" w:rsidRPr="002D04C0" w:rsidRDefault="009A6648" w:rsidP="009A6648">
      <w:pPr>
        <w:spacing w:after="0"/>
        <w:jc w:val="both"/>
        <w:rPr>
          <w:rFonts w:ascii="Times New Roman" w:hAnsi="Times New Roman" w:cs="Times New Roman"/>
          <w:sz w:val="27"/>
          <w:szCs w:val="27"/>
        </w:rPr>
      </w:pPr>
      <w:r w:rsidRPr="002D04C0">
        <w:rPr>
          <w:rFonts w:ascii="Times New Roman" w:hAnsi="Times New Roman" w:cs="Times New Roman"/>
          <w:sz w:val="27"/>
          <w:szCs w:val="27"/>
        </w:rPr>
        <w:tab/>
      </w:r>
      <w:r w:rsidRPr="002D04C0">
        <w:rPr>
          <w:rFonts w:ascii="Times New Roman" w:hAnsi="Times New Roman" w:cs="Times New Roman"/>
          <w:sz w:val="27"/>
          <w:szCs w:val="27"/>
        </w:rPr>
        <w:tab/>
      </w:r>
      <w:r w:rsidRPr="002D04C0">
        <w:rPr>
          <w:rFonts w:ascii="Times New Roman" w:hAnsi="Times New Roman" w:cs="Times New Roman"/>
          <w:sz w:val="27"/>
          <w:szCs w:val="27"/>
        </w:rPr>
        <w:tab/>
      </w:r>
      <w:r w:rsidRPr="002D04C0">
        <w:rPr>
          <w:rFonts w:ascii="Times New Roman" w:hAnsi="Times New Roman" w:cs="Times New Roman"/>
          <w:sz w:val="27"/>
          <w:szCs w:val="27"/>
        </w:rPr>
        <w:tab/>
      </w:r>
      <w:r w:rsidRPr="002D04C0">
        <w:rPr>
          <w:rFonts w:ascii="Times New Roman" w:hAnsi="Times New Roman" w:cs="Times New Roman"/>
          <w:sz w:val="27"/>
          <w:szCs w:val="27"/>
        </w:rPr>
        <w:tab/>
      </w:r>
      <w:r w:rsidRPr="002D04C0">
        <w:rPr>
          <w:rFonts w:ascii="Times New Roman" w:hAnsi="Times New Roman" w:cs="Times New Roman"/>
          <w:sz w:val="27"/>
          <w:szCs w:val="27"/>
        </w:rPr>
        <w:tab/>
        <w:t>_____________ / _______________________</w:t>
      </w:r>
    </w:p>
    <w:p w:rsidR="009A6648" w:rsidRPr="002D04C0" w:rsidRDefault="009A6648" w:rsidP="009A6648">
      <w:pPr>
        <w:spacing w:after="0"/>
        <w:ind w:left="4678"/>
        <w:rPr>
          <w:rFonts w:ascii="Times New Roman" w:hAnsi="Times New Roman" w:cs="Times New Roman"/>
          <w:szCs w:val="27"/>
        </w:rPr>
      </w:pPr>
      <w:r w:rsidRPr="002D04C0">
        <w:rPr>
          <w:rFonts w:ascii="Times New Roman" w:hAnsi="Times New Roman" w:cs="Times New Roman"/>
          <w:szCs w:val="27"/>
        </w:rPr>
        <w:t>(подпись)                   (расшифровка подписи)</w:t>
      </w:r>
    </w:p>
    <w:p w:rsidR="00E742C7" w:rsidRPr="002D04C0" w:rsidRDefault="00E742C7" w:rsidP="009A6648">
      <w:pPr>
        <w:autoSpaceDE w:val="0"/>
        <w:autoSpaceDN w:val="0"/>
        <w:adjustRightInd w:val="0"/>
        <w:spacing w:after="0"/>
        <w:jc w:val="center"/>
        <w:rPr>
          <w:rFonts w:ascii="Times New Roman" w:hAnsi="Times New Roman" w:cs="Times New Roman"/>
          <w:b/>
          <w:bCs/>
          <w:sz w:val="27"/>
          <w:szCs w:val="27"/>
        </w:rPr>
      </w:pPr>
    </w:p>
    <w:sectPr w:rsidR="00E742C7" w:rsidRPr="002D04C0" w:rsidSect="001C1A1C">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B21"/>
    <w:multiLevelType w:val="hybridMultilevel"/>
    <w:tmpl w:val="3A2C1A60"/>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A480C34"/>
    <w:multiLevelType w:val="hybridMultilevel"/>
    <w:tmpl w:val="E7C86EAA"/>
    <w:lvl w:ilvl="0" w:tplc="968CEBBA">
      <w:start w:val="1"/>
      <w:numFmt w:val="decimal"/>
      <w:lvlText w:val="%1)"/>
      <w:lvlJc w:val="left"/>
      <w:pPr>
        <w:ind w:left="1304" w:hanging="57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2">
    <w:nsid w:val="0CF82F96"/>
    <w:multiLevelType w:val="multilevel"/>
    <w:tmpl w:val="706EC41A"/>
    <w:lvl w:ilvl="0">
      <w:start w:val="1"/>
      <w:numFmt w:val="upperRoman"/>
      <w:lvlText w:val="%1."/>
      <w:lvlJc w:val="left"/>
      <w:pPr>
        <w:ind w:left="1080" w:hanging="720"/>
      </w:pPr>
      <w:rPr>
        <w:rFonts w:hint="default"/>
      </w:rPr>
    </w:lvl>
    <w:lvl w:ilvl="1">
      <w:start w:val="1"/>
      <w:numFmt w:val="decimal"/>
      <w:lvlText w:val="%2)"/>
      <w:lvlJc w:val="left"/>
      <w:pPr>
        <w:ind w:left="1430" w:hanging="720"/>
      </w:pPr>
      <w:rPr>
        <w:rFonts w:hint="default"/>
        <w:b w:val="0"/>
        <w:bCs/>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63489F"/>
    <w:multiLevelType w:val="multilevel"/>
    <w:tmpl w:val="8B7CA67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0EC97372"/>
    <w:multiLevelType w:val="hybridMultilevel"/>
    <w:tmpl w:val="3D6814B0"/>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3BE2096"/>
    <w:multiLevelType w:val="hybridMultilevel"/>
    <w:tmpl w:val="A54CE6DC"/>
    <w:lvl w:ilvl="0" w:tplc="FD1CB8D0">
      <w:start w:val="1"/>
      <w:numFmt w:val="decimal"/>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B1656DA"/>
    <w:multiLevelType w:val="multilevel"/>
    <w:tmpl w:val="F0769C62"/>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val="0"/>
        <w:bCs/>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B8149CD"/>
    <w:multiLevelType w:val="hybridMultilevel"/>
    <w:tmpl w:val="FEC675E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EED1ACE"/>
    <w:multiLevelType w:val="hybridMultilevel"/>
    <w:tmpl w:val="3796D560"/>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0FF7FE1"/>
    <w:multiLevelType w:val="hybridMultilevel"/>
    <w:tmpl w:val="7D827A86"/>
    <w:lvl w:ilvl="0" w:tplc="91AE3C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2263256"/>
    <w:multiLevelType w:val="hybridMultilevel"/>
    <w:tmpl w:val="8982E9F0"/>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2AE1ACC"/>
    <w:multiLevelType w:val="hybridMultilevel"/>
    <w:tmpl w:val="62A6F91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42D1AAF"/>
    <w:multiLevelType w:val="multilevel"/>
    <w:tmpl w:val="D5247B48"/>
    <w:lvl w:ilvl="0">
      <w:start w:val="1"/>
      <w:numFmt w:val="decimal"/>
      <w:lvlText w:val="%1)"/>
      <w:lvlJc w:val="left"/>
      <w:pPr>
        <w:ind w:left="1070" w:hanging="360"/>
      </w:pPr>
      <w:rPr>
        <w:rFonts w:hint="default"/>
      </w:rPr>
    </w:lvl>
    <w:lvl w:ilvl="1">
      <w:start w:val="1"/>
      <w:numFmt w:val="decimal"/>
      <w:isLgl/>
      <w:lvlText w:val="%1.%2."/>
      <w:lvlJc w:val="left"/>
      <w:pPr>
        <w:ind w:left="1070" w:hanging="7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3" w:hanging="1080"/>
      </w:pPr>
      <w:rPr>
        <w:rFonts w:hint="default"/>
      </w:rPr>
    </w:lvl>
    <w:lvl w:ilvl="4">
      <w:start w:val="1"/>
      <w:numFmt w:val="decimal"/>
      <w:isLgl/>
      <w:lvlText w:val="%1.%2.%3.%4.%5."/>
      <w:lvlJc w:val="left"/>
      <w:pPr>
        <w:ind w:left="3274" w:hanging="1080"/>
      </w:pPr>
      <w:rPr>
        <w:rFonts w:hint="default"/>
      </w:rPr>
    </w:lvl>
    <w:lvl w:ilvl="5">
      <w:start w:val="1"/>
      <w:numFmt w:val="decimal"/>
      <w:isLgl/>
      <w:lvlText w:val="%1.%2.%3.%4.%5.%6."/>
      <w:lvlJc w:val="left"/>
      <w:pPr>
        <w:ind w:left="4005" w:hanging="1440"/>
      </w:pPr>
      <w:rPr>
        <w:rFonts w:hint="default"/>
      </w:rPr>
    </w:lvl>
    <w:lvl w:ilvl="6">
      <w:start w:val="1"/>
      <w:numFmt w:val="decimal"/>
      <w:isLgl/>
      <w:lvlText w:val="%1.%2.%3.%4.%5.%6.%7."/>
      <w:lvlJc w:val="left"/>
      <w:pPr>
        <w:ind w:left="4736" w:hanging="1800"/>
      </w:pPr>
      <w:rPr>
        <w:rFonts w:hint="default"/>
      </w:rPr>
    </w:lvl>
    <w:lvl w:ilvl="7">
      <w:start w:val="1"/>
      <w:numFmt w:val="decimal"/>
      <w:isLgl/>
      <w:lvlText w:val="%1.%2.%3.%4.%5.%6.%7.%8."/>
      <w:lvlJc w:val="left"/>
      <w:pPr>
        <w:ind w:left="5107" w:hanging="1800"/>
      </w:pPr>
      <w:rPr>
        <w:rFonts w:hint="default"/>
      </w:rPr>
    </w:lvl>
    <w:lvl w:ilvl="8">
      <w:start w:val="1"/>
      <w:numFmt w:val="decimal"/>
      <w:isLgl/>
      <w:lvlText w:val="%1.%2.%3.%4.%5.%6.%7.%8.%9."/>
      <w:lvlJc w:val="left"/>
      <w:pPr>
        <w:ind w:left="5838" w:hanging="2160"/>
      </w:pPr>
      <w:rPr>
        <w:rFonts w:hint="default"/>
      </w:rPr>
    </w:lvl>
  </w:abstractNum>
  <w:abstractNum w:abstractNumId="13">
    <w:nsid w:val="2885228F"/>
    <w:multiLevelType w:val="multilevel"/>
    <w:tmpl w:val="1CBCC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A135CCA"/>
    <w:multiLevelType w:val="hybridMultilevel"/>
    <w:tmpl w:val="5D863B94"/>
    <w:lvl w:ilvl="0" w:tplc="54B077DA">
      <w:start w:val="1"/>
      <w:numFmt w:val="decimal"/>
      <w:lvlText w:val="%1)"/>
      <w:lvlJc w:val="left"/>
      <w:pPr>
        <w:ind w:left="1301" w:hanging="57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15">
    <w:nsid w:val="2B0A6198"/>
    <w:multiLevelType w:val="hybridMultilevel"/>
    <w:tmpl w:val="8EAA8822"/>
    <w:lvl w:ilvl="0" w:tplc="CA5CACAA">
      <w:start w:val="1"/>
      <w:numFmt w:val="decimal"/>
      <w:lvlText w:val="%1)"/>
      <w:lvlJc w:val="left"/>
      <w:pPr>
        <w:ind w:left="1301" w:hanging="57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16">
    <w:nsid w:val="2DC5131A"/>
    <w:multiLevelType w:val="multilevel"/>
    <w:tmpl w:val="59349AF6"/>
    <w:lvl w:ilvl="0">
      <w:start w:val="1"/>
      <w:numFmt w:val="decimal"/>
      <w:lvlText w:val="%1."/>
      <w:lvlJc w:val="left"/>
      <w:pPr>
        <w:tabs>
          <w:tab w:val="num" w:pos="720"/>
        </w:tabs>
        <w:ind w:left="720" w:hanging="360"/>
      </w:pPr>
    </w:lvl>
    <w:lvl w:ilvl="1">
      <w:start w:val="1"/>
      <w:numFmt w:val="decimal"/>
      <w:isLgl/>
      <w:lvlText w:val="%2."/>
      <w:lvlJc w:val="left"/>
      <w:pPr>
        <w:ind w:left="1425" w:hanging="1425"/>
      </w:pPr>
      <w:rPr>
        <w:rFonts w:ascii="Times New Roman" w:eastAsia="Times New Roman" w:hAnsi="Times New Roman" w:cs="Times New Roman"/>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339516E1"/>
    <w:multiLevelType w:val="hybridMultilevel"/>
    <w:tmpl w:val="EC6C7770"/>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400152E"/>
    <w:multiLevelType w:val="multilevel"/>
    <w:tmpl w:val="9746C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8607474"/>
    <w:multiLevelType w:val="hybridMultilevel"/>
    <w:tmpl w:val="3D740CE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CB53A07"/>
    <w:multiLevelType w:val="multilevel"/>
    <w:tmpl w:val="BADE6E76"/>
    <w:lvl w:ilvl="0">
      <w:start w:val="1"/>
      <w:numFmt w:val="decimal"/>
      <w:lvlText w:val="%1)"/>
      <w:lvlJc w:val="left"/>
      <w:pPr>
        <w:ind w:left="1430" w:hanging="720"/>
      </w:pPr>
      <w:rPr>
        <w:rFonts w:hint="default"/>
      </w:rPr>
    </w:lvl>
    <w:lvl w:ilvl="1">
      <w:start w:val="1"/>
      <w:numFmt w:val="decimal"/>
      <w:isLgl/>
      <w:lvlText w:val="%1.%2."/>
      <w:lvlJc w:val="left"/>
      <w:pPr>
        <w:ind w:left="1070" w:hanging="720"/>
      </w:pPr>
      <w:rPr>
        <w:rFonts w:hint="default"/>
        <w:b w:val="0"/>
        <w:bCs/>
        <w:sz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nsid w:val="3D814FF3"/>
    <w:multiLevelType w:val="multilevel"/>
    <w:tmpl w:val="A5A8971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480E7B67"/>
    <w:multiLevelType w:val="hybridMultilevel"/>
    <w:tmpl w:val="20CA63FA"/>
    <w:lvl w:ilvl="0" w:tplc="26B67E34">
      <w:start w:val="1"/>
      <w:numFmt w:val="decimal"/>
      <w:lvlText w:val="%1)"/>
      <w:lvlJc w:val="left"/>
      <w:pPr>
        <w:ind w:left="1271" w:hanging="54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23">
    <w:nsid w:val="4A2F22E0"/>
    <w:multiLevelType w:val="multilevel"/>
    <w:tmpl w:val="F0769C62"/>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val="0"/>
        <w:bCs/>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0FF7A23"/>
    <w:multiLevelType w:val="singleLevel"/>
    <w:tmpl w:val="5A7A6EAC"/>
    <w:lvl w:ilvl="0">
      <w:start w:val="1"/>
      <w:numFmt w:val="decimal"/>
      <w:lvlText w:val="%1)"/>
      <w:legacy w:legacy="1" w:legacySpace="0" w:legacyIndent="413"/>
      <w:lvlJc w:val="left"/>
      <w:rPr>
        <w:rFonts w:ascii="Times New Roman" w:hAnsi="Times New Roman" w:cs="Times New Roman" w:hint="default"/>
      </w:rPr>
    </w:lvl>
  </w:abstractNum>
  <w:abstractNum w:abstractNumId="25">
    <w:nsid w:val="531A6224"/>
    <w:multiLevelType w:val="singleLevel"/>
    <w:tmpl w:val="E5F2FE7E"/>
    <w:lvl w:ilvl="0">
      <w:start w:val="1"/>
      <w:numFmt w:val="decimal"/>
      <w:lvlText w:val="%1."/>
      <w:legacy w:legacy="1" w:legacySpace="0" w:legacyIndent="713"/>
      <w:lvlJc w:val="left"/>
      <w:rPr>
        <w:rFonts w:ascii="Times New Roman" w:eastAsia="Times New Roman" w:hAnsi="Times New Roman" w:cs="Times New Roman"/>
      </w:rPr>
    </w:lvl>
  </w:abstractNum>
  <w:abstractNum w:abstractNumId="26">
    <w:nsid w:val="5D862B56"/>
    <w:multiLevelType w:val="multilevel"/>
    <w:tmpl w:val="80781410"/>
    <w:lvl w:ilvl="0">
      <w:start w:val="1"/>
      <w:numFmt w:val="decimal"/>
      <w:lvlText w:val="%1."/>
      <w:lvlJc w:val="left"/>
      <w:pPr>
        <w:ind w:left="1530" w:hanging="99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27">
    <w:nsid w:val="60752A16"/>
    <w:multiLevelType w:val="hybridMultilevel"/>
    <w:tmpl w:val="B5C6E192"/>
    <w:lvl w:ilvl="0" w:tplc="31889AA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91D3D3B"/>
    <w:multiLevelType w:val="multilevel"/>
    <w:tmpl w:val="5EB6CED6"/>
    <w:lvl w:ilvl="0">
      <w:start w:val="1"/>
      <w:numFmt w:val="decimal"/>
      <w:lvlText w:val="%1."/>
      <w:legacy w:legacy="1" w:legacySpace="0" w:legacyIndent="706"/>
      <w:lvlJc w:val="left"/>
      <w:rPr>
        <w:rFonts w:ascii="Times New Roman" w:hAnsi="Times New Roman" w:cs="Times New Roman"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C647E48"/>
    <w:multiLevelType w:val="hybridMultilevel"/>
    <w:tmpl w:val="BE0C4F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EDE0122"/>
    <w:multiLevelType w:val="multilevel"/>
    <w:tmpl w:val="69F2089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734E4D9B"/>
    <w:multiLevelType w:val="hybridMultilevel"/>
    <w:tmpl w:val="60E80274"/>
    <w:lvl w:ilvl="0" w:tplc="159A1B84">
      <w:start w:val="1"/>
      <w:numFmt w:val="bullet"/>
      <w:lvlText w:val=""/>
      <w:lvlJc w:val="left"/>
      <w:pPr>
        <w:ind w:left="360" w:hanging="360"/>
      </w:pPr>
      <w:rPr>
        <w:rFonts w:ascii="Symbol" w:hAnsi="Symbol" w:hint="default"/>
        <w:sz w:val="24"/>
        <w:szCs w:val="2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73AB2D2B"/>
    <w:multiLevelType w:val="hybridMultilevel"/>
    <w:tmpl w:val="D5F81BF0"/>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BFE18CE"/>
    <w:multiLevelType w:val="hybridMultilevel"/>
    <w:tmpl w:val="B510D60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8"/>
  </w:num>
  <w:num w:numId="3">
    <w:abstractNumId w:val="11"/>
  </w:num>
  <w:num w:numId="4">
    <w:abstractNumId w:val="5"/>
  </w:num>
  <w:num w:numId="5">
    <w:abstractNumId w:val="2"/>
  </w:num>
  <w:num w:numId="6">
    <w:abstractNumId w:val="1"/>
  </w:num>
  <w:num w:numId="7">
    <w:abstractNumId w:val="17"/>
  </w:num>
  <w:num w:numId="8">
    <w:abstractNumId w:val="14"/>
  </w:num>
  <w:num w:numId="9">
    <w:abstractNumId w:val="0"/>
  </w:num>
  <w:num w:numId="10">
    <w:abstractNumId w:val="15"/>
  </w:num>
  <w:num w:numId="11">
    <w:abstractNumId w:val="32"/>
  </w:num>
  <w:num w:numId="12">
    <w:abstractNumId w:val="10"/>
  </w:num>
  <w:num w:numId="13">
    <w:abstractNumId w:val="4"/>
  </w:num>
  <w:num w:numId="14">
    <w:abstractNumId w:val="7"/>
  </w:num>
  <w:num w:numId="15">
    <w:abstractNumId w:val="19"/>
  </w:num>
  <w:num w:numId="16">
    <w:abstractNumId w:val="33"/>
  </w:num>
  <w:num w:numId="17">
    <w:abstractNumId w:val="20"/>
  </w:num>
  <w:num w:numId="18">
    <w:abstractNumId w:val="22"/>
  </w:num>
  <w:num w:numId="19">
    <w:abstractNumId w:val="24"/>
  </w:num>
  <w:num w:numId="20">
    <w:abstractNumId w:val="12"/>
  </w:num>
  <w:num w:numId="21">
    <w:abstractNumId w:val="23"/>
  </w:num>
  <w:num w:numId="22">
    <w:abstractNumId w:val="18"/>
  </w:num>
  <w:num w:numId="23">
    <w:abstractNumId w:val="13"/>
  </w:num>
  <w:num w:numId="24">
    <w:abstractNumId w:val="30"/>
  </w:num>
  <w:num w:numId="25">
    <w:abstractNumId w:val="3"/>
  </w:num>
  <w:num w:numId="26">
    <w:abstractNumId w:val="21"/>
  </w:num>
  <w:num w:numId="27">
    <w:abstractNumId w:val="16"/>
  </w:num>
  <w:num w:numId="28">
    <w:abstractNumId w:val="25"/>
  </w:num>
  <w:num w:numId="29">
    <w:abstractNumId w:val="28"/>
  </w:num>
  <w:num w:numId="30">
    <w:abstractNumId w:val="9"/>
  </w:num>
  <w:num w:numId="31">
    <w:abstractNumId w:val="26"/>
  </w:num>
  <w:num w:numId="32">
    <w:abstractNumId w:val="27"/>
  </w:num>
  <w:num w:numId="33">
    <w:abstractNumId w:val="2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0C"/>
    <w:rsid w:val="00003459"/>
    <w:rsid w:val="0001501A"/>
    <w:rsid w:val="0004324B"/>
    <w:rsid w:val="000C0C0B"/>
    <w:rsid w:val="000D01ED"/>
    <w:rsid w:val="000E7FB6"/>
    <w:rsid w:val="001079E5"/>
    <w:rsid w:val="00111952"/>
    <w:rsid w:val="001119FC"/>
    <w:rsid w:val="001139CC"/>
    <w:rsid w:val="00115AF6"/>
    <w:rsid w:val="00120999"/>
    <w:rsid w:val="001524F9"/>
    <w:rsid w:val="001632B7"/>
    <w:rsid w:val="00174A2E"/>
    <w:rsid w:val="001C1A1C"/>
    <w:rsid w:val="001C2BB0"/>
    <w:rsid w:val="001D4E3A"/>
    <w:rsid w:val="001F1511"/>
    <w:rsid w:val="001F3FA9"/>
    <w:rsid w:val="002032E0"/>
    <w:rsid w:val="00220C3D"/>
    <w:rsid w:val="00233FD5"/>
    <w:rsid w:val="00290162"/>
    <w:rsid w:val="002C789E"/>
    <w:rsid w:val="002D04C0"/>
    <w:rsid w:val="002D0B1B"/>
    <w:rsid w:val="00300D07"/>
    <w:rsid w:val="00305F2D"/>
    <w:rsid w:val="00326DBE"/>
    <w:rsid w:val="003272FB"/>
    <w:rsid w:val="003337BA"/>
    <w:rsid w:val="0033569B"/>
    <w:rsid w:val="00350BF4"/>
    <w:rsid w:val="0035648C"/>
    <w:rsid w:val="003634DB"/>
    <w:rsid w:val="00373178"/>
    <w:rsid w:val="00377DDC"/>
    <w:rsid w:val="0039427A"/>
    <w:rsid w:val="003E1BE8"/>
    <w:rsid w:val="003F0907"/>
    <w:rsid w:val="003F59A0"/>
    <w:rsid w:val="00403BBA"/>
    <w:rsid w:val="0040481B"/>
    <w:rsid w:val="00411AFE"/>
    <w:rsid w:val="0042233B"/>
    <w:rsid w:val="00434A22"/>
    <w:rsid w:val="00462B59"/>
    <w:rsid w:val="004A560B"/>
    <w:rsid w:val="004B79E2"/>
    <w:rsid w:val="004C03C5"/>
    <w:rsid w:val="004C3795"/>
    <w:rsid w:val="004C3A23"/>
    <w:rsid w:val="004F4723"/>
    <w:rsid w:val="004F4AA9"/>
    <w:rsid w:val="004F76F9"/>
    <w:rsid w:val="005043D0"/>
    <w:rsid w:val="0052608B"/>
    <w:rsid w:val="00526EDC"/>
    <w:rsid w:val="00527A73"/>
    <w:rsid w:val="00533486"/>
    <w:rsid w:val="00535F08"/>
    <w:rsid w:val="005735DC"/>
    <w:rsid w:val="005A0879"/>
    <w:rsid w:val="005A3272"/>
    <w:rsid w:val="005F65BA"/>
    <w:rsid w:val="00604322"/>
    <w:rsid w:val="0061718B"/>
    <w:rsid w:val="00621F02"/>
    <w:rsid w:val="006437D4"/>
    <w:rsid w:val="00645726"/>
    <w:rsid w:val="00646E4D"/>
    <w:rsid w:val="0066763B"/>
    <w:rsid w:val="006734DD"/>
    <w:rsid w:val="00697CE7"/>
    <w:rsid w:val="006D0EC9"/>
    <w:rsid w:val="006D3B60"/>
    <w:rsid w:val="006D488D"/>
    <w:rsid w:val="006E07FD"/>
    <w:rsid w:val="006E55F0"/>
    <w:rsid w:val="006F1803"/>
    <w:rsid w:val="006F4E96"/>
    <w:rsid w:val="0071392F"/>
    <w:rsid w:val="007218E2"/>
    <w:rsid w:val="00721C27"/>
    <w:rsid w:val="007628F4"/>
    <w:rsid w:val="0076292A"/>
    <w:rsid w:val="00777971"/>
    <w:rsid w:val="00785068"/>
    <w:rsid w:val="007A206D"/>
    <w:rsid w:val="007A22B2"/>
    <w:rsid w:val="007B57F9"/>
    <w:rsid w:val="007B6DC9"/>
    <w:rsid w:val="007B75EA"/>
    <w:rsid w:val="007E0C02"/>
    <w:rsid w:val="007E0DBB"/>
    <w:rsid w:val="008106B9"/>
    <w:rsid w:val="00814698"/>
    <w:rsid w:val="00816B01"/>
    <w:rsid w:val="00827A85"/>
    <w:rsid w:val="008308FA"/>
    <w:rsid w:val="00840891"/>
    <w:rsid w:val="0084221F"/>
    <w:rsid w:val="008872BD"/>
    <w:rsid w:val="008A4AA4"/>
    <w:rsid w:val="008C1503"/>
    <w:rsid w:val="008C3B67"/>
    <w:rsid w:val="009002D1"/>
    <w:rsid w:val="0090067D"/>
    <w:rsid w:val="0093290C"/>
    <w:rsid w:val="009426B1"/>
    <w:rsid w:val="009975A2"/>
    <w:rsid w:val="009A6648"/>
    <w:rsid w:val="009B4C28"/>
    <w:rsid w:val="009C2F7B"/>
    <w:rsid w:val="009F09D6"/>
    <w:rsid w:val="00A035B3"/>
    <w:rsid w:val="00A126DB"/>
    <w:rsid w:val="00A1301B"/>
    <w:rsid w:val="00A14E3C"/>
    <w:rsid w:val="00A26BEA"/>
    <w:rsid w:val="00A43D50"/>
    <w:rsid w:val="00A51C2D"/>
    <w:rsid w:val="00A77C51"/>
    <w:rsid w:val="00A92D37"/>
    <w:rsid w:val="00AA0EBA"/>
    <w:rsid w:val="00AA3000"/>
    <w:rsid w:val="00AB797E"/>
    <w:rsid w:val="00AE4E8E"/>
    <w:rsid w:val="00AE5A49"/>
    <w:rsid w:val="00AF04F4"/>
    <w:rsid w:val="00B140B2"/>
    <w:rsid w:val="00B47A9D"/>
    <w:rsid w:val="00B5220F"/>
    <w:rsid w:val="00B54E4A"/>
    <w:rsid w:val="00B87495"/>
    <w:rsid w:val="00BB31F2"/>
    <w:rsid w:val="00BC3569"/>
    <w:rsid w:val="00BD18A2"/>
    <w:rsid w:val="00BD390E"/>
    <w:rsid w:val="00BF022B"/>
    <w:rsid w:val="00C17A70"/>
    <w:rsid w:val="00C22917"/>
    <w:rsid w:val="00C432D5"/>
    <w:rsid w:val="00C50282"/>
    <w:rsid w:val="00C64182"/>
    <w:rsid w:val="00C64C62"/>
    <w:rsid w:val="00C75DD9"/>
    <w:rsid w:val="00C96835"/>
    <w:rsid w:val="00CD0314"/>
    <w:rsid w:val="00CE4D07"/>
    <w:rsid w:val="00CE7230"/>
    <w:rsid w:val="00D07684"/>
    <w:rsid w:val="00D10163"/>
    <w:rsid w:val="00D64087"/>
    <w:rsid w:val="00D64678"/>
    <w:rsid w:val="00D71074"/>
    <w:rsid w:val="00D83C76"/>
    <w:rsid w:val="00DA150F"/>
    <w:rsid w:val="00DA668D"/>
    <w:rsid w:val="00DA7E8C"/>
    <w:rsid w:val="00DD7125"/>
    <w:rsid w:val="00DF2243"/>
    <w:rsid w:val="00E30248"/>
    <w:rsid w:val="00E46929"/>
    <w:rsid w:val="00E53A4B"/>
    <w:rsid w:val="00E742C7"/>
    <w:rsid w:val="00EA6FBE"/>
    <w:rsid w:val="00EF3C59"/>
    <w:rsid w:val="00EF4FD2"/>
    <w:rsid w:val="00F05443"/>
    <w:rsid w:val="00F14317"/>
    <w:rsid w:val="00F24A2A"/>
    <w:rsid w:val="00F556E5"/>
    <w:rsid w:val="00F55D3A"/>
    <w:rsid w:val="00F74A45"/>
    <w:rsid w:val="00F81A26"/>
    <w:rsid w:val="00FA11F6"/>
    <w:rsid w:val="00FB092B"/>
    <w:rsid w:val="00FB1FAA"/>
    <w:rsid w:val="00FB2F54"/>
    <w:rsid w:val="00FC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29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290C"/>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BD1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2 Знак Знак"/>
    <w:basedOn w:val="a"/>
    <w:rsid w:val="00434A22"/>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462B59"/>
    <w:pPr>
      <w:ind w:left="720"/>
      <w:contextualSpacing/>
    </w:pPr>
  </w:style>
  <w:style w:type="character" w:styleId="a5">
    <w:name w:val="Hyperlink"/>
    <w:uiPriority w:val="99"/>
    <w:unhideWhenUsed/>
    <w:rsid w:val="00233FD5"/>
    <w:rPr>
      <w:color w:val="0000FF"/>
      <w:u w:val="single"/>
    </w:rPr>
  </w:style>
  <w:style w:type="paragraph" w:styleId="a6">
    <w:name w:val="Balloon Text"/>
    <w:basedOn w:val="a"/>
    <w:link w:val="a7"/>
    <w:uiPriority w:val="99"/>
    <w:semiHidden/>
    <w:unhideWhenUsed/>
    <w:rsid w:val="00AA0E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0EBA"/>
    <w:rPr>
      <w:rFonts w:ascii="Tahoma" w:hAnsi="Tahoma" w:cs="Tahoma"/>
      <w:sz w:val="16"/>
      <w:szCs w:val="16"/>
    </w:rPr>
  </w:style>
  <w:style w:type="paragraph" w:customStyle="1" w:styleId="Style1">
    <w:name w:val="Style1"/>
    <w:basedOn w:val="a"/>
    <w:uiPriority w:val="99"/>
    <w:rsid w:val="009A6648"/>
    <w:pPr>
      <w:widowControl w:val="0"/>
      <w:autoSpaceDE w:val="0"/>
      <w:autoSpaceDN w:val="0"/>
      <w:adjustRightInd w:val="0"/>
      <w:spacing w:after="0" w:line="254" w:lineRule="exact"/>
    </w:pPr>
    <w:rPr>
      <w:rFonts w:ascii="Calibri" w:eastAsiaTheme="minorEastAsia" w:hAnsi="Calibri"/>
      <w:sz w:val="24"/>
      <w:szCs w:val="24"/>
      <w:lang w:eastAsia="ru-RU"/>
    </w:rPr>
  </w:style>
  <w:style w:type="paragraph" w:customStyle="1" w:styleId="Style2">
    <w:name w:val="Style2"/>
    <w:basedOn w:val="a"/>
    <w:uiPriority w:val="99"/>
    <w:rsid w:val="009A6648"/>
    <w:pPr>
      <w:widowControl w:val="0"/>
      <w:autoSpaceDE w:val="0"/>
      <w:autoSpaceDN w:val="0"/>
      <w:adjustRightInd w:val="0"/>
      <w:spacing w:after="0" w:line="199" w:lineRule="exact"/>
      <w:jc w:val="right"/>
    </w:pPr>
    <w:rPr>
      <w:rFonts w:ascii="Calibri" w:eastAsiaTheme="minorEastAsia" w:hAnsi="Calibri"/>
      <w:sz w:val="24"/>
      <w:szCs w:val="24"/>
      <w:lang w:eastAsia="ru-RU"/>
    </w:rPr>
  </w:style>
  <w:style w:type="paragraph" w:customStyle="1" w:styleId="Style3">
    <w:name w:val="Style3"/>
    <w:basedOn w:val="a"/>
    <w:uiPriority w:val="99"/>
    <w:rsid w:val="009A6648"/>
    <w:pPr>
      <w:widowControl w:val="0"/>
      <w:autoSpaceDE w:val="0"/>
      <w:autoSpaceDN w:val="0"/>
      <w:adjustRightInd w:val="0"/>
      <w:spacing w:after="0" w:line="278" w:lineRule="exact"/>
      <w:ind w:firstLine="192"/>
    </w:pPr>
    <w:rPr>
      <w:rFonts w:ascii="Calibri" w:eastAsiaTheme="minorEastAsia" w:hAnsi="Calibri"/>
      <w:sz w:val="24"/>
      <w:szCs w:val="24"/>
      <w:lang w:eastAsia="ru-RU"/>
    </w:rPr>
  </w:style>
  <w:style w:type="paragraph" w:customStyle="1" w:styleId="Style4">
    <w:name w:val="Style4"/>
    <w:basedOn w:val="a"/>
    <w:uiPriority w:val="99"/>
    <w:rsid w:val="009A6648"/>
    <w:pPr>
      <w:widowControl w:val="0"/>
      <w:autoSpaceDE w:val="0"/>
      <w:autoSpaceDN w:val="0"/>
      <w:adjustRightInd w:val="0"/>
      <w:spacing w:after="0" w:line="250" w:lineRule="exact"/>
      <w:jc w:val="both"/>
    </w:pPr>
    <w:rPr>
      <w:rFonts w:ascii="Calibri" w:eastAsiaTheme="minorEastAsia" w:hAnsi="Calibri"/>
      <w:sz w:val="24"/>
      <w:szCs w:val="24"/>
      <w:lang w:eastAsia="ru-RU"/>
    </w:rPr>
  </w:style>
  <w:style w:type="paragraph" w:customStyle="1" w:styleId="Style5">
    <w:name w:val="Style5"/>
    <w:basedOn w:val="a"/>
    <w:uiPriority w:val="99"/>
    <w:rsid w:val="009A6648"/>
    <w:pPr>
      <w:widowControl w:val="0"/>
      <w:autoSpaceDE w:val="0"/>
      <w:autoSpaceDN w:val="0"/>
      <w:adjustRightInd w:val="0"/>
      <w:spacing w:after="0" w:line="254" w:lineRule="exact"/>
      <w:ind w:firstLine="859"/>
    </w:pPr>
    <w:rPr>
      <w:rFonts w:ascii="Calibri" w:eastAsiaTheme="minorEastAsia" w:hAnsi="Calibri"/>
      <w:sz w:val="24"/>
      <w:szCs w:val="24"/>
      <w:lang w:eastAsia="ru-RU"/>
    </w:rPr>
  </w:style>
  <w:style w:type="paragraph" w:customStyle="1" w:styleId="Style6">
    <w:name w:val="Style6"/>
    <w:basedOn w:val="a"/>
    <w:uiPriority w:val="99"/>
    <w:rsid w:val="009A6648"/>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7">
    <w:name w:val="Style7"/>
    <w:basedOn w:val="a"/>
    <w:uiPriority w:val="99"/>
    <w:rsid w:val="009A6648"/>
    <w:pPr>
      <w:widowControl w:val="0"/>
      <w:autoSpaceDE w:val="0"/>
      <w:autoSpaceDN w:val="0"/>
      <w:adjustRightInd w:val="0"/>
      <w:spacing w:after="0" w:line="586" w:lineRule="exact"/>
      <w:jc w:val="both"/>
    </w:pPr>
    <w:rPr>
      <w:rFonts w:ascii="Calibri" w:eastAsiaTheme="minorEastAsia" w:hAnsi="Calibri"/>
      <w:sz w:val="24"/>
      <w:szCs w:val="24"/>
      <w:lang w:eastAsia="ru-RU"/>
    </w:rPr>
  </w:style>
  <w:style w:type="paragraph" w:customStyle="1" w:styleId="Style8">
    <w:name w:val="Style8"/>
    <w:basedOn w:val="a"/>
    <w:uiPriority w:val="99"/>
    <w:rsid w:val="009A6648"/>
    <w:pPr>
      <w:widowControl w:val="0"/>
      <w:autoSpaceDE w:val="0"/>
      <w:autoSpaceDN w:val="0"/>
      <w:adjustRightInd w:val="0"/>
      <w:spacing w:after="0" w:line="300" w:lineRule="exact"/>
      <w:ind w:firstLine="331"/>
      <w:jc w:val="both"/>
    </w:pPr>
    <w:rPr>
      <w:rFonts w:ascii="Calibri" w:eastAsiaTheme="minorEastAsia" w:hAnsi="Calibri"/>
      <w:sz w:val="24"/>
      <w:szCs w:val="24"/>
      <w:lang w:eastAsia="ru-RU"/>
    </w:rPr>
  </w:style>
  <w:style w:type="paragraph" w:customStyle="1" w:styleId="Style9">
    <w:name w:val="Style9"/>
    <w:basedOn w:val="a"/>
    <w:uiPriority w:val="99"/>
    <w:rsid w:val="009A6648"/>
    <w:pPr>
      <w:widowControl w:val="0"/>
      <w:autoSpaceDE w:val="0"/>
      <w:autoSpaceDN w:val="0"/>
      <w:adjustRightInd w:val="0"/>
      <w:spacing w:after="0" w:line="300" w:lineRule="exact"/>
      <w:ind w:firstLine="523"/>
      <w:jc w:val="both"/>
    </w:pPr>
    <w:rPr>
      <w:rFonts w:ascii="Calibri" w:eastAsiaTheme="minorEastAsia" w:hAnsi="Calibri"/>
      <w:sz w:val="24"/>
      <w:szCs w:val="24"/>
      <w:lang w:eastAsia="ru-RU"/>
    </w:rPr>
  </w:style>
  <w:style w:type="paragraph" w:customStyle="1" w:styleId="Style10">
    <w:name w:val="Style10"/>
    <w:basedOn w:val="a"/>
    <w:uiPriority w:val="99"/>
    <w:rsid w:val="009A6648"/>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12">
    <w:name w:val="Font Style12"/>
    <w:basedOn w:val="a0"/>
    <w:uiPriority w:val="99"/>
    <w:rsid w:val="009A6648"/>
    <w:rPr>
      <w:rFonts w:ascii="Calibri" w:hAnsi="Calibri" w:cs="Calibri"/>
      <w:sz w:val="24"/>
      <w:szCs w:val="24"/>
    </w:rPr>
  </w:style>
  <w:style w:type="character" w:customStyle="1" w:styleId="FontStyle13">
    <w:name w:val="Font Style13"/>
    <w:basedOn w:val="a0"/>
    <w:uiPriority w:val="99"/>
    <w:rsid w:val="009A6648"/>
    <w:rPr>
      <w:rFonts w:ascii="Calibri" w:hAnsi="Calibri" w:cs="Calibri"/>
      <w:sz w:val="48"/>
      <w:szCs w:val="48"/>
    </w:rPr>
  </w:style>
  <w:style w:type="character" w:customStyle="1" w:styleId="FontStyle14">
    <w:name w:val="Font Style14"/>
    <w:basedOn w:val="a0"/>
    <w:uiPriority w:val="99"/>
    <w:rsid w:val="009A6648"/>
    <w:rPr>
      <w:rFonts w:ascii="Calibri" w:hAnsi="Calibri" w:cs="Calibri"/>
      <w:sz w:val="24"/>
      <w:szCs w:val="24"/>
    </w:rPr>
  </w:style>
  <w:style w:type="character" w:customStyle="1" w:styleId="FontStyle15">
    <w:name w:val="Font Style15"/>
    <w:basedOn w:val="a0"/>
    <w:uiPriority w:val="99"/>
    <w:rsid w:val="009A6648"/>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29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290C"/>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BD1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2 Знак Знак"/>
    <w:basedOn w:val="a"/>
    <w:rsid w:val="00434A22"/>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462B59"/>
    <w:pPr>
      <w:ind w:left="720"/>
      <w:contextualSpacing/>
    </w:pPr>
  </w:style>
  <w:style w:type="character" w:styleId="a5">
    <w:name w:val="Hyperlink"/>
    <w:uiPriority w:val="99"/>
    <w:unhideWhenUsed/>
    <w:rsid w:val="00233FD5"/>
    <w:rPr>
      <w:color w:val="0000FF"/>
      <w:u w:val="single"/>
    </w:rPr>
  </w:style>
  <w:style w:type="paragraph" w:styleId="a6">
    <w:name w:val="Balloon Text"/>
    <w:basedOn w:val="a"/>
    <w:link w:val="a7"/>
    <w:uiPriority w:val="99"/>
    <w:semiHidden/>
    <w:unhideWhenUsed/>
    <w:rsid w:val="00AA0E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0EBA"/>
    <w:rPr>
      <w:rFonts w:ascii="Tahoma" w:hAnsi="Tahoma" w:cs="Tahoma"/>
      <w:sz w:val="16"/>
      <w:szCs w:val="16"/>
    </w:rPr>
  </w:style>
  <w:style w:type="paragraph" w:customStyle="1" w:styleId="Style1">
    <w:name w:val="Style1"/>
    <w:basedOn w:val="a"/>
    <w:uiPriority w:val="99"/>
    <w:rsid w:val="009A6648"/>
    <w:pPr>
      <w:widowControl w:val="0"/>
      <w:autoSpaceDE w:val="0"/>
      <w:autoSpaceDN w:val="0"/>
      <w:adjustRightInd w:val="0"/>
      <w:spacing w:after="0" w:line="254" w:lineRule="exact"/>
    </w:pPr>
    <w:rPr>
      <w:rFonts w:ascii="Calibri" w:eastAsiaTheme="minorEastAsia" w:hAnsi="Calibri"/>
      <w:sz w:val="24"/>
      <w:szCs w:val="24"/>
      <w:lang w:eastAsia="ru-RU"/>
    </w:rPr>
  </w:style>
  <w:style w:type="paragraph" w:customStyle="1" w:styleId="Style2">
    <w:name w:val="Style2"/>
    <w:basedOn w:val="a"/>
    <w:uiPriority w:val="99"/>
    <w:rsid w:val="009A6648"/>
    <w:pPr>
      <w:widowControl w:val="0"/>
      <w:autoSpaceDE w:val="0"/>
      <w:autoSpaceDN w:val="0"/>
      <w:adjustRightInd w:val="0"/>
      <w:spacing w:after="0" w:line="199" w:lineRule="exact"/>
      <w:jc w:val="right"/>
    </w:pPr>
    <w:rPr>
      <w:rFonts w:ascii="Calibri" w:eastAsiaTheme="minorEastAsia" w:hAnsi="Calibri"/>
      <w:sz w:val="24"/>
      <w:szCs w:val="24"/>
      <w:lang w:eastAsia="ru-RU"/>
    </w:rPr>
  </w:style>
  <w:style w:type="paragraph" w:customStyle="1" w:styleId="Style3">
    <w:name w:val="Style3"/>
    <w:basedOn w:val="a"/>
    <w:uiPriority w:val="99"/>
    <w:rsid w:val="009A6648"/>
    <w:pPr>
      <w:widowControl w:val="0"/>
      <w:autoSpaceDE w:val="0"/>
      <w:autoSpaceDN w:val="0"/>
      <w:adjustRightInd w:val="0"/>
      <w:spacing w:after="0" w:line="278" w:lineRule="exact"/>
      <w:ind w:firstLine="192"/>
    </w:pPr>
    <w:rPr>
      <w:rFonts w:ascii="Calibri" w:eastAsiaTheme="minorEastAsia" w:hAnsi="Calibri"/>
      <w:sz w:val="24"/>
      <w:szCs w:val="24"/>
      <w:lang w:eastAsia="ru-RU"/>
    </w:rPr>
  </w:style>
  <w:style w:type="paragraph" w:customStyle="1" w:styleId="Style4">
    <w:name w:val="Style4"/>
    <w:basedOn w:val="a"/>
    <w:uiPriority w:val="99"/>
    <w:rsid w:val="009A6648"/>
    <w:pPr>
      <w:widowControl w:val="0"/>
      <w:autoSpaceDE w:val="0"/>
      <w:autoSpaceDN w:val="0"/>
      <w:adjustRightInd w:val="0"/>
      <w:spacing w:after="0" w:line="250" w:lineRule="exact"/>
      <w:jc w:val="both"/>
    </w:pPr>
    <w:rPr>
      <w:rFonts w:ascii="Calibri" w:eastAsiaTheme="minorEastAsia" w:hAnsi="Calibri"/>
      <w:sz w:val="24"/>
      <w:szCs w:val="24"/>
      <w:lang w:eastAsia="ru-RU"/>
    </w:rPr>
  </w:style>
  <w:style w:type="paragraph" w:customStyle="1" w:styleId="Style5">
    <w:name w:val="Style5"/>
    <w:basedOn w:val="a"/>
    <w:uiPriority w:val="99"/>
    <w:rsid w:val="009A6648"/>
    <w:pPr>
      <w:widowControl w:val="0"/>
      <w:autoSpaceDE w:val="0"/>
      <w:autoSpaceDN w:val="0"/>
      <w:adjustRightInd w:val="0"/>
      <w:spacing w:after="0" w:line="254" w:lineRule="exact"/>
      <w:ind w:firstLine="859"/>
    </w:pPr>
    <w:rPr>
      <w:rFonts w:ascii="Calibri" w:eastAsiaTheme="minorEastAsia" w:hAnsi="Calibri"/>
      <w:sz w:val="24"/>
      <w:szCs w:val="24"/>
      <w:lang w:eastAsia="ru-RU"/>
    </w:rPr>
  </w:style>
  <w:style w:type="paragraph" w:customStyle="1" w:styleId="Style6">
    <w:name w:val="Style6"/>
    <w:basedOn w:val="a"/>
    <w:uiPriority w:val="99"/>
    <w:rsid w:val="009A6648"/>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7">
    <w:name w:val="Style7"/>
    <w:basedOn w:val="a"/>
    <w:uiPriority w:val="99"/>
    <w:rsid w:val="009A6648"/>
    <w:pPr>
      <w:widowControl w:val="0"/>
      <w:autoSpaceDE w:val="0"/>
      <w:autoSpaceDN w:val="0"/>
      <w:adjustRightInd w:val="0"/>
      <w:spacing w:after="0" w:line="586" w:lineRule="exact"/>
      <w:jc w:val="both"/>
    </w:pPr>
    <w:rPr>
      <w:rFonts w:ascii="Calibri" w:eastAsiaTheme="minorEastAsia" w:hAnsi="Calibri"/>
      <w:sz w:val="24"/>
      <w:szCs w:val="24"/>
      <w:lang w:eastAsia="ru-RU"/>
    </w:rPr>
  </w:style>
  <w:style w:type="paragraph" w:customStyle="1" w:styleId="Style8">
    <w:name w:val="Style8"/>
    <w:basedOn w:val="a"/>
    <w:uiPriority w:val="99"/>
    <w:rsid w:val="009A6648"/>
    <w:pPr>
      <w:widowControl w:val="0"/>
      <w:autoSpaceDE w:val="0"/>
      <w:autoSpaceDN w:val="0"/>
      <w:adjustRightInd w:val="0"/>
      <w:spacing w:after="0" w:line="300" w:lineRule="exact"/>
      <w:ind w:firstLine="331"/>
      <w:jc w:val="both"/>
    </w:pPr>
    <w:rPr>
      <w:rFonts w:ascii="Calibri" w:eastAsiaTheme="minorEastAsia" w:hAnsi="Calibri"/>
      <w:sz w:val="24"/>
      <w:szCs w:val="24"/>
      <w:lang w:eastAsia="ru-RU"/>
    </w:rPr>
  </w:style>
  <w:style w:type="paragraph" w:customStyle="1" w:styleId="Style9">
    <w:name w:val="Style9"/>
    <w:basedOn w:val="a"/>
    <w:uiPriority w:val="99"/>
    <w:rsid w:val="009A6648"/>
    <w:pPr>
      <w:widowControl w:val="0"/>
      <w:autoSpaceDE w:val="0"/>
      <w:autoSpaceDN w:val="0"/>
      <w:adjustRightInd w:val="0"/>
      <w:spacing w:after="0" w:line="300" w:lineRule="exact"/>
      <w:ind w:firstLine="523"/>
      <w:jc w:val="both"/>
    </w:pPr>
    <w:rPr>
      <w:rFonts w:ascii="Calibri" w:eastAsiaTheme="minorEastAsia" w:hAnsi="Calibri"/>
      <w:sz w:val="24"/>
      <w:szCs w:val="24"/>
      <w:lang w:eastAsia="ru-RU"/>
    </w:rPr>
  </w:style>
  <w:style w:type="paragraph" w:customStyle="1" w:styleId="Style10">
    <w:name w:val="Style10"/>
    <w:basedOn w:val="a"/>
    <w:uiPriority w:val="99"/>
    <w:rsid w:val="009A6648"/>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12">
    <w:name w:val="Font Style12"/>
    <w:basedOn w:val="a0"/>
    <w:uiPriority w:val="99"/>
    <w:rsid w:val="009A6648"/>
    <w:rPr>
      <w:rFonts w:ascii="Calibri" w:hAnsi="Calibri" w:cs="Calibri"/>
      <w:sz w:val="24"/>
      <w:szCs w:val="24"/>
    </w:rPr>
  </w:style>
  <w:style w:type="character" w:customStyle="1" w:styleId="FontStyle13">
    <w:name w:val="Font Style13"/>
    <w:basedOn w:val="a0"/>
    <w:uiPriority w:val="99"/>
    <w:rsid w:val="009A6648"/>
    <w:rPr>
      <w:rFonts w:ascii="Calibri" w:hAnsi="Calibri" w:cs="Calibri"/>
      <w:sz w:val="48"/>
      <w:szCs w:val="48"/>
    </w:rPr>
  </w:style>
  <w:style w:type="character" w:customStyle="1" w:styleId="FontStyle14">
    <w:name w:val="Font Style14"/>
    <w:basedOn w:val="a0"/>
    <w:uiPriority w:val="99"/>
    <w:rsid w:val="009A6648"/>
    <w:rPr>
      <w:rFonts w:ascii="Calibri" w:hAnsi="Calibri" w:cs="Calibri"/>
      <w:sz w:val="24"/>
      <w:szCs w:val="24"/>
    </w:rPr>
  </w:style>
  <w:style w:type="character" w:customStyle="1" w:styleId="FontStyle15">
    <w:name w:val="Font Style15"/>
    <w:basedOn w:val="a0"/>
    <w:uiPriority w:val="99"/>
    <w:rsid w:val="009A6648"/>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2683">
      <w:bodyDiv w:val="1"/>
      <w:marLeft w:val="0"/>
      <w:marRight w:val="0"/>
      <w:marTop w:val="0"/>
      <w:marBottom w:val="0"/>
      <w:divBdr>
        <w:top w:val="none" w:sz="0" w:space="0" w:color="auto"/>
        <w:left w:val="none" w:sz="0" w:space="0" w:color="auto"/>
        <w:bottom w:val="none" w:sz="0" w:space="0" w:color="auto"/>
        <w:right w:val="none" w:sz="0" w:space="0" w:color="auto"/>
      </w:divBdr>
    </w:div>
    <w:div w:id="17604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D992AD85168232F1B45B8F8E3D41288ACD5BCA7351661882B6092AA12F24C23D3D608DDBB26D9E26783C482B05392E1F5789EA577D6D74DD77E905JEU7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4817</TotalTime>
  <Pages>44</Pages>
  <Words>11453</Words>
  <Characters>65286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Оксана Александровна</dc:creator>
  <cp:lastModifiedBy>Парахин Андрей Анатольевич</cp:lastModifiedBy>
  <cp:revision>206</cp:revision>
  <dcterms:created xsi:type="dcterms:W3CDTF">2020-11-02T04:41:00Z</dcterms:created>
  <dcterms:modified xsi:type="dcterms:W3CDTF">2020-12-14T11:49:00Z</dcterms:modified>
</cp:coreProperties>
</file>