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2F2918" w:rsidRDefault="00675551" w:rsidP="00A147FD">
      <w:pPr>
        <w:tabs>
          <w:tab w:val="left" w:pos="-5670"/>
        </w:tabs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387C">
        <w:rPr>
          <w:sz w:val="26"/>
          <w:szCs w:val="26"/>
        </w:rPr>
        <w:t xml:space="preserve">                                                                           </w:t>
      </w:r>
      <w:r w:rsidR="0058572D">
        <w:rPr>
          <w:sz w:val="26"/>
          <w:szCs w:val="26"/>
        </w:rPr>
        <w:t xml:space="preserve">                         </w:t>
      </w:r>
      <w:r w:rsidR="00A147FD">
        <w:rPr>
          <w:sz w:val="26"/>
          <w:szCs w:val="26"/>
        </w:rPr>
        <w:t xml:space="preserve"> </w:t>
      </w:r>
      <w:bookmarkStart w:id="0" w:name="_GoBack"/>
      <w:bookmarkEnd w:id="0"/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  <w:sz w:val="26"/>
          <w:szCs w:val="26"/>
        </w:rPr>
      </w:pP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30648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EE537B">
        <w:rPr>
          <w:b/>
          <w:bCs/>
          <w:sz w:val="26"/>
          <w:szCs w:val="26"/>
        </w:rPr>
        <w:t>о</w:t>
      </w:r>
      <w:r w:rsidR="00EE537B">
        <w:rPr>
          <w:b/>
          <w:bCs/>
          <w:sz w:val="26"/>
          <w:szCs w:val="26"/>
          <w:lang w:val="en-US"/>
        </w:rPr>
        <w:t xml:space="preserve"> II</w:t>
      </w:r>
      <w:r w:rsidR="00EE537B">
        <w:rPr>
          <w:b/>
          <w:bCs/>
          <w:sz w:val="26"/>
          <w:szCs w:val="26"/>
        </w:rPr>
        <w:t xml:space="preserve"> квартале </w:t>
      </w:r>
      <w:r>
        <w:rPr>
          <w:b/>
          <w:bCs/>
          <w:sz w:val="26"/>
          <w:szCs w:val="26"/>
        </w:rPr>
        <w:t>2021</w:t>
      </w:r>
      <w:r w:rsidR="00EE537B">
        <w:rPr>
          <w:b/>
          <w:bCs/>
          <w:sz w:val="26"/>
          <w:szCs w:val="26"/>
        </w:rPr>
        <w:t xml:space="preserve"> года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  <w:r w:rsidR="00A147FD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533"/>
        <w:gridCol w:w="1294"/>
        <w:gridCol w:w="141"/>
        <w:gridCol w:w="2272"/>
      </w:tblGrid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ED5750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Default="00EE537B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Организация заседания Краеведческого совета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Постановление Администрации города Ханты-Мансийска №172 от 06.03.2019 «О создании Краеведческого совета города Ханты-Мансийска»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Default="00701E8C" w:rsidP="005D5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  <w:p w:rsidR="00701E8C" w:rsidRPr="002F2918" w:rsidRDefault="00701E8C" w:rsidP="005D5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01E8C" w:rsidP="005D5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E537B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E915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Праздничная программа</w:t>
            </w:r>
            <w:r w:rsidR="006C6A2E">
              <w:rPr>
                <w:sz w:val="26"/>
                <w:szCs w:val="26"/>
              </w:rPr>
              <w:t>, посвящённая Дню Весны и Труда  (онлайн/офлайн формат)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Pr="002F2918">
              <w:rPr>
                <w:rStyle w:val="a4"/>
                <w:b w:val="0"/>
                <w:sz w:val="26"/>
                <w:szCs w:val="26"/>
              </w:rPr>
              <w:t>«О празднован</w:t>
            </w:r>
            <w:r>
              <w:rPr>
                <w:rStyle w:val="a4"/>
                <w:b w:val="0"/>
                <w:sz w:val="26"/>
                <w:szCs w:val="26"/>
              </w:rPr>
              <w:t>ии  Дня Весны и Труда 1 мая 2021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  <w:p w:rsidR="00701E8C" w:rsidRPr="002F2918" w:rsidRDefault="00701E8C" w:rsidP="002F291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E537B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7B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>
              <w:rPr>
                <w:sz w:val="26"/>
                <w:szCs w:val="26"/>
              </w:rPr>
              <w:t>чные мероприятия, посвященные 76</w:t>
            </w:r>
            <w:r w:rsidRPr="002F2918">
              <w:rPr>
                <w:sz w:val="26"/>
                <w:szCs w:val="26"/>
              </w:rPr>
              <w:t>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Победы в Великой Отечественной войне </w:t>
            </w:r>
            <w:r>
              <w:rPr>
                <w:sz w:val="26"/>
                <w:szCs w:val="26"/>
              </w:rPr>
              <w:t>1941-1945 годов</w:t>
            </w:r>
            <w:r w:rsidRPr="002F2918">
              <w:rPr>
                <w:sz w:val="26"/>
                <w:szCs w:val="26"/>
              </w:rPr>
              <w:t xml:space="preserve"> </w:t>
            </w:r>
          </w:p>
          <w:p w:rsidR="00701E8C" w:rsidRPr="002F2918" w:rsidRDefault="00EE537B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(онлайн/офлайн формат)</w:t>
            </w:r>
            <w:r w:rsidRPr="002F2918">
              <w:rPr>
                <w:sz w:val="26"/>
                <w:szCs w:val="26"/>
              </w:rPr>
              <w:t xml:space="preserve">  </w:t>
            </w:r>
            <w:r w:rsidR="00701E8C"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«О подготовке и проведении мероприят</w:t>
            </w:r>
            <w:r>
              <w:rPr>
                <w:sz w:val="26"/>
                <w:szCs w:val="26"/>
              </w:rPr>
              <w:t>ий, посвященных  празднованию 76</w:t>
            </w:r>
            <w:r w:rsidRPr="002F2918">
              <w:rPr>
                <w:sz w:val="26"/>
                <w:szCs w:val="26"/>
              </w:rPr>
              <w:t>-й годовщины Победы в Великой Отечественной войне 1941 – 1945 гг.»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E537B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7B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Праздничное мероприятие, посвященное Международному Дню </w:t>
            </w:r>
            <w:r w:rsidRPr="002F2918">
              <w:rPr>
                <w:sz w:val="26"/>
                <w:szCs w:val="26"/>
              </w:rPr>
              <w:lastRenderedPageBreak/>
              <w:t xml:space="preserve">защиты детей </w:t>
            </w:r>
          </w:p>
          <w:p w:rsidR="00701E8C" w:rsidRPr="002F2918" w:rsidRDefault="00EE537B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(онлайн/офлайн формат)</w:t>
            </w:r>
            <w:r w:rsidRPr="002F2918">
              <w:rPr>
                <w:sz w:val="26"/>
                <w:szCs w:val="26"/>
              </w:rPr>
              <w:t xml:space="preserve">  </w:t>
            </w:r>
            <w:r w:rsidR="00701E8C" w:rsidRPr="002F291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Проект постановления Администрации города Ханты-</w:t>
            </w:r>
            <w:r w:rsidRPr="002F2918">
              <w:rPr>
                <w:sz w:val="26"/>
                <w:szCs w:val="26"/>
              </w:rPr>
              <w:lastRenderedPageBreak/>
              <w:t xml:space="preserve">Мансийска 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«О подготовке и проведении Праздника Детства, посвященного </w:t>
            </w:r>
          </w:p>
          <w:p w:rsidR="00701E8C" w:rsidRPr="002F2918" w:rsidRDefault="00701E8C" w:rsidP="00545DB1">
            <w:pPr>
              <w:ind w:left="70" w:hanging="25"/>
              <w:jc w:val="both"/>
              <w:rPr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01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</w:t>
            </w:r>
            <w:r w:rsidRPr="002F2918">
              <w:rPr>
                <w:sz w:val="26"/>
                <w:szCs w:val="26"/>
              </w:rPr>
              <w:lastRenderedPageBreak/>
              <w:t>Мансийска</w:t>
            </w:r>
          </w:p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E537B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 Дню России  и Дню города Ханты-Мансийска</w:t>
            </w:r>
          </w:p>
          <w:p w:rsidR="00EE537B" w:rsidRPr="002F2918" w:rsidRDefault="00EE537B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(онлайн/офлайн формат)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0648B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Pr="002F2918">
              <w:rPr>
                <w:rStyle w:val="a4"/>
                <w:b w:val="0"/>
                <w:sz w:val="26"/>
                <w:szCs w:val="26"/>
              </w:rPr>
              <w:t>О праздновании Дня России и Дня города Ханты-Мансийска  12 июня 202</w:t>
            </w:r>
            <w:r>
              <w:rPr>
                <w:rStyle w:val="a4"/>
                <w:b w:val="0"/>
                <w:sz w:val="26"/>
                <w:szCs w:val="26"/>
              </w:rPr>
              <w:t>1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E537B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rStyle w:val="blk"/>
                <w:sz w:val="26"/>
                <w:szCs w:val="26"/>
              </w:rPr>
              <w:t>Церемония возложения цветов к Вечному огню Мемориала  Славы, по</w:t>
            </w:r>
            <w:r>
              <w:rPr>
                <w:rStyle w:val="blk"/>
                <w:sz w:val="26"/>
                <w:szCs w:val="26"/>
              </w:rPr>
              <w:t>священная памятной дате России «День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и скорби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rStyle w:val="blk"/>
                <w:sz w:val="26"/>
                <w:szCs w:val="26"/>
              </w:rPr>
              <w:t xml:space="preserve">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4228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01E8C" w:rsidP="004228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</w:tbl>
    <w:p w:rsidR="00784CBA" w:rsidRDefault="00784CBA" w:rsidP="00784CBA">
      <w:pPr>
        <w:ind w:left="-709"/>
        <w:rPr>
          <w:sz w:val="26"/>
          <w:szCs w:val="26"/>
        </w:rPr>
      </w:pPr>
    </w:p>
    <w:p w:rsidR="00545DB1" w:rsidRDefault="00545DB1" w:rsidP="00784CBA">
      <w:pPr>
        <w:ind w:left="-709"/>
        <w:rPr>
          <w:sz w:val="26"/>
          <w:szCs w:val="26"/>
        </w:rPr>
      </w:pPr>
    </w:p>
    <w:p w:rsidR="00545DB1" w:rsidRPr="002F2918" w:rsidRDefault="00545DB1" w:rsidP="00784CBA">
      <w:pPr>
        <w:ind w:left="-709"/>
        <w:rPr>
          <w:sz w:val="26"/>
          <w:szCs w:val="26"/>
        </w:rPr>
      </w:pPr>
    </w:p>
    <w:p w:rsid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Начальник управления культуры</w:t>
      </w:r>
    </w:p>
    <w:p w:rsidR="006D573A" w:rsidRP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Администрации города Ханты-Мансийска</w:t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proofErr w:type="spellStart"/>
      <w:r w:rsidRPr="002F2918">
        <w:rPr>
          <w:sz w:val="26"/>
          <w:szCs w:val="26"/>
        </w:rPr>
        <w:t>Н.А.Липарчук</w:t>
      </w:r>
      <w:proofErr w:type="spellEnd"/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545D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8654E"/>
    <w:rsid w:val="000B4D59"/>
    <w:rsid w:val="0014033D"/>
    <w:rsid w:val="00182471"/>
    <w:rsid w:val="001C08FB"/>
    <w:rsid w:val="00223455"/>
    <w:rsid w:val="00252E2B"/>
    <w:rsid w:val="002C07E8"/>
    <w:rsid w:val="002E04CF"/>
    <w:rsid w:val="002F2918"/>
    <w:rsid w:val="0030648B"/>
    <w:rsid w:val="00331DC5"/>
    <w:rsid w:val="00334B35"/>
    <w:rsid w:val="003A7E64"/>
    <w:rsid w:val="003D3B1E"/>
    <w:rsid w:val="004228F7"/>
    <w:rsid w:val="004376E2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D230A"/>
    <w:rsid w:val="00620BC4"/>
    <w:rsid w:val="006269F8"/>
    <w:rsid w:val="00652072"/>
    <w:rsid w:val="00675551"/>
    <w:rsid w:val="006B19CA"/>
    <w:rsid w:val="006C6A2E"/>
    <w:rsid w:val="006D573A"/>
    <w:rsid w:val="00701E8C"/>
    <w:rsid w:val="0072387C"/>
    <w:rsid w:val="007551A7"/>
    <w:rsid w:val="007609DF"/>
    <w:rsid w:val="00784CBA"/>
    <w:rsid w:val="007A3604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44462"/>
    <w:rsid w:val="00947809"/>
    <w:rsid w:val="00A0516B"/>
    <w:rsid w:val="00A147FD"/>
    <w:rsid w:val="00A30BA6"/>
    <w:rsid w:val="00A566B6"/>
    <w:rsid w:val="00A658D5"/>
    <w:rsid w:val="00A94873"/>
    <w:rsid w:val="00AA46A2"/>
    <w:rsid w:val="00AB3D93"/>
    <w:rsid w:val="00AC15F8"/>
    <w:rsid w:val="00B81727"/>
    <w:rsid w:val="00BB2289"/>
    <w:rsid w:val="00BC19B5"/>
    <w:rsid w:val="00BC53B1"/>
    <w:rsid w:val="00BC78F8"/>
    <w:rsid w:val="00BE6272"/>
    <w:rsid w:val="00C153EB"/>
    <w:rsid w:val="00C26207"/>
    <w:rsid w:val="00C27C63"/>
    <w:rsid w:val="00C33D9A"/>
    <w:rsid w:val="00CA1B62"/>
    <w:rsid w:val="00CF5AF3"/>
    <w:rsid w:val="00D14383"/>
    <w:rsid w:val="00D43995"/>
    <w:rsid w:val="00D67BE9"/>
    <w:rsid w:val="00D71E3E"/>
    <w:rsid w:val="00DC4A41"/>
    <w:rsid w:val="00DC5AE8"/>
    <w:rsid w:val="00DD6D86"/>
    <w:rsid w:val="00DF493E"/>
    <w:rsid w:val="00E020C5"/>
    <w:rsid w:val="00E51A92"/>
    <w:rsid w:val="00E73736"/>
    <w:rsid w:val="00E91551"/>
    <w:rsid w:val="00EC2A5D"/>
    <w:rsid w:val="00ED0FF8"/>
    <w:rsid w:val="00ED5750"/>
    <w:rsid w:val="00EE537B"/>
    <w:rsid w:val="00F07F0B"/>
    <w:rsid w:val="00F10336"/>
    <w:rsid w:val="00F30582"/>
    <w:rsid w:val="00F6255E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D5DA-EADD-4F70-AFDD-D2A96B39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18</cp:revision>
  <cp:lastPrinted>2019-12-03T13:01:00Z</cp:lastPrinted>
  <dcterms:created xsi:type="dcterms:W3CDTF">2019-12-03T13:01:00Z</dcterms:created>
  <dcterms:modified xsi:type="dcterms:W3CDTF">2021-03-29T06:32:00Z</dcterms:modified>
</cp:coreProperties>
</file>