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1CB" w:rsidRPr="00AC186A" w:rsidRDefault="000661CB" w:rsidP="000661CB">
      <w:pPr>
        <w:pStyle w:val="7"/>
        <w:ind w:right="-143"/>
        <w:jc w:val="right"/>
        <w:rPr>
          <w:b/>
          <w:bCs/>
          <w:szCs w:val="24"/>
        </w:rPr>
      </w:pPr>
      <w:r>
        <w:rPr>
          <w:b/>
          <w:bCs/>
          <w:sz w:val="20"/>
        </w:rPr>
        <w:t xml:space="preserve">      </w:t>
      </w:r>
      <w:r w:rsidR="00C81CB7">
        <w:rPr>
          <w:b/>
          <w:bCs/>
          <w:szCs w:val="24"/>
        </w:rPr>
        <w:t>Проект</w:t>
      </w:r>
    </w:p>
    <w:p w:rsidR="000661CB" w:rsidRPr="008A3B61" w:rsidRDefault="000661CB" w:rsidP="000661CB">
      <w:pPr>
        <w:rPr>
          <w:strike/>
          <w:sz w:val="16"/>
          <w:szCs w:val="16"/>
        </w:rPr>
      </w:pPr>
    </w:p>
    <w:p w:rsidR="000661CB" w:rsidRDefault="000661CB" w:rsidP="000661CB">
      <w:pPr>
        <w:pStyle w:val="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Городской округ Ханты-Мансийск</w:t>
      </w:r>
    </w:p>
    <w:p w:rsidR="000661CB" w:rsidRDefault="000661CB" w:rsidP="000661CB">
      <w:pPr>
        <w:pStyle w:val="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Ханты-Мансийского автономного округа – Югры</w:t>
      </w:r>
    </w:p>
    <w:p w:rsidR="000661CB" w:rsidRPr="001066E8" w:rsidRDefault="000661CB" w:rsidP="000661CB">
      <w:pPr>
        <w:jc w:val="center"/>
        <w:rPr>
          <w:b/>
          <w:sz w:val="16"/>
          <w:szCs w:val="16"/>
        </w:rPr>
      </w:pPr>
    </w:p>
    <w:p w:rsidR="000661CB" w:rsidRDefault="00BB11B9" w:rsidP="000661CB">
      <w:pPr>
        <w:pStyle w:val="3"/>
        <w:rPr>
          <w:sz w:val="28"/>
          <w:szCs w:val="28"/>
        </w:rPr>
      </w:pPr>
      <w:r>
        <w:rPr>
          <w:sz w:val="28"/>
          <w:szCs w:val="28"/>
        </w:rPr>
        <w:t xml:space="preserve">ДУМА </w:t>
      </w:r>
      <w:r w:rsidR="000661CB">
        <w:rPr>
          <w:sz w:val="28"/>
          <w:szCs w:val="28"/>
        </w:rPr>
        <w:t>ГОРОДА ХАНТЫ-МАНСИЙСКА</w:t>
      </w:r>
    </w:p>
    <w:p w:rsidR="000661CB" w:rsidRPr="001066E8" w:rsidRDefault="000661CB" w:rsidP="000661CB">
      <w:pPr>
        <w:rPr>
          <w:sz w:val="16"/>
          <w:szCs w:val="16"/>
        </w:rPr>
      </w:pPr>
    </w:p>
    <w:p w:rsidR="000661CB" w:rsidRDefault="000661CB" w:rsidP="000661CB">
      <w:pPr>
        <w:rPr>
          <w:sz w:val="26"/>
          <w:szCs w:val="26"/>
        </w:rPr>
      </w:pPr>
      <w:r>
        <w:rPr>
          <w:sz w:val="26"/>
          <w:szCs w:val="26"/>
        </w:rPr>
        <w:t xml:space="preserve">ул. Дзержинского,6, </w:t>
      </w:r>
      <w:proofErr w:type="spellStart"/>
      <w:r>
        <w:rPr>
          <w:sz w:val="26"/>
          <w:szCs w:val="26"/>
        </w:rPr>
        <w:t>каб</w:t>
      </w:r>
      <w:proofErr w:type="spellEnd"/>
      <w:r>
        <w:rPr>
          <w:sz w:val="26"/>
          <w:szCs w:val="26"/>
        </w:rPr>
        <w:t>. 407</w:t>
      </w:r>
    </w:p>
    <w:p w:rsidR="000661CB" w:rsidRDefault="000661CB" w:rsidP="000661CB">
      <w:pPr>
        <w:ind w:left="-709" w:firstLine="709"/>
        <w:rPr>
          <w:i/>
          <w:sz w:val="4"/>
          <w:szCs w:val="4"/>
        </w:rPr>
      </w:pPr>
      <w:r>
        <w:rPr>
          <w:sz w:val="26"/>
          <w:szCs w:val="26"/>
        </w:rPr>
        <w:t xml:space="preserve">тел. 352-462 (доб.462), </w:t>
      </w:r>
      <w:r>
        <w:rPr>
          <w:bCs/>
          <w:color w:val="000000"/>
          <w:sz w:val="26"/>
          <w:szCs w:val="26"/>
          <w:lang w:val="en-US"/>
        </w:rPr>
        <w:t>duma</w:t>
      </w:r>
      <w:r>
        <w:rPr>
          <w:bCs/>
          <w:color w:val="000000"/>
          <w:sz w:val="26"/>
          <w:szCs w:val="26"/>
        </w:rPr>
        <w:t>@</w:t>
      </w:r>
      <w:proofErr w:type="spellStart"/>
      <w:r>
        <w:rPr>
          <w:bCs/>
          <w:color w:val="000000"/>
          <w:sz w:val="26"/>
          <w:szCs w:val="26"/>
          <w:lang w:val="en-US"/>
        </w:rPr>
        <w:t>admhmansy</w:t>
      </w:r>
      <w:proofErr w:type="spellEnd"/>
      <w:r>
        <w:rPr>
          <w:bCs/>
          <w:color w:val="000000"/>
          <w:sz w:val="26"/>
          <w:szCs w:val="26"/>
        </w:rPr>
        <w:t>.</w:t>
      </w:r>
      <w:proofErr w:type="spellStart"/>
      <w:r>
        <w:rPr>
          <w:bCs/>
          <w:color w:val="000000"/>
          <w:sz w:val="26"/>
          <w:szCs w:val="26"/>
          <w:lang w:val="en-US"/>
        </w:rPr>
        <w:t>ru</w:t>
      </w:r>
      <w:proofErr w:type="spellEnd"/>
    </w:p>
    <w:p w:rsidR="000661CB" w:rsidRDefault="000661CB" w:rsidP="000661CB">
      <w:pPr>
        <w:pStyle w:val="a9"/>
        <w:rPr>
          <w:b/>
          <w:color w:val="000000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-338455</wp:posOffset>
                </wp:positionH>
                <wp:positionV relativeFrom="paragraph">
                  <wp:posOffset>2540</wp:posOffset>
                </wp:positionV>
                <wp:extent cx="6619875" cy="0"/>
                <wp:effectExtent l="0" t="19050" r="9525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198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B5CFD5" id="Прямая соединительная линия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6.65pt,.2pt" to="494.6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" strokeweight="4.5pt">
                <v:stroke linestyle="thickThin"/>
              </v:line>
            </w:pict>
          </mc:Fallback>
        </mc:AlternateContent>
      </w:r>
      <w:r>
        <w:rPr>
          <w:b/>
          <w:color w:val="000000"/>
          <w:szCs w:val="28"/>
        </w:rPr>
        <w:t>ПОВЕСТКА ДНЯ ЗАСЕДАНИЯ</w:t>
      </w:r>
    </w:p>
    <w:p w:rsidR="000661CB" w:rsidRDefault="000661CB" w:rsidP="000661CB">
      <w:pPr>
        <w:pStyle w:val="a9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 КОМИТЕТА ПО БЮДЖЕТУ</w:t>
      </w:r>
    </w:p>
    <w:p w:rsidR="000661CB" w:rsidRPr="001066E8" w:rsidRDefault="000661CB" w:rsidP="000661CB">
      <w:pPr>
        <w:ind w:left="-851" w:right="-426"/>
        <w:rPr>
          <w:b/>
          <w:iCs/>
          <w:color w:val="000000"/>
          <w:sz w:val="16"/>
          <w:szCs w:val="16"/>
        </w:rPr>
      </w:pPr>
      <w:r>
        <w:rPr>
          <w:b/>
          <w:iCs/>
          <w:color w:val="000000"/>
          <w:sz w:val="24"/>
          <w:szCs w:val="24"/>
        </w:rPr>
        <w:t xml:space="preserve">         </w:t>
      </w:r>
    </w:p>
    <w:p w:rsidR="000661CB" w:rsidRDefault="00CB2DD1" w:rsidP="001066E8">
      <w:pPr>
        <w:ind w:left="-851" w:right="-2"/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 xml:space="preserve">    </w:t>
      </w:r>
      <w:r w:rsidR="00574F11">
        <w:rPr>
          <w:b/>
          <w:iCs/>
          <w:color w:val="000000"/>
          <w:sz w:val="28"/>
          <w:szCs w:val="28"/>
        </w:rPr>
        <w:t>17 января 2024</w:t>
      </w:r>
      <w:r w:rsidR="000661CB">
        <w:rPr>
          <w:b/>
          <w:iCs/>
          <w:color w:val="000000"/>
          <w:sz w:val="28"/>
          <w:szCs w:val="28"/>
        </w:rPr>
        <w:t xml:space="preserve"> года </w:t>
      </w:r>
      <w:r w:rsidR="000661CB">
        <w:rPr>
          <w:iCs/>
          <w:color w:val="000000"/>
          <w:sz w:val="28"/>
          <w:szCs w:val="28"/>
        </w:rPr>
        <w:t xml:space="preserve">                                                                                </w:t>
      </w:r>
      <w:r w:rsidR="00B07745">
        <w:rPr>
          <w:iCs/>
          <w:color w:val="000000"/>
          <w:sz w:val="28"/>
          <w:szCs w:val="28"/>
        </w:rPr>
        <w:t xml:space="preserve">                     </w:t>
      </w:r>
      <w:r w:rsidR="00AF3EB9">
        <w:rPr>
          <w:iCs/>
          <w:color w:val="000000"/>
          <w:sz w:val="28"/>
          <w:szCs w:val="28"/>
        </w:rPr>
        <w:t xml:space="preserve">    </w:t>
      </w:r>
      <w:r w:rsidR="00551AC5">
        <w:rPr>
          <w:iCs/>
          <w:color w:val="000000"/>
          <w:sz w:val="28"/>
          <w:szCs w:val="28"/>
        </w:rPr>
        <w:t xml:space="preserve"> </w:t>
      </w:r>
      <w:r w:rsidR="00AF3EB9">
        <w:rPr>
          <w:b/>
          <w:iCs/>
          <w:color w:val="000000"/>
          <w:sz w:val="28"/>
          <w:szCs w:val="28"/>
        </w:rPr>
        <w:t>№ 1</w:t>
      </w:r>
    </w:p>
    <w:p w:rsidR="009347DE" w:rsidRPr="00E97D46" w:rsidRDefault="000661CB" w:rsidP="00467FE1">
      <w:pPr>
        <w:ind w:left="-851" w:right="-426"/>
        <w:rPr>
          <w:b/>
          <w:iCs/>
          <w:color w:val="000000"/>
          <w:sz w:val="24"/>
          <w:szCs w:val="24"/>
        </w:rPr>
      </w:pPr>
      <w:r>
        <w:rPr>
          <w:b/>
          <w:iCs/>
          <w:color w:val="000000"/>
          <w:sz w:val="28"/>
          <w:szCs w:val="28"/>
        </w:rPr>
        <w:t xml:space="preserve">   </w:t>
      </w:r>
    </w:p>
    <w:tbl>
      <w:tblPr>
        <w:tblW w:w="1077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426"/>
        <w:gridCol w:w="283"/>
        <w:gridCol w:w="2126"/>
        <w:gridCol w:w="7230"/>
      </w:tblGrid>
      <w:tr w:rsidR="009347DE" w:rsidTr="00574F11">
        <w:trPr>
          <w:trHeight w:val="481"/>
        </w:trPr>
        <w:tc>
          <w:tcPr>
            <w:tcW w:w="709" w:type="dxa"/>
            <w:hideMark/>
          </w:tcPr>
          <w:p w:rsidR="009347DE" w:rsidRDefault="009347DE" w:rsidP="00816EFA">
            <w:pPr>
              <w:rPr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14</w:t>
            </w:r>
            <w:r>
              <w:rPr>
                <w:b/>
                <w:bCs/>
                <w:sz w:val="28"/>
                <w:szCs w:val="28"/>
                <w:vertAlign w:val="superscript"/>
                <w:lang w:eastAsia="en-US"/>
              </w:rPr>
              <w:t>15</w:t>
            </w:r>
          </w:p>
        </w:tc>
        <w:tc>
          <w:tcPr>
            <w:tcW w:w="426" w:type="dxa"/>
            <w:hideMark/>
          </w:tcPr>
          <w:p w:rsidR="009347DE" w:rsidRDefault="009347DE" w:rsidP="00816EFA">
            <w:pPr>
              <w:pStyle w:val="a7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1.</w:t>
            </w:r>
          </w:p>
        </w:tc>
        <w:tc>
          <w:tcPr>
            <w:tcW w:w="9639" w:type="dxa"/>
            <w:gridSpan w:val="3"/>
            <w:hideMark/>
          </w:tcPr>
          <w:p w:rsidR="00574F11" w:rsidRPr="00514391" w:rsidRDefault="00514391" w:rsidP="00816EFA">
            <w:pPr>
              <w:jc w:val="both"/>
              <w:rPr>
                <w:b/>
                <w:bCs/>
                <w:sz w:val="28"/>
                <w:szCs w:val="26"/>
              </w:rPr>
            </w:pPr>
            <w:r w:rsidRPr="00514391">
              <w:rPr>
                <w:b/>
                <w:sz w:val="28"/>
                <w:szCs w:val="28"/>
              </w:rPr>
              <w:t>О ходе реализации проекта «Школа на СУ-967» в рамках муниципальной программы «Развитие образования в городе Ханты-Мансийске».</w:t>
            </w:r>
          </w:p>
        </w:tc>
      </w:tr>
      <w:tr w:rsidR="00574F11" w:rsidTr="00574F11">
        <w:trPr>
          <w:trHeight w:val="841"/>
        </w:trPr>
        <w:tc>
          <w:tcPr>
            <w:tcW w:w="1418" w:type="dxa"/>
            <w:gridSpan w:val="3"/>
          </w:tcPr>
          <w:p w:rsidR="00574F11" w:rsidRDefault="00574F11" w:rsidP="00F22CF2">
            <w:pPr>
              <w:pStyle w:val="a7"/>
              <w:jc w:val="left"/>
              <w:rPr>
                <w:b/>
                <w:bCs/>
                <w:szCs w:val="28"/>
                <w:vertAlign w:val="superscript"/>
                <w:lang w:eastAsia="en-US"/>
              </w:rPr>
            </w:pPr>
          </w:p>
        </w:tc>
        <w:tc>
          <w:tcPr>
            <w:tcW w:w="2126" w:type="dxa"/>
            <w:hideMark/>
          </w:tcPr>
          <w:p w:rsidR="00574F11" w:rsidRDefault="000D17A8" w:rsidP="00F22CF2">
            <w:pPr>
              <w:pStyle w:val="a7"/>
              <w:jc w:val="left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Докладываю</w:t>
            </w:r>
            <w:r w:rsidR="00574F11">
              <w:rPr>
                <w:b/>
                <w:bCs/>
                <w:szCs w:val="28"/>
                <w:lang w:eastAsia="en-US"/>
              </w:rPr>
              <w:t>т</w:t>
            </w:r>
            <w:r>
              <w:rPr>
                <w:b/>
                <w:bCs/>
                <w:szCs w:val="28"/>
                <w:lang w:eastAsia="en-US"/>
              </w:rPr>
              <w:t>:</w:t>
            </w:r>
          </w:p>
        </w:tc>
        <w:tc>
          <w:tcPr>
            <w:tcW w:w="7230" w:type="dxa"/>
            <w:hideMark/>
          </w:tcPr>
          <w:p w:rsidR="00574F11" w:rsidRDefault="000D17A8" w:rsidP="00F22CF2">
            <w:pPr>
              <w:jc w:val="both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Корчевская Елена Александровна</w:t>
            </w: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– директор Департамента градостроительства и архитектуры Администрации города Хан</w:t>
            </w: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ты-Мансийска-главный архитектор,</w:t>
            </w:r>
          </w:p>
          <w:p w:rsidR="000D17A8" w:rsidRPr="000D17A8" w:rsidRDefault="000D17A8" w:rsidP="00F22CF2">
            <w:pPr>
              <w:jc w:val="both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D17A8"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Сигарев Максим Петрович</w:t>
            </w: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– начальник управления экономического развития и инвестиций </w:t>
            </w: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Администрации города Ханты-Мансийска</w:t>
            </w:r>
          </w:p>
        </w:tc>
      </w:tr>
    </w:tbl>
    <w:p w:rsidR="00574F11" w:rsidRPr="007615DC" w:rsidRDefault="00574F11" w:rsidP="00551AC5">
      <w:pPr>
        <w:ind w:right="-426"/>
        <w:rPr>
          <w:iCs/>
          <w:color w:val="000000"/>
          <w:lang w:eastAsia="en-US"/>
        </w:rPr>
      </w:pPr>
    </w:p>
    <w:tbl>
      <w:tblPr>
        <w:tblW w:w="1063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426"/>
        <w:gridCol w:w="9501"/>
      </w:tblGrid>
      <w:tr w:rsidR="000661CB" w:rsidRPr="00514391" w:rsidTr="0074649E">
        <w:trPr>
          <w:trHeight w:val="203"/>
        </w:trPr>
        <w:tc>
          <w:tcPr>
            <w:tcW w:w="709" w:type="dxa"/>
            <w:hideMark/>
          </w:tcPr>
          <w:p w:rsidR="000661CB" w:rsidRPr="00514391" w:rsidRDefault="000661CB" w:rsidP="00551AC5">
            <w:pPr>
              <w:spacing w:after="20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hideMark/>
          </w:tcPr>
          <w:p w:rsidR="000661CB" w:rsidRPr="00514391" w:rsidRDefault="00574F11" w:rsidP="00551AC5">
            <w:pPr>
              <w:pStyle w:val="a7"/>
              <w:rPr>
                <w:b/>
                <w:bCs/>
                <w:szCs w:val="28"/>
                <w:lang w:eastAsia="en-US"/>
              </w:rPr>
            </w:pPr>
            <w:r w:rsidRPr="00514391">
              <w:rPr>
                <w:b/>
                <w:bCs/>
                <w:szCs w:val="28"/>
                <w:lang w:eastAsia="en-US"/>
              </w:rPr>
              <w:t>2</w:t>
            </w:r>
            <w:r w:rsidR="000661CB" w:rsidRPr="00514391">
              <w:rPr>
                <w:b/>
                <w:bCs/>
                <w:szCs w:val="28"/>
                <w:lang w:eastAsia="en-US"/>
              </w:rPr>
              <w:t>.</w:t>
            </w:r>
          </w:p>
        </w:tc>
        <w:tc>
          <w:tcPr>
            <w:tcW w:w="9501" w:type="dxa"/>
            <w:hideMark/>
          </w:tcPr>
          <w:p w:rsidR="000661CB" w:rsidRPr="00514391" w:rsidRDefault="000661CB" w:rsidP="00551AC5">
            <w:pPr>
              <w:pStyle w:val="a7"/>
              <w:rPr>
                <w:b/>
                <w:iCs/>
                <w:szCs w:val="28"/>
                <w:lang w:eastAsia="en-US"/>
              </w:rPr>
            </w:pPr>
            <w:r w:rsidRPr="00514391">
              <w:rPr>
                <w:b/>
                <w:iCs/>
                <w:szCs w:val="28"/>
                <w:lang w:eastAsia="en-US"/>
              </w:rPr>
              <w:t>Разное.</w:t>
            </w:r>
          </w:p>
        </w:tc>
      </w:tr>
    </w:tbl>
    <w:p w:rsidR="00551AC5" w:rsidRPr="00514391" w:rsidRDefault="00551AC5" w:rsidP="00551AC5">
      <w:pPr>
        <w:pStyle w:val="a7"/>
        <w:tabs>
          <w:tab w:val="left" w:pos="2160"/>
          <w:tab w:val="left" w:pos="10348"/>
          <w:tab w:val="left" w:pos="10772"/>
        </w:tabs>
        <w:jc w:val="left"/>
        <w:rPr>
          <w:b/>
          <w:bCs/>
          <w:szCs w:val="28"/>
        </w:rPr>
      </w:pPr>
    </w:p>
    <w:p w:rsidR="004D26ED" w:rsidRPr="00514391" w:rsidRDefault="004D26ED" w:rsidP="00551AC5">
      <w:pPr>
        <w:pStyle w:val="a7"/>
        <w:tabs>
          <w:tab w:val="left" w:pos="2160"/>
          <w:tab w:val="left" w:pos="10348"/>
          <w:tab w:val="left" w:pos="10772"/>
        </w:tabs>
        <w:jc w:val="left"/>
        <w:rPr>
          <w:b/>
          <w:bCs/>
          <w:szCs w:val="28"/>
        </w:rPr>
      </w:pPr>
    </w:p>
    <w:p w:rsidR="000661CB" w:rsidRPr="00514391" w:rsidRDefault="000661CB" w:rsidP="00551AC5">
      <w:pPr>
        <w:pStyle w:val="a7"/>
        <w:tabs>
          <w:tab w:val="left" w:pos="2160"/>
          <w:tab w:val="left" w:pos="10348"/>
          <w:tab w:val="left" w:pos="10772"/>
        </w:tabs>
        <w:jc w:val="left"/>
        <w:rPr>
          <w:b/>
          <w:bCs/>
          <w:szCs w:val="28"/>
        </w:rPr>
      </w:pPr>
      <w:r w:rsidRPr="00514391">
        <w:rPr>
          <w:b/>
          <w:bCs/>
          <w:szCs w:val="28"/>
        </w:rPr>
        <w:t>ПРИГЛАШЕННЫЕ:</w:t>
      </w:r>
    </w:p>
    <w:p w:rsidR="000661CB" w:rsidRPr="0074649E" w:rsidRDefault="000661CB" w:rsidP="00551AC5">
      <w:pPr>
        <w:pStyle w:val="a7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24"/>
          <w:szCs w:val="24"/>
        </w:rPr>
      </w:pPr>
      <w:bookmarkStart w:id="0" w:name="_GoBack"/>
      <w:bookmarkEnd w:id="0"/>
    </w:p>
    <w:tbl>
      <w:tblPr>
        <w:tblW w:w="10774" w:type="dxa"/>
        <w:tblInd w:w="-601" w:type="dxa"/>
        <w:tblLook w:val="04A0" w:firstRow="1" w:lastRow="0" w:firstColumn="1" w:lastColumn="0" w:noHBand="0" w:noVBand="1"/>
      </w:tblPr>
      <w:tblGrid>
        <w:gridCol w:w="3544"/>
        <w:gridCol w:w="7230"/>
      </w:tblGrid>
      <w:tr w:rsidR="000661CB" w:rsidRPr="00514391" w:rsidTr="00C65051">
        <w:trPr>
          <w:trHeight w:val="565"/>
        </w:trPr>
        <w:tc>
          <w:tcPr>
            <w:tcW w:w="3544" w:type="dxa"/>
            <w:hideMark/>
          </w:tcPr>
          <w:p w:rsidR="000661CB" w:rsidRPr="00514391" w:rsidRDefault="000661CB" w:rsidP="00E94EA3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 w:rsidRPr="00514391">
              <w:rPr>
                <w:b/>
                <w:bCs/>
                <w:szCs w:val="28"/>
                <w:lang w:eastAsia="en-US"/>
              </w:rPr>
              <w:t>Игушев</w:t>
            </w:r>
          </w:p>
          <w:p w:rsidR="000661CB" w:rsidRPr="00514391" w:rsidRDefault="000661CB" w:rsidP="00E94EA3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 w:rsidRPr="00514391">
              <w:rPr>
                <w:b/>
                <w:bCs/>
                <w:szCs w:val="28"/>
                <w:lang w:eastAsia="en-US"/>
              </w:rPr>
              <w:t>Евгений Юрьевич</w:t>
            </w:r>
          </w:p>
        </w:tc>
        <w:tc>
          <w:tcPr>
            <w:tcW w:w="7230" w:type="dxa"/>
            <w:hideMark/>
          </w:tcPr>
          <w:p w:rsidR="000661CB" w:rsidRPr="00514391" w:rsidRDefault="000661CB" w:rsidP="00E94EA3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 w:rsidRPr="00514391">
              <w:rPr>
                <w:bCs/>
                <w:szCs w:val="28"/>
                <w:lang w:eastAsia="en-US"/>
              </w:rPr>
              <w:t>-  председатель Счетной палаты города                             Ханты-Мансийска,</w:t>
            </w:r>
          </w:p>
        </w:tc>
      </w:tr>
      <w:tr w:rsidR="000D17A8" w:rsidRPr="00514391" w:rsidTr="00630013">
        <w:trPr>
          <w:trHeight w:val="565"/>
        </w:trPr>
        <w:tc>
          <w:tcPr>
            <w:tcW w:w="3544" w:type="dxa"/>
            <w:hideMark/>
          </w:tcPr>
          <w:p w:rsidR="000D17A8" w:rsidRPr="00514391" w:rsidRDefault="000D17A8" w:rsidP="00630013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 w:rsidRPr="00514391">
              <w:rPr>
                <w:b/>
                <w:bCs/>
                <w:szCs w:val="28"/>
                <w:lang w:eastAsia="en-US"/>
              </w:rPr>
              <w:t>Дунаевская</w:t>
            </w:r>
          </w:p>
          <w:p w:rsidR="000D17A8" w:rsidRPr="00514391" w:rsidRDefault="000D17A8" w:rsidP="00630013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 w:rsidRPr="00514391">
              <w:rPr>
                <w:b/>
                <w:bCs/>
                <w:szCs w:val="28"/>
                <w:lang w:eastAsia="en-US"/>
              </w:rPr>
              <w:t>Наталья Аркадьевна</w:t>
            </w:r>
          </w:p>
        </w:tc>
        <w:tc>
          <w:tcPr>
            <w:tcW w:w="7230" w:type="dxa"/>
            <w:hideMark/>
          </w:tcPr>
          <w:p w:rsidR="000D17A8" w:rsidRPr="00514391" w:rsidRDefault="000D17A8" w:rsidP="00630013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 w:rsidRPr="00514391">
              <w:rPr>
                <w:bCs/>
                <w:szCs w:val="28"/>
                <w:lang w:eastAsia="en-US"/>
              </w:rPr>
              <w:t>-  первый заместитель Главы города Ханты-Мансийска,</w:t>
            </w:r>
          </w:p>
        </w:tc>
      </w:tr>
      <w:tr w:rsidR="00585313" w:rsidRPr="00514391" w:rsidTr="00C65051">
        <w:trPr>
          <w:trHeight w:val="565"/>
        </w:trPr>
        <w:tc>
          <w:tcPr>
            <w:tcW w:w="3544" w:type="dxa"/>
            <w:hideMark/>
          </w:tcPr>
          <w:p w:rsidR="00585313" w:rsidRDefault="000D17A8" w:rsidP="00E94EA3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Хромченко</w:t>
            </w:r>
          </w:p>
          <w:p w:rsidR="000D17A8" w:rsidRPr="00514391" w:rsidRDefault="000D17A8" w:rsidP="00E94EA3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Дмитрий Викторович</w:t>
            </w:r>
          </w:p>
        </w:tc>
        <w:tc>
          <w:tcPr>
            <w:tcW w:w="7230" w:type="dxa"/>
            <w:hideMark/>
          </w:tcPr>
          <w:p w:rsidR="00585313" w:rsidRPr="00514391" w:rsidRDefault="000D17A8" w:rsidP="000D17A8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 xml:space="preserve">- </w:t>
            </w:r>
            <w:r w:rsidR="00585313" w:rsidRPr="00514391">
              <w:rPr>
                <w:bCs/>
                <w:szCs w:val="28"/>
                <w:lang w:eastAsia="en-US"/>
              </w:rPr>
              <w:t>заместитель Главы города Ханты-Мансийска,</w:t>
            </w:r>
          </w:p>
        </w:tc>
      </w:tr>
      <w:tr w:rsidR="000661CB" w:rsidRPr="00514391" w:rsidTr="00C65051">
        <w:trPr>
          <w:trHeight w:val="284"/>
        </w:trPr>
        <w:tc>
          <w:tcPr>
            <w:tcW w:w="3544" w:type="dxa"/>
            <w:hideMark/>
          </w:tcPr>
          <w:p w:rsidR="00434735" w:rsidRPr="00514391" w:rsidRDefault="008A3B61" w:rsidP="00E94EA3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 w:rsidRPr="00514391">
              <w:rPr>
                <w:b/>
                <w:bCs/>
                <w:szCs w:val="28"/>
                <w:lang w:eastAsia="en-US"/>
              </w:rPr>
              <w:t>Граф</w:t>
            </w:r>
          </w:p>
          <w:p w:rsidR="008A3B61" w:rsidRPr="00514391" w:rsidRDefault="008A3B61" w:rsidP="00E94EA3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 w:rsidRPr="00514391">
              <w:rPr>
                <w:b/>
                <w:bCs/>
                <w:szCs w:val="28"/>
                <w:lang w:eastAsia="en-US"/>
              </w:rPr>
              <w:t>Олеся Ильинична</w:t>
            </w:r>
          </w:p>
        </w:tc>
        <w:tc>
          <w:tcPr>
            <w:tcW w:w="7230" w:type="dxa"/>
            <w:hideMark/>
          </w:tcPr>
          <w:p w:rsidR="000661CB" w:rsidRPr="00514391" w:rsidRDefault="008A3B61" w:rsidP="00E94EA3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 w:rsidRPr="00514391">
              <w:rPr>
                <w:bCs/>
                <w:szCs w:val="28"/>
                <w:lang w:eastAsia="en-US"/>
              </w:rPr>
              <w:t xml:space="preserve">- </w:t>
            </w:r>
            <w:r w:rsidR="000661CB" w:rsidRPr="00514391">
              <w:rPr>
                <w:bCs/>
                <w:szCs w:val="28"/>
                <w:lang w:eastAsia="en-US"/>
              </w:rPr>
              <w:t>директор Департамента управления финансами Администрации города Ханты-Мансийска,</w:t>
            </w:r>
          </w:p>
        </w:tc>
      </w:tr>
      <w:tr w:rsidR="000661CB" w:rsidRPr="00514391" w:rsidTr="00C65051">
        <w:trPr>
          <w:trHeight w:val="565"/>
        </w:trPr>
        <w:tc>
          <w:tcPr>
            <w:tcW w:w="3544" w:type="dxa"/>
            <w:hideMark/>
          </w:tcPr>
          <w:p w:rsidR="000661CB" w:rsidRPr="00514391" w:rsidRDefault="000661CB" w:rsidP="00E94EA3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 w:rsidRPr="00514391">
              <w:rPr>
                <w:b/>
                <w:bCs/>
                <w:szCs w:val="28"/>
                <w:lang w:eastAsia="en-US"/>
              </w:rPr>
              <w:t>Струженко</w:t>
            </w:r>
          </w:p>
          <w:p w:rsidR="000661CB" w:rsidRPr="00514391" w:rsidRDefault="000661CB" w:rsidP="00E94EA3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 w:rsidRPr="00514391">
              <w:rPr>
                <w:b/>
                <w:bCs/>
                <w:szCs w:val="28"/>
                <w:lang w:eastAsia="en-US"/>
              </w:rPr>
              <w:t>Юлия Валентиновна</w:t>
            </w:r>
          </w:p>
        </w:tc>
        <w:tc>
          <w:tcPr>
            <w:tcW w:w="7230" w:type="dxa"/>
            <w:hideMark/>
          </w:tcPr>
          <w:p w:rsidR="000661CB" w:rsidRPr="00514391" w:rsidRDefault="000661CB" w:rsidP="00E94EA3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 w:rsidRPr="00514391">
              <w:rPr>
                <w:bCs/>
                <w:szCs w:val="28"/>
                <w:lang w:eastAsia="en-US"/>
              </w:rPr>
              <w:t>- начальник юридического управления Администрации города Ханты-Мансийска,</w:t>
            </w:r>
          </w:p>
        </w:tc>
      </w:tr>
      <w:tr w:rsidR="000661CB" w:rsidRPr="00514391" w:rsidTr="00C65051">
        <w:trPr>
          <w:trHeight w:val="565"/>
        </w:trPr>
        <w:tc>
          <w:tcPr>
            <w:tcW w:w="3544" w:type="dxa"/>
            <w:hideMark/>
          </w:tcPr>
          <w:p w:rsidR="000661CB" w:rsidRPr="00514391" w:rsidRDefault="000661CB" w:rsidP="00E94EA3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 w:rsidRPr="00514391">
              <w:rPr>
                <w:b/>
                <w:bCs/>
                <w:szCs w:val="28"/>
                <w:lang w:eastAsia="en-US"/>
              </w:rPr>
              <w:t>Плотник</w:t>
            </w:r>
          </w:p>
          <w:p w:rsidR="000661CB" w:rsidRPr="00514391" w:rsidRDefault="000661CB" w:rsidP="00E94EA3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 w:rsidRPr="00514391">
              <w:rPr>
                <w:b/>
                <w:bCs/>
                <w:szCs w:val="28"/>
                <w:lang w:eastAsia="en-US"/>
              </w:rPr>
              <w:t>Дмитрий Сергеевич</w:t>
            </w:r>
          </w:p>
        </w:tc>
        <w:tc>
          <w:tcPr>
            <w:tcW w:w="7230" w:type="dxa"/>
            <w:hideMark/>
          </w:tcPr>
          <w:p w:rsidR="000661CB" w:rsidRPr="00514391" w:rsidRDefault="000661CB" w:rsidP="00E94EA3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 w:rsidRPr="00514391">
              <w:rPr>
                <w:bCs/>
                <w:szCs w:val="28"/>
                <w:lang w:eastAsia="en-US"/>
              </w:rPr>
              <w:t>- заместитель начальника организационного управления аппарата Думы города Ханты-Мансийска</w:t>
            </w:r>
          </w:p>
        </w:tc>
      </w:tr>
    </w:tbl>
    <w:p w:rsidR="0075604E" w:rsidRDefault="0075604E" w:rsidP="00E97D46">
      <w:pPr>
        <w:rPr>
          <w:sz w:val="32"/>
          <w:szCs w:val="32"/>
        </w:rPr>
      </w:pPr>
    </w:p>
    <w:p w:rsidR="00514391" w:rsidRPr="00127D25" w:rsidRDefault="00514391" w:rsidP="00E97D46">
      <w:pPr>
        <w:rPr>
          <w:sz w:val="32"/>
          <w:szCs w:val="32"/>
        </w:rPr>
      </w:pPr>
    </w:p>
    <w:sectPr w:rsidR="00514391" w:rsidRPr="00127D25" w:rsidSect="00C81CB7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C2585A"/>
    <w:multiLevelType w:val="hybridMultilevel"/>
    <w:tmpl w:val="9238DA74"/>
    <w:lvl w:ilvl="0" w:tplc="61CA017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D38"/>
    <w:rsid w:val="00024DDB"/>
    <w:rsid w:val="00052D71"/>
    <w:rsid w:val="000661CB"/>
    <w:rsid w:val="000711C4"/>
    <w:rsid w:val="00086E1F"/>
    <w:rsid w:val="000B13BC"/>
    <w:rsid w:val="000D17A8"/>
    <w:rsid w:val="000D5EB5"/>
    <w:rsid w:val="000F107B"/>
    <w:rsid w:val="001027D7"/>
    <w:rsid w:val="001066E8"/>
    <w:rsid w:val="00127D25"/>
    <w:rsid w:val="001306E6"/>
    <w:rsid w:val="001B2562"/>
    <w:rsid w:val="001B259A"/>
    <w:rsid w:val="00202A24"/>
    <w:rsid w:val="00203077"/>
    <w:rsid w:val="002439EA"/>
    <w:rsid w:val="00291208"/>
    <w:rsid w:val="0036695C"/>
    <w:rsid w:val="0038371B"/>
    <w:rsid w:val="003A1A9C"/>
    <w:rsid w:val="003F4F6A"/>
    <w:rsid w:val="00434735"/>
    <w:rsid w:val="00444A17"/>
    <w:rsid w:val="00467FE1"/>
    <w:rsid w:val="004A6391"/>
    <w:rsid w:val="004D26ED"/>
    <w:rsid w:val="0050056C"/>
    <w:rsid w:val="00514391"/>
    <w:rsid w:val="005146E9"/>
    <w:rsid w:val="00551AC5"/>
    <w:rsid w:val="00555BE8"/>
    <w:rsid w:val="00574F11"/>
    <w:rsid w:val="00585313"/>
    <w:rsid w:val="00613D23"/>
    <w:rsid w:val="00634082"/>
    <w:rsid w:val="00636B43"/>
    <w:rsid w:val="00647E6C"/>
    <w:rsid w:val="006C7E5C"/>
    <w:rsid w:val="00712015"/>
    <w:rsid w:val="0074649E"/>
    <w:rsid w:val="0075604E"/>
    <w:rsid w:val="007615DC"/>
    <w:rsid w:val="007741BD"/>
    <w:rsid w:val="0078283E"/>
    <w:rsid w:val="007E4C2D"/>
    <w:rsid w:val="007E7320"/>
    <w:rsid w:val="00803491"/>
    <w:rsid w:val="00805F38"/>
    <w:rsid w:val="00825105"/>
    <w:rsid w:val="00836504"/>
    <w:rsid w:val="0088371C"/>
    <w:rsid w:val="0088393E"/>
    <w:rsid w:val="008A3B61"/>
    <w:rsid w:val="009119D0"/>
    <w:rsid w:val="009347DE"/>
    <w:rsid w:val="009C4731"/>
    <w:rsid w:val="009F7F32"/>
    <w:rsid w:val="00A66C5F"/>
    <w:rsid w:val="00AC186A"/>
    <w:rsid w:val="00AD3C83"/>
    <w:rsid w:val="00AF3EB9"/>
    <w:rsid w:val="00AF6AF5"/>
    <w:rsid w:val="00B012CE"/>
    <w:rsid w:val="00B01B8B"/>
    <w:rsid w:val="00B07745"/>
    <w:rsid w:val="00B10F40"/>
    <w:rsid w:val="00B1105B"/>
    <w:rsid w:val="00B21049"/>
    <w:rsid w:val="00BB11B9"/>
    <w:rsid w:val="00BE166E"/>
    <w:rsid w:val="00BE3D43"/>
    <w:rsid w:val="00C0201C"/>
    <w:rsid w:val="00C059D1"/>
    <w:rsid w:val="00C16D2B"/>
    <w:rsid w:val="00C249A1"/>
    <w:rsid w:val="00C26410"/>
    <w:rsid w:val="00C65051"/>
    <w:rsid w:val="00C81CB7"/>
    <w:rsid w:val="00CB2DD1"/>
    <w:rsid w:val="00CE09C3"/>
    <w:rsid w:val="00CE2284"/>
    <w:rsid w:val="00D3527F"/>
    <w:rsid w:val="00DC7372"/>
    <w:rsid w:val="00DE15E4"/>
    <w:rsid w:val="00DE65F6"/>
    <w:rsid w:val="00E80536"/>
    <w:rsid w:val="00E86A63"/>
    <w:rsid w:val="00E94EA3"/>
    <w:rsid w:val="00E97D46"/>
    <w:rsid w:val="00ED0D9F"/>
    <w:rsid w:val="00ED3D38"/>
    <w:rsid w:val="00EF4C3B"/>
    <w:rsid w:val="00F03FF2"/>
    <w:rsid w:val="00FB0AEC"/>
    <w:rsid w:val="00FC1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DADA42-53A0-4003-A771-8CD64704D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F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jc w:val="center"/>
      <w:outlineLvl w:val="2"/>
    </w:pPr>
    <w:rPr>
      <w:rFonts w:eastAsia="Arial Unicode MS"/>
      <w:b/>
      <w:sz w:val="56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jc w:val="center"/>
      <w:outlineLvl w:val="3"/>
    </w:pPr>
    <w:rPr>
      <w:rFonts w:eastAsia="Arial Unicode MS"/>
      <w:b/>
      <w:sz w:val="36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jc w:val="both"/>
      <w:outlineLvl w:val="4"/>
    </w:pPr>
    <w:rPr>
      <w:rFonts w:eastAsia="Arial Unicode MS"/>
      <w:b/>
      <w:sz w:val="24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0661CB"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aliases w:val="SL_Абзац списка"/>
    <w:basedOn w:val="a"/>
    <w:link w:val="a5"/>
    <w:uiPriority w:val="34"/>
    <w:qFormat/>
    <w:rsid w:val="00DC7372"/>
    <w:pPr>
      <w:ind w:left="720"/>
      <w:contextualSpacing/>
    </w:pPr>
    <w:rPr>
      <w:sz w:val="24"/>
      <w:szCs w:val="24"/>
    </w:rPr>
  </w:style>
  <w:style w:type="paragraph" w:styleId="a6">
    <w:name w:val="Normal (Web)"/>
    <w:basedOn w:val="a"/>
    <w:uiPriority w:val="99"/>
    <w:unhideWhenUsed/>
    <w:rsid w:val="00F03FF2"/>
    <w:pPr>
      <w:spacing w:after="150"/>
    </w:pPr>
    <w:rPr>
      <w:sz w:val="24"/>
      <w:szCs w:val="24"/>
    </w:rPr>
  </w:style>
  <w:style w:type="paragraph" w:styleId="a7">
    <w:name w:val="Body Text Indent"/>
    <w:basedOn w:val="a"/>
    <w:link w:val="a8"/>
    <w:uiPriority w:val="99"/>
    <w:unhideWhenUsed/>
    <w:rsid w:val="00F03FF2"/>
    <w:pPr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uiPriority w:val="99"/>
    <w:rsid w:val="00F03FF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0661C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caption"/>
    <w:basedOn w:val="a"/>
    <w:next w:val="a"/>
    <w:uiPriority w:val="99"/>
    <w:semiHidden/>
    <w:unhideWhenUsed/>
    <w:qFormat/>
    <w:rsid w:val="000661CB"/>
    <w:pPr>
      <w:jc w:val="center"/>
    </w:pPr>
    <w:rPr>
      <w:sz w:val="28"/>
    </w:rPr>
  </w:style>
  <w:style w:type="paragraph" w:styleId="2">
    <w:name w:val="Body Text 2"/>
    <w:basedOn w:val="a"/>
    <w:link w:val="20"/>
    <w:uiPriority w:val="99"/>
    <w:unhideWhenUsed/>
    <w:rsid w:val="000F107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0F10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AC186A"/>
    <w:pPr>
      <w:suppressAutoHyphens/>
    </w:pPr>
    <w:rPr>
      <w:b/>
      <w:sz w:val="24"/>
      <w:lang w:eastAsia="ar-SA"/>
    </w:rPr>
  </w:style>
  <w:style w:type="character" w:styleId="aa">
    <w:name w:val="Strong"/>
    <w:basedOn w:val="a0"/>
    <w:uiPriority w:val="22"/>
    <w:qFormat/>
    <w:rsid w:val="00203077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DE65F6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E65F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5">
    <w:name w:val="Абзац списка Знак"/>
    <w:aliases w:val="SL_Абзац списка Знак"/>
    <w:link w:val="a4"/>
    <w:uiPriority w:val="34"/>
    <w:locked/>
    <w:rsid w:val="00E97D4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51439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43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4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5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E8DF3F-5AC8-4981-AC53-C5388A788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Ю. Трефилова</dc:creator>
  <cp:keywords/>
  <dc:description/>
  <cp:lastModifiedBy>Трефилова Наталья Юрьевна</cp:lastModifiedBy>
  <cp:revision>109</cp:revision>
  <cp:lastPrinted>2023-01-17T12:40:00Z</cp:lastPrinted>
  <dcterms:created xsi:type="dcterms:W3CDTF">2022-05-06T04:57:00Z</dcterms:created>
  <dcterms:modified xsi:type="dcterms:W3CDTF">2024-01-09T05:58:00Z</dcterms:modified>
</cp:coreProperties>
</file>