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A7545E" w:rsidRDefault="000661CB" w:rsidP="000661CB">
      <w:pPr>
        <w:pStyle w:val="7"/>
        <w:ind w:right="-143"/>
        <w:jc w:val="right"/>
        <w:rPr>
          <w:b/>
          <w:bCs/>
          <w:szCs w:val="24"/>
        </w:rPr>
      </w:pPr>
      <w:r w:rsidRPr="00A7545E">
        <w:rPr>
          <w:b/>
          <w:bCs/>
          <w:szCs w:val="24"/>
        </w:rPr>
        <w:t xml:space="preserve">      </w:t>
      </w:r>
      <w:r w:rsidR="00C81CB7" w:rsidRPr="00A7545E">
        <w:rPr>
          <w:b/>
          <w:bCs/>
          <w:szCs w:val="24"/>
        </w:rPr>
        <w:t>Проект</w:t>
      </w:r>
      <w:r w:rsidR="00C83B62">
        <w:rPr>
          <w:b/>
          <w:bCs/>
          <w:szCs w:val="24"/>
        </w:rPr>
        <w:t xml:space="preserve"> </w:t>
      </w:r>
      <w:r w:rsidR="00BE0724" w:rsidRPr="00A7545E">
        <w:rPr>
          <w:b/>
          <w:bCs/>
          <w:szCs w:val="24"/>
        </w:rPr>
        <w:t xml:space="preserve"> </w:t>
      </w:r>
    </w:p>
    <w:p w:rsidR="000661CB" w:rsidRDefault="000661CB" w:rsidP="000661CB">
      <w:pPr>
        <w:rPr>
          <w:strike/>
          <w:sz w:val="10"/>
          <w:szCs w:val="10"/>
        </w:rPr>
      </w:pPr>
    </w:p>
    <w:p w:rsidR="0077168D" w:rsidRPr="00121461" w:rsidRDefault="0077168D" w:rsidP="000661CB">
      <w:pPr>
        <w:rPr>
          <w:strike/>
          <w:sz w:val="10"/>
          <w:szCs w:val="10"/>
        </w:rPr>
      </w:pPr>
    </w:p>
    <w:p w:rsidR="000661CB" w:rsidRPr="00293C9C" w:rsidRDefault="000661CB" w:rsidP="000661CB">
      <w:pPr>
        <w:pStyle w:val="7"/>
        <w:rPr>
          <w:b/>
          <w:bCs/>
          <w:sz w:val="28"/>
          <w:szCs w:val="28"/>
        </w:rPr>
      </w:pPr>
      <w:r w:rsidRPr="00293C9C">
        <w:rPr>
          <w:b/>
          <w:bCs/>
          <w:sz w:val="28"/>
          <w:szCs w:val="28"/>
        </w:rPr>
        <w:t>Городской округ Ханты-Мансийск</w:t>
      </w:r>
    </w:p>
    <w:p w:rsidR="000661CB" w:rsidRPr="00293C9C" w:rsidRDefault="000661CB" w:rsidP="000661CB">
      <w:pPr>
        <w:pStyle w:val="7"/>
        <w:rPr>
          <w:b/>
          <w:bCs/>
          <w:sz w:val="28"/>
          <w:szCs w:val="28"/>
        </w:rPr>
      </w:pPr>
      <w:r w:rsidRPr="00293C9C"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0935EE" w:rsidRDefault="000661CB" w:rsidP="000661CB">
      <w:pPr>
        <w:jc w:val="center"/>
        <w:rPr>
          <w:b/>
          <w:sz w:val="12"/>
          <w:szCs w:val="12"/>
        </w:rPr>
      </w:pPr>
    </w:p>
    <w:p w:rsidR="000661CB" w:rsidRPr="00293C9C" w:rsidRDefault="00BB11B9" w:rsidP="000661CB">
      <w:pPr>
        <w:pStyle w:val="3"/>
        <w:rPr>
          <w:sz w:val="28"/>
          <w:szCs w:val="28"/>
        </w:rPr>
      </w:pPr>
      <w:r w:rsidRPr="00293C9C">
        <w:rPr>
          <w:sz w:val="28"/>
          <w:szCs w:val="28"/>
        </w:rPr>
        <w:t xml:space="preserve">ДУМА </w:t>
      </w:r>
      <w:r w:rsidR="000661CB" w:rsidRPr="00293C9C">
        <w:rPr>
          <w:sz w:val="28"/>
          <w:szCs w:val="28"/>
        </w:rPr>
        <w:t>ГОРОДА ХАНТЫ-МАНСИЙСКА</w:t>
      </w:r>
    </w:p>
    <w:p w:rsidR="000661CB" w:rsidRPr="000935EE" w:rsidRDefault="000661CB" w:rsidP="000661CB">
      <w:pPr>
        <w:rPr>
          <w:sz w:val="12"/>
          <w:szCs w:val="12"/>
        </w:rPr>
      </w:pPr>
    </w:p>
    <w:p w:rsidR="000661CB" w:rsidRPr="0051513C" w:rsidRDefault="000661CB" w:rsidP="000661CB">
      <w:pPr>
        <w:rPr>
          <w:sz w:val="26"/>
          <w:szCs w:val="26"/>
        </w:rPr>
      </w:pPr>
      <w:r w:rsidRPr="0051513C">
        <w:rPr>
          <w:sz w:val="26"/>
          <w:szCs w:val="26"/>
        </w:rPr>
        <w:t xml:space="preserve">ул. Дзержинского,6, </w:t>
      </w:r>
      <w:proofErr w:type="spellStart"/>
      <w:r w:rsidRPr="0051513C">
        <w:rPr>
          <w:sz w:val="26"/>
          <w:szCs w:val="26"/>
        </w:rPr>
        <w:t>каб</w:t>
      </w:r>
      <w:proofErr w:type="spellEnd"/>
      <w:r w:rsidRPr="0051513C">
        <w:rPr>
          <w:sz w:val="26"/>
          <w:szCs w:val="26"/>
        </w:rPr>
        <w:t>. 407</w:t>
      </w:r>
    </w:p>
    <w:p w:rsidR="00C17D17" w:rsidRPr="0051513C" w:rsidRDefault="000661CB" w:rsidP="00C17D17">
      <w:pPr>
        <w:ind w:left="-709" w:firstLine="709"/>
        <w:rPr>
          <w:bCs/>
          <w:color w:val="000000"/>
          <w:sz w:val="26"/>
          <w:szCs w:val="26"/>
        </w:rPr>
      </w:pPr>
      <w:r w:rsidRPr="0051513C">
        <w:rPr>
          <w:sz w:val="26"/>
          <w:szCs w:val="26"/>
        </w:rPr>
        <w:t xml:space="preserve">тел. 352-462 (доб.462), </w:t>
      </w:r>
      <w:r w:rsidRPr="0051513C">
        <w:rPr>
          <w:bCs/>
          <w:color w:val="000000"/>
          <w:sz w:val="26"/>
          <w:szCs w:val="26"/>
          <w:lang w:val="en-US"/>
        </w:rPr>
        <w:t>duma</w:t>
      </w:r>
      <w:r w:rsidRPr="0051513C">
        <w:rPr>
          <w:bCs/>
          <w:color w:val="000000"/>
          <w:sz w:val="26"/>
          <w:szCs w:val="26"/>
        </w:rPr>
        <w:t>@</w:t>
      </w:r>
      <w:proofErr w:type="spellStart"/>
      <w:r w:rsidRPr="0051513C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51513C">
        <w:rPr>
          <w:bCs/>
          <w:color w:val="000000"/>
          <w:sz w:val="26"/>
          <w:szCs w:val="26"/>
        </w:rPr>
        <w:t>.</w:t>
      </w:r>
      <w:proofErr w:type="spellStart"/>
      <w:r w:rsidRPr="0051513C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C17D17" w:rsidRPr="000935EE" w:rsidRDefault="00C17D17" w:rsidP="00C17D17">
      <w:pPr>
        <w:rPr>
          <w:noProof/>
          <w:sz w:val="16"/>
          <w:szCs w:val="16"/>
        </w:rPr>
      </w:pPr>
      <w:r w:rsidRPr="000935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DDDF" wp14:editId="0AF57BF2">
                <wp:simplePos x="0" y="0"/>
                <wp:positionH relativeFrom="column">
                  <wp:posOffset>-227570</wp:posOffset>
                </wp:positionH>
                <wp:positionV relativeFrom="paragraph">
                  <wp:posOffset>44174</wp:posOffset>
                </wp:positionV>
                <wp:extent cx="6590030" cy="0"/>
                <wp:effectExtent l="0" t="19050" r="203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9CA2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3.5pt" to="50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0661CB" w:rsidRPr="00293C9C" w:rsidRDefault="000661CB" w:rsidP="000661CB">
      <w:pPr>
        <w:pStyle w:val="a9"/>
        <w:rPr>
          <w:b/>
          <w:color w:val="000000"/>
          <w:szCs w:val="28"/>
        </w:rPr>
      </w:pPr>
      <w:r w:rsidRPr="00293C9C">
        <w:rPr>
          <w:b/>
          <w:color w:val="000000"/>
          <w:szCs w:val="28"/>
        </w:rPr>
        <w:t>ПОВЕСТКА ДНЯ ЗАСЕДАНИЯ</w:t>
      </w:r>
    </w:p>
    <w:p w:rsidR="000661CB" w:rsidRPr="00293C9C" w:rsidRDefault="000661CB" w:rsidP="000661CB">
      <w:pPr>
        <w:pStyle w:val="a9"/>
        <w:rPr>
          <w:b/>
          <w:color w:val="000000"/>
          <w:szCs w:val="28"/>
        </w:rPr>
      </w:pPr>
      <w:r w:rsidRPr="00293C9C">
        <w:rPr>
          <w:b/>
          <w:color w:val="000000"/>
          <w:szCs w:val="28"/>
        </w:rPr>
        <w:t xml:space="preserve"> КОМИТЕТА ПО БЮДЖЕТУ</w:t>
      </w:r>
    </w:p>
    <w:p w:rsidR="000661CB" w:rsidRPr="0051513C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 w:rsidRPr="00293C9C">
        <w:rPr>
          <w:b/>
          <w:iCs/>
          <w:color w:val="000000"/>
          <w:sz w:val="28"/>
          <w:szCs w:val="28"/>
        </w:rPr>
        <w:t xml:space="preserve">         </w:t>
      </w:r>
    </w:p>
    <w:p w:rsidR="00521BD2" w:rsidRPr="00293C9C" w:rsidRDefault="005B636F" w:rsidP="00210410">
      <w:pPr>
        <w:ind w:left="-851" w:right="-2"/>
        <w:rPr>
          <w:b/>
          <w:iCs/>
          <w:color w:val="000000"/>
          <w:sz w:val="28"/>
          <w:szCs w:val="28"/>
        </w:rPr>
      </w:pPr>
      <w:r w:rsidRPr="00293C9C">
        <w:rPr>
          <w:b/>
          <w:iCs/>
          <w:color w:val="000000"/>
          <w:sz w:val="28"/>
          <w:szCs w:val="28"/>
        </w:rPr>
        <w:t xml:space="preserve">  </w:t>
      </w:r>
      <w:r w:rsidR="0091323D">
        <w:rPr>
          <w:b/>
          <w:iCs/>
          <w:color w:val="000000"/>
          <w:sz w:val="28"/>
          <w:szCs w:val="28"/>
        </w:rPr>
        <w:t>18 июня</w:t>
      </w:r>
      <w:r w:rsidR="00BD5FF3" w:rsidRPr="00293C9C">
        <w:rPr>
          <w:b/>
          <w:iCs/>
          <w:color w:val="000000"/>
          <w:sz w:val="28"/>
          <w:szCs w:val="28"/>
        </w:rPr>
        <w:t xml:space="preserve"> </w:t>
      </w:r>
      <w:r w:rsidR="00CE43D3" w:rsidRPr="00293C9C">
        <w:rPr>
          <w:b/>
          <w:iCs/>
          <w:color w:val="000000"/>
          <w:sz w:val="28"/>
          <w:szCs w:val="28"/>
        </w:rPr>
        <w:t>2025</w:t>
      </w:r>
      <w:r w:rsidR="000661CB" w:rsidRPr="00293C9C">
        <w:rPr>
          <w:b/>
          <w:iCs/>
          <w:color w:val="000000"/>
          <w:sz w:val="28"/>
          <w:szCs w:val="28"/>
        </w:rPr>
        <w:t xml:space="preserve"> года </w:t>
      </w:r>
      <w:r w:rsidR="000661CB" w:rsidRPr="00293C9C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 w:rsidRPr="00293C9C">
        <w:rPr>
          <w:iCs/>
          <w:color w:val="000000"/>
          <w:sz w:val="28"/>
          <w:szCs w:val="28"/>
        </w:rPr>
        <w:t xml:space="preserve">        </w:t>
      </w:r>
      <w:r w:rsidRPr="00293C9C">
        <w:rPr>
          <w:iCs/>
          <w:color w:val="000000"/>
          <w:sz w:val="28"/>
          <w:szCs w:val="28"/>
        </w:rPr>
        <w:t xml:space="preserve">  </w:t>
      </w:r>
      <w:r w:rsidR="00B07745" w:rsidRPr="00293C9C">
        <w:rPr>
          <w:iCs/>
          <w:color w:val="000000"/>
          <w:sz w:val="28"/>
          <w:szCs w:val="28"/>
        </w:rPr>
        <w:t xml:space="preserve">        </w:t>
      </w:r>
      <w:r w:rsidR="00851740" w:rsidRPr="00293C9C">
        <w:rPr>
          <w:iCs/>
          <w:color w:val="000000"/>
          <w:sz w:val="28"/>
          <w:szCs w:val="28"/>
        </w:rPr>
        <w:tab/>
      </w:r>
      <w:r w:rsidR="00C23BD3" w:rsidRPr="00293C9C">
        <w:rPr>
          <w:iCs/>
          <w:color w:val="000000"/>
          <w:sz w:val="28"/>
          <w:szCs w:val="28"/>
        </w:rPr>
        <w:t xml:space="preserve">  </w:t>
      </w:r>
      <w:r w:rsidR="00D404F1">
        <w:rPr>
          <w:iCs/>
          <w:color w:val="000000"/>
          <w:sz w:val="28"/>
          <w:szCs w:val="28"/>
        </w:rPr>
        <w:t xml:space="preserve"> </w:t>
      </w:r>
      <w:r w:rsidR="009E6ECC" w:rsidRPr="00293C9C">
        <w:rPr>
          <w:b/>
          <w:iCs/>
          <w:color w:val="000000"/>
          <w:sz w:val="28"/>
          <w:szCs w:val="28"/>
        </w:rPr>
        <w:t xml:space="preserve">№ </w:t>
      </w:r>
      <w:r w:rsidR="00D404F1">
        <w:rPr>
          <w:b/>
          <w:iCs/>
          <w:color w:val="000000"/>
          <w:sz w:val="28"/>
          <w:szCs w:val="28"/>
        </w:rPr>
        <w:t>6</w:t>
      </w:r>
    </w:p>
    <w:p w:rsidR="00616531" w:rsidRPr="0051513C" w:rsidRDefault="00616531" w:rsidP="007C52D4">
      <w:pPr>
        <w:ind w:right="-426"/>
        <w:rPr>
          <w:b/>
          <w:iCs/>
          <w:color w:val="000000"/>
          <w:sz w:val="16"/>
          <w:szCs w:val="16"/>
          <w:u w:val="single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268"/>
        <w:gridCol w:w="7371"/>
      </w:tblGrid>
      <w:tr w:rsidR="0099257C" w:rsidRPr="0091323D" w:rsidTr="00162692">
        <w:trPr>
          <w:trHeight w:val="328"/>
        </w:trPr>
        <w:tc>
          <w:tcPr>
            <w:tcW w:w="709" w:type="dxa"/>
            <w:hideMark/>
          </w:tcPr>
          <w:p w:rsidR="0099257C" w:rsidRPr="0091323D" w:rsidRDefault="0091323D" w:rsidP="0051513C">
            <w:r w:rsidRPr="0091323D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91323D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99257C" w:rsidRPr="0091323D" w:rsidRDefault="0091323D" w:rsidP="0051513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99257C" w:rsidRPr="0091323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99257C" w:rsidRPr="0091323D" w:rsidRDefault="0099257C" w:rsidP="0051513C">
            <w:pPr>
              <w:pStyle w:val="31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91323D">
              <w:rPr>
                <w:b/>
                <w:sz w:val="28"/>
                <w:szCs w:val="28"/>
                <w:lang w:eastAsia="en-US"/>
              </w:rPr>
              <w:t>О внесении изменений в Решение Думы города Ханты-Мансийска                      от 30.06.2017 № 141-VI РД «О Положении об отдельных вопросах организации и осуществления бюджетного процесса в городе                                Ханты-Мансийске».</w:t>
            </w:r>
          </w:p>
        </w:tc>
      </w:tr>
      <w:tr w:rsidR="0099257C" w:rsidRPr="0091323D" w:rsidTr="00162692">
        <w:trPr>
          <w:trHeight w:val="609"/>
        </w:trPr>
        <w:tc>
          <w:tcPr>
            <w:tcW w:w="1419" w:type="dxa"/>
            <w:gridSpan w:val="3"/>
          </w:tcPr>
          <w:p w:rsidR="0099257C" w:rsidRPr="0091323D" w:rsidRDefault="0099257C" w:rsidP="0051513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99257C" w:rsidRPr="0091323D" w:rsidRDefault="0099257C" w:rsidP="0051513C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1323D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99257C" w:rsidRPr="0091323D" w:rsidRDefault="0099257C" w:rsidP="0051513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99257C" w:rsidRPr="0091323D" w:rsidRDefault="0099257C" w:rsidP="0051513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99257C" w:rsidRPr="0091323D" w:rsidRDefault="0099257C" w:rsidP="0051513C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91323D"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Граф Олеся Ильинична</w:t>
            </w:r>
            <w:r w:rsidRPr="0091323D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1323D">
              <w:rPr>
                <w:szCs w:val="28"/>
                <w:lang w:eastAsia="en-US"/>
              </w:rPr>
              <w:t xml:space="preserve">– </w:t>
            </w:r>
            <w:r w:rsidRPr="0091323D">
              <w:rPr>
                <w:bCs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Ханты-Мансийска</w:t>
            </w:r>
          </w:p>
        </w:tc>
      </w:tr>
    </w:tbl>
    <w:p w:rsidR="005444A2" w:rsidRPr="0091323D" w:rsidRDefault="005444A2" w:rsidP="0051513C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5"/>
        <w:gridCol w:w="2267"/>
        <w:gridCol w:w="7371"/>
      </w:tblGrid>
      <w:tr w:rsidR="001A3D52" w:rsidTr="0051513C">
        <w:trPr>
          <w:trHeight w:val="557"/>
        </w:trPr>
        <w:tc>
          <w:tcPr>
            <w:tcW w:w="709" w:type="dxa"/>
            <w:hideMark/>
          </w:tcPr>
          <w:p w:rsidR="001A3D52" w:rsidRDefault="001A3D52" w:rsidP="0051513C"/>
        </w:tc>
        <w:tc>
          <w:tcPr>
            <w:tcW w:w="426" w:type="dxa"/>
            <w:hideMark/>
          </w:tcPr>
          <w:p w:rsidR="001A3D52" w:rsidRDefault="0051513C" w:rsidP="0051513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1A3D5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1A3D52" w:rsidRDefault="001A3D52" w:rsidP="0051513C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О деятельности комитета по бюджету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Думы города Ханты-Мансийска                 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за первое полугодие 2025 года.</w:t>
            </w:r>
          </w:p>
        </w:tc>
      </w:tr>
      <w:tr w:rsidR="001A3D52" w:rsidTr="0051513C">
        <w:trPr>
          <w:trHeight w:val="609"/>
        </w:trPr>
        <w:tc>
          <w:tcPr>
            <w:tcW w:w="1420" w:type="dxa"/>
            <w:gridSpan w:val="3"/>
          </w:tcPr>
          <w:p w:rsidR="001A3D52" w:rsidRDefault="001A3D52" w:rsidP="0051513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7" w:type="dxa"/>
          </w:tcPr>
          <w:p w:rsidR="001A3D52" w:rsidRDefault="001A3D52" w:rsidP="0051513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1A3D52" w:rsidRDefault="001A3D52" w:rsidP="0051513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1A3D52" w:rsidRDefault="001A3D52" w:rsidP="0051513C">
            <w:pPr>
              <w:pStyle w:val="a6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</w:t>
            </w:r>
            <w:r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 комитета                   по бюджету</w:t>
            </w:r>
            <w: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 </w:t>
            </w:r>
          </w:p>
        </w:tc>
      </w:tr>
    </w:tbl>
    <w:p w:rsidR="001A3D52" w:rsidRPr="0051513C" w:rsidRDefault="001A3D52" w:rsidP="0051513C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268"/>
        <w:gridCol w:w="7371"/>
      </w:tblGrid>
      <w:tr w:rsidR="001A3D52" w:rsidTr="0051513C">
        <w:trPr>
          <w:trHeight w:val="381"/>
        </w:trPr>
        <w:tc>
          <w:tcPr>
            <w:tcW w:w="709" w:type="dxa"/>
            <w:hideMark/>
          </w:tcPr>
          <w:p w:rsidR="001A3D52" w:rsidRDefault="001A3D52" w:rsidP="0051513C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426" w:type="dxa"/>
            <w:hideMark/>
          </w:tcPr>
          <w:p w:rsidR="001A3D52" w:rsidRDefault="0051513C" w:rsidP="0051513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1A3D5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1A3D52" w:rsidRDefault="001A3D52" w:rsidP="0051513C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О плане работы комитета по бюджету Думы города Ханты-Мансийска              на второе полугодие 2025 года.</w:t>
            </w:r>
          </w:p>
        </w:tc>
      </w:tr>
      <w:tr w:rsidR="001A3D52" w:rsidTr="0051513C">
        <w:trPr>
          <w:trHeight w:val="609"/>
        </w:trPr>
        <w:tc>
          <w:tcPr>
            <w:tcW w:w="1419" w:type="dxa"/>
            <w:gridSpan w:val="3"/>
          </w:tcPr>
          <w:p w:rsidR="001A3D52" w:rsidRDefault="001A3D52" w:rsidP="0051513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1A3D52" w:rsidRDefault="001A3D52" w:rsidP="0051513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1A3D52" w:rsidRDefault="001A3D52" w:rsidP="0051513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1A3D52" w:rsidRDefault="001A3D52" w:rsidP="0051513C">
            <w:pPr>
              <w:pStyle w:val="a6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Члены комитета по бюджету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                             Ханты-Мансийска седьмого созыва</w:t>
            </w:r>
          </w:p>
        </w:tc>
      </w:tr>
    </w:tbl>
    <w:p w:rsidR="0091323D" w:rsidRPr="0051513C" w:rsidRDefault="0091323D" w:rsidP="0051513C">
      <w:pPr>
        <w:ind w:right="-426"/>
        <w:rPr>
          <w:b/>
          <w:bCs/>
          <w:snapToGrid w:val="0"/>
          <w:u w:val="single"/>
        </w:rPr>
      </w:pPr>
    </w:p>
    <w:p w:rsidR="005444A2" w:rsidRPr="0091323D" w:rsidRDefault="005444A2" w:rsidP="0051513C">
      <w:pPr>
        <w:ind w:left="-851" w:right="-426"/>
        <w:rPr>
          <w:b/>
          <w:bCs/>
          <w:snapToGrid w:val="0"/>
          <w:sz w:val="28"/>
          <w:szCs w:val="28"/>
        </w:rPr>
      </w:pPr>
      <w:r w:rsidRPr="0091323D">
        <w:rPr>
          <w:b/>
          <w:bCs/>
          <w:snapToGrid w:val="0"/>
          <w:sz w:val="28"/>
          <w:szCs w:val="28"/>
          <w:u w:val="single"/>
        </w:rPr>
        <w:t>ВЫЕЗДНОЕ:</w:t>
      </w:r>
    </w:p>
    <w:p w:rsidR="005444A2" w:rsidRPr="0091323D" w:rsidRDefault="005444A2" w:rsidP="0051513C">
      <w:pPr>
        <w:ind w:right="-426"/>
        <w:rPr>
          <w:iCs/>
          <w:color w:val="000000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268"/>
        <w:gridCol w:w="7371"/>
      </w:tblGrid>
      <w:tr w:rsidR="00565894" w:rsidRPr="0091323D" w:rsidTr="00144CAD">
        <w:trPr>
          <w:trHeight w:val="307"/>
        </w:trPr>
        <w:tc>
          <w:tcPr>
            <w:tcW w:w="709" w:type="dxa"/>
            <w:hideMark/>
          </w:tcPr>
          <w:p w:rsidR="00565894" w:rsidRPr="0091323D" w:rsidRDefault="002A360E" w:rsidP="0051513C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  <w:bookmarkStart w:id="0" w:name="_GoBack"/>
            <w:bookmarkEnd w:id="0"/>
          </w:p>
        </w:tc>
        <w:tc>
          <w:tcPr>
            <w:tcW w:w="426" w:type="dxa"/>
            <w:hideMark/>
          </w:tcPr>
          <w:p w:rsidR="00565894" w:rsidRPr="0091323D" w:rsidRDefault="003508A1" w:rsidP="0051513C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1323D">
              <w:rPr>
                <w:b/>
                <w:bCs/>
                <w:szCs w:val="28"/>
                <w:lang w:eastAsia="en-US"/>
              </w:rPr>
              <w:t>4</w:t>
            </w:r>
            <w:r w:rsidR="00565894" w:rsidRPr="0091323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5444A2" w:rsidRPr="0091323D" w:rsidRDefault="00506101" w:rsidP="0051513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1323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Посещение </w:t>
            </w:r>
            <w:r w:rsidR="0025274E" w:rsidRPr="0091323D">
              <w:rPr>
                <w:b/>
                <w:sz w:val="28"/>
                <w:szCs w:val="28"/>
              </w:rPr>
              <w:t>ООО «Торговый дом «Лукошко» (ул. Чехова, 72а).</w:t>
            </w:r>
          </w:p>
        </w:tc>
      </w:tr>
      <w:tr w:rsidR="00565894" w:rsidRPr="0091323D" w:rsidTr="009F45DC">
        <w:trPr>
          <w:trHeight w:val="609"/>
        </w:trPr>
        <w:tc>
          <w:tcPr>
            <w:tcW w:w="1419" w:type="dxa"/>
            <w:gridSpan w:val="3"/>
          </w:tcPr>
          <w:p w:rsidR="00565894" w:rsidRPr="0091323D" w:rsidRDefault="00565894" w:rsidP="0051513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565894" w:rsidRPr="0091323D" w:rsidRDefault="00565894" w:rsidP="0051513C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1323D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3508A1" w:rsidRPr="0091323D" w:rsidRDefault="003508A1" w:rsidP="0051513C">
            <w:pPr>
              <w:pStyle w:val="a7"/>
              <w:rPr>
                <w:b/>
                <w:bCs/>
                <w:szCs w:val="28"/>
                <w:lang w:eastAsia="en-US"/>
              </w:rPr>
            </w:pPr>
          </w:p>
          <w:p w:rsidR="003508A1" w:rsidRPr="0091323D" w:rsidRDefault="003508A1" w:rsidP="0051513C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1323D">
              <w:rPr>
                <w:b/>
                <w:bCs/>
                <w:szCs w:val="28"/>
                <w:lang w:eastAsia="en-US"/>
              </w:rPr>
              <w:t>Приглашенные</w:t>
            </w:r>
          </w:p>
          <w:p w:rsidR="00565894" w:rsidRPr="0091323D" w:rsidRDefault="00565894" w:rsidP="0051513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3508A1" w:rsidRPr="0091323D" w:rsidRDefault="0099257C" w:rsidP="0051513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91323D">
              <w:rPr>
                <w:b/>
                <w:bCs/>
                <w:sz w:val="28"/>
                <w:szCs w:val="28"/>
                <w:shd w:val="clear" w:color="auto" w:fill="FFFFFF"/>
              </w:rPr>
              <w:t>Данилецкий</w:t>
            </w:r>
            <w:proofErr w:type="spellEnd"/>
            <w:r w:rsidRPr="0091323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Виктор Викторович</w:t>
            </w:r>
            <w:r w:rsidRPr="0091323D">
              <w:rPr>
                <w:bCs/>
                <w:sz w:val="28"/>
                <w:szCs w:val="28"/>
                <w:shd w:val="clear" w:color="auto" w:fill="FFFFFF"/>
              </w:rPr>
              <w:t xml:space="preserve"> – директор </w:t>
            </w:r>
            <w:r w:rsidRPr="0091323D">
              <w:rPr>
                <w:sz w:val="28"/>
                <w:szCs w:val="28"/>
              </w:rPr>
              <w:t>ООО «Торговый дом «Лукошко»</w:t>
            </w:r>
          </w:p>
          <w:p w:rsidR="003508A1" w:rsidRPr="0091323D" w:rsidRDefault="00D404F1" w:rsidP="0051513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Николаева Юлия Владимировна</w:t>
            </w:r>
            <w:r w:rsidR="00364F7F" w:rsidRPr="0091323D">
              <w:rPr>
                <w:bCs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заместитель </w:t>
            </w:r>
            <w:r w:rsidR="00364F7F" w:rsidRPr="0091323D">
              <w:rPr>
                <w:bCs/>
                <w:sz w:val="28"/>
                <w:szCs w:val="28"/>
                <w:shd w:val="clear" w:color="auto" w:fill="FFFFFF"/>
              </w:rPr>
              <w:t>начальник</w:t>
            </w:r>
            <w:r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="00364F7F" w:rsidRPr="0091323D">
              <w:rPr>
                <w:bCs/>
                <w:sz w:val="28"/>
                <w:szCs w:val="28"/>
                <w:shd w:val="clear" w:color="auto" w:fill="FFFFFF"/>
              </w:rPr>
              <w:t xml:space="preserve"> управления экономического развития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 w:rsidR="00364F7F" w:rsidRPr="0091323D">
              <w:rPr>
                <w:bCs/>
                <w:sz w:val="28"/>
                <w:szCs w:val="28"/>
                <w:shd w:val="clear" w:color="auto" w:fill="FFFFFF"/>
              </w:rPr>
              <w:t>и инвестиций Администрации города Ханты-Мансийска</w:t>
            </w:r>
          </w:p>
        </w:tc>
      </w:tr>
    </w:tbl>
    <w:p w:rsidR="00565894" w:rsidRPr="005E1CB6" w:rsidRDefault="00565894" w:rsidP="005573C9">
      <w:pPr>
        <w:ind w:right="-426"/>
        <w:rPr>
          <w:iCs/>
          <w:color w:val="000000"/>
          <w:sz w:val="12"/>
          <w:szCs w:val="12"/>
          <w:lang w:eastAsia="en-US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923"/>
      </w:tblGrid>
      <w:tr w:rsidR="000661CB" w:rsidRPr="0091323D" w:rsidTr="005B636F">
        <w:trPr>
          <w:trHeight w:val="251"/>
        </w:trPr>
        <w:tc>
          <w:tcPr>
            <w:tcW w:w="709" w:type="dxa"/>
            <w:hideMark/>
          </w:tcPr>
          <w:p w:rsidR="000661CB" w:rsidRPr="0091323D" w:rsidRDefault="000661CB" w:rsidP="005573C9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91323D" w:rsidRDefault="003508A1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1323D">
              <w:rPr>
                <w:b/>
                <w:bCs/>
                <w:szCs w:val="28"/>
                <w:lang w:eastAsia="en-US"/>
              </w:rPr>
              <w:t>5</w:t>
            </w:r>
            <w:r w:rsidR="000661CB" w:rsidRPr="0091323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hideMark/>
          </w:tcPr>
          <w:p w:rsidR="000661CB" w:rsidRPr="0091323D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91323D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102C3" w:rsidRPr="0051513C" w:rsidRDefault="007102C3" w:rsidP="007102C3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7102C3" w:rsidRPr="0091323D" w:rsidRDefault="007102C3" w:rsidP="007102C3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91323D">
        <w:rPr>
          <w:b/>
          <w:bCs/>
          <w:szCs w:val="28"/>
        </w:rPr>
        <w:t>ПРИГЛАШЕННЫЕ:</w:t>
      </w:r>
    </w:p>
    <w:p w:rsidR="005129BC" w:rsidRPr="0051513C" w:rsidRDefault="005129BC" w:rsidP="007102C3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i/>
          <w:sz w:val="12"/>
          <w:szCs w:val="12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5129BC" w:rsidRPr="0051513C" w:rsidTr="0051513C">
        <w:trPr>
          <w:trHeight w:val="565"/>
        </w:trPr>
        <w:tc>
          <w:tcPr>
            <w:tcW w:w="3686" w:type="dxa"/>
            <w:hideMark/>
          </w:tcPr>
          <w:p w:rsidR="0051513C" w:rsidRDefault="0051513C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5129BC" w:rsidRPr="0051513C" w:rsidRDefault="0051513C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  <w:r w:rsidR="005129BC" w:rsidRPr="0051513C">
              <w:rPr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7088" w:type="dxa"/>
            <w:hideMark/>
          </w:tcPr>
          <w:p w:rsidR="005129BC" w:rsidRPr="0051513C" w:rsidRDefault="0051513C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</w:t>
            </w:r>
            <w:r w:rsidR="005129BC" w:rsidRPr="0051513C">
              <w:rPr>
                <w:bCs/>
                <w:szCs w:val="28"/>
                <w:lang w:eastAsia="en-US"/>
              </w:rPr>
              <w:t xml:space="preserve"> Счетной палаты города </w:t>
            </w:r>
            <w:r>
              <w:rPr>
                <w:bCs/>
                <w:szCs w:val="28"/>
                <w:lang w:eastAsia="en-US"/>
              </w:rPr>
              <w:t xml:space="preserve">                                 </w:t>
            </w:r>
            <w:r w:rsidR="005129BC" w:rsidRPr="0051513C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7102C3" w:rsidTr="005129BC">
        <w:trPr>
          <w:trHeight w:val="565"/>
        </w:trPr>
        <w:tc>
          <w:tcPr>
            <w:tcW w:w="3686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                                Ханты-Мансийска,</w:t>
            </w:r>
          </w:p>
        </w:tc>
      </w:tr>
      <w:tr w:rsidR="007102C3" w:rsidTr="005129BC">
        <w:trPr>
          <w:trHeight w:val="426"/>
        </w:trPr>
        <w:tc>
          <w:tcPr>
            <w:tcW w:w="3686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Граф</w:t>
            </w:r>
          </w:p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7102C3" w:rsidTr="005129BC">
        <w:trPr>
          <w:trHeight w:val="565"/>
        </w:trPr>
        <w:tc>
          <w:tcPr>
            <w:tcW w:w="3686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Струженко</w:t>
            </w:r>
          </w:p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7102C3" w:rsidTr="005129BC">
        <w:trPr>
          <w:trHeight w:val="565"/>
        </w:trPr>
        <w:tc>
          <w:tcPr>
            <w:tcW w:w="3686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Плотник</w:t>
            </w:r>
          </w:p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7102C3" w:rsidRDefault="007102C3" w:rsidP="005129B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06101" w:rsidRDefault="00506101" w:rsidP="00B86AA4">
      <w:pPr>
        <w:rPr>
          <w:sz w:val="28"/>
          <w:szCs w:val="28"/>
        </w:rPr>
      </w:pPr>
    </w:p>
    <w:sectPr w:rsidR="00506101" w:rsidSect="0051513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06D67"/>
    <w:rsid w:val="00016A05"/>
    <w:rsid w:val="00024DDB"/>
    <w:rsid w:val="000349BC"/>
    <w:rsid w:val="0004068D"/>
    <w:rsid w:val="00052827"/>
    <w:rsid w:val="00052D71"/>
    <w:rsid w:val="00054E91"/>
    <w:rsid w:val="00056F80"/>
    <w:rsid w:val="000661CB"/>
    <w:rsid w:val="000711C4"/>
    <w:rsid w:val="000735AA"/>
    <w:rsid w:val="00086D56"/>
    <w:rsid w:val="00086E1F"/>
    <w:rsid w:val="000935EE"/>
    <w:rsid w:val="000B13BC"/>
    <w:rsid w:val="000B4199"/>
    <w:rsid w:val="000B438D"/>
    <w:rsid w:val="000B75FF"/>
    <w:rsid w:val="000D17A8"/>
    <w:rsid w:val="000D5EB5"/>
    <w:rsid w:val="000E1BA3"/>
    <w:rsid w:val="000E2AED"/>
    <w:rsid w:val="000F107B"/>
    <w:rsid w:val="001014A0"/>
    <w:rsid w:val="001027D7"/>
    <w:rsid w:val="0010594C"/>
    <w:rsid w:val="001066E8"/>
    <w:rsid w:val="00121461"/>
    <w:rsid w:val="00121E48"/>
    <w:rsid w:val="00127D25"/>
    <w:rsid w:val="001306E6"/>
    <w:rsid w:val="001379E2"/>
    <w:rsid w:val="0016181D"/>
    <w:rsid w:val="00162D01"/>
    <w:rsid w:val="00166966"/>
    <w:rsid w:val="0018216B"/>
    <w:rsid w:val="001A2CBE"/>
    <w:rsid w:val="001A3D52"/>
    <w:rsid w:val="001A61BE"/>
    <w:rsid w:val="001B2562"/>
    <w:rsid w:val="001B259A"/>
    <w:rsid w:val="001B7209"/>
    <w:rsid w:val="001B7F1B"/>
    <w:rsid w:val="001C5A4B"/>
    <w:rsid w:val="001D0FDE"/>
    <w:rsid w:val="001E0D58"/>
    <w:rsid w:val="00202A24"/>
    <w:rsid w:val="00203077"/>
    <w:rsid w:val="00210410"/>
    <w:rsid w:val="00213664"/>
    <w:rsid w:val="00215DC3"/>
    <w:rsid w:val="00215F5B"/>
    <w:rsid w:val="0024068E"/>
    <w:rsid w:val="002439EA"/>
    <w:rsid w:val="0025274E"/>
    <w:rsid w:val="00261540"/>
    <w:rsid w:val="0026734E"/>
    <w:rsid w:val="00276FD5"/>
    <w:rsid w:val="00291208"/>
    <w:rsid w:val="00293C9C"/>
    <w:rsid w:val="00295CCF"/>
    <w:rsid w:val="00296F4E"/>
    <w:rsid w:val="002A360E"/>
    <w:rsid w:val="002B06BF"/>
    <w:rsid w:val="002B0A21"/>
    <w:rsid w:val="002C2C71"/>
    <w:rsid w:val="002C2D56"/>
    <w:rsid w:val="003042C3"/>
    <w:rsid w:val="00306CED"/>
    <w:rsid w:val="00324DE9"/>
    <w:rsid w:val="00326D82"/>
    <w:rsid w:val="0034245D"/>
    <w:rsid w:val="003508A1"/>
    <w:rsid w:val="003516CC"/>
    <w:rsid w:val="00364F7F"/>
    <w:rsid w:val="0036555A"/>
    <w:rsid w:val="0036695C"/>
    <w:rsid w:val="00366F6C"/>
    <w:rsid w:val="003741AC"/>
    <w:rsid w:val="003828FA"/>
    <w:rsid w:val="0038371B"/>
    <w:rsid w:val="00385EC1"/>
    <w:rsid w:val="00391943"/>
    <w:rsid w:val="003A1556"/>
    <w:rsid w:val="003A1A9C"/>
    <w:rsid w:val="003F4F6A"/>
    <w:rsid w:val="003F5DEF"/>
    <w:rsid w:val="003F65BF"/>
    <w:rsid w:val="0040580E"/>
    <w:rsid w:val="00405DFF"/>
    <w:rsid w:val="00434735"/>
    <w:rsid w:val="00444A17"/>
    <w:rsid w:val="00450B45"/>
    <w:rsid w:val="0045550D"/>
    <w:rsid w:val="004659CA"/>
    <w:rsid w:val="00467FE1"/>
    <w:rsid w:val="00470C7B"/>
    <w:rsid w:val="0047770E"/>
    <w:rsid w:val="00487923"/>
    <w:rsid w:val="00487A15"/>
    <w:rsid w:val="004A6391"/>
    <w:rsid w:val="004B2089"/>
    <w:rsid w:val="004D26ED"/>
    <w:rsid w:val="004E15B2"/>
    <w:rsid w:val="004F4B2C"/>
    <w:rsid w:val="0050056C"/>
    <w:rsid w:val="00506101"/>
    <w:rsid w:val="00511B6F"/>
    <w:rsid w:val="005129BC"/>
    <w:rsid w:val="00514391"/>
    <w:rsid w:val="005146E9"/>
    <w:rsid w:val="0051513C"/>
    <w:rsid w:val="00521BD2"/>
    <w:rsid w:val="00526EEC"/>
    <w:rsid w:val="00530251"/>
    <w:rsid w:val="005347D0"/>
    <w:rsid w:val="0053625B"/>
    <w:rsid w:val="005444A2"/>
    <w:rsid w:val="00551AC5"/>
    <w:rsid w:val="00555BE8"/>
    <w:rsid w:val="005573C9"/>
    <w:rsid w:val="00563A75"/>
    <w:rsid w:val="00565894"/>
    <w:rsid w:val="00572DFD"/>
    <w:rsid w:val="00574F11"/>
    <w:rsid w:val="00585313"/>
    <w:rsid w:val="00591838"/>
    <w:rsid w:val="005B1029"/>
    <w:rsid w:val="005B636F"/>
    <w:rsid w:val="005D3FB3"/>
    <w:rsid w:val="005D418B"/>
    <w:rsid w:val="005E1CB6"/>
    <w:rsid w:val="005F479C"/>
    <w:rsid w:val="00613D23"/>
    <w:rsid w:val="00616531"/>
    <w:rsid w:val="00623B52"/>
    <w:rsid w:val="00633215"/>
    <w:rsid w:val="00634082"/>
    <w:rsid w:val="00636B43"/>
    <w:rsid w:val="00645C11"/>
    <w:rsid w:val="00647E6C"/>
    <w:rsid w:val="006549C5"/>
    <w:rsid w:val="0066564E"/>
    <w:rsid w:val="00695BC7"/>
    <w:rsid w:val="00696551"/>
    <w:rsid w:val="006A1CA1"/>
    <w:rsid w:val="006A382A"/>
    <w:rsid w:val="006B46A6"/>
    <w:rsid w:val="006C7E5C"/>
    <w:rsid w:val="006E1D53"/>
    <w:rsid w:val="006E2004"/>
    <w:rsid w:val="006F33B7"/>
    <w:rsid w:val="006F6938"/>
    <w:rsid w:val="00707A13"/>
    <w:rsid w:val="007102C3"/>
    <w:rsid w:val="00712015"/>
    <w:rsid w:val="00742234"/>
    <w:rsid w:val="0074649E"/>
    <w:rsid w:val="00753995"/>
    <w:rsid w:val="0075604E"/>
    <w:rsid w:val="007615DC"/>
    <w:rsid w:val="00770F4A"/>
    <w:rsid w:val="0077168D"/>
    <w:rsid w:val="007741BD"/>
    <w:rsid w:val="0078283E"/>
    <w:rsid w:val="007B36CA"/>
    <w:rsid w:val="007C02B4"/>
    <w:rsid w:val="007C52D4"/>
    <w:rsid w:val="007D4EE2"/>
    <w:rsid w:val="007E4C2D"/>
    <w:rsid w:val="007E4E4E"/>
    <w:rsid w:val="007E7320"/>
    <w:rsid w:val="007F724D"/>
    <w:rsid w:val="00802ECF"/>
    <w:rsid w:val="00803491"/>
    <w:rsid w:val="00805F38"/>
    <w:rsid w:val="00807799"/>
    <w:rsid w:val="0081578B"/>
    <w:rsid w:val="00825105"/>
    <w:rsid w:val="00825628"/>
    <w:rsid w:val="00836504"/>
    <w:rsid w:val="00840ED8"/>
    <w:rsid w:val="00847A36"/>
    <w:rsid w:val="00851740"/>
    <w:rsid w:val="00851C8B"/>
    <w:rsid w:val="0088371C"/>
    <w:rsid w:val="0088393E"/>
    <w:rsid w:val="008A3B61"/>
    <w:rsid w:val="008B287D"/>
    <w:rsid w:val="008B6515"/>
    <w:rsid w:val="008D7A56"/>
    <w:rsid w:val="008E76AA"/>
    <w:rsid w:val="00900FAA"/>
    <w:rsid w:val="009043B9"/>
    <w:rsid w:val="00905E29"/>
    <w:rsid w:val="009119D0"/>
    <w:rsid w:val="0091323D"/>
    <w:rsid w:val="00923D68"/>
    <w:rsid w:val="00932EAD"/>
    <w:rsid w:val="009347DE"/>
    <w:rsid w:val="00946D04"/>
    <w:rsid w:val="009514EA"/>
    <w:rsid w:val="0095312E"/>
    <w:rsid w:val="00963D21"/>
    <w:rsid w:val="00974514"/>
    <w:rsid w:val="0099257C"/>
    <w:rsid w:val="00997CB5"/>
    <w:rsid w:val="009A5007"/>
    <w:rsid w:val="009A5698"/>
    <w:rsid w:val="009B6C74"/>
    <w:rsid w:val="009C4536"/>
    <w:rsid w:val="009C4731"/>
    <w:rsid w:val="009D639E"/>
    <w:rsid w:val="009E05BC"/>
    <w:rsid w:val="009E513F"/>
    <w:rsid w:val="009E6ECC"/>
    <w:rsid w:val="009F1539"/>
    <w:rsid w:val="009F45DC"/>
    <w:rsid w:val="009F7F32"/>
    <w:rsid w:val="00A2157A"/>
    <w:rsid w:val="00A36872"/>
    <w:rsid w:val="00A60278"/>
    <w:rsid w:val="00A6651B"/>
    <w:rsid w:val="00A66C5F"/>
    <w:rsid w:val="00A71EC0"/>
    <w:rsid w:val="00A7387F"/>
    <w:rsid w:val="00A746C6"/>
    <w:rsid w:val="00A7545E"/>
    <w:rsid w:val="00AB4566"/>
    <w:rsid w:val="00AC153B"/>
    <w:rsid w:val="00AC186A"/>
    <w:rsid w:val="00AC3354"/>
    <w:rsid w:val="00AC3AAD"/>
    <w:rsid w:val="00AC6AFE"/>
    <w:rsid w:val="00AD3C83"/>
    <w:rsid w:val="00AD6DCB"/>
    <w:rsid w:val="00AE1906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13030"/>
    <w:rsid w:val="00B17742"/>
    <w:rsid w:val="00B21049"/>
    <w:rsid w:val="00B62076"/>
    <w:rsid w:val="00B754D8"/>
    <w:rsid w:val="00B834EE"/>
    <w:rsid w:val="00B86AA4"/>
    <w:rsid w:val="00BA55F1"/>
    <w:rsid w:val="00BA6CDB"/>
    <w:rsid w:val="00BB11B9"/>
    <w:rsid w:val="00BB1FED"/>
    <w:rsid w:val="00BB2A36"/>
    <w:rsid w:val="00BB3D9A"/>
    <w:rsid w:val="00BD5FF3"/>
    <w:rsid w:val="00BE0438"/>
    <w:rsid w:val="00BE0724"/>
    <w:rsid w:val="00BE166E"/>
    <w:rsid w:val="00BE3564"/>
    <w:rsid w:val="00BE3D43"/>
    <w:rsid w:val="00BF4F43"/>
    <w:rsid w:val="00C0201C"/>
    <w:rsid w:val="00C059D1"/>
    <w:rsid w:val="00C06870"/>
    <w:rsid w:val="00C16D2B"/>
    <w:rsid w:val="00C17D17"/>
    <w:rsid w:val="00C21805"/>
    <w:rsid w:val="00C23BD3"/>
    <w:rsid w:val="00C249A1"/>
    <w:rsid w:val="00C26410"/>
    <w:rsid w:val="00C32CBF"/>
    <w:rsid w:val="00C359D5"/>
    <w:rsid w:val="00C438B2"/>
    <w:rsid w:val="00C5007E"/>
    <w:rsid w:val="00C65051"/>
    <w:rsid w:val="00C81CB7"/>
    <w:rsid w:val="00C83B62"/>
    <w:rsid w:val="00CB2DD1"/>
    <w:rsid w:val="00CC5C8A"/>
    <w:rsid w:val="00CC6242"/>
    <w:rsid w:val="00CD2090"/>
    <w:rsid w:val="00CD48D3"/>
    <w:rsid w:val="00CE09C3"/>
    <w:rsid w:val="00CE1572"/>
    <w:rsid w:val="00CE2284"/>
    <w:rsid w:val="00CE43D3"/>
    <w:rsid w:val="00CE67EF"/>
    <w:rsid w:val="00CF1B81"/>
    <w:rsid w:val="00CF23EC"/>
    <w:rsid w:val="00CF3627"/>
    <w:rsid w:val="00D01149"/>
    <w:rsid w:val="00D20F94"/>
    <w:rsid w:val="00D3527F"/>
    <w:rsid w:val="00D404F1"/>
    <w:rsid w:val="00D42AF8"/>
    <w:rsid w:val="00D504EE"/>
    <w:rsid w:val="00D57BD3"/>
    <w:rsid w:val="00D57C1C"/>
    <w:rsid w:val="00D649CF"/>
    <w:rsid w:val="00D76213"/>
    <w:rsid w:val="00D84BC1"/>
    <w:rsid w:val="00DA15E3"/>
    <w:rsid w:val="00DB2105"/>
    <w:rsid w:val="00DB7B8E"/>
    <w:rsid w:val="00DC2740"/>
    <w:rsid w:val="00DC3021"/>
    <w:rsid w:val="00DC7372"/>
    <w:rsid w:val="00DE15E4"/>
    <w:rsid w:val="00DE65F6"/>
    <w:rsid w:val="00E01C50"/>
    <w:rsid w:val="00E04D7C"/>
    <w:rsid w:val="00E0607A"/>
    <w:rsid w:val="00E11489"/>
    <w:rsid w:val="00E13237"/>
    <w:rsid w:val="00E36BFD"/>
    <w:rsid w:val="00E545D7"/>
    <w:rsid w:val="00E71010"/>
    <w:rsid w:val="00E722C7"/>
    <w:rsid w:val="00E80536"/>
    <w:rsid w:val="00E81870"/>
    <w:rsid w:val="00E86A63"/>
    <w:rsid w:val="00E94EA3"/>
    <w:rsid w:val="00E9668A"/>
    <w:rsid w:val="00E97D46"/>
    <w:rsid w:val="00EA0B93"/>
    <w:rsid w:val="00EB1520"/>
    <w:rsid w:val="00EB2E4E"/>
    <w:rsid w:val="00EC7D16"/>
    <w:rsid w:val="00ED0D9F"/>
    <w:rsid w:val="00ED374F"/>
    <w:rsid w:val="00ED3D38"/>
    <w:rsid w:val="00ED6E91"/>
    <w:rsid w:val="00EE6944"/>
    <w:rsid w:val="00EE69B7"/>
    <w:rsid w:val="00EF4C3B"/>
    <w:rsid w:val="00F01B98"/>
    <w:rsid w:val="00F0358F"/>
    <w:rsid w:val="00F03FF2"/>
    <w:rsid w:val="00F077DE"/>
    <w:rsid w:val="00F30554"/>
    <w:rsid w:val="00F35AA1"/>
    <w:rsid w:val="00F44AFB"/>
    <w:rsid w:val="00F74924"/>
    <w:rsid w:val="00F867A9"/>
    <w:rsid w:val="00F96E4E"/>
    <w:rsid w:val="00FA463A"/>
    <w:rsid w:val="00FB0AEC"/>
    <w:rsid w:val="00FC0E95"/>
    <w:rsid w:val="00FC1374"/>
    <w:rsid w:val="00FD318B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8FCF-37AF-4030-A605-237F1D31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17D17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unhideWhenUsed/>
    <w:rsid w:val="00FE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0BC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7450-62D6-4451-AD85-74C35D5B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158</cp:revision>
  <cp:lastPrinted>2025-05-05T09:36:00Z</cp:lastPrinted>
  <dcterms:created xsi:type="dcterms:W3CDTF">2024-09-11T10:11:00Z</dcterms:created>
  <dcterms:modified xsi:type="dcterms:W3CDTF">2025-06-09T09:09:00Z</dcterms:modified>
</cp:coreProperties>
</file>