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EC" w:rsidRPr="000331EC" w:rsidRDefault="000331EC" w:rsidP="000331EC">
      <w:pPr>
        <w:pStyle w:val="7"/>
        <w:jc w:val="right"/>
        <w:rPr>
          <w:b/>
          <w:bCs/>
          <w:szCs w:val="24"/>
        </w:rPr>
      </w:pPr>
      <w:bookmarkStart w:id="0" w:name="_GoBack"/>
      <w:bookmarkEnd w:id="0"/>
      <w:r>
        <w:rPr>
          <w:b/>
          <w:bCs/>
          <w:szCs w:val="24"/>
        </w:rPr>
        <w:t xml:space="preserve">      </w:t>
      </w:r>
      <w:r w:rsidRPr="000331EC">
        <w:rPr>
          <w:b/>
          <w:bCs/>
          <w:szCs w:val="24"/>
        </w:rPr>
        <w:t xml:space="preserve">Проект </w:t>
      </w:r>
    </w:p>
    <w:p w:rsidR="000331EC" w:rsidRDefault="000331EC" w:rsidP="000331EC">
      <w:pPr>
        <w:rPr>
          <w:strike/>
          <w:sz w:val="16"/>
          <w:szCs w:val="16"/>
        </w:rPr>
      </w:pPr>
    </w:p>
    <w:p w:rsidR="000331EC" w:rsidRDefault="000331EC" w:rsidP="000331E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331EC" w:rsidRDefault="000331EC" w:rsidP="000331E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331EC" w:rsidRDefault="000331EC" w:rsidP="000331EC">
      <w:pPr>
        <w:jc w:val="center"/>
        <w:rPr>
          <w:b/>
          <w:sz w:val="12"/>
          <w:szCs w:val="12"/>
        </w:rPr>
      </w:pPr>
    </w:p>
    <w:p w:rsidR="000331EC" w:rsidRDefault="000331EC" w:rsidP="000331EC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0331EC" w:rsidRPr="00C72CF5" w:rsidRDefault="000331EC" w:rsidP="000331EC">
      <w:pPr>
        <w:rPr>
          <w:sz w:val="28"/>
          <w:szCs w:val="28"/>
        </w:rPr>
      </w:pPr>
    </w:p>
    <w:p w:rsidR="000331EC" w:rsidRDefault="000331EC" w:rsidP="000331EC">
      <w:pPr>
        <w:rPr>
          <w:sz w:val="26"/>
          <w:szCs w:val="26"/>
        </w:rPr>
      </w:pPr>
      <w:r>
        <w:rPr>
          <w:sz w:val="26"/>
          <w:szCs w:val="26"/>
        </w:rPr>
        <w:t xml:space="preserve">ул. </w:t>
      </w:r>
      <w:r w:rsidR="00C72CF5">
        <w:rPr>
          <w:sz w:val="26"/>
          <w:szCs w:val="26"/>
        </w:rPr>
        <w:t xml:space="preserve">Дзержинского,6, </w:t>
      </w:r>
      <w:proofErr w:type="spellStart"/>
      <w:r w:rsidR="00C72CF5">
        <w:rPr>
          <w:sz w:val="26"/>
          <w:szCs w:val="26"/>
        </w:rPr>
        <w:t>каб</w:t>
      </w:r>
      <w:proofErr w:type="spellEnd"/>
      <w:r w:rsidR="00C72CF5">
        <w:rPr>
          <w:sz w:val="26"/>
          <w:szCs w:val="26"/>
        </w:rPr>
        <w:t>. 407</w:t>
      </w:r>
    </w:p>
    <w:p w:rsidR="000331EC" w:rsidRDefault="00C72CF5" w:rsidP="000331EC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331EC" w:rsidRDefault="000331EC" w:rsidP="000331EC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331EC" w:rsidRDefault="000331EC" w:rsidP="000331EC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331EC" w:rsidRPr="00596581" w:rsidRDefault="000331EC" w:rsidP="000331EC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0331EC" w:rsidRDefault="000331EC" w:rsidP="000331EC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20 октября 2021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>№ 1</w:t>
      </w:r>
    </w:p>
    <w:p w:rsidR="000331EC" w:rsidRPr="00596581" w:rsidRDefault="000331EC" w:rsidP="00C72CF5">
      <w:pPr>
        <w:ind w:left="-851" w:right="-426"/>
        <w:rPr>
          <w:b/>
          <w:iCs/>
          <w:color w:val="000000"/>
          <w:sz w:val="28"/>
          <w:szCs w:val="28"/>
        </w:rPr>
      </w:pPr>
      <w:r w:rsidRPr="00596581"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371"/>
      </w:tblGrid>
      <w:tr w:rsidR="000331EC" w:rsidTr="000331EC">
        <w:trPr>
          <w:trHeight w:val="231"/>
        </w:trPr>
        <w:tc>
          <w:tcPr>
            <w:tcW w:w="709" w:type="dxa"/>
            <w:hideMark/>
          </w:tcPr>
          <w:p w:rsidR="000331EC" w:rsidRDefault="000331EC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0331EC" w:rsidRDefault="000331EC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639" w:type="dxa"/>
            <w:gridSpan w:val="3"/>
            <w:hideMark/>
          </w:tcPr>
          <w:p w:rsidR="000331EC" w:rsidRDefault="000331EC" w:rsidP="000331E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="00596581">
              <w:rPr>
                <w:b/>
                <w:sz w:val="28"/>
                <w:szCs w:val="28"/>
                <w:lang w:eastAsia="en-US"/>
              </w:rPr>
              <w:t>б исполнении прогнозного плана (программы) приватизации муниципального имущества на 2021 год за девять месяцев 2021 года.</w:t>
            </w:r>
          </w:p>
        </w:tc>
      </w:tr>
      <w:tr w:rsidR="000331EC" w:rsidTr="000331EC">
        <w:trPr>
          <w:trHeight w:val="284"/>
        </w:trPr>
        <w:tc>
          <w:tcPr>
            <w:tcW w:w="1419" w:type="dxa"/>
            <w:gridSpan w:val="3"/>
          </w:tcPr>
          <w:p w:rsidR="000331EC" w:rsidRDefault="000331EC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0331EC" w:rsidRDefault="000331EC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Докладывает </w:t>
            </w:r>
          </w:p>
        </w:tc>
        <w:tc>
          <w:tcPr>
            <w:tcW w:w="7371" w:type="dxa"/>
            <w:hideMark/>
          </w:tcPr>
          <w:p w:rsidR="000331EC" w:rsidRDefault="000331EC">
            <w:pPr>
              <w:pStyle w:val="a5"/>
              <w:spacing w:after="0"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Баитов Игорь Евгеньевич </w:t>
            </w:r>
            <w:r>
              <w:rPr>
                <w:bCs/>
                <w:sz w:val="28"/>
                <w:szCs w:val="28"/>
                <w:lang w:eastAsia="en-US"/>
              </w:rPr>
              <w:t xml:space="preserve">–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обязанности директора Департамента муниципальной собственности Администрации города Ханты-Мансийска</w:t>
            </w:r>
          </w:p>
        </w:tc>
      </w:tr>
    </w:tbl>
    <w:p w:rsidR="000331EC" w:rsidRPr="000331EC" w:rsidRDefault="000331EC" w:rsidP="000331EC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639"/>
      </w:tblGrid>
      <w:tr w:rsidR="000331EC" w:rsidTr="00156B95">
        <w:trPr>
          <w:trHeight w:val="235"/>
        </w:trPr>
        <w:tc>
          <w:tcPr>
            <w:tcW w:w="709" w:type="dxa"/>
            <w:hideMark/>
          </w:tcPr>
          <w:p w:rsidR="000331EC" w:rsidRDefault="000331EC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0331EC" w:rsidRDefault="000331EC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639" w:type="dxa"/>
            <w:hideMark/>
          </w:tcPr>
          <w:p w:rsidR="000331EC" w:rsidRDefault="000331EC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0331EC" w:rsidRDefault="000331EC" w:rsidP="000331EC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0331EC" w:rsidRPr="00596581" w:rsidRDefault="000331EC" w:rsidP="000331EC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0331EC" w:rsidRPr="00596581" w:rsidRDefault="000331EC" w:rsidP="000331EC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0331EC" w:rsidRDefault="000331EC" w:rsidP="000331EC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0331EC" w:rsidRPr="00596581" w:rsidRDefault="000331EC" w:rsidP="000331EC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0331EC" w:rsidTr="000331EC">
        <w:trPr>
          <w:trHeight w:val="565"/>
        </w:trPr>
        <w:tc>
          <w:tcPr>
            <w:tcW w:w="3686" w:type="dxa"/>
            <w:hideMark/>
          </w:tcPr>
          <w:p w:rsidR="000331EC" w:rsidRDefault="000331EC" w:rsidP="000331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Таланов</w:t>
            </w:r>
          </w:p>
          <w:p w:rsidR="000331EC" w:rsidRDefault="000331EC" w:rsidP="000331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6804" w:type="dxa"/>
            <w:hideMark/>
          </w:tcPr>
          <w:p w:rsidR="000331EC" w:rsidRDefault="000331EC" w:rsidP="000331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председатель Счетной палаты города                             Ханты-Мансийска,</w:t>
            </w:r>
          </w:p>
        </w:tc>
      </w:tr>
      <w:tr w:rsidR="000331EC" w:rsidTr="000331EC">
        <w:trPr>
          <w:trHeight w:val="565"/>
        </w:trPr>
        <w:tc>
          <w:tcPr>
            <w:tcW w:w="3686" w:type="dxa"/>
            <w:hideMark/>
          </w:tcPr>
          <w:p w:rsidR="000331EC" w:rsidRDefault="000331EC" w:rsidP="000331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0331EC" w:rsidRDefault="000331EC" w:rsidP="000331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6804" w:type="dxa"/>
            <w:hideMark/>
          </w:tcPr>
          <w:p w:rsidR="000331EC" w:rsidRDefault="000331EC" w:rsidP="000331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первый заместитель Главы города  </w:t>
            </w:r>
            <w:r w:rsidR="00596581">
              <w:rPr>
                <w:bCs/>
                <w:szCs w:val="28"/>
                <w:lang w:eastAsia="en-US"/>
              </w:rPr>
              <w:t xml:space="preserve">                                </w:t>
            </w:r>
            <w:r>
              <w:rPr>
                <w:bCs/>
                <w:szCs w:val="28"/>
                <w:lang w:eastAsia="en-US"/>
              </w:rPr>
              <w:t>Ханты-Мансийска,</w:t>
            </w:r>
          </w:p>
        </w:tc>
      </w:tr>
      <w:tr w:rsidR="000331EC" w:rsidTr="000331EC">
        <w:trPr>
          <w:trHeight w:val="284"/>
        </w:trPr>
        <w:tc>
          <w:tcPr>
            <w:tcW w:w="3686" w:type="dxa"/>
            <w:hideMark/>
          </w:tcPr>
          <w:p w:rsidR="000331EC" w:rsidRDefault="000331EC" w:rsidP="000331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0331EC" w:rsidRDefault="000331EC" w:rsidP="000331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6804" w:type="dxa"/>
            <w:hideMark/>
          </w:tcPr>
          <w:p w:rsidR="000331EC" w:rsidRDefault="000331EC" w:rsidP="000331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0331EC" w:rsidTr="000331EC">
        <w:trPr>
          <w:trHeight w:val="565"/>
        </w:trPr>
        <w:tc>
          <w:tcPr>
            <w:tcW w:w="3686" w:type="dxa"/>
            <w:hideMark/>
          </w:tcPr>
          <w:p w:rsidR="000331EC" w:rsidRDefault="000331EC" w:rsidP="000331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0331EC" w:rsidRDefault="000331EC" w:rsidP="000331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804" w:type="dxa"/>
            <w:hideMark/>
          </w:tcPr>
          <w:p w:rsidR="000331EC" w:rsidRDefault="00596581" w:rsidP="000331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0331EC">
              <w:rPr>
                <w:bCs/>
                <w:szCs w:val="28"/>
                <w:lang w:eastAsia="en-US"/>
              </w:rPr>
              <w:t>начальник юридического управления Администрации города Ханты-Мансийска,</w:t>
            </w:r>
          </w:p>
        </w:tc>
      </w:tr>
      <w:tr w:rsidR="000331EC" w:rsidTr="000331EC">
        <w:trPr>
          <w:trHeight w:val="565"/>
        </w:trPr>
        <w:tc>
          <w:tcPr>
            <w:tcW w:w="3686" w:type="dxa"/>
            <w:hideMark/>
          </w:tcPr>
          <w:p w:rsidR="000331EC" w:rsidRDefault="000331EC" w:rsidP="000331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0331EC" w:rsidRDefault="000331EC" w:rsidP="000331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6804" w:type="dxa"/>
            <w:hideMark/>
          </w:tcPr>
          <w:p w:rsidR="000331EC" w:rsidRDefault="000331EC" w:rsidP="000331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0331EC" w:rsidRDefault="000331EC" w:rsidP="000331EC"/>
    <w:p w:rsidR="00E80536" w:rsidRDefault="00E80536"/>
    <w:p w:rsidR="00C72CF5" w:rsidRDefault="00C72CF5"/>
    <w:sectPr w:rsidR="00C72CF5" w:rsidSect="0057054C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B4"/>
    <w:rsid w:val="000331EC"/>
    <w:rsid w:val="00156B95"/>
    <w:rsid w:val="0057054C"/>
    <w:rsid w:val="00596581"/>
    <w:rsid w:val="00C17EB4"/>
    <w:rsid w:val="00C72CF5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331E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33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0331EC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0331EC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0331EC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0331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331E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33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0331EC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0331EC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0331EC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0331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dcterms:created xsi:type="dcterms:W3CDTF">2021-10-11T04:22:00Z</dcterms:created>
  <dcterms:modified xsi:type="dcterms:W3CDTF">2021-10-12T04:53:00Z</dcterms:modified>
</cp:coreProperties>
</file>