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26" w:rsidRDefault="00072226" w:rsidP="00072226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>
        <w:rPr>
          <w:b/>
          <w:bCs/>
          <w:szCs w:val="24"/>
        </w:rPr>
        <w:t xml:space="preserve">Проект </w:t>
      </w:r>
    </w:p>
    <w:p w:rsidR="00072226" w:rsidRDefault="00072226" w:rsidP="00072226">
      <w:pPr>
        <w:rPr>
          <w:strike/>
          <w:sz w:val="16"/>
          <w:szCs w:val="16"/>
        </w:rPr>
      </w:pP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72226" w:rsidRPr="002A48E3" w:rsidRDefault="00072226" w:rsidP="00072226">
      <w:pPr>
        <w:jc w:val="center"/>
        <w:rPr>
          <w:b/>
          <w:sz w:val="28"/>
          <w:szCs w:val="28"/>
        </w:rPr>
      </w:pPr>
    </w:p>
    <w:p w:rsidR="00072226" w:rsidRDefault="00072226" w:rsidP="00EC3DEA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2A48E3" w:rsidRPr="002A48E3" w:rsidRDefault="002A48E3" w:rsidP="002A48E3"/>
    <w:p w:rsidR="00072226" w:rsidRDefault="00072226" w:rsidP="0007222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72226" w:rsidRDefault="00072226" w:rsidP="00072226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50950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2A5231" w:rsidRPr="002A48E3" w:rsidRDefault="00072226" w:rsidP="00363D0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72226" w:rsidRPr="002F5790" w:rsidRDefault="002F5790" w:rsidP="000722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21 июня</w:t>
      </w:r>
      <w:r w:rsidR="00072226">
        <w:rPr>
          <w:b/>
          <w:iCs/>
          <w:color w:val="000000"/>
          <w:sz w:val="28"/>
          <w:szCs w:val="28"/>
        </w:rPr>
        <w:t xml:space="preserve"> 2023 года </w:t>
      </w:r>
      <w:r w:rsidR="00072226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5C097A">
        <w:rPr>
          <w:iCs/>
          <w:color w:val="000000"/>
          <w:sz w:val="28"/>
          <w:szCs w:val="28"/>
        </w:rPr>
        <w:t xml:space="preserve">  </w:t>
      </w:r>
      <w:r w:rsidR="00222DB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</w:t>
      </w:r>
      <w:r w:rsidR="005049F6">
        <w:rPr>
          <w:b/>
          <w:iCs/>
          <w:color w:val="000000"/>
          <w:sz w:val="28"/>
          <w:szCs w:val="28"/>
        </w:rPr>
        <w:t xml:space="preserve">№ </w:t>
      </w:r>
      <w:r w:rsidRPr="002F5790">
        <w:rPr>
          <w:b/>
          <w:iCs/>
          <w:color w:val="000000"/>
          <w:sz w:val="28"/>
          <w:szCs w:val="28"/>
        </w:rPr>
        <w:t>6</w:t>
      </w:r>
    </w:p>
    <w:p w:rsidR="00914FC9" w:rsidRPr="00BE6732" w:rsidRDefault="00072226" w:rsidP="00BE6732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5"/>
      </w:tblGrid>
      <w:tr w:rsidR="00914FC9" w:rsidTr="00914FC9">
        <w:trPr>
          <w:trHeight w:val="557"/>
        </w:trPr>
        <w:tc>
          <w:tcPr>
            <w:tcW w:w="710" w:type="dxa"/>
            <w:hideMark/>
          </w:tcPr>
          <w:p w:rsidR="00914FC9" w:rsidRDefault="00BE6732" w:rsidP="00BF1FD0"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914FC9" w:rsidRDefault="00BE6732" w:rsidP="00BF1FD0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914FC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914FC9" w:rsidRDefault="00914FC9" w:rsidP="00BF1FD0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О деятельности комитета по бюджету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Думы города Ханты-Мансийска                  </w:t>
            </w:r>
            <w:r w:rsidR="00BE6732">
              <w:rPr>
                <w:b/>
                <w:snapToGrid w:val="0"/>
                <w:sz w:val="28"/>
                <w:szCs w:val="28"/>
                <w:lang w:eastAsia="en-US"/>
              </w:rPr>
              <w:t>за первое полугодие 2023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914FC9" w:rsidTr="00914FC9">
        <w:trPr>
          <w:trHeight w:val="609"/>
        </w:trPr>
        <w:tc>
          <w:tcPr>
            <w:tcW w:w="1420" w:type="dxa"/>
            <w:gridSpan w:val="3"/>
          </w:tcPr>
          <w:p w:rsidR="00914FC9" w:rsidRDefault="00914FC9">
            <w:pPr>
              <w:pStyle w:val="a4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914FC9" w:rsidRDefault="00914FC9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914FC9" w:rsidRDefault="00914FC9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5" w:type="dxa"/>
            <w:hideMark/>
          </w:tcPr>
          <w:p w:rsidR="00914FC9" w:rsidRDefault="00914FC9">
            <w:pPr>
              <w:pStyle w:val="a7"/>
              <w:spacing w:after="0"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– </w:t>
            </w:r>
            <w:r>
              <w:rPr>
                <w:snapToGrid w:val="0"/>
                <w:sz w:val="28"/>
                <w:szCs w:val="28"/>
                <w:lang w:eastAsia="en-US"/>
              </w:rPr>
              <w:t>председатель комитета                   по бюджету</w:t>
            </w:r>
            <w: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 </w:t>
            </w:r>
          </w:p>
        </w:tc>
      </w:tr>
    </w:tbl>
    <w:p w:rsidR="00914FC9" w:rsidRDefault="00914FC9" w:rsidP="00914FC9">
      <w:pPr>
        <w:ind w:right="-426"/>
        <w:rPr>
          <w:iCs/>
          <w:color w:val="000000"/>
          <w:lang w:eastAsia="en-US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1"/>
      </w:tblGrid>
      <w:tr w:rsidR="00914FC9" w:rsidTr="00914FC9">
        <w:trPr>
          <w:trHeight w:val="381"/>
        </w:trPr>
        <w:tc>
          <w:tcPr>
            <w:tcW w:w="710" w:type="dxa"/>
            <w:hideMark/>
          </w:tcPr>
          <w:p w:rsidR="00914FC9" w:rsidRDefault="00914FC9" w:rsidP="00BF1FD0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426" w:type="dxa"/>
            <w:hideMark/>
          </w:tcPr>
          <w:p w:rsidR="00914FC9" w:rsidRDefault="00BE6732" w:rsidP="00BF1FD0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914FC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914FC9" w:rsidRDefault="00914FC9" w:rsidP="00BF1FD0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О плане работы комитета по бюджету Думы города Ханты-Мансийска      </w:t>
            </w:r>
            <w:r w:rsidR="00BE6732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       на второе полугодие 2023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914FC9" w:rsidTr="00914FC9">
        <w:trPr>
          <w:trHeight w:val="609"/>
        </w:trPr>
        <w:tc>
          <w:tcPr>
            <w:tcW w:w="1420" w:type="dxa"/>
            <w:gridSpan w:val="3"/>
          </w:tcPr>
          <w:p w:rsidR="00914FC9" w:rsidRDefault="00914FC9">
            <w:pPr>
              <w:pStyle w:val="a4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914FC9" w:rsidRDefault="00914FC9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914FC9" w:rsidRDefault="00914FC9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914FC9" w:rsidRDefault="00914FC9">
            <w:pPr>
              <w:pStyle w:val="a7"/>
              <w:spacing w:after="0"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Члены комитета по бюджету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                             Ханты-Мансийска седьмого созыва</w:t>
            </w:r>
          </w:p>
        </w:tc>
        <w:bookmarkStart w:id="0" w:name="_GoBack"/>
        <w:bookmarkEnd w:id="0"/>
      </w:tr>
    </w:tbl>
    <w:p w:rsidR="00914FC9" w:rsidRPr="002A48E3" w:rsidRDefault="00914FC9" w:rsidP="00072226">
      <w:pPr>
        <w:ind w:right="-426"/>
        <w:rPr>
          <w:iCs/>
          <w:color w:val="000000"/>
          <w:sz w:val="28"/>
          <w:szCs w:val="28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072226" w:rsidTr="00363D0C">
        <w:trPr>
          <w:trHeight w:val="203"/>
        </w:trPr>
        <w:tc>
          <w:tcPr>
            <w:tcW w:w="709" w:type="dxa"/>
            <w:hideMark/>
          </w:tcPr>
          <w:p w:rsidR="00072226" w:rsidRDefault="00072226" w:rsidP="00072226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072226" w:rsidRDefault="00BE6732" w:rsidP="00072226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07222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072226" w:rsidRDefault="00072226" w:rsidP="00072226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2A5231" w:rsidRPr="00EC3DEA" w:rsidRDefault="002A5231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2A48E3" w:rsidRDefault="002A48E3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A48E3" w:rsidRDefault="002A48E3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72226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72226" w:rsidRPr="00C921C1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072226" w:rsidTr="00EC3DEA">
        <w:trPr>
          <w:trHeight w:val="565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72226" w:rsidTr="00EC3DEA">
        <w:trPr>
          <w:trHeight w:val="284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072226" w:rsidTr="00EC3DEA">
        <w:trPr>
          <w:trHeight w:val="565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72226" w:rsidTr="00EC3DEA">
        <w:trPr>
          <w:trHeight w:val="565"/>
        </w:trPr>
        <w:tc>
          <w:tcPr>
            <w:tcW w:w="326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371" w:type="dxa"/>
            <w:hideMark/>
          </w:tcPr>
          <w:p w:rsidR="00072226" w:rsidRDefault="00072226" w:rsidP="0007222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3D351B" w:rsidRDefault="003D351B" w:rsidP="00072226"/>
    <w:sectPr w:rsidR="003D351B" w:rsidSect="002A48E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B"/>
    <w:rsid w:val="00072226"/>
    <w:rsid w:val="000F745C"/>
    <w:rsid w:val="001249B1"/>
    <w:rsid w:val="0013033B"/>
    <w:rsid w:val="001E1E4C"/>
    <w:rsid w:val="00222DB3"/>
    <w:rsid w:val="002A48E3"/>
    <w:rsid w:val="002A5231"/>
    <w:rsid w:val="002F5790"/>
    <w:rsid w:val="00363D0C"/>
    <w:rsid w:val="003D351B"/>
    <w:rsid w:val="004735CD"/>
    <w:rsid w:val="005049F6"/>
    <w:rsid w:val="00552B27"/>
    <w:rsid w:val="005C097A"/>
    <w:rsid w:val="006A083B"/>
    <w:rsid w:val="0081529E"/>
    <w:rsid w:val="008C21DF"/>
    <w:rsid w:val="00914FC9"/>
    <w:rsid w:val="00A706B9"/>
    <w:rsid w:val="00AC40D5"/>
    <w:rsid w:val="00B37F30"/>
    <w:rsid w:val="00B55685"/>
    <w:rsid w:val="00B5787B"/>
    <w:rsid w:val="00B93FCD"/>
    <w:rsid w:val="00BE6732"/>
    <w:rsid w:val="00BF1FD0"/>
    <w:rsid w:val="00C921C1"/>
    <w:rsid w:val="00D63D09"/>
    <w:rsid w:val="00DB3850"/>
    <w:rsid w:val="00E4743E"/>
    <w:rsid w:val="00EC3DEA"/>
    <w:rsid w:val="00F37E48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E58C-44AE-4C12-A376-C3896EBD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22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22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22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72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22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22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22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303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3033B"/>
    <w:pPr>
      <w:spacing w:after="15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40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23</cp:revision>
  <cp:lastPrinted>2023-04-06T05:47:00Z</cp:lastPrinted>
  <dcterms:created xsi:type="dcterms:W3CDTF">2023-03-06T05:02:00Z</dcterms:created>
  <dcterms:modified xsi:type="dcterms:W3CDTF">2023-06-05T05:50:00Z</dcterms:modified>
</cp:coreProperties>
</file>