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B6571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B65714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61528B" w:rsidRDefault="0061528B" w:rsidP="0061528B"/>
    <w:p w:rsidR="00B65714" w:rsidRDefault="00B65714" w:rsidP="00B65714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297E8C">
        <w:rPr>
          <w:b/>
          <w:iCs/>
          <w:color w:val="000000"/>
          <w:sz w:val="28"/>
          <w:szCs w:val="28"/>
        </w:rPr>
        <w:t xml:space="preserve"> </w:t>
      </w:r>
      <w:r w:rsidR="00387DC3">
        <w:rPr>
          <w:b/>
          <w:iCs/>
          <w:color w:val="000000"/>
          <w:sz w:val="28"/>
          <w:szCs w:val="28"/>
        </w:rPr>
        <w:t>1</w:t>
      </w:r>
      <w:r w:rsidR="005D5FD9">
        <w:rPr>
          <w:b/>
          <w:iCs/>
          <w:color w:val="000000"/>
          <w:sz w:val="28"/>
          <w:szCs w:val="28"/>
        </w:rPr>
        <w:t>8</w:t>
      </w:r>
      <w:r w:rsidR="00BB12BC">
        <w:rPr>
          <w:b/>
          <w:iCs/>
          <w:color w:val="000000"/>
          <w:sz w:val="28"/>
          <w:szCs w:val="28"/>
        </w:rPr>
        <w:t xml:space="preserve"> </w:t>
      </w:r>
      <w:r w:rsidR="005D5FD9">
        <w:rPr>
          <w:b/>
          <w:iCs/>
          <w:color w:val="000000"/>
          <w:sz w:val="28"/>
          <w:szCs w:val="28"/>
        </w:rPr>
        <w:t>января</w:t>
      </w:r>
      <w:r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>
        <w:rPr>
          <w:b/>
          <w:iCs/>
          <w:color w:val="000000"/>
          <w:sz w:val="28"/>
          <w:szCs w:val="28"/>
        </w:rPr>
        <w:t xml:space="preserve">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A27DB5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№ </w:t>
      </w:r>
      <w:r w:rsidR="005D5FD9">
        <w:rPr>
          <w:b/>
          <w:iCs/>
          <w:color w:val="000000"/>
          <w:sz w:val="28"/>
          <w:szCs w:val="28"/>
        </w:rPr>
        <w:t>1</w:t>
      </w:r>
    </w:p>
    <w:p w:rsidR="00607200" w:rsidRPr="00FA7B9B" w:rsidRDefault="00B65714" w:rsidP="00FA7B9B">
      <w:pPr>
        <w:ind w:left="-851" w:right="-426"/>
        <w:rPr>
          <w:sz w:val="24"/>
          <w:szCs w:val="24"/>
        </w:rPr>
      </w:pPr>
      <w:r>
        <w:rPr>
          <w:b/>
          <w:iCs/>
          <w:color w:val="000000"/>
          <w:sz w:val="28"/>
          <w:szCs w:val="28"/>
        </w:rPr>
        <w:t xml:space="preserve"> 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B74AA" w:rsidRPr="00D755C1" w:rsidTr="00A27DB5">
        <w:trPr>
          <w:trHeight w:val="381"/>
        </w:trPr>
        <w:tc>
          <w:tcPr>
            <w:tcW w:w="710" w:type="dxa"/>
            <w:hideMark/>
          </w:tcPr>
          <w:p w:rsidR="001B74AA" w:rsidRPr="00D755C1" w:rsidRDefault="00FA7B9B" w:rsidP="001B74A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B74AA" w:rsidRPr="00D755C1" w:rsidRDefault="00FA7B9B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1B74A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B74AA" w:rsidRPr="0061528B" w:rsidRDefault="005D5FD9" w:rsidP="005D5FD9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61528B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О содержании улично-дорожной сети города в зимний период. </w:t>
            </w:r>
            <w:r w:rsidRPr="0061528B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br/>
              <w:t>Об использовании специализированной техники</w:t>
            </w:r>
            <w:r w:rsidR="001B74AA" w:rsidRPr="0061528B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1B74AA" w:rsidRPr="00D755C1" w:rsidTr="005D5FD9">
        <w:trPr>
          <w:trHeight w:val="609"/>
        </w:trPr>
        <w:tc>
          <w:tcPr>
            <w:tcW w:w="1420" w:type="dxa"/>
            <w:gridSpan w:val="3"/>
          </w:tcPr>
          <w:p w:rsidR="001B74AA" w:rsidRPr="0061528B" w:rsidRDefault="001B74AA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B74AA" w:rsidRPr="0061528B" w:rsidRDefault="005D5FD9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61528B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B74AA" w:rsidRPr="0061528B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B74AA" w:rsidRPr="0061528B" w:rsidRDefault="00A832B6" w:rsidP="00387DC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61528B">
              <w:rPr>
                <w:b/>
                <w:snapToGrid w:val="0"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61528B">
              <w:rPr>
                <w:snapToGrid w:val="0"/>
                <w:sz w:val="28"/>
                <w:szCs w:val="28"/>
                <w:lang w:eastAsia="en-US"/>
              </w:rPr>
              <w:t>–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1B74AA" w:rsidRPr="00FA7B9B" w:rsidRDefault="001B74AA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B74AA" w:rsidRPr="00D755C1" w:rsidTr="00A27DB5">
        <w:trPr>
          <w:trHeight w:val="557"/>
        </w:trPr>
        <w:tc>
          <w:tcPr>
            <w:tcW w:w="710" w:type="dxa"/>
            <w:hideMark/>
          </w:tcPr>
          <w:p w:rsidR="001B74AA" w:rsidRPr="00D755C1" w:rsidRDefault="001B74AA" w:rsidP="001B74A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B74AA" w:rsidRPr="00D755C1" w:rsidRDefault="00FA7B9B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1B74A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B74AA" w:rsidRPr="00D755C1" w:rsidRDefault="005D5FD9" w:rsidP="00387DC3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5D5FD9">
              <w:rPr>
                <w:b/>
                <w:snapToGrid w:val="0"/>
                <w:sz w:val="28"/>
                <w:szCs w:val="28"/>
                <w:lang w:eastAsia="en-US"/>
              </w:rPr>
              <w:t>Об итогах выполнения плана мероприятий по благоустройству дворовых территорий за 2021 год и планах на 2022 год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1B74AA" w:rsidRPr="00D755C1" w:rsidTr="00A27DB5">
        <w:trPr>
          <w:trHeight w:val="609"/>
        </w:trPr>
        <w:tc>
          <w:tcPr>
            <w:tcW w:w="1420" w:type="dxa"/>
            <w:gridSpan w:val="3"/>
          </w:tcPr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B74AA" w:rsidRPr="00D755C1" w:rsidRDefault="005D5FD9" w:rsidP="001B74A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D5FD9">
              <w:rPr>
                <w:b/>
                <w:snapToGrid w:val="0"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5D5FD9">
              <w:rPr>
                <w:snapToGrid w:val="0"/>
                <w:sz w:val="28"/>
                <w:szCs w:val="28"/>
                <w:lang w:eastAsia="en-US"/>
              </w:rPr>
              <w:t>–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8F57B5" w:rsidRPr="00FA7B9B" w:rsidRDefault="008F57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5D5FD9" w:rsidRPr="00D755C1" w:rsidTr="00085506">
        <w:trPr>
          <w:trHeight w:val="557"/>
        </w:trPr>
        <w:tc>
          <w:tcPr>
            <w:tcW w:w="710" w:type="dxa"/>
            <w:hideMark/>
          </w:tcPr>
          <w:p w:rsidR="005D5FD9" w:rsidRPr="00D755C1" w:rsidRDefault="005D5FD9" w:rsidP="0008550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D5FD9" w:rsidRPr="00D755C1" w:rsidRDefault="00FA7B9B" w:rsidP="00085506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5D5FD9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D5FD9" w:rsidRPr="00D755C1" w:rsidRDefault="005D5FD9" w:rsidP="001C49F5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5D5FD9">
              <w:rPr>
                <w:b/>
                <w:snapToGrid w:val="0"/>
                <w:sz w:val="28"/>
                <w:szCs w:val="28"/>
                <w:lang w:eastAsia="en-US"/>
              </w:rPr>
              <w:t xml:space="preserve">О результатах финансово-хозяйственной деятельности </w:t>
            </w:r>
            <w:r w:rsidR="004C2279">
              <w:rPr>
                <w:b/>
                <w:snapToGrid w:val="0"/>
                <w:sz w:val="28"/>
                <w:szCs w:val="28"/>
                <w:lang w:eastAsia="en-US"/>
              </w:rPr>
              <w:t xml:space="preserve">общества </w:t>
            </w:r>
            <w:r w:rsidR="004C2279">
              <w:rPr>
                <w:b/>
                <w:snapToGrid w:val="0"/>
                <w:sz w:val="28"/>
                <w:szCs w:val="28"/>
                <w:lang w:eastAsia="en-US"/>
              </w:rPr>
              <w:br/>
              <w:t>с ограниченной ответственностью</w:t>
            </w:r>
            <w:r w:rsidRPr="005D5FD9">
              <w:rPr>
                <w:b/>
                <w:snapToGrid w:val="0"/>
                <w:sz w:val="28"/>
                <w:szCs w:val="28"/>
                <w:lang w:eastAsia="en-US"/>
              </w:rPr>
              <w:t xml:space="preserve"> «Информационно-расчетный центр»</w:t>
            </w:r>
            <w:r w:rsidR="006A05CB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1C49F5">
              <w:rPr>
                <w:b/>
                <w:snapToGrid w:val="0"/>
                <w:sz w:val="28"/>
                <w:szCs w:val="28"/>
                <w:lang w:eastAsia="en-US"/>
              </w:rPr>
              <w:br/>
            </w:r>
            <w:r w:rsidR="006A05CB">
              <w:rPr>
                <w:b/>
                <w:snapToGrid w:val="0"/>
                <w:sz w:val="28"/>
                <w:szCs w:val="28"/>
                <w:lang w:eastAsia="en-US"/>
              </w:rPr>
              <w:t>за</w:t>
            </w:r>
            <w:r w:rsidR="001C49F5">
              <w:rPr>
                <w:b/>
                <w:snapToGrid w:val="0"/>
                <w:sz w:val="28"/>
                <w:szCs w:val="28"/>
                <w:lang w:eastAsia="en-US"/>
              </w:rPr>
              <w:t xml:space="preserve"> 2021 год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5D5FD9" w:rsidRPr="00D755C1" w:rsidTr="00085506">
        <w:trPr>
          <w:trHeight w:val="609"/>
        </w:trPr>
        <w:tc>
          <w:tcPr>
            <w:tcW w:w="1420" w:type="dxa"/>
            <w:gridSpan w:val="3"/>
          </w:tcPr>
          <w:p w:rsidR="005D5FD9" w:rsidRPr="00D755C1" w:rsidRDefault="005D5FD9" w:rsidP="00085506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5D5FD9" w:rsidRPr="00D755C1" w:rsidRDefault="005D5FD9" w:rsidP="0008550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5D5FD9" w:rsidRPr="00D755C1" w:rsidRDefault="005D5FD9" w:rsidP="0008550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5D5FD9" w:rsidRPr="00D755C1" w:rsidRDefault="005D5FD9" w:rsidP="005D5FD9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5D5FD9">
              <w:rPr>
                <w:b/>
                <w:snapToGrid w:val="0"/>
                <w:sz w:val="28"/>
                <w:szCs w:val="28"/>
                <w:lang w:eastAsia="en-US"/>
              </w:rPr>
              <w:t>Гуженко</w:t>
            </w:r>
            <w:proofErr w:type="spellEnd"/>
            <w:r w:rsidRPr="005D5FD9">
              <w:rPr>
                <w:b/>
                <w:snapToGrid w:val="0"/>
                <w:sz w:val="28"/>
                <w:szCs w:val="28"/>
                <w:lang w:eastAsia="en-US"/>
              </w:rPr>
              <w:t xml:space="preserve"> Юрий Васильевич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5D5FD9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генеральный </w:t>
            </w:r>
            <w:r w:rsidRPr="005D5FD9">
              <w:rPr>
                <w:snapToGrid w:val="0"/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snapToGrid w:val="0"/>
                <w:sz w:val="28"/>
                <w:szCs w:val="28"/>
                <w:lang w:eastAsia="en-US"/>
              </w:rPr>
              <w:t>общества с ограниченной ответственностью «Информационно-расчетный центр»</w:t>
            </w:r>
          </w:p>
        </w:tc>
      </w:tr>
    </w:tbl>
    <w:p w:rsidR="005D5FD9" w:rsidRPr="00FA7B9B" w:rsidRDefault="005D5F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A27DB5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FA7B9B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A27DB5" w:rsidRPr="00FA7B9B" w:rsidRDefault="00A27D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FA7B9B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D74EE6" w:rsidTr="00A27DB5">
        <w:trPr>
          <w:trHeight w:val="565"/>
        </w:trPr>
        <w:tc>
          <w:tcPr>
            <w:tcW w:w="3686" w:type="dxa"/>
          </w:tcPr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  <w:hideMark/>
          </w:tcPr>
          <w:p w:rsidR="00D74EE6" w:rsidRDefault="00D74EE6" w:rsidP="009652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Бузмакова</w:t>
            </w:r>
          </w:p>
          <w:p w:rsidR="00D74EE6" w:rsidRDefault="00D74EE6" w:rsidP="00965261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Надежда Ивановна</w:t>
            </w:r>
          </w:p>
        </w:tc>
        <w:tc>
          <w:tcPr>
            <w:tcW w:w="6946" w:type="dxa"/>
            <w:hideMark/>
          </w:tcPr>
          <w:p w:rsidR="00D74EE6" w:rsidRDefault="00D74EE6" w:rsidP="00965261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председателя Счетной палаты города                             Ханты-Мансийска,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</w:tcPr>
          <w:p w:rsidR="00D74EE6" w:rsidRDefault="00D74EE6" w:rsidP="0096526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74EE6">
              <w:rPr>
                <w:b/>
                <w:bCs/>
                <w:sz w:val="28"/>
                <w:szCs w:val="28"/>
              </w:rPr>
              <w:t>Яганов</w:t>
            </w:r>
            <w:proofErr w:type="spellEnd"/>
            <w:r w:rsidRPr="00D74EE6">
              <w:rPr>
                <w:b/>
                <w:bCs/>
                <w:sz w:val="28"/>
                <w:szCs w:val="28"/>
              </w:rPr>
              <w:t xml:space="preserve"> </w:t>
            </w:r>
          </w:p>
          <w:p w:rsidR="00D74EE6" w:rsidRDefault="00D74EE6" w:rsidP="00D74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Руслан Муратович</w:t>
            </w:r>
            <w:r w:rsidRPr="00D74EE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74EE6" w:rsidRPr="00D74EE6" w:rsidRDefault="00D74EE6" w:rsidP="00965261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74EE6">
              <w:rPr>
                <w:bCs/>
                <w:szCs w:val="28"/>
                <w:lang w:eastAsia="en-US"/>
              </w:rPr>
              <w:t xml:space="preserve">- директор Департамента муниципальной собственности Администрации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D74EE6">
              <w:rPr>
                <w:bCs/>
                <w:szCs w:val="28"/>
                <w:lang w:eastAsia="en-US"/>
              </w:rPr>
              <w:t>Ханты-Мансийска</w:t>
            </w:r>
            <w:r w:rsidR="006A05CB">
              <w:rPr>
                <w:bCs/>
                <w:szCs w:val="28"/>
                <w:lang w:eastAsia="en-US"/>
              </w:rPr>
              <w:t>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  <w:hideMark/>
          </w:tcPr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  <w:hideMark/>
          </w:tcPr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965261"/>
    <w:sectPr w:rsidR="00E80536" w:rsidSect="00A27D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A06CF"/>
    <w:rsid w:val="001B74AA"/>
    <w:rsid w:val="001C49F5"/>
    <w:rsid w:val="00297E8C"/>
    <w:rsid w:val="00380FEC"/>
    <w:rsid w:val="00387DC3"/>
    <w:rsid w:val="004C2279"/>
    <w:rsid w:val="005D0E30"/>
    <w:rsid w:val="005D5FD9"/>
    <w:rsid w:val="00607200"/>
    <w:rsid w:val="0061528B"/>
    <w:rsid w:val="00624B7E"/>
    <w:rsid w:val="006A05CB"/>
    <w:rsid w:val="007E1635"/>
    <w:rsid w:val="008F57B5"/>
    <w:rsid w:val="00965261"/>
    <w:rsid w:val="00A27DB5"/>
    <w:rsid w:val="00A65AEA"/>
    <w:rsid w:val="00A832B6"/>
    <w:rsid w:val="00B01FD2"/>
    <w:rsid w:val="00B65714"/>
    <w:rsid w:val="00BB12BC"/>
    <w:rsid w:val="00D74EE6"/>
    <w:rsid w:val="00D755C1"/>
    <w:rsid w:val="00D82B7D"/>
    <w:rsid w:val="00DC7372"/>
    <w:rsid w:val="00E80536"/>
    <w:rsid w:val="00F71FEF"/>
    <w:rsid w:val="00F97AE2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Ципорина Евгения Алексеевна</cp:lastModifiedBy>
  <cp:revision>29</cp:revision>
  <cp:lastPrinted>2021-12-06T06:32:00Z</cp:lastPrinted>
  <dcterms:created xsi:type="dcterms:W3CDTF">2021-12-02T05:16:00Z</dcterms:created>
  <dcterms:modified xsi:type="dcterms:W3CDTF">2022-01-10T09:58:00Z</dcterms:modified>
</cp:coreProperties>
</file>