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026E4" w:rsidRDefault="00B65714" w:rsidP="00B65714"/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585C48" w:rsidRDefault="00B65714" w:rsidP="00585C48">
      <w:pPr>
        <w:ind w:left="-709" w:firstLine="70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352-462 (доб.462), </w:t>
      </w:r>
      <w:hyperlink r:id="rId6" w:history="1">
        <w:r w:rsidR="00585C48" w:rsidRPr="00783D41">
          <w:rPr>
            <w:rStyle w:val="ab"/>
            <w:bCs/>
            <w:sz w:val="26"/>
            <w:szCs w:val="26"/>
            <w:lang w:val="en-US"/>
          </w:rPr>
          <w:t>duma</w:t>
        </w:r>
        <w:r w:rsidR="00585C48" w:rsidRPr="00783D41">
          <w:rPr>
            <w:rStyle w:val="ab"/>
            <w:bCs/>
            <w:sz w:val="26"/>
            <w:szCs w:val="26"/>
          </w:rPr>
          <w:t>@</w:t>
        </w:r>
        <w:proofErr w:type="spellStart"/>
        <w:r w:rsidR="00585C48" w:rsidRPr="00783D41">
          <w:rPr>
            <w:rStyle w:val="ab"/>
            <w:bCs/>
            <w:sz w:val="26"/>
            <w:szCs w:val="26"/>
            <w:lang w:val="en-US"/>
          </w:rPr>
          <w:t>admhmansy</w:t>
        </w:r>
        <w:proofErr w:type="spellEnd"/>
        <w:r w:rsidR="00585C48" w:rsidRPr="00783D41">
          <w:rPr>
            <w:rStyle w:val="ab"/>
            <w:bCs/>
            <w:sz w:val="26"/>
            <w:szCs w:val="26"/>
          </w:rPr>
          <w:t>.</w:t>
        </w:r>
        <w:proofErr w:type="spellStart"/>
        <w:r w:rsidR="00585C48" w:rsidRPr="00783D4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</w:p>
    <w:p w:rsidR="00585C48" w:rsidRDefault="00585C48" w:rsidP="00585C48">
      <w:pPr>
        <w:ind w:left="-709" w:firstLine="709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B76E" wp14:editId="1C81B095">
                <wp:simplePos x="0" y="0"/>
                <wp:positionH relativeFrom="column">
                  <wp:posOffset>-186055</wp:posOffset>
                </wp:positionH>
                <wp:positionV relativeFrom="paragraph">
                  <wp:posOffset>40640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3.2pt" to="506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996E3E" w:rsidRDefault="00D547D3" w:rsidP="0061528B">
      <w:pPr>
        <w:rPr>
          <w:sz w:val="28"/>
          <w:szCs w:val="28"/>
        </w:rPr>
      </w:pPr>
    </w:p>
    <w:p w:rsidR="00EE135C" w:rsidRDefault="003102CC" w:rsidP="00EE135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5649DB">
        <w:rPr>
          <w:b/>
          <w:iCs/>
          <w:color w:val="000000"/>
          <w:sz w:val="28"/>
          <w:szCs w:val="28"/>
        </w:rPr>
        <w:t>18 июня</w:t>
      </w:r>
      <w:r w:rsidR="0016166E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2E3DC1">
        <w:rPr>
          <w:b/>
          <w:iCs/>
          <w:color w:val="000000"/>
          <w:sz w:val="28"/>
          <w:szCs w:val="28"/>
        </w:rPr>
        <w:t>4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</w:r>
      <w:r w:rsidR="0016166E">
        <w:rPr>
          <w:b/>
          <w:iCs/>
          <w:color w:val="000000"/>
          <w:sz w:val="28"/>
          <w:szCs w:val="28"/>
        </w:rPr>
        <w:t xml:space="preserve"> </w:t>
      </w:r>
      <w:r w:rsidR="001043B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5649DB">
        <w:rPr>
          <w:b/>
          <w:iCs/>
          <w:color w:val="000000"/>
          <w:sz w:val="28"/>
          <w:szCs w:val="28"/>
        </w:rPr>
        <w:t>7</w:t>
      </w:r>
    </w:p>
    <w:p w:rsidR="00196C00" w:rsidRPr="00996E3E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1"/>
      </w:tblGrid>
      <w:tr w:rsidR="0016166E" w:rsidTr="0016166E">
        <w:trPr>
          <w:trHeight w:val="281"/>
        </w:trPr>
        <w:tc>
          <w:tcPr>
            <w:tcW w:w="709" w:type="dxa"/>
            <w:hideMark/>
          </w:tcPr>
          <w:p w:rsidR="0016166E" w:rsidRPr="00DB7B8E" w:rsidRDefault="0016166E" w:rsidP="0016166E">
            <w:r w:rsidRPr="00DB7B8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B7B8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6166E" w:rsidRDefault="0016166E" w:rsidP="0016166E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16166E" w:rsidRPr="00793F90" w:rsidRDefault="00793F90" w:rsidP="003E6E57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793F90">
              <w:rPr>
                <w:b/>
                <w:bCs/>
                <w:sz w:val="28"/>
                <w:szCs w:val="28"/>
              </w:rPr>
              <w:t>О внесении изменений в Решение Думы города Ханты-Мансийска от 01 марта 2013 года №357-</w:t>
            </w:r>
            <w:r w:rsidRPr="00793F90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793F90">
              <w:rPr>
                <w:b/>
                <w:bCs/>
                <w:sz w:val="28"/>
                <w:szCs w:val="28"/>
              </w:rPr>
              <w:t xml:space="preserve"> РД «</w:t>
            </w:r>
            <w:r w:rsidRPr="00793F90">
              <w:rPr>
                <w:b/>
                <w:sz w:val="28"/>
                <w:szCs w:val="28"/>
              </w:rPr>
              <w:t>О Порядке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</w:t>
            </w:r>
            <w:r w:rsidRPr="00793F90">
              <w:rPr>
                <w:b/>
                <w:iCs/>
                <w:sz w:val="28"/>
                <w:szCs w:val="28"/>
              </w:rPr>
              <w:t>»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16166E" w:rsidTr="00733BB8">
        <w:trPr>
          <w:trHeight w:val="609"/>
        </w:trPr>
        <w:tc>
          <w:tcPr>
            <w:tcW w:w="1419" w:type="dxa"/>
            <w:gridSpan w:val="3"/>
          </w:tcPr>
          <w:p w:rsidR="0016166E" w:rsidRDefault="0016166E" w:rsidP="0016166E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16166E" w:rsidRDefault="00733BB8" w:rsidP="0016166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</w:t>
            </w:r>
            <w:r w:rsidR="000451CB">
              <w:rPr>
                <w:b/>
                <w:bCs/>
                <w:szCs w:val="28"/>
                <w:lang w:eastAsia="en-US"/>
              </w:rPr>
              <w:t>е</w:t>
            </w:r>
            <w:r w:rsidR="0016166E">
              <w:rPr>
                <w:b/>
                <w:bCs/>
                <w:szCs w:val="28"/>
                <w:lang w:eastAsia="en-US"/>
              </w:rPr>
              <w:t>т</w:t>
            </w:r>
          </w:p>
          <w:p w:rsidR="0016166E" w:rsidRDefault="0016166E" w:rsidP="0016166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733BB8" w:rsidRPr="003E6E57" w:rsidRDefault="00793F90" w:rsidP="00793F9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Корчевская Елена Александровна</w:t>
            </w:r>
            <w:r w:rsidR="003E6E57" w:rsidRPr="003E6E57">
              <w:rPr>
                <w:bCs/>
                <w:sz w:val="28"/>
                <w:szCs w:val="28"/>
              </w:rPr>
              <w:t xml:space="preserve"> </w:t>
            </w:r>
            <w:r w:rsidR="003E6E57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директор Департамента градостроительства и архитектуры Администрации города </w:t>
            </w:r>
            <w:r w:rsidR="003E6E57" w:rsidRPr="003E6E57">
              <w:rPr>
                <w:bCs/>
                <w:sz w:val="28"/>
                <w:szCs w:val="28"/>
              </w:rPr>
              <w:t>Ханты-Мансийска</w:t>
            </w:r>
            <w:r>
              <w:rPr>
                <w:bCs/>
                <w:sz w:val="28"/>
                <w:szCs w:val="28"/>
              </w:rPr>
              <w:t xml:space="preserve"> – главный архитектор</w:t>
            </w:r>
          </w:p>
        </w:tc>
      </w:tr>
    </w:tbl>
    <w:p w:rsidR="00C71139" w:rsidRDefault="00C71139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492CDF" w:rsidRPr="0053498E" w:rsidTr="00FF7DD0">
        <w:trPr>
          <w:trHeight w:val="231"/>
        </w:trPr>
        <w:tc>
          <w:tcPr>
            <w:tcW w:w="709" w:type="dxa"/>
            <w:hideMark/>
          </w:tcPr>
          <w:p w:rsidR="00492CDF" w:rsidRPr="0053498E" w:rsidRDefault="00492CDF" w:rsidP="00FF7D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492CDF" w:rsidRPr="00A30CE5" w:rsidRDefault="00A30CE5" w:rsidP="00A30CE5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A30CE5">
              <w:rPr>
                <w:b/>
                <w:bCs/>
                <w:sz w:val="28"/>
                <w:szCs w:val="28"/>
              </w:rPr>
              <w:t>О ходе реализации Программы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30CE5">
              <w:rPr>
                <w:b/>
                <w:bCs/>
                <w:sz w:val="28"/>
                <w:szCs w:val="28"/>
              </w:rPr>
              <w:t>«Комплексное развитие систем коммунальной инфраструктуры города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82C13">
              <w:rPr>
                <w:b/>
                <w:bCs/>
                <w:sz w:val="28"/>
                <w:szCs w:val="28"/>
              </w:rPr>
              <w:t>Ханты-Мансийска» за 2023 год.</w:t>
            </w:r>
          </w:p>
        </w:tc>
      </w:tr>
      <w:tr w:rsidR="00492CDF" w:rsidRPr="0053498E" w:rsidTr="00FF7DD0">
        <w:trPr>
          <w:trHeight w:val="98"/>
        </w:trPr>
        <w:tc>
          <w:tcPr>
            <w:tcW w:w="1419" w:type="dxa"/>
            <w:gridSpan w:val="3"/>
          </w:tcPr>
          <w:p w:rsidR="00492CDF" w:rsidRPr="0053498E" w:rsidRDefault="00492CDF" w:rsidP="00FF7D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492CDF" w:rsidRPr="00492CDF" w:rsidRDefault="00492CDF" w:rsidP="00492CDF">
            <w:pPr>
              <w:jc w:val="both"/>
              <w:rPr>
                <w:b/>
                <w:bCs/>
                <w:sz w:val="28"/>
                <w:szCs w:val="28"/>
              </w:rPr>
            </w:pPr>
            <w:r w:rsidRPr="00492CDF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492CDF">
              <w:rPr>
                <w:bCs/>
                <w:sz w:val="28"/>
                <w:szCs w:val="28"/>
              </w:rPr>
              <w:t xml:space="preserve">– заместитель Главы города Ханты-Мансийска, директор </w:t>
            </w:r>
            <w:proofErr w:type="gramStart"/>
            <w:r w:rsidRPr="00492CDF">
              <w:rPr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492CDF" w:rsidRPr="00996E3E" w:rsidRDefault="00492CDF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126"/>
        <w:gridCol w:w="7513"/>
      </w:tblGrid>
      <w:tr w:rsidR="0053498E" w:rsidRPr="0053498E" w:rsidTr="0016166E">
        <w:trPr>
          <w:trHeight w:val="231"/>
        </w:trPr>
        <w:tc>
          <w:tcPr>
            <w:tcW w:w="709" w:type="dxa"/>
            <w:hideMark/>
          </w:tcPr>
          <w:p w:rsidR="0053498E" w:rsidRPr="0053498E" w:rsidRDefault="0053498E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3498E" w:rsidRPr="0053498E" w:rsidRDefault="00492CDF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3498E"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53498E" w:rsidRPr="009E28B6" w:rsidRDefault="009E28B6" w:rsidP="009E28B6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E28B6">
              <w:rPr>
                <w:b/>
                <w:bCs/>
                <w:sz w:val="28"/>
                <w:szCs w:val="28"/>
              </w:rPr>
              <w:t>О запланированных мероприятиях по подготовке объектов жилищно-коммунального хозяйства к осенне-зимнему периоду 2024-2025 годов</w:t>
            </w:r>
            <w:r w:rsidR="00782C1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3498E" w:rsidRPr="0053498E" w:rsidTr="00DE4CD4">
        <w:trPr>
          <w:trHeight w:val="98"/>
        </w:trPr>
        <w:tc>
          <w:tcPr>
            <w:tcW w:w="1277" w:type="dxa"/>
            <w:gridSpan w:val="3"/>
          </w:tcPr>
          <w:p w:rsidR="0053498E" w:rsidRPr="0053498E" w:rsidRDefault="0053498E" w:rsidP="001616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98E" w:rsidRPr="0053498E" w:rsidRDefault="000651B1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</w:t>
            </w:r>
            <w:r w:rsidR="00DE4CD4">
              <w:rPr>
                <w:b/>
                <w:bCs/>
                <w:color w:val="000000" w:themeColor="text1"/>
                <w:sz w:val="28"/>
                <w:szCs w:val="28"/>
              </w:rPr>
              <w:t>ю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  <w:r w:rsidR="00DE4CD4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53498E" w:rsidRPr="0053498E" w:rsidRDefault="0053498E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3498E" w:rsidRPr="0053498E" w:rsidRDefault="0053498E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4CD4" w:rsidRPr="00DE4CD4" w:rsidRDefault="00DE4CD4" w:rsidP="00DE4CD4">
            <w:pPr>
              <w:jc w:val="both"/>
              <w:rPr>
                <w:bCs/>
                <w:sz w:val="28"/>
                <w:szCs w:val="28"/>
              </w:rPr>
            </w:pPr>
            <w:r w:rsidRPr="00DE4CD4">
              <w:rPr>
                <w:b/>
                <w:bCs/>
                <w:sz w:val="28"/>
                <w:szCs w:val="28"/>
              </w:rPr>
              <w:t>Мокроусов Алексей Юрьевич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2CDF">
              <w:rPr>
                <w:bCs/>
                <w:sz w:val="28"/>
                <w:szCs w:val="28"/>
              </w:rPr>
              <w:t>–</w:t>
            </w:r>
            <w:r w:rsidRPr="00DE4CD4">
              <w:rPr>
                <w:bCs/>
                <w:sz w:val="28"/>
                <w:szCs w:val="28"/>
              </w:rPr>
              <w:t xml:space="preserve"> заместитель </w:t>
            </w:r>
            <w:proofErr w:type="gramStart"/>
            <w:r w:rsidRPr="00DE4CD4">
              <w:rPr>
                <w:bCs/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proofErr w:type="gramEnd"/>
            <w:r w:rsidRPr="00DE4CD4">
              <w:rPr>
                <w:bCs/>
                <w:sz w:val="28"/>
                <w:szCs w:val="28"/>
              </w:rPr>
              <w:t xml:space="preserve">; </w:t>
            </w:r>
          </w:p>
          <w:p w:rsidR="0053498E" w:rsidRPr="00DE4CD4" w:rsidRDefault="00DE4CD4" w:rsidP="00DE4CD4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E4CD4">
              <w:rPr>
                <w:b/>
                <w:bCs/>
                <w:sz w:val="28"/>
                <w:szCs w:val="28"/>
              </w:rPr>
              <w:t>Шеболдасов</w:t>
            </w:r>
            <w:proofErr w:type="spellEnd"/>
            <w:r w:rsidRPr="00DE4CD4">
              <w:rPr>
                <w:b/>
                <w:bCs/>
                <w:sz w:val="28"/>
                <w:szCs w:val="28"/>
              </w:rPr>
              <w:t xml:space="preserve"> Олег Михайлович, </w:t>
            </w:r>
            <w:r w:rsidRPr="00DE4CD4"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DE4CD4">
              <w:rPr>
                <w:bCs/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C71139" w:rsidRPr="00996E3E" w:rsidRDefault="00C71139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EA5C24" w:rsidRPr="00147F98" w:rsidTr="0016166E">
        <w:trPr>
          <w:trHeight w:val="231"/>
        </w:trPr>
        <w:tc>
          <w:tcPr>
            <w:tcW w:w="709" w:type="dxa"/>
            <w:hideMark/>
          </w:tcPr>
          <w:p w:rsidR="00EA5C24" w:rsidRPr="00147F98" w:rsidRDefault="00EA5C24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A5C24" w:rsidRPr="00147F98" w:rsidRDefault="00492CDF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="00EA5C24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A5C24" w:rsidRPr="002E0E9F" w:rsidRDefault="009E28B6" w:rsidP="0016166E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E0E9F">
              <w:rPr>
                <w:b/>
                <w:sz w:val="28"/>
                <w:szCs w:val="28"/>
              </w:rPr>
              <w:t>О деятельности Комитета за первое полугодие 2024 года</w:t>
            </w:r>
            <w:r w:rsidR="00782C13">
              <w:rPr>
                <w:b/>
                <w:sz w:val="28"/>
                <w:szCs w:val="28"/>
              </w:rPr>
              <w:t>.</w:t>
            </w:r>
            <w:r w:rsidR="002E0E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5C24" w:rsidRPr="00147F98" w:rsidTr="0016166E">
        <w:trPr>
          <w:trHeight w:val="231"/>
        </w:trPr>
        <w:tc>
          <w:tcPr>
            <w:tcW w:w="1419" w:type="dxa"/>
            <w:gridSpan w:val="3"/>
          </w:tcPr>
          <w:p w:rsidR="00EA5C24" w:rsidRPr="00147F98" w:rsidRDefault="00EA5C24" w:rsidP="0016166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A5C24" w:rsidRPr="00147F98" w:rsidRDefault="002E3DC1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</w:t>
            </w:r>
            <w:r w:rsidR="00EE135C">
              <w:rPr>
                <w:b/>
                <w:bCs/>
                <w:szCs w:val="28"/>
              </w:rPr>
              <w:t>е</w:t>
            </w:r>
            <w:r w:rsidR="00EA5C24"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513" w:type="dxa"/>
            <w:hideMark/>
          </w:tcPr>
          <w:p w:rsidR="002E3DC1" w:rsidRPr="00635EC5" w:rsidRDefault="002E0E9F" w:rsidP="002E0E9F">
            <w:pPr>
              <w:jc w:val="both"/>
              <w:rPr>
                <w:sz w:val="28"/>
                <w:szCs w:val="28"/>
              </w:rPr>
            </w:pPr>
            <w:r w:rsidRPr="002E0E9F">
              <w:rPr>
                <w:b/>
                <w:sz w:val="28"/>
                <w:szCs w:val="28"/>
              </w:rPr>
              <w:t>Захарова Светлана Сергеевна</w:t>
            </w:r>
            <w:r>
              <w:rPr>
                <w:sz w:val="28"/>
                <w:szCs w:val="28"/>
              </w:rPr>
              <w:t xml:space="preserve"> – председатель комитета по городскому хозяйству Думы города Ханты-Мансийска</w:t>
            </w:r>
          </w:p>
        </w:tc>
      </w:tr>
    </w:tbl>
    <w:p w:rsidR="00C71139" w:rsidRPr="00996E3E" w:rsidRDefault="005A2C63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 w:val="16"/>
          <w:szCs w:val="16"/>
        </w:rPr>
        <w:t xml:space="preserve">  </w:t>
      </w:r>
      <w:r w:rsidR="005B5A0E">
        <w:rPr>
          <w:b/>
          <w:bCs/>
          <w:sz w:val="16"/>
          <w:szCs w:val="16"/>
        </w:rPr>
        <w:t xml:space="preserve">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126"/>
        <w:gridCol w:w="7513"/>
      </w:tblGrid>
      <w:tr w:rsidR="009E28B6" w:rsidRPr="00147F98" w:rsidTr="00677EF6">
        <w:trPr>
          <w:trHeight w:val="231"/>
        </w:trPr>
        <w:tc>
          <w:tcPr>
            <w:tcW w:w="709" w:type="dxa"/>
            <w:hideMark/>
          </w:tcPr>
          <w:p w:rsidR="009E28B6" w:rsidRPr="00147F98" w:rsidRDefault="009E28B6" w:rsidP="00677E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9E28B6" w:rsidRPr="00147F98" w:rsidRDefault="009E28B6" w:rsidP="00677EF6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9E28B6" w:rsidRPr="002E0E9F" w:rsidRDefault="009E28B6" w:rsidP="00677EF6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E0E9F">
              <w:rPr>
                <w:b/>
                <w:sz w:val="28"/>
                <w:szCs w:val="28"/>
              </w:rPr>
              <w:t>О плане работы Комитета на второе полугодие 2024 года</w:t>
            </w:r>
            <w:r w:rsidR="00782C13">
              <w:rPr>
                <w:b/>
                <w:sz w:val="28"/>
                <w:szCs w:val="28"/>
              </w:rPr>
              <w:t>.</w:t>
            </w:r>
          </w:p>
        </w:tc>
      </w:tr>
      <w:tr w:rsidR="009E28B6" w:rsidRPr="00147F98" w:rsidTr="007E7637">
        <w:trPr>
          <w:trHeight w:val="231"/>
        </w:trPr>
        <w:tc>
          <w:tcPr>
            <w:tcW w:w="1277" w:type="dxa"/>
            <w:gridSpan w:val="3"/>
          </w:tcPr>
          <w:p w:rsidR="009E28B6" w:rsidRPr="00147F98" w:rsidRDefault="009E28B6" w:rsidP="00677EF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9E28B6" w:rsidRPr="00147F98" w:rsidRDefault="007E7637" w:rsidP="00677EF6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="009E28B6"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7513" w:type="dxa"/>
            <w:hideMark/>
          </w:tcPr>
          <w:p w:rsidR="009E28B6" w:rsidRPr="00635EC5" w:rsidRDefault="00957FCE" w:rsidP="00677EF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Члены комитета </w:t>
            </w:r>
            <w:r>
              <w:rPr>
                <w:sz w:val="28"/>
                <w:szCs w:val="28"/>
              </w:rPr>
              <w:t>по городскому хозяйству Думы города Ханты-Мансийска</w:t>
            </w:r>
          </w:p>
        </w:tc>
      </w:tr>
    </w:tbl>
    <w:p w:rsidR="00957FCE" w:rsidRDefault="00957FCE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957FCE" w:rsidRDefault="00957FCE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957FCE" w:rsidRDefault="00957FCE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957FCE" w:rsidRDefault="00957FCE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733BB8" w:rsidRPr="00733BB8" w:rsidRDefault="00733BB8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733BB8">
        <w:rPr>
          <w:b/>
          <w:bCs/>
          <w:szCs w:val="28"/>
          <w:u w:val="single"/>
        </w:rPr>
        <w:t>ВЫЕЗДНОЕ:</w:t>
      </w:r>
    </w:p>
    <w:p w:rsidR="00733BB8" w:rsidRPr="002026E4" w:rsidRDefault="00733BB8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1"/>
      </w:tblGrid>
      <w:tr w:rsidR="0016166E" w:rsidRPr="00147F98" w:rsidTr="004F2050">
        <w:trPr>
          <w:trHeight w:val="231"/>
        </w:trPr>
        <w:tc>
          <w:tcPr>
            <w:tcW w:w="709" w:type="dxa"/>
            <w:hideMark/>
          </w:tcPr>
          <w:p w:rsidR="0016166E" w:rsidRPr="00733BB8" w:rsidRDefault="00733BB8" w:rsidP="00A41DE1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41DE1">
              <w:rPr>
                <w:b/>
                <w:bCs/>
                <w:sz w:val="28"/>
                <w:szCs w:val="28"/>
              </w:rPr>
              <w:t>5</w:t>
            </w:r>
            <w:r w:rsidR="00A41DE1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26" w:type="dxa"/>
            <w:hideMark/>
          </w:tcPr>
          <w:p w:rsidR="0016166E" w:rsidRPr="00147F98" w:rsidRDefault="009E28B6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  <w:r w:rsidR="0016166E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16166E" w:rsidRPr="00154B78" w:rsidRDefault="009E28B6" w:rsidP="009E28B6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54B78">
              <w:rPr>
                <w:b/>
                <w:sz w:val="28"/>
                <w:szCs w:val="28"/>
                <w:lang w:eastAsia="en-US"/>
              </w:rPr>
              <w:t xml:space="preserve">О деятельности  общества с ограниченной ответственностью </w:t>
            </w:r>
            <w:r w:rsidR="00957FCE" w:rsidRPr="00154B78">
              <w:rPr>
                <w:b/>
                <w:sz w:val="28"/>
                <w:szCs w:val="28"/>
                <w:lang w:eastAsia="en-US"/>
              </w:rPr>
              <w:t xml:space="preserve">                 </w:t>
            </w:r>
            <w:r w:rsidRPr="00154B78">
              <w:rPr>
                <w:b/>
                <w:sz w:val="28"/>
                <w:szCs w:val="28"/>
                <w:lang w:eastAsia="en-US"/>
              </w:rPr>
              <w:t>«Ханты-Мансийские городские электрические сети»</w:t>
            </w:r>
            <w:r w:rsidR="00F911D2">
              <w:rPr>
                <w:b/>
                <w:sz w:val="28"/>
                <w:szCs w:val="28"/>
                <w:lang w:eastAsia="en-US"/>
              </w:rPr>
              <w:t>.</w:t>
            </w:r>
            <w:r w:rsidRPr="00154B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6166E" w:rsidRPr="00147F98" w:rsidTr="00733BB8">
        <w:trPr>
          <w:trHeight w:val="231"/>
        </w:trPr>
        <w:tc>
          <w:tcPr>
            <w:tcW w:w="1419" w:type="dxa"/>
            <w:gridSpan w:val="3"/>
          </w:tcPr>
          <w:p w:rsidR="0016166E" w:rsidRPr="00147F98" w:rsidRDefault="0016166E" w:rsidP="0016166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6166E" w:rsidRPr="00147F98" w:rsidRDefault="00733BB8" w:rsidP="00DE4CD4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</w:t>
            </w:r>
            <w:r w:rsidR="000451CB">
              <w:rPr>
                <w:b/>
                <w:bCs/>
                <w:szCs w:val="28"/>
              </w:rPr>
              <w:t>е</w:t>
            </w:r>
            <w:r w:rsidR="0016166E"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371" w:type="dxa"/>
            <w:hideMark/>
          </w:tcPr>
          <w:p w:rsidR="00733BB8" w:rsidRPr="00733BB8" w:rsidRDefault="00DE4CD4" w:rsidP="00733BB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E4CD4">
              <w:rPr>
                <w:b/>
                <w:bCs/>
                <w:sz w:val="28"/>
                <w:szCs w:val="28"/>
                <w:lang w:eastAsia="en-US"/>
              </w:rPr>
              <w:t>Сигуев</w:t>
            </w:r>
            <w:proofErr w:type="spellEnd"/>
            <w:r w:rsidRPr="00DE4CD4">
              <w:rPr>
                <w:b/>
                <w:bCs/>
                <w:sz w:val="28"/>
                <w:szCs w:val="28"/>
                <w:lang w:eastAsia="en-US"/>
              </w:rPr>
              <w:t xml:space="preserve"> Виталий Сергеевич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E4CD4">
              <w:rPr>
                <w:bCs/>
                <w:sz w:val="28"/>
                <w:szCs w:val="28"/>
                <w:lang w:eastAsia="en-US"/>
              </w:rPr>
              <w:t xml:space="preserve"> исполняющий обязанности генерального директора акционерного общества </w:t>
            </w: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  <w:r w:rsidRPr="00DE4CD4">
              <w:rPr>
                <w:bCs/>
                <w:sz w:val="28"/>
                <w:szCs w:val="28"/>
                <w:lang w:eastAsia="en-US"/>
              </w:rPr>
              <w:t>«Ханты-Мансийские городские электрические сети»</w:t>
            </w:r>
          </w:p>
          <w:p w:rsidR="0016166E" w:rsidRPr="00DE4CD4" w:rsidRDefault="0016166E" w:rsidP="00733BB8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9E28B6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FE020C" w:rsidRDefault="00FE020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996E3E" w:rsidRDefault="00996E3E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C71139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4D2326" w:rsidTr="00000955">
        <w:trPr>
          <w:trHeight w:val="565"/>
        </w:trPr>
        <w:tc>
          <w:tcPr>
            <w:tcW w:w="3545" w:type="dxa"/>
          </w:tcPr>
          <w:p w:rsidR="00AD0F4C" w:rsidRDefault="00AD0F4C" w:rsidP="0004218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D2326" w:rsidRDefault="00AD0F4C" w:rsidP="0004218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229" w:type="dxa"/>
          </w:tcPr>
          <w:p w:rsidR="004D2326" w:rsidRDefault="004D2326" w:rsidP="00AD0F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</w:t>
            </w:r>
            <w:r w:rsidR="00AD0F4C">
              <w:rPr>
                <w:bCs/>
                <w:szCs w:val="28"/>
                <w:lang w:eastAsia="en-US"/>
              </w:rPr>
              <w:t>ь</w:t>
            </w:r>
            <w:r>
              <w:rPr>
                <w:bCs/>
                <w:szCs w:val="28"/>
                <w:lang w:eastAsia="en-US"/>
              </w:rPr>
              <w:t xml:space="preserve"> Счетной палаты города Ханты-Мансийска,</w:t>
            </w:r>
          </w:p>
        </w:tc>
      </w:tr>
      <w:tr w:rsidR="00C71139" w:rsidTr="00000955">
        <w:trPr>
          <w:trHeight w:val="565"/>
        </w:trPr>
        <w:tc>
          <w:tcPr>
            <w:tcW w:w="3545" w:type="dxa"/>
          </w:tcPr>
          <w:p w:rsidR="00AD0F4C" w:rsidRDefault="00AD0F4C" w:rsidP="00AD0F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Волчков </w:t>
            </w:r>
          </w:p>
          <w:p w:rsidR="00C71139" w:rsidRPr="000651B1" w:rsidRDefault="00AD0F4C" w:rsidP="00AD0F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Сергей Анатольевич</w:t>
            </w:r>
            <w:r w:rsidRPr="00AD0F4C">
              <w:rPr>
                <w:b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C71139" w:rsidRDefault="00C71139" w:rsidP="00AD0F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AD0F4C" w:rsidRPr="00AD0F4C">
              <w:rPr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="00AD0F4C" w:rsidRPr="00AD0F4C">
              <w:rPr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="00AD0F4C">
              <w:rPr>
                <w:szCs w:val="28"/>
              </w:rPr>
              <w:t>,</w:t>
            </w:r>
            <w:r w:rsidR="00AD0F4C" w:rsidRPr="00AD0F4C">
              <w:rPr>
                <w:szCs w:val="28"/>
              </w:rPr>
              <w:t xml:space="preserve"> </w:t>
            </w:r>
          </w:p>
        </w:tc>
      </w:tr>
      <w:tr w:rsidR="00A41DE1" w:rsidTr="00000955">
        <w:trPr>
          <w:trHeight w:val="565"/>
        </w:trPr>
        <w:tc>
          <w:tcPr>
            <w:tcW w:w="3545" w:type="dxa"/>
          </w:tcPr>
          <w:p w:rsidR="00A41DE1" w:rsidRPr="003955BC" w:rsidRDefault="00A41DE1" w:rsidP="00940E9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A41DE1" w:rsidRPr="00996E3E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955BC">
              <w:rPr>
                <w:b/>
                <w:bCs/>
                <w:color w:val="000000" w:themeColor="text1"/>
                <w:szCs w:val="28"/>
              </w:rPr>
              <w:t>Дмитрий Викторович</w:t>
            </w:r>
          </w:p>
        </w:tc>
        <w:tc>
          <w:tcPr>
            <w:tcW w:w="7229" w:type="dxa"/>
          </w:tcPr>
          <w:p w:rsidR="00A41DE1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0651B1">
              <w:rPr>
                <w:szCs w:val="28"/>
              </w:rPr>
              <w:t>заместитель Главы города Ханты-Мансийска,</w:t>
            </w:r>
          </w:p>
        </w:tc>
      </w:tr>
      <w:tr w:rsidR="00A41DE1" w:rsidTr="00000955">
        <w:trPr>
          <w:trHeight w:val="565"/>
        </w:trPr>
        <w:tc>
          <w:tcPr>
            <w:tcW w:w="3545" w:type="dxa"/>
          </w:tcPr>
          <w:p w:rsidR="00A41DE1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41DE1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</w:tcPr>
          <w:p w:rsidR="00A41DE1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41DE1" w:rsidTr="00A41DE1">
        <w:trPr>
          <w:trHeight w:val="565"/>
        </w:trPr>
        <w:tc>
          <w:tcPr>
            <w:tcW w:w="3545" w:type="dxa"/>
          </w:tcPr>
          <w:p w:rsidR="00A41DE1" w:rsidRPr="00340547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A41DE1" w:rsidRPr="00340547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</w:tcPr>
          <w:p w:rsidR="00A41DE1" w:rsidRPr="00340547" w:rsidRDefault="00A41DE1" w:rsidP="00940E9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  <w:tr w:rsidR="00A41DE1" w:rsidTr="00A41DE1">
        <w:trPr>
          <w:trHeight w:val="565"/>
        </w:trPr>
        <w:tc>
          <w:tcPr>
            <w:tcW w:w="3545" w:type="dxa"/>
            <w:shd w:val="clear" w:color="auto" w:fill="auto"/>
          </w:tcPr>
          <w:p w:rsidR="00A41DE1" w:rsidRPr="00340547" w:rsidRDefault="00A41DE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A41DE1" w:rsidRPr="00340547" w:rsidRDefault="00A41DE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 w:rsidP="00C87C4C"/>
    <w:sectPr w:rsidR="00E80536" w:rsidSect="00C7113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00955"/>
    <w:rsid w:val="00010131"/>
    <w:rsid w:val="000119AB"/>
    <w:rsid w:val="00024547"/>
    <w:rsid w:val="000451CB"/>
    <w:rsid w:val="000528BC"/>
    <w:rsid w:val="0006191A"/>
    <w:rsid w:val="000651B1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043B1"/>
    <w:rsid w:val="0011324E"/>
    <w:rsid w:val="00116412"/>
    <w:rsid w:val="00154B78"/>
    <w:rsid w:val="00156770"/>
    <w:rsid w:val="0015785C"/>
    <w:rsid w:val="00160A6C"/>
    <w:rsid w:val="0016166E"/>
    <w:rsid w:val="0017029B"/>
    <w:rsid w:val="00174820"/>
    <w:rsid w:val="00196C00"/>
    <w:rsid w:val="00197AA1"/>
    <w:rsid w:val="001A1F2E"/>
    <w:rsid w:val="001A7135"/>
    <w:rsid w:val="001B710A"/>
    <w:rsid w:val="001B74AA"/>
    <w:rsid w:val="001C49F5"/>
    <w:rsid w:val="001E1C3B"/>
    <w:rsid w:val="002026E4"/>
    <w:rsid w:val="00221F23"/>
    <w:rsid w:val="0022516E"/>
    <w:rsid w:val="00230480"/>
    <w:rsid w:val="0023416A"/>
    <w:rsid w:val="00241363"/>
    <w:rsid w:val="0024669F"/>
    <w:rsid w:val="002542C5"/>
    <w:rsid w:val="0025432B"/>
    <w:rsid w:val="00262D0C"/>
    <w:rsid w:val="00272AFF"/>
    <w:rsid w:val="0027666F"/>
    <w:rsid w:val="00281ABF"/>
    <w:rsid w:val="002903DB"/>
    <w:rsid w:val="00297E8C"/>
    <w:rsid w:val="002A52A6"/>
    <w:rsid w:val="002C1D31"/>
    <w:rsid w:val="002E0E9F"/>
    <w:rsid w:val="002E3DC1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A664E"/>
    <w:rsid w:val="003B6231"/>
    <w:rsid w:val="003C5F09"/>
    <w:rsid w:val="003E6E57"/>
    <w:rsid w:val="0042442A"/>
    <w:rsid w:val="0045730A"/>
    <w:rsid w:val="0048397C"/>
    <w:rsid w:val="00492CDF"/>
    <w:rsid w:val="004B4445"/>
    <w:rsid w:val="004C2279"/>
    <w:rsid w:val="004D2326"/>
    <w:rsid w:val="004D3F28"/>
    <w:rsid w:val="004E4430"/>
    <w:rsid w:val="004F5447"/>
    <w:rsid w:val="004F761B"/>
    <w:rsid w:val="0050095A"/>
    <w:rsid w:val="00524676"/>
    <w:rsid w:val="005257C4"/>
    <w:rsid w:val="00533792"/>
    <w:rsid w:val="0053498E"/>
    <w:rsid w:val="00535EEA"/>
    <w:rsid w:val="005468BB"/>
    <w:rsid w:val="00561FB5"/>
    <w:rsid w:val="005649DB"/>
    <w:rsid w:val="00585C48"/>
    <w:rsid w:val="005A2C63"/>
    <w:rsid w:val="005B274B"/>
    <w:rsid w:val="005B52DE"/>
    <w:rsid w:val="005B5A0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35EC5"/>
    <w:rsid w:val="0064530B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3BB8"/>
    <w:rsid w:val="00734C6B"/>
    <w:rsid w:val="00742E9F"/>
    <w:rsid w:val="00756A74"/>
    <w:rsid w:val="0077367E"/>
    <w:rsid w:val="00774A47"/>
    <w:rsid w:val="00782C13"/>
    <w:rsid w:val="00793F90"/>
    <w:rsid w:val="007C31DF"/>
    <w:rsid w:val="007C7612"/>
    <w:rsid w:val="007E0C0C"/>
    <w:rsid w:val="007E1635"/>
    <w:rsid w:val="007E7637"/>
    <w:rsid w:val="007F3CA6"/>
    <w:rsid w:val="00814711"/>
    <w:rsid w:val="008242B2"/>
    <w:rsid w:val="00824A1C"/>
    <w:rsid w:val="00887DE6"/>
    <w:rsid w:val="008A477B"/>
    <w:rsid w:val="008A509B"/>
    <w:rsid w:val="008B4DF8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57A9D"/>
    <w:rsid w:val="00957FCE"/>
    <w:rsid w:val="00964BB7"/>
    <w:rsid w:val="00965261"/>
    <w:rsid w:val="00970DCF"/>
    <w:rsid w:val="00973851"/>
    <w:rsid w:val="009758F3"/>
    <w:rsid w:val="00981454"/>
    <w:rsid w:val="00993947"/>
    <w:rsid w:val="00996E3E"/>
    <w:rsid w:val="009A255C"/>
    <w:rsid w:val="009A2B7D"/>
    <w:rsid w:val="009A30AC"/>
    <w:rsid w:val="009B0C7F"/>
    <w:rsid w:val="009C6056"/>
    <w:rsid w:val="009D5634"/>
    <w:rsid w:val="009E28B6"/>
    <w:rsid w:val="009F1207"/>
    <w:rsid w:val="009F6172"/>
    <w:rsid w:val="00A137A2"/>
    <w:rsid w:val="00A14CC3"/>
    <w:rsid w:val="00A21EE6"/>
    <w:rsid w:val="00A27DB5"/>
    <w:rsid w:val="00A30CE5"/>
    <w:rsid w:val="00A41DE1"/>
    <w:rsid w:val="00A433DC"/>
    <w:rsid w:val="00A53D2E"/>
    <w:rsid w:val="00A65AEA"/>
    <w:rsid w:val="00A832B6"/>
    <w:rsid w:val="00A9060D"/>
    <w:rsid w:val="00A934EB"/>
    <w:rsid w:val="00AA68F4"/>
    <w:rsid w:val="00AB49A3"/>
    <w:rsid w:val="00AD0F4C"/>
    <w:rsid w:val="00AD1332"/>
    <w:rsid w:val="00AD7C7B"/>
    <w:rsid w:val="00AF4AA5"/>
    <w:rsid w:val="00AF736A"/>
    <w:rsid w:val="00AF7B7A"/>
    <w:rsid w:val="00B00345"/>
    <w:rsid w:val="00B01FD2"/>
    <w:rsid w:val="00B07F5F"/>
    <w:rsid w:val="00B100EB"/>
    <w:rsid w:val="00B13E7C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101F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71139"/>
    <w:rsid w:val="00C87C4C"/>
    <w:rsid w:val="00CB14DA"/>
    <w:rsid w:val="00CC216A"/>
    <w:rsid w:val="00CC280A"/>
    <w:rsid w:val="00CC626C"/>
    <w:rsid w:val="00CD0507"/>
    <w:rsid w:val="00CD27BF"/>
    <w:rsid w:val="00CE532B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DE4CD4"/>
    <w:rsid w:val="00E14B8A"/>
    <w:rsid w:val="00E571A0"/>
    <w:rsid w:val="00E77896"/>
    <w:rsid w:val="00E80536"/>
    <w:rsid w:val="00EA4893"/>
    <w:rsid w:val="00EA5C24"/>
    <w:rsid w:val="00EB399B"/>
    <w:rsid w:val="00EE135C"/>
    <w:rsid w:val="00EE5BBD"/>
    <w:rsid w:val="00EF1AB5"/>
    <w:rsid w:val="00EF25C7"/>
    <w:rsid w:val="00EF593A"/>
    <w:rsid w:val="00F26D5E"/>
    <w:rsid w:val="00F71FEF"/>
    <w:rsid w:val="00F872AD"/>
    <w:rsid w:val="00F911D2"/>
    <w:rsid w:val="00F97AE2"/>
    <w:rsid w:val="00FA60A7"/>
    <w:rsid w:val="00FA7B9B"/>
    <w:rsid w:val="00FB0CB3"/>
    <w:rsid w:val="00FB598F"/>
    <w:rsid w:val="00FC014F"/>
    <w:rsid w:val="00FD2BFF"/>
    <w:rsid w:val="00FD4B11"/>
    <w:rsid w:val="00FE020C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  <w:style w:type="paragraph" w:customStyle="1" w:styleId="Default">
    <w:name w:val="Default"/>
    <w:rsid w:val="003E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  <w:style w:type="paragraph" w:customStyle="1" w:styleId="Default">
    <w:name w:val="Default"/>
    <w:rsid w:val="003E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m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5E8A-3C2E-4314-BA04-465D0864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Безверхняя Татьяна Анатольевна</cp:lastModifiedBy>
  <cp:revision>19</cp:revision>
  <cp:lastPrinted>2024-06-11T11:43:00Z</cp:lastPrinted>
  <dcterms:created xsi:type="dcterms:W3CDTF">2024-05-20T06:05:00Z</dcterms:created>
  <dcterms:modified xsi:type="dcterms:W3CDTF">2024-06-11T11:49:00Z</dcterms:modified>
</cp:coreProperties>
</file>