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4E" w:rsidRDefault="0080581D" w:rsidP="00E8704E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        Проект</w:t>
      </w:r>
      <w:r w:rsidR="009E3700">
        <w:rPr>
          <w:b/>
          <w:bCs/>
          <w:szCs w:val="24"/>
        </w:rPr>
        <w:t xml:space="preserve"> (изм. от 13.02.2023)</w:t>
      </w:r>
    </w:p>
    <w:p w:rsidR="00286B5D" w:rsidRPr="0080581D" w:rsidRDefault="00286B5D" w:rsidP="00286B5D">
      <w:pPr>
        <w:rPr>
          <w:strike/>
          <w:sz w:val="28"/>
          <w:szCs w:val="28"/>
        </w:rPr>
      </w:pP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86B5D" w:rsidRPr="0080581D" w:rsidRDefault="00286B5D" w:rsidP="00286B5D">
      <w:pPr>
        <w:jc w:val="center"/>
        <w:rPr>
          <w:b/>
        </w:rPr>
      </w:pPr>
    </w:p>
    <w:p w:rsidR="00286B5D" w:rsidRDefault="00286B5D" w:rsidP="00286B5D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286B5D" w:rsidRPr="007E1EC3" w:rsidRDefault="00286B5D" w:rsidP="00286B5D">
      <w:pPr>
        <w:rPr>
          <w:sz w:val="24"/>
          <w:szCs w:val="24"/>
        </w:rPr>
      </w:pPr>
    </w:p>
    <w:p w:rsidR="00286B5D" w:rsidRDefault="00286B5D" w:rsidP="00286B5D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286B5D" w:rsidRDefault="00286B5D" w:rsidP="00286B5D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6E8B75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КОМИССИИ ПО МЕСТНОМУ САМОУПРАВЛЕНИЮ</w:t>
      </w:r>
    </w:p>
    <w:p w:rsidR="00286B5D" w:rsidRPr="0080581D" w:rsidRDefault="00286B5D" w:rsidP="00286B5D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286B5D" w:rsidRDefault="00847514" w:rsidP="0062385B">
      <w:pPr>
        <w:ind w:left="-709" w:right="140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14</w:t>
      </w:r>
      <w:r w:rsidR="00C26F01">
        <w:rPr>
          <w:b/>
          <w:iCs/>
          <w:color w:val="000000"/>
          <w:sz w:val="28"/>
          <w:szCs w:val="28"/>
        </w:rPr>
        <w:t xml:space="preserve"> </w:t>
      </w:r>
      <w:r w:rsidR="0080581D">
        <w:rPr>
          <w:b/>
          <w:iCs/>
          <w:color w:val="000000"/>
          <w:sz w:val="28"/>
          <w:szCs w:val="28"/>
        </w:rPr>
        <w:t>февраля</w:t>
      </w:r>
      <w:r w:rsidR="00322E5C">
        <w:rPr>
          <w:b/>
          <w:iCs/>
          <w:color w:val="000000"/>
          <w:sz w:val="28"/>
          <w:szCs w:val="28"/>
        </w:rPr>
        <w:t xml:space="preserve"> 2023</w:t>
      </w:r>
      <w:r w:rsidR="00286B5D">
        <w:rPr>
          <w:b/>
          <w:iCs/>
          <w:color w:val="000000"/>
          <w:sz w:val="28"/>
          <w:szCs w:val="28"/>
        </w:rPr>
        <w:t xml:space="preserve"> года </w:t>
      </w:r>
      <w:r w:rsidR="00286B5D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322E5C">
        <w:rPr>
          <w:iCs/>
          <w:color w:val="000000"/>
          <w:sz w:val="28"/>
          <w:szCs w:val="28"/>
        </w:rPr>
        <w:t xml:space="preserve"> </w:t>
      </w:r>
      <w:r w:rsidR="00286B5D">
        <w:rPr>
          <w:iCs/>
          <w:color w:val="000000"/>
          <w:sz w:val="28"/>
          <w:szCs w:val="28"/>
        </w:rPr>
        <w:t xml:space="preserve">      </w:t>
      </w:r>
      <w:r w:rsidR="00963288">
        <w:rPr>
          <w:iCs/>
          <w:color w:val="000000"/>
          <w:sz w:val="28"/>
          <w:szCs w:val="28"/>
        </w:rPr>
        <w:t xml:space="preserve"> </w:t>
      </w:r>
      <w:r w:rsidR="00322E5C">
        <w:rPr>
          <w:b/>
          <w:iCs/>
          <w:color w:val="000000"/>
          <w:sz w:val="28"/>
          <w:szCs w:val="28"/>
        </w:rPr>
        <w:t xml:space="preserve">№ </w:t>
      </w:r>
      <w:r w:rsidR="0080581D">
        <w:rPr>
          <w:b/>
          <w:iCs/>
          <w:color w:val="000000"/>
          <w:sz w:val="28"/>
          <w:szCs w:val="28"/>
        </w:rPr>
        <w:t>2</w:t>
      </w:r>
    </w:p>
    <w:p w:rsidR="002661FA" w:rsidRDefault="002661FA" w:rsidP="0062385B">
      <w:pPr>
        <w:ind w:left="-709" w:right="140"/>
        <w:jc w:val="both"/>
        <w:rPr>
          <w:b/>
          <w:iCs/>
          <w:color w:val="000000"/>
          <w:sz w:val="28"/>
          <w:szCs w:val="28"/>
        </w:rPr>
      </w:pP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425"/>
        <w:gridCol w:w="2410"/>
        <w:gridCol w:w="6664"/>
      </w:tblGrid>
      <w:tr w:rsidR="004706AB" w:rsidRPr="00FE3DF6" w:rsidTr="009E3700">
        <w:trPr>
          <w:trHeight w:val="679"/>
        </w:trPr>
        <w:tc>
          <w:tcPr>
            <w:tcW w:w="710" w:type="dxa"/>
            <w:hideMark/>
          </w:tcPr>
          <w:p w:rsidR="004706AB" w:rsidRPr="00FE3DF6" w:rsidRDefault="004706AB" w:rsidP="0018473C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16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567" w:type="dxa"/>
            <w:hideMark/>
          </w:tcPr>
          <w:p w:rsidR="004706AB" w:rsidRPr="00FE3DF6" w:rsidRDefault="004706AB" w:rsidP="0018473C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</w:t>
            </w:r>
            <w:r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</w:tcPr>
          <w:p w:rsidR="004706AB" w:rsidRPr="009753D2" w:rsidRDefault="004706AB" w:rsidP="0018473C">
            <w:pPr>
              <w:jc w:val="both"/>
              <w:rPr>
                <w:b/>
                <w:sz w:val="28"/>
                <w:szCs w:val="28"/>
              </w:rPr>
            </w:pPr>
            <w:r w:rsidRPr="004706AB">
              <w:rPr>
                <w:b/>
                <w:sz w:val="28"/>
                <w:szCs w:val="28"/>
              </w:rPr>
              <w:t xml:space="preserve">О Департаменте управления финансами Администрации города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4706AB">
              <w:rPr>
                <w:b/>
                <w:sz w:val="28"/>
                <w:szCs w:val="28"/>
              </w:rPr>
              <w:t>Ханты-Мансийска</w:t>
            </w:r>
            <w:r w:rsidR="009E3700">
              <w:rPr>
                <w:b/>
                <w:sz w:val="28"/>
                <w:szCs w:val="28"/>
              </w:rPr>
              <w:t>.</w:t>
            </w:r>
          </w:p>
        </w:tc>
      </w:tr>
      <w:tr w:rsidR="004706AB" w:rsidRPr="00FE3DF6" w:rsidTr="009E3700">
        <w:trPr>
          <w:trHeight w:val="284"/>
        </w:trPr>
        <w:tc>
          <w:tcPr>
            <w:tcW w:w="1702" w:type="dxa"/>
            <w:gridSpan w:val="3"/>
          </w:tcPr>
          <w:p w:rsidR="004706AB" w:rsidRPr="00FE3DF6" w:rsidRDefault="004706AB" w:rsidP="0018473C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10" w:type="dxa"/>
          </w:tcPr>
          <w:p w:rsidR="004706AB" w:rsidRPr="000A5D60" w:rsidRDefault="004706AB" w:rsidP="0018473C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664" w:type="dxa"/>
          </w:tcPr>
          <w:p w:rsidR="004706AB" w:rsidRPr="00AC386F" w:rsidRDefault="009E3700" w:rsidP="0018473C">
            <w:pPr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bookmarkStart w:id="0" w:name="_GoBack"/>
            <w:r w:rsidRPr="000B25E1">
              <w:rPr>
                <w:b/>
                <w:snapToGrid w:val="0"/>
                <w:sz w:val="28"/>
                <w:szCs w:val="28"/>
                <w:lang w:eastAsia="en-US"/>
              </w:rPr>
              <w:t>Граф Олеся Ильинична</w:t>
            </w:r>
            <w:r w:rsidRPr="000B25E1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60625B">
              <w:rPr>
                <w:snapToGrid w:val="0"/>
                <w:sz w:val="28"/>
                <w:szCs w:val="28"/>
                <w:lang w:eastAsia="en-US"/>
              </w:rPr>
              <w:t>–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0B25E1">
              <w:rPr>
                <w:snapToGrid w:val="0"/>
                <w:sz w:val="28"/>
                <w:szCs w:val="28"/>
                <w:lang w:eastAsia="en-US"/>
              </w:rPr>
              <w:t>директор Департамента управления финансами Администрации города                       Ханты-Мансийска</w:t>
            </w:r>
            <w:bookmarkEnd w:id="0"/>
          </w:p>
        </w:tc>
      </w:tr>
    </w:tbl>
    <w:p w:rsidR="004706AB" w:rsidRPr="0080581D" w:rsidRDefault="004706AB" w:rsidP="0062385B">
      <w:pPr>
        <w:ind w:left="-709" w:right="140"/>
        <w:jc w:val="both"/>
        <w:rPr>
          <w:b/>
          <w:iCs/>
          <w:color w:val="000000"/>
          <w:sz w:val="28"/>
          <w:szCs w:val="28"/>
        </w:rPr>
      </w:pP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425"/>
        <w:gridCol w:w="2410"/>
        <w:gridCol w:w="6664"/>
      </w:tblGrid>
      <w:tr w:rsidR="00E8704E" w:rsidRPr="00FE3DF6" w:rsidTr="009E3700">
        <w:trPr>
          <w:trHeight w:val="1002"/>
        </w:trPr>
        <w:tc>
          <w:tcPr>
            <w:tcW w:w="710" w:type="dxa"/>
            <w:hideMark/>
          </w:tcPr>
          <w:p w:rsidR="00E8704E" w:rsidRPr="00FE3DF6" w:rsidRDefault="00E8704E" w:rsidP="00F072F8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E8704E" w:rsidRPr="00FE3DF6" w:rsidRDefault="004706AB" w:rsidP="00F072F8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E8704E"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</w:tcPr>
          <w:p w:rsidR="00E8704E" w:rsidRPr="009753D2" w:rsidRDefault="00A42DCA" w:rsidP="00E8704E">
            <w:pPr>
              <w:jc w:val="both"/>
              <w:rPr>
                <w:b/>
                <w:sz w:val="28"/>
                <w:szCs w:val="28"/>
              </w:rPr>
            </w:pPr>
            <w:r w:rsidRPr="0061365D">
              <w:rPr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Pr="0061365D">
              <w:rPr>
                <w:b/>
                <w:sz w:val="28"/>
                <w:szCs w:val="28"/>
              </w:rPr>
              <w:t>от 25 марта 2022 года № 66-VII РД «Об утверждении Положения о мерах материальног</w:t>
            </w:r>
            <w:r>
              <w:rPr>
                <w:b/>
                <w:sz w:val="28"/>
                <w:szCs w:val="28"/>
              </w:rPr>
              <w:t xml:space="preserve">о и </w:t>
            </w:r>
            <w:r w:rsidRPr="0061365D">
              <w:rPr>
                <w:b/>
                <w:sz w:val="28"/>
                <w:szCs w:val="28"/>
              </w:rPr>
              <w:t>социального обеспечения лиц, замещающих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1365D">
              <w:rPr>
                <w:b/>
                <w:sz w:val="28"/>
                <w:szCs w:val="28"/>
              </w:rPr>
              <w:t xml:space="preserve">муниципальные должности в Счетной палате города </w:t>
            </w:r>
            <w:r>
              <w:rPr>
                <w:b/>
                <w:sz w:val="28"/>
                <w:szCs w:val="28"/>
              </w:rPr>
              <w:t xml:space="preserve">                                   </w:t>
            </w:r>
            <w:r w:rsidRPr="0061365D">
              <w:rPr>
                <w:b/>
                <w:sz w:val="28"/>
                <w:szCs w:val="28"/>
              </w:rPr>
              <w:t>Ханты-Мансийска»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E8704E" w:rsidRPr="00FE3DF6" w:rsidTr="009E3700">
        <w:trPr>
          <w:trHeight w:val="284"/>
        </w:trPr>
        <w:tc>
          <w:tcPr>
            <w:tcW w:w="1702" w:type="dxa"/>
            <w:gridSpan w:val="3"/>
          </w:tcPr>
          <w:p w:rsidR="00E8704E" w:rsidRPr="00FE3DF6" w:rsidRDefault="00E8704E" w:rsidP="00F072F8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10" w:type="dxa"/>
          </w:tcPr>
          <w:p w:rsidR="00E8704E" w:rsidRPr="000A5D60" w:rsidRDefault="00E8704E" w:rsidP="00E20C30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664" w:type="dxa"/>
          </w:tcPr>
          <w:p w:rsidR="00E8704E" w:rsidRPr="00AC386F" w:rsidRDefault="00A42DCA" w:rsidP="00F072F8">
            <w:pPr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Игушев Евгений Юрьевич </w:t>
            </w:r>
            <w:r>
              <w:rPr>
                <w:sz w:val="28"/>
                <w:szCs w:val="28"/>
              </w:rPr>
              <w:t>– председатель Счетной палаты города Ханты-Мансийска</w:t>
            </w:r>
          </w:p>
        </w:tc>
      </w:tr>
    </w:tbl>
    <w:p w:rsidR="001F5057" w:rsidRDefault="001F5057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425"/>
        <w:gridCol w:w="2410"/>
        <w:gridCol w:w="6664"/>
      </w:tblGrid>
      <w:tr w:rsidR="00E20C30" w:rsidRPr="00FE3DF6" w:rsidTr="009E3700">
        <w:trPr>
          <w:trHeight w:val="1002"/>
        </w:trPr>
        <w:tc>
          <w:tcPr>
            <w:tcW w:w="710" w:type="dxa"/>
            <w:hideMark/>
          </w:tcPr>
          <w:p w:rsidR="00E20C30" w:rsidRPr="00FE3DF6" w:rsidRDefault="00E20C30" w:rsidP="00DE153C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E20C30" w:rsidRPr="00FE3DF6" w:rsidRDefault="004706AB" w:rsidP="00DE153C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E20C30"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</w:tcPr>
          <w:p w:rsidR="00E20C30" w:rsidRPr="009753D2" w:rsidRDefault="00A42DCA" w:rsidP="00DE153C">
            <w:pPr>
              <w:jc w:val="both"/>
              <w:rPr>
                <w:b/>
                <w:sz w:val="28"/>
                <w:szCs w:val="28"/>
              </w:rPr>
            </w:pPr>
            <w:r w:rsidRPr="00E45E27">
              <w:rPr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Pr="00E45E27">
              <w:rPr>
                <w:b/>
                <w:sz w:val="28"/>
                <w:szCs w:val="28"/>
              </w:rPr>
              <w:t>от 27 мая 2011 года № 35 «О предоставлении дополнительных мер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45E27">
              <w:rPr>
                <w:b/>
                <w:sz w:val="28"/>
                <w:szCs w:val="28"/>
              </w:rPr>
              <w:t>социальной поддержки и социальной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45E27">
              <w:rPr>
                <w:b/>
                <w:sz w:val="28"/>
                <w:szCs w:val="28"/>
              </w:rPr>
              <w:t>помощи отдельным категориям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45E27">
              <w:rPr>
                <w:b/>
                <w:sz w:val="28"/>
                <w:szCs w:val="28"/>
              </w:rPr>
              <w:t>населения города Ханты-Мансийска»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E20C30" w:rsidRPr="00FE3DF6" w:rsidTr="009E3700">
        <w:trPr>
          <w:trHeight w:val="284"/>
        </w:trPr>
        <w:tc>
          <w:tcPr>
            <w:tcW w:w="1702" w:type="dxa"/>
            <w:gridSpan w:val="3"/>
          </w:tcPr>
          <w:p w:rsidR="00E20C30" w:rsidRPr="00FE3DF6" w:rsidRDefault="00E20C30" w:rsidP="00DE153C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10" w:type="dxa"/>
          </w:tcPr>
          <w:p w:rsidR="00E20C30" w:rsidRPr="000A5D60" w:rsidRDefault="00E20C30" w:rsidP="00E20C30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664" w:type="dxa"/>
          </w:tcPr>
          <w:p w:rsidR="00E20C30" w:rsidRPr="00AC386F" w:rsidRDefault="00A42DCA" w:rsidP="00DE153C">
            <w:pPr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E45E27">
              <w:rPr>
                <w:b/>
                <w:snapToGrid w:val="0"/>
                <w:sz w:val="28"/>
                <w:szCs w:val="28"/>
                <w:lang w:eastAsia="en-US"/>
              </w:rPr>
              <w:t>Васильева Ирина Геннадьевна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E45E27">
              <w:rPr>
                <w:snapToGrid w:val="0"/>
                <w:sz w:val="28"/>
                <w:szCs w:val="28"/>
                <w:lang w:eastAsia="en-US"/>
              </w:rPr>
              <w:t>директор муниципального казенного учреждения «Ресурсный центр города Ханты-Мансийска»</w:t>
            </w:r>
          </w:p>
        </w:tc>
      </w:tr>
    </w:tbl>
    <w:p w:rsidR="00E20C30" w:rsidRDefault="00E20C30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9781"/>
      </w:tblGrid>
      <w:tr w:rsidR="00E20C30" w:rsidRPr="00345678" w:rsidTr="00A42DCA">
        <w:trPr>
          <w:trHeight w:val="195"/>
        </w:trPr>
        <w:tc>
          <w:tcPr>
            <w:tcW w:w="709" w:type="dxa"/>
          </w:tcPr>
          <w:p w:rsidR="00E20C30" w:rsidRPr="00FF44EA" w:rsidRDefault="00E20C30" w:rsidP="00DE153C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E20C30" w:rsidRDefault="004706AB" w:rsidP="00DE153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E20C3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E20C30" w:rsidRPr="00FF44EA" w:rsidRDefault="00E20C30" w:rsidP="00DE153C">
            <w:pPr>
              <w:pStyle w:val="a5"/>
              <w:spacing w:after="0"/>
              <w:jc w:val="both"/>
              <w:rPr>
                <w:b/>
                <w:snapToGrid w:val="0"/>
                <w:sz w:val="28"/>
                <w:szCs w:val="28"/>
              </w:rPr>
            </w:pPr>
            <w:r w:rsidRPr="00FF44EA">
              <w:rPr>
                <w:b/>
                <w:snapToGrid w:val="0"/>
                <w:sz w:val="28"/>
                <w:szCs w:val="28"/>
              </w:rPr>
              <w:t>Разное.</w:t>
            </w:r>
            <w:r w:rsidRPr="00FF44EA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0581D" w:rsidRDefault="0080581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286B5D" w:rsidRPr="00FE3DF6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FE3DF6">
        <w:rPr>
          <w:b/>
          <w:bCs/>
          <w:szCs w:val="28"/>
        </w:rPr>
        <w:t>ПРИГЛАШЕННЫЕ:</w:t>
      </w:r>
    </w:p>
    <w:p w:rsidR="00286B5D" w:rsidRPr="00582D8A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9E3700" w:rsidRPr="00FE3DF6" w:rsidTr="00B91DAA">
        <w:trPr>
          <w:trHeight w:val="565"/>
        </w:trPr>
        <w:tc>
          <w:tcPr>
            <w:tcW w:w="3686" w:type="dxa"/>
          </w:tcPr>
          <w:p w:rsidR="009E3700" w:rsidRDefault="009E3700" w:rsidP="009E37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Игушев </w:t>
            </w:r>
          </w:p>
          <w:p w:rsidR="009E3700" w:rsidRPr="009E3700" w:rsidRDefault="009E3700" w:rsidP="009E37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804" w:type="dxa"/>
          </w:tcPr>
          <w:p w:rsidR="009E3700" w:rsidRPr="009E3700" w:rsidRDefault="009E3700" w:rsidP="00415AC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председатель Счетной палаты города                            Ханты-Мансийска,</w:t>
            </w:r>
          </w:p>
        </w:tc>
      </w:tr>
      <w:tr w:rsidR="009E3700" w:rsidRPr="00FE3DF6" w:rsidTr="00B91DAA">
        <w:trPr>
          <w:trHeight w:val="565"/>
        </w:trPr>
        <w:tc>
          <w:tcPr>
            <w:tcW w:w="3686" w:type="dxa"/>
          </w:tcPr>
          <w:p w:rsidR="009E3700" w:rsidRPr="009E3700" w:rsidRDefault="009E3700" w:rsidP="009E3700">
            <w:pPr>
              <w:rPr>
                <w:b/>
                <w:bCs/>
                <w:sz w:val="28"/>
                <w:szCs w:val="28"/>
              </w:rPr>
            </w:pPr>
            <w:r w:rsidRPr="009E3700">
              <w:rPr>
                <w:b/>
                <w:bCs/>
                <w:sz w:val="28"/>
                <w:szCs w:val="28"/>
              </w:rPr>
              <w:t>Дунаевская</w:t>
            </w:r>
          </w:p>
          <w:p w:rsidR="009E3700" w:rsidRPr="005C5DFF" w:rsidRDefault="009E3700" w:rsidP="009E3700">
            <w:pPr>
              <w:rPr>
                <w:b/>
                <w:bCs/>
                <w:sz w:val="28"/>
                <w:szCs w:val="28"/>
              </w:rPr>
            </w:pPr>
            <w:r w:rsidRPr="009E3700">
              <w:rPr>
                <w:b/>
                <w:bCs/>
                <w:sz w:val="28"/>
                <w:szCs w:val="28"/>
              </w:rPr>
              <w:t>Наталья Аркадьевна</w:t>
            </w:r>
            <w:r w:rsidRPr="009E3700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6804" w:type="dxa"/>
          </w:tcPr>
          <w:p w:rsidR="009E3700" w:rsidRPr="009E3700" w:rsidRDefault="009E3700" w:rsidP="00415AC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9E3700">
              <w:rPr>
                <w:bCs/>
                <w:szCs w:val="28"/>
                <w:lang w:eastAsia="en-US"/>
              </w:rPr>
              <w:t>-</w:t>
            </w:r>
            <w:r w:rsidRPr="009E3700">
              <w:rPr>
                <w:bCs/>
                <w:szCs w:val="28"/>
              </w:rPr>
              <w:t xml:space="preserve">  первый заместитель Главы города                               Ханты-Мансийска,</w:t>
            </w:r>
          </w:p>
        </w:tc>
      </w:tr>
      <w:tr w:rsidR="00415AC0" w:rsidRPr="00FE3DF6" w:rsidTr="00B91DAA">
        <w:trPr>
          <w:trHeight w:val="565"/>
        </w:trPr>
        <w:tc>
          <w:tcPr>
            <w:tcW w:w="3686" w:type="dxa"/>
          </w:tcPr>
          <w:p w:rsidR="00415AC0" w:rsidRPr="005C5DFF" w:rsidRDefault="00415AC0" w:rsidP="00415AC0">
            <w:pPr>
              <w:rPr>
                <w:b/>
                <w:bCs/>
                <w:sz w:val="28"/>
                <w:szCs w:val="28"/>
              </w:rPr>
            </w:pPr>
            <w:r w:rsidRPr="005C5DFF">
              <w:rPr>
                <w:b/>
                <w:bCs/>
                <w:sz w:val="28"/>
                <w:szCs w:val="28"/>
              </w:rPr>
              <w:t>Марютин</w:t>
            </w:r>
          </w:p>
          <w:p w:rsidR="00415AC0" w:rsidRDefault="00415AC0" w:rsidP="00415AC0">
            <w:pPr>
              <w:rPr>
                <w:b/>
                <w:bCs/>
                <w:sz w:val="28"/>
                <w:szCs w:val="28"/>
              </w:rPr>
            </w:pPr>
            <w:r w:rsidRPr="005C5DFF">
              <w:rPr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6804" w:type="dxa"/>
          </w:tcPr>
          <w:p w:rsidR="00415AC0" w:rsidRPr="00261EDC" w:rsidRDefault="00415AC0" w:rsidP="00415AC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261EDC">
              <w:rPr>
                <w:bCs/>
                <w:szCs w:val="28"/>
                <w:lang w:eastAsia="en-US"/>
              </w:rPr>
              <w:t>-</w:t>
            </w:r>
            <w:r w:rsidRPr="00261EDC">
              <w:rPr>
                <w:bCs/>
                <w:szCs w:val="28"/>
              </w:rPr>
              <w:t xml:space="preserve"> заместите</w:t>
            </w:r>
            <w:r w:rsidR="00062509" w:rsidRPr="00261EDC">
              <w:rPr>
                <w:bCs/>
                <w:szCs w:val="28"/>
              </w:rPr>
              <w:t>ль Главы города Ханты-Мансийска</w:t>
            </w:r>
            <w:r w:rsidR="00261EDC">
              <w:rPr>
                <w:bCs/>
                <w:szCs w:val="28"/>
              </w:rPr>
              <w:t>,</w:t>
            </w:r>
          </w:p>
        </w:tc>
      </w:tr>
      <w:tr w:rsidR="00261EDC" w:rsidRPr="00FE3DF6" w:rsidTr="00B91DAA">
        <w:trPr>
          <w:trHeight w:val="565"/>
        </w:trPr>
        <w:tc>
          <w:tcPr>
            <w:tcW w:w="3686" w:type="dxa"/>
          </w:tcPr>
          <w:p w:rsidR="00261EDC" w:rsidRPr="00261EDC" w:rsidRDefault="00261EDC" w:rsidP="00261EDC">
            <w:pPr>
              <w:rPr>
                <w:b/>
                <w:bCs/>
                <w:sz w:val="28"/>
                <w:szCs w:val="28"/>
              </w:rPr>
            </w:pPr>
            <w:r w:rsidRPr="00261EDC">
              <w:rPr>
                <w:b/>
                <w:bCs/>
                <w:sz w:val="28"/>
                <w:szCs w:val="28"/>
              </w:rPr>
              <w:t>Белозерова</w:t>
            </w:r>
          </w:p>
          <w:p w:rsidR="00261EDC" w:rsidRPr="005C5DFF" w:rsidRDefault="00261EDC" w:rsidP="00261EDC">
            <w:pPr>
              <w:rPr>
                <w:b/>
                <w:bCs/>
                <w:sz w:val="28"/>
                <w:szCs w:val="28"/>
              </w:rPr>
            </w:pPr>
            <w:r w:rsidRPr="00261EDC">
              <w:rPr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6804" w:type="dxa"/>
          </w:tcPr>
          <w:p w:rsidR="00261EDC" w:rsidRPr="00261EDC" w:rsidRDefault="00261EDC" w:rsidP="00415AC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261EDC">
              <w:rPr>
                <w:bCs/>
                <w:szCs w:val="28"/>
              </w:rPr>
              <w:t xml:space="preserve">- </w:t>
            </w:r>
            <w:proofErr w:type="gramStart"/>
            <w:r w:rsidRPr="00261EDC">
              <w:rPr>
                <w:bCs/>
                <w:szCs w:val="28"/>
              </w:rPr>
              <w:t>исполняющий</w:t>
            </w:r>
            <w:proofErr w:type="gramEnd"/>
            <w:r w:rsidRPr="00261EDC">
              <w:rPr>
                <w:bCs/>
                <w:szCs w:val="28"/>
              </w:rPr>
              <w:t xml:space="preserve"> обязанности заместите</w:t>
            </w:r>
            <w:r>
              <w:rPr>
                <w:bCs/>
                <w:szCs w:val="28"/>
              </w:rPr>
              <w:t>ля Главы города Ханты-Мансийска</w:t>
            </w:r>
          </w:p>
        </w:tc>
      </w:tr>
    </w:tbl>
    <w:p w:rsidR="00E80536" w:rsidRDefault="00E80536" w:rsidP="00DD5C7F"/>
    <w:sectPr w:rsidR="00E80536" w:rsidSect="0080581D">
      <w:pgSz w:w="11906" w:h="16838"/>
      <w:pgMar w:top="709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9"/>
    <w:rsid w:val="0000481E"/>
    <w:rsid w:val="00062509"/>
    <w:rsid w:val="00065976"/>
    <w:rsid w:val="00084B9C"/>
    <w:rsid w:val="00087B96"/>
    <w:rsid w:val="000904A7"/>
    <w:rsid w:val="00152630"/>
    <w:rsid w:val="001F5057"/>
    <w:rsid w:val="001F5BF9"/>
    <w:rsid w:val="00231095"/>
    <w:rsid w:val="002404DB"/>
    <w:rsid w:val="00261EDC"/>
    <w:rsid w:val="00264958"/>
    <w:rsid w:val="002661FA"/>
    <w:rsid w:val="002730CC"/>
    <w:rsid w:val="00275726"/>
    <w:rsid w:val="00276041"/>
    <w:rsid w:val="00286B5D"/>
    <w:rsid w:val="002A4861"/>
    <w:rsid w:val="002F5626"/>
    <w:rsid w:val="00322E5C"/>
    <w:rsid w:val="00324421"/>
    <w:rsid w:val="00397EAF"/>
    <w:rsid w:val="003A6209"/>
    <w:rsid w:val="003B1AF5"/>
    <w:rsid w:val="004029EB"/>
    <w:rsid w:val="00407142"/>
    <w:rsid w:val="00415AC0"/>
    <w:rsid w:val="00430D01"/>
    <w:rsid w:val="00446579"/>
    <w:rsid w:val="004706AB"/>
    <w:rsid w:val="004A0D09"/>
    <w:rsid w:val="00575FF5"/>
    <w:rsid w:val="00582D8A"/>
    <w:rsid w:val="005A22E6"/>
    <w:rsid w:val="005B4BB6"/>
    <w:rsid w:val="005C5A08"/>
    <w:rsid w:val="005C7B20"/>
    <w:rsid w:val="005E0CEE"/>
    <w:rsid w:val="005E4BA6"/>
    <w:rsid w:val="005E5478"/>
    <w:rsid w:val="0060625B"/>
    <w:rsid w:val="0062385B"/>
    <w:rsid w:val="00652E66"/>
    <w:rsid w:val="00732C99"/>
    <w:rsid w:val="0076608C"/>
    <w:rsid w:val="0077064B"/>
    <w:rsid w:val="007736E5"/>
    <w:rsid w:val="007A5286"/>
    <w:rsid w:val="007B675E"/>
    <w:rsid w:val="007E1EC3"/>
    <w:rsid w:val="007E6178"/>
    <w:rsid w:val="00802386"/>
    <w:rsid w:val="00803370"/>
    <w:rsid w:val="0080581D"/>
    <w:rsid w:val="00847514"/>
    <w:rsid w:val="0087136D"/>
    <w:rsid w:val="00871CB0"/>
    <w:rsid w:val="0089041A"/>
    <w:rsid w:val="008C272A"/>
    <w:rsid w:val="008D62CD"/>
    <w:rsid w:val="008F77CA"/>
    <w:rsid w:val="00903503"/>
    <w:rsid w:val="00906785"/>
    <w:rsid w:val="00957EF3"/>
    <w:rsid w:val="00962FE1"/>
    <w:rsid w:val="00963288"/>
    <w:rsid w:val="009753D2"/>
    <w:rsid w:val="00995710"/>
    <w:rsid w:val="009B175D"/>
    <w:rsid w:val="009B5236"/>
    <w:rsid w:val="009D39AA"/>
    <w:rsid w:val="009E3700"/>
    <w:rsid w:val="00A05089"/>
    <w:rsid w:val="00A22A64"/>
    <w:rsid w:val="00A3047B"/>
    <w:rsid w:val="00A42DCA"/>
    <w:rsid w:val="00A61509"/>
    <w:rsid w:val="00A72E40"/>
    <w:rsid w:val="00A84823"/>
    <w:rsid w:val="00A933C4"/>
    <w:rsid w:val="00AA5B5D"/>
    <w:rsid w:val="00AA690C"/>
    <w:rsid w:val="00AB2A8B"/>
    <w:rsid w:val="00AB4879"/>
    <w:rsid w:val="00AC386F"/>
    <w:rsid w:val="00AC4F0A"/>
    <w:rsid w:val="00AD5063"/>
    <w:rsid w:val="00B0173C"/>
    <w:rsid w:val="00B45A51"/>
    <w:rsid w:val="00B6463D"/>
    <w:rsid w:val="00B6731D"/>
    <w:rsid w:val="00B91DAA"/>
    <w:rsid w:val="00BB6BBF"/>
    <w:rsid w:val="00C13AD1"/>
    <w:rsid w:val="00C26F01"/>
    <w:rsid w:val="00C616F5"/>
    <w:rsid w:val="00C83973"/>
    <w:rsid w:val="00CD72B0"/>
    <w:rsid w:val="00CF58B9"/>
    <w:rsid w:val="00D055D1"/>
    <w:rsid w:val="00D271CB"/>
    <w:rsid w:val="00D67F59"/>
    <w:rsid w:val="00D82201"/>
    <w:rsid w:val="00DC7372"/>
    <w:rsid w:val="00DD5C7F"/>
    <w:rsid w:val="00DF2E35"/>
    <w:rsid w:val="00E01F50"/>
    <w:rsid w:val="00E05D68"/>
    <w:rsid w:val="00E202D2"/>
    <w:rsid w:val="00E20C30"/>
    <w:rsid w:val="00E45E27"/>
    <w:rsid w:val="00E80536"/>
    <w:rsid w:val="00E8704E"/>
    <w:rsid w:val="00EB0B2F"/>
    <w:rsid w:val="00F417A5"/>
    <w:rsid w:val="00F606F6"/>
    <w:rsid w:val="00F62166"/>
    <w:rsid w:val="00F75513"/>
    <w:rsid w:val="00F807FB"/>
    <w:rsid w:val="00F81C21"/>
    <w:rsid w:val="00FE1476"/>
    <w:rsid w:val="00FE3DF6"/>
    <w:rsid w:val="00FF2D77"/>
    <w:rsid w:val="00FF48CB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9ACCD-4A1F-469C-9C66-B8AC76F8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Дунаевская Виктория Игоревна</cp:lastModifiedBy>
  <cp:revision>44</cp:revision>
  <cp:lastPrinted>2023-01-18T05:11:00Z</cp:lastPrinted>
  <dcterms:created xsi:type="dcterms:W3CDTF">2022-12-07T09:44:00Z</dcterms:created>
  <dcterms:modified xsi:type="dcterms:W3CDTF">2023-02-13T05:45:00Z</dcterms:modified>
</cp:coreProperties>
</file>