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D" w:rsidRPr="00240ADF" w:rsidRDefault="00076FCD" w:rsidP="00076FCD">
      <w:pPr>
        <w:pStyle w:val="7"/>
        <w:jc w:val="right"/>
        <w:rPr>
          <w:b/>
          <w:bCs/>
          <w:sz w:val="26"/>
          <w:szCs w:val="26"/>
        </w:rPr>
      </w:pPr>
      <w:r w:rsidRPr="00240ADF">
        <w:rPr>
          <w:b/>
          <w:bCs/>
          <w:sz w:val="26"/>
          <w:szCs w:val="26"/>
        </w:rPr>
        <w:t>Проект</w:t>
      </w:r>
    </w:p>
    <w:p w:rsidR="00076FCD" w:rsidRDefault="00076FCD" w:rsidP="00076FCD">
      <w:pPr>
        <w:rPr>
          <w:sz w:val="28"/>
          <w:szCs w:val="28"/>
        </w:rPr>
      </w:pP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Городской округ  Ханты-Мансийск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</w:p>
    <w:p w:rsidR="00076FCD" w:rsidRPr="00203298" w:rsidRDefault="00076FCD" w:rsidP="00076FCD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076FCD" w:rsidRDefault="00076FCD" w:rsidP="00076FCD">
      <w:pPr>
        <w:rPr>
          <w:sz w:val="16"/>
          <w:szCs w:val="16"/>
        </w:rPr>
      </w:pPr>
    </w:p>
    <w:p w:rsidR="00076FCD" w:rsidRDefault="00076FCD" w:rsidP="00076FCD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076FCD" w:rsidRDefault="00076FCD" w:rsidP="00076FC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076FCD" w:rsidRPr="00781F7E" w:rsidRDefault="00076FCD" w:rsidP="00076FCD">
      <w:pPr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D7DF6" wp14:editId="506631AA">
                <wp:simplePos x="0" y="0"/>
                <wp:positionH relativeFrom="column">
                  <wp:posOffset>-565150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5pt,4.15pt" to="48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AWFHL/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1F7E" w:rsidRPr="00781F7E" w:rsidRDefault="00781F7E" w:rsidP="00076FCD">
      <w:pPr>
        <w:pStyle w:val="a3"/>
        <w:rPr>
          <w:b/>
          <w:color w:val="000000"/>
          <w:sz w:val="4"/>
          <w:szCs w:val="4"/>
        </w:rPr>
      </w:pPr>
    </w:p>
    <w:p w:rsidR="00781F7E" w:rsidRPr="00781F7E" w:rsidRDefault="00781F7E" w:rsidP="00076FCD">
      <w:pPr>
        <w:pStyle w:val="a3"/>
        <w:rPr>
          <w:b/>
          <w:color w:val="000000"/>
          <w:sz w:val="8"/>
          <w:szCs w:val="8"/>
        </w:rPr>
      </w:pPr>
    </w:p>
    <w:p w:rsidR="00076FCD" w:rsidRDefault="00076FCD" w:rsidP="00076FCD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076FCD" w:rsidRDefault="00076FCD" w:rsidP="00076FCD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2E5332" w:rsidRDefault="002E5332" w:rsidP="00076FCD">
      <w:pPr>
        <w:ind w:right="-144"/>
        <w:rPr>
          <w:sz w:val="28"/>
          <w:szCs w:val="28"/>
        </w:rPr>
      </w:pPr>
    </w:p>
    <w:p w:rsidR="00B3297A" w:rsidRDefault="00B3297A" w:rsidP="00076FCD">
      <w:pPr>
        <w:ind w:right="-144"/>
        <w:rPr>
          <w:sz w:val="28"/>
          <w:szCs w:val="28"/>
        </w:rPr>
      </w:pPr>
    </w:p>
    <w:p w:rsidR="00076FCD" w:rsidRDefault="002E34B8" w:rsidP="00076FCD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16</w:t>
      </w:r>
      <w:r w:rsidR="00153973">
        <w:rPr>
          <w:b/>
          <w:sz w:val="28"/>
          <w:szCs w:val="28"/>
        </w:rPr>
        <w:t xml:space="preserve"> </w:t>
      </w:r>
      <w:r w:rsidR="00076FCD">
        <w:rPr>
          <w:b/>
          <w:sz w:val="28"/>
          <w:szCs w:val="28"/>
        </w:rPr>
        <w:t xml:space="preserve"> </w:t>
      </w:r>
      <w:r w:rsidR="00153973">
        <w:rPr>
          <w:b/>
          <w:sz w:val="28"/>
          <w:szCs w:val="28"/>
        </w:rPr>
        <w:t>июня</w:t>
      </w:r>
      <w:r w:rsidR="00076FCD">
        <w:rPr>
          <w:b/>
          <w:sz w:val="28"/>
          <w:szCs w:val="28"/>
        </w:rPr>
        <w:t xml:space="preserve"> </w:t>
      </w:r>
      <w:r w:rsidR="00076FCD">
        <w:rPr>
          <w:b/>
          <w:iCs/>
          <w:color w:val="000000"/>
          <w:sz w:val="28"/>
          <w:szCs w:val="28"/>
        </w:rPr>
        <w:t>202</w:t>
      </w:r>
      <w:r w:rsidR="00091539">
        <w:rPr>
          <w:b/>
          <w:iCs/>
          <w:color w:val="000000"/>
          <w:sz w:val="28"/>
          <w:szCs w:val="28"/>
        </w:rPr>
        <w:t>1</w:t>
      </w:r>
      <w:r w:rsidR="00076FCD">
        <w:rPr>
          <w:b/>
          <w:iCs/>
          <w:color w:val="000000"/>
          <w:sz w:val="28"/>
          <w:szCs w:val="28"/>
        </w:rPr>
        <w:t xml:space="preserve"> года     </w:t>
      </w:r>
      <w:bookmarkStart w:id="0" w:name="_GoBack"/>
      <w:bookmarkEnd w:id="0"/>
      <w:r w:rsidR="00076FCD"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</w:t>
      </w:r>
      <w:r w:rsidR="00240ADF">
        <w:rPr>
          <w:b/>
          <w:iCs/>
          <w:color w:val="000000"/>
          <w:sz w:val="28"/>
          <w:szCs w:val="28"/>
        </w:rPr>
        <w:t xml:space="preserve">     </w:t>
      </w:r>
      <w:r w:rsidR="00076FCD">
        <w:rPr>
          <w:b/>
          <w:iCs/>
          <w:color w:val="000000"/>
          <w:sz w:val="28"/>
          <w:szCs w:val="28"/>
        </w:rPr>
        <w:t xml:space="preserve">    № </w:t>
      </w:r>
      <w:r w:rsidR="00091539">
        <w:rPr>
          <w:b/>
          <w:iCs/>
          <w:color w:val="000000"/>
          <w:sz w:val="28"/>
          <w:szCs w:val="28"/>
        </w:rPr>
        <w:t>2</w:t>
      </w:r>
    </w:p>
    <w:p w:rsidR="00D31AB4" w:rsidRDefault="00D31AB4" w:rsidP="00D31AB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 режиме ВКС</w:t>
      </w:r>
    </w:p>
    <w:p w:rsidR="00076FCD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8"/>
        <w:gridCol w:w="424"/>
        <w:gridCol w:w="2126"/>
        <w:gridCol w:w="6663"/>
      </w:tblGrid>
      <w:tr w:rsidR="00FA5E60" w:rsidRPr="00864357" w:rsidTr="001645C8">
        <w:trPr>
          <w:trHeight w:val="192"/>
        </w:trPr>
        <w:tc>
          <w:tcPr>
            <w:tcW w:w="709" w:type="dxa"/>
          </w:tcPr>
          <w:p w:rsidR="00FA5E60" w:rsidRPr="00153973" w:rsidRDefault="00FA5E60" w:rsidP="00E635F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6435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8" w:type="dxa"/>
          </w:tcPr>
          <w:p w:rsidR="00FA5E60" w:rsidRPr="00864357" w:rsidRDefault="00FA5E60" w:rsidP="00E635F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3" w:type="dxa"/>
            <w:gridSpan w:val="3"/>
          </w:tcPr>
          <w:p w:rsidR="00FA5E60" w:rsidRPr="001645C8" w:rsidRDefault="001645C8" w:rsidP="001645C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F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от 26 сентября 2008 года № 590 «О Правилах землепользования и застройки территории города Ханты-Мансийска».</w:t>
            </w:r>
          </w:p>
        </w:tc>
      </w:tr>
      <w:tr w:rsidR="00FA5E60" w:rsidRPr="00864357" w:rsidTr="001645C8">
        <w:trPr>
          <w:trHeight w:val="597"/>
        </w:trPr>
        <w:tc>
          <w:tcPr>
            <w:tcW w:w="1561" w:type="dxa"/>
            <w:gridSpan w:val="3"/>
          </w:tcPr>
          <w:p w:rsidR="00FA5E60" w:rsidRPr="00240ADF" w:rsidRDefault="00FA5E60" w:rsidP="00E635FA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A5E60" w:rsidRPr="00327D7C" w:rsidRDefault="00FA5E60" w:rsidP="00FA5E6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27D7C">
              <w:rPr>
                <w:b/>
                <w:iCs/>
                <w:sz w:val="28"/>
                <w:szCs w:val="28"/>
                <w:lang w:eastAsia="en-US"/>
              </w:rPr>
              <w:t>Докладыва</w:t>
            </w:r>
            <w:r>
              <w:rPr>
                <w:b/>
                <w:iCs/>
                <w:sz w:val="28"/>
                <w:szCs w:val="28"/>
                <w:lang w:eastAsia="en-US"/>
              </w:rPr>
              <w:t>ет</w:t>
            </w:r>
          </w:p>
        </w:tc>
        <w:tc>
          <w:tcPr>
            <w:tcW w:w="6663" w:type="dxa"/>
          </w:tcPr>
          <w:p w:rsidR="00FA5E60" w:rsidRPr="00327D7C" w:rsidRDefault="002E34B8" w:rsidP="002E34B8">
            <w:pPr>
              <w:pStyle w:val="a4"/>
              <w:rPr>
                <w:iCs/>
                <w:szCs w:val="28"/>
                <w:lang w:eastAsia="en-US"/>
              </w:rPr>
            </w:pPr>
            <w:r w:rsidRPr="002E34B8">
              <w:rPr>
                <w:b/>
              </w:rPr>
              <w:t>Корчевская Елена Александровна</w:t>
            </w:r>
            <w:r>
              <w:t xml:space="preserve"> </w:t>
            </w:r>
            <w:r w:rsidRPr="00153973">
              <w:rPr>
                <w:bCs/>
                <w:szCs w:val="28"/>
                <w:lang w:eastAsia="en-US"/>
              </w:rPr>
              <w:t>–</w:t>
            </w:r>
            <w:r>
              <w:t xml:space="preserve">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FA5E60" w:rsidRPr="00FA5E60" w:rsidRDefault="00FA5E60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076FCD" w:rsidRPr="00864357" w:rsidTr="00062E46">
        <w:trPr>
          <w:trHeight w:val="192"/>
        </w:trPr>
        <w:tc>
          <w:tcPr>
            <w:tcW w:w="711" w:type="dxa"/>
          </w:tcPr>
          <w:p w:rsidR="00076FCD" w:rsidRPr="00153973" w:rsidRDefault="00076FCD" w:rsidP="002E533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076FCD" w:rsidRPr="00864357" w:rsidRDefault="00FA5E60" w:rsidP="003F199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153973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</w:tcPr>
          <w:p w:rsidR="00076FCD" w:rsidRPr="00153973" w:rsidRDefault="00153973" w:rsidP="00091539">
            <w:pPr>
              <w:tabs>
                <w:tab w:val="left" w:pos="4536"/>
              </w:tabs>
              <w:ind w:right="35"/>
              <w:jc w:val="both"/>
              <w:rPr>
                <w:b/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 xml:space="preserve">О деятельности </w:t>
            </w:r>
            <w:r w:rsidR="00501326" w:rsidRPr="00501326">
              <w:rPr>
                <w:b/>
                <w:sz w:val="28"/>
                <w:szCs w:val="28"/>
              </w:rPr>
              <w:t xml:space="preserve">комиссии по местному самоуправлению </w:t>
            </w:r>
            <w:r w:rsidRPr="00153973">
              <w:rPr>
                <w:b/>
                <w:sz w:val="28"/>
                <w:szCs w:val="28"/>
              </w:rPr>
              <w:t>за первое полугодие 202</w:t>
            </w:r>
            <w:r w:rsidR="00091539">
              <w:rPr>
                <w:b/>
                <w:sz w:val="28"/>
                <w:szCs w:val="28"/>
              </w:rPr>
              <w:t>1</w:t>
            </w:r>
            <w:r w:rsidRPr="00153973">
              <w:rPr>
                <w:b/>
                <w:sz w:val="28"/>
                <w:szCs w:val="28"/>
              </w:rPr>
              <w:t xml:space="preserve"> года.</w:t>
            </w:r>
          </w:p>
        </w:tc>
      </w:tr>
      <w:tr w:rsidR="00076FCD" w:rsidRPr="00864357" w:rsidTr="00062E46">
        <w:trPr>
          <w:trHeight w:val="597"/>
        </w:trPr>
        <w:tc>
          <w:tcPr>
            <w:tcW w:w="1561" w:type="dxa"/>
            <w:gridSpan w:val="3"/>
          </w:tcPr>
          <w:p w:rsidR="00076FCD" w:rsidRPr="00240ADF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076FCD" w:rsidRPr="00240ADF" w:rsidRDefault="00153973" w:rsidP="003F199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40ADF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</w:tcPr>
          <w:p w:rsidR="00076FCD" w:rsidRPr="00153973" w:rsidRDefault="00153973" w:rsidP="00437B9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3973">
              <w:rPr>
                <w:b/>
                <w:bCs/>
                <w:sz w:val="28"/>
                <w:szCs w:val="28"/>
                <w:lang w:eastAsia="en-US"/>
              </w:rPr>
              <w:t>Корнеева Любовь Павловна</w:t>
            </w:r>
            <w:r w:rsidRPr="00153973">
              <w:rPr>
                <w:bCs/>
                <w:sz w:val="28"/>
                <w:szCs w:val="28"/>
                <w:lang w:eastAsia="en-US"/>
              </w:rPr>
              <w:t xml:space="preserve"> – председатель комиссии по местно</w:t>
            </w:r>
            <w:r w:rsidR="00437B98">
              <w:rPr>
                <w:bCs/>
                <w:sz w:val="28"/>
                <w:szCs w:val="28"/>
                <w:lang w:eastAsia="en-US"/>
              </w:rPr>
              <w:t xml:space="preserve">му самоуправлению Думы города </w:t>
            </w:r>
            <w:r w:rsidRPr="00153973">
              <w:rPr>
                <w:bCs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860F91" w:rsidRDefault="00860F91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8"/>
        <w:gridCol w:w="424"/>
        <w:gridCol w:w="2126"/>
        <w:gridCol w:w="6663"/>
      </w:tblGrid>
      <w:tr w:rsidR="00501326" w:rsidRPr="00864357" w:rsidTr="00062E46">
        <w:trPr>
          <w:trHeight w:val="192"/>
        </w:trPr>
        <w:tc>
          <w:tcPr>
            <w:tcW w:w="709" w:type="dxa"/>
          </w:tcPr>
          <w:p w:rsidR="00501326" w:rsidRPr="00153973" w:rsidRDefault="00501326" w:rsidP="004C58E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501326" w:rsidRPr="00864357" w:rsidRDefault="00FA5E60" w:rsidP="004C58E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501326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</w:tcPr>
          <w:p w:rsidR="00501326" w:rsidRPr="00153973" w:rsidRDefault="00501326" w:rsidP="00091539">
            <w:pPr>
              <w:tabs>
                <w:tab w:val="left" w:pos="4536"/>
              </w:tabs>
              <w:ind w:right="35"/>
              <w:jc w:val="both"/>
              <w:rPr>
                <w:b/>
                <w:sz w:val="28"/>
                <w:szCs w:val="28"/>
              </w:rPr>
            </w:pPr>
            <w:r w:rsidRPr="00501326">
              <w:rPr>
                <w:b/>
                <w:sz w:val="28"/>
                <w:szCs w:val="28"/>
              </w:rPr>
              <w:t>О плане работы комиссии по местному самоуправлению на второе полугодие 202</w:t>
            </w:r>
            <w:r w:rsidR="00091539">
              <w:rPr>
                <w:b/>
                <w:sz w:val="28"/>
                <w:szCs w:val="28"/>
              </w:rPr>
              <w:t>1</w:t>
            </w:r>
            <w:r w:rsidRPr="00501326">
              <w:rPr>
                <w:b/>
                <w:sz w:val="28"/>
                <w:szCs w:val="28"/>
              </w:rPr>
              <w:t xml:space="preserve"> года.</w:t>
            </w:r>
          </w:p>
        </w:tc>
      </w:tr>
      <w:tr w:rsidR="00501326" w:rsidRPr="00864357" w:rsidTr="00062E46">
        <w:trPr>
          <w:trHeight w:val="597"/>
        </w:trPr>
        <w:tc>
          <w:tcPr>
            <w:tcW w:w="1561" w:type="dxa"/>
            <w:gridSpan w:val="3"/>
          </w:tcPr>
          <w:p w:rsidR="00501326" w:rsidRPr="00240ADF" w:rsidRDefault="00501326" w:rsidP="004C58E8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01326" w:rsidRPr="00327D7C" w:rsidRDefault="00501326" w:rsidP="0000607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27D7C">
              <w:rPr>
                <w:b/>
                <w:iCs/>
                <w:sz w:val="28"/>
                <w:szCs w:val="28"/>
                <w:lang w:eastAsia="en-US"/>
              </w:rPr>
              <w:t>Докладывают:</w:t>
            </w:r>
          </w:p>
        </w:tc>
        <w:tc>
          <w:tcPr>
            <w:tcW w:w="6663" w:type="dxa"/>
          </w:tcPr>
          <w:p w:rsidR="00501326" w:rsidRPr="00327D7C" w:rsidRDefault="00501326" w:rsidP="0000607B">
            <w:pPr>
              <w:pStyle w:val="a4"/>
              <w:rPr>
                <w:iCs/>
                <w:szCs w:val="28"/>
                <w:lang w:eastAsia="en-US"/>
              </w:rPr>
            </w:pPr>
            <w:r w:rsidRPr="00327D7C">
              <w:rPr>
                <w:bCs/>
                <w:szCs w:val="28"/>
                <w:shd w:val="clear" w:color="auto" w:fill="FFFFFF"/>
              </w:rPr>
              <w:t xml:space="preserve">Члены </w:t>
            </w:r>
            <w:r>
              <w:rPr>
                <w:bCs/>
                <w:szCs w:val="28"/>
              </w:rPr>
              <w:t>к</w:t>
            </w:r>
            <w:r w:rsidRPr="00327D7C">
              <w:rPr>
                <w:bCs/>
                <w:szCs w:val="28"/>
              </w:rPr>
              <w:t>оми</w:t>
            </w:r>
            <w:r w:rsidR="00437B98">
              <w:rPr>
                <w:bCs/>
                <w:szCs w:val="28"/>
              </w:rPr>
              <w:t>ссии</w:t>
            </w:r>
            <w:r w:rsidRPr="00327D7C">
              <w:rPr>
                <w:bCs/>
                <w:szCs w:val="28"/>
              </w:rPr>
              <w:t xml:space="preserve"> по </w:t>
            </w:r>
            <w:r w:rsidR="00EA3AE4" w:rsidRPr="00EA3AE4">
              <w:rPr>
                <w:szCs w:val="28"/>
              </w:rPr>
              <w:t>местному самоуправлению</w:t>
            </w:r>
            <w:r w:rsidR="00EA3AE4" w:rsidRPr="00501326">
              <w:rPr>
                <w:b/>
                <w:szCs w:val="28"/>
              </w:rPr>
              <w:t xml:space="preserve"> </w:t>
            </w:r>
            <w:r w:rsidRPr="00327D7C">
              <w:rPr>
                <w:bCs/>
                <w:szCs w:val="28"/>
              </w:rPr>
              <w:t xml:space="preserve">Думы </w:t>
            </w:r>
            <w:r w:rsidRPr="00327D7C">
              <w:rPr>
                <w:iCs/>
                <w:szCs w:val="28"/>
                <w:lang w:eastAsia="en-US"/>
              </w:rPr>
              <w:t>города Ханты-Мансийска</w:t>
            </w:r>
          </w:p>
          <w:p w:rsidR="00501326" w:rsidRPr="00327D7C" w:rsidRDefault="00501326" w:rsidP="0000607B">
            <w:pPr>
              <w:pStyle w:val="a4"/>
              <w:rPr>
                <w:iCs/>
                <w:szCs w:val="28"/>
                <w:lang w:eastAsia="en-US"/>
              </w:rPr>
            </w:pPr>
          </w:p>
        </w:tc>
      </w:tr>
    </w:tbl>
    <w:p w:rsidR="00501326" w:rsidRDefault="00501326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p w:rsidR="00501326" w:rsidRPr="00DC4742" w:rsidRDefault="00501326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076FCD" w:rsidTr="00D31AB4">
        <w:trPr>
          <w:trHeight w:val="151"/>
        </w:trPr>
        <w:tc>
          <w:tcPr>
            <w:tcW w:w="709" w:type="dxa"/>
            <w:hideMark/>
          </w:tcPr>
          <w:p w:rsidR="00076FCD" w:rsidRDefault="00076FCD" w:rsidP="003F199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Default="00FA5E60" w:rsidP="003F199D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6FC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076FCD" w:rsidRDefault="00076FCD" w:rsidP="003F199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076FCD" w:rsidRPr="00192EA9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76FCD" w:rsidRDefault="00076FCD" w:rsidP="00076FCD"/>
    <w:tbl>
      <w:tblPr>
        <w:tblW w:w="103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2"/>
        <w:gridCol w:w="7088"/>
      </w:tblGrid>
      <w:tr w:rsidR="00D31AB4" w:rsidTr="00FA5E60">
        <w:trPr>
          <w:trHeight w:val="572"/>
        </w:trPr>
        <w:tc>
          <w:tcPr>
            <w:tcW w:w="3262" w:type="dxa"/>
            <w:hideMark/>
          </w:tcPr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088" w:type="dxa"/>
            <w:hideMark/>
          </w:tcPr>
          <w:p w:rsidR="00D31AB4" w:rsidRDefault="00D31AB4">
            <w:pPr>
              <w:pStyle w:val="a4"/>
              <w:tabs>
                <w:tab w:val="left" w:pos="176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  Ханты-Мансийска,</w:t>
            </w:r>
          </w:p>
        </w:tc>
      </w:tr>
      <w:tr w:rsidR="00D31AB4" w:rsidTr="00FA5E60">
        <w:trPr>
          <w:trHeight w:val="572"/>
        </w:trPr>
        <w:tc>
          <w:tcPr>
            <w:tcW w:w="3262" w:type="dxa"/>
            <w:hideMark/>
          </w:tcPr>
          <w:p w:rsidR="00D31AB4" w:rsidRDefault="00D31AB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Дунаевская</w:t>
            </w:r>
          </w:p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D31AB4" w:rsidRDefault="00D31AB4">
            <w:pPr>
              <w:pStyle w:val="a4"/>
              <w:tabs>
                <w:tab w:val="left" w:pos="176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первый заместитель Главы города Ханты-Мансийска,</w:t>
            </w:r>
          </w:p>
        </w:tc>
      </w:tr>
      <w:tr w:rsidR="00D31AB4" w:rsidTr="00FA5E60">
        <w:trPr>
          <w:trHeight w:val="572"/>
        </w:trPr>
        <w:tc>
          <w:tcPr>
            <w:tcW w:w="3262" w:type="dxa"/>
            <w:hideMark/>
          </w:tcPr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Марютин</w:t>
            </w:r>
          </w:p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D31AB4" w:rsidRDefault="00D31A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 города Ханты-Мансийска,</w:t>
            </w:r>
          </w:p>
        </w:tc>
      </w:tr>
    </w:tbl>
    <w:p w:rsidR="00D31AB4" w:rsidRDefault="00D31AB4" w:rsidP="00076FCD"/>
    <w:sectPr w:rsidR="00D31AB4" w:rsidSect="00DC47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D"/>
    <w:rsid w:val="00062E46"/>
    <w:rsid w:val="00076FCD"/>
    <w:rsid w:val="00091539"/>
    <w:rsid w:val="00112537"/>
    <w:rsid w:val="00153973"/>
    <w:rsid w:val="001645C8"/>
    <w:rsid w:val="001C4EDB"/>
    <w:rsid w:val="00240ADF"/>
    <w:rsid w:val="002E34B8"/>
    <w:rsid w:val="002E5332"/>
    <w:rsid w:val="0033666A"/>
    <w:rsid w:val="003E752B"/>
    <w:rsid w:val="00437B98"/>
    <w:rsid w:val="004C31FB"/>
    <w:rsid w:val="004D3C6B"/>
    <w:rsid w:val="00501326"/>
    <w:rsid w:val="005155C6"/>
    <w:rsid w:val="006F74E9"/>
    <w:rsid w:val="00781F7E"/>
    <w:rsid w:val="00860F91"/>
    <w:rsid w:val="008E79E9"/>
    <w:rsid w:val="009F50F7"/>
    <w:rsid w:val="00B3297A"/>
    <w:rsid w:val="00D31AB4"/>
    <w:rsid w:val="00D61002"/>
    <w:rsid w:val="00DC4742"/>
    <w:rsid w:val="00EA3AE4"/>
    <w:rsid w:val="00F50F1E"/>
    <w:rsid w:val="00F928A5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10</cp:revision>
  <cp:lastPrinted>2020-05-19T04:14:00Z</cp:lastPrinted>
  <dcterms:created xsi:type="dcterms:W3CDTF">2021-06-11T07:13:00Z</dcterms:created>
  <dcterms:modified xsi:type="dcterms:W3CDTF">2021-06-11T11:12:00Z</dcterms:modified>
</cp:coreProperties>
</file>