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5D" w:rsidRDefault="0080581D" w:rsidP="00AC3C5C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8E4000">
        <w:rPr>
          <w:b/>
          <w:bCs/>
          <w:szCs w:val="24"/>
        </w:rPr>
        <w:t xml:space="preserve"> (изм. от 22.03.2023)</w:t>
      </w:r>
    </w:p>
    <w:p w:rsidR="00AC3C5C" w:rsidRPr="00AC3C5C" w:rsidRDefault="00AC3C5C" w:rsidP="00AC3C5C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80581D" w:rsidRDefault="00286B5D" w:rsidP="00286B5D">
      <w:pPr>
        <w:jc w:val="center"/>
        <w:rPr>
          <w:b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ДУМА  ГОРОДА</w:t>
      </w:r>
      <w:proofErr w:type="gramEnd"/>
      <w:r>
        <w:rPr>
          <w:sz w:val="28"/>
          <w:szCs w:val="28"/>
        </w:rPr>
        <w:t xml:space="preserve"> ХАНТЫ-МАНСИЙСКА</w:t>
      </w:r>
    </w:p>
    <w:p w:rsidR="00286B5D" w:rsidRPr="007E1EC3" w:rsidRDefault="00286B5D" w:rsidP="00286B5D">
      <w:pPr>
        <w:rPr>
          <w:sz w:val="24"/>
          <w:szCs w:val="24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5BC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80581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5D119A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22 </w:t>
      </w:r>
      <w:r w:rsidR="004D045C">
        <w:rPr>
          <w:b/>
          <w:iCs/>
          <w:color w:val="000000"/>
          <w:sz w:val="28"/>
          <w:szCs w:val="28"/>
        </w:rPr>
        <w:t xml:space="preserve">марта </w:t>
      </w:r>
      <w:r w:rsidR="00322E5C">
        <w:rPr>
          <w:b/>
          <w:iCs/>
          <w:color w:val="000000"/>
          <w:sz w:val="28"/>
          <w:szCs w:val="28"/>
        </w:rPr>
        <w:t>2023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</w:t>
      </w:r>
      <w:r w:rsidR="00322E5C"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 </w:t>
      </w:r>
      <w:r w:rsidR="009632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</w:t>
      </w:r>
      <w:r w:rsidR="00322E5C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3</w:t>
      </w:r>
    </w:p>
    <w:p w:rsidR="002661FA" w:rsidRPr="00EF2BEE" w:rsidRDefault="002661FA" w:rsidP="0062385B">
      <w:pPr>
        <w:ind w:left="-709" w:right="140"/>
        <w:jc w:val="both"/>
        <w:rPr>
          <w:b/>
          <w:iCs/>
          <w:color w:val="00000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E8704E" w:rsidRPr="00FE3DF6" w:rsidTr="008A668C">
        <w:trPr>
          <w:trHeight w:val="1002"/>
        </w:trPr>
        <w:tc>
          <w:tcPr>
            <w:tcW w:w="710" w:type="dxa"/>
            <w:hideMark/>
          </w:tcPr>
          <w:p w:rsidR="00E8704E" w:rsidRPr="00FE3DF6" w:rsidRDefault="005D119A" w:rsidP="008955E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E8704E" w:rsidRPr="00FE3DF6" w:rsidRDefault="005D119A" w:rsidP="008955E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E8704E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E8704E" w:rsidRPr="009753D2" w:rsidRDefault="00A42DCA" w:rsidP="008955E2">
            <w:pPr>
              <w:jc w:val="both"/>
              <w:rPr>
                <w:b/>
                <w:sz w:val="28"/>
                <w:szCs w:val="28"/>
              </w:rPr>
            </w:pPr>
            <w:r w:rsidRPr="0061365D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61365D">
              <w:rPr>
                <w:b/>
                <w:sz w:val="28"/>
                <w:szCs w:val="28"/>
              </w:rPr>
              <w:t>от 25 марта 2022 года № 66-VII РД «Об утверждении Положения о мерах материальног</w:t>
            </w:r>
            <w:r>
              <w:rPr>
                <w:b/>
                <w:sz w:val="28"/>
                <w:szCs w:val="28"/>
              </w:rPr>
              <w:t xml:space="preserve">о и </w:t>
            </w:r>
            <w:r w:rsidRPr="0061365D">
              <w:rPr>
                <w:b/>
                <w:sz w:val="28"/>
                <w:szCs w:val="28"/>
              </w:rPr>
              <w:t>социального обеспечения лиц, замещающих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365D">
              <w:rPr>
                <w:b/>
                <w:sz w:val="28"/>
                <w:szCs w:val="28"/>
              </w:rPr>
              <w:t xml:space="preserve">муниципальные должности в Счетной палате города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61365D">
              <w:rPr>
                <w:b/>
                <w:sz w:val="28"/>
                <w:szCs w:val="28"/>
              </w:rPr>
              <w:t>Ханты-Мансийска»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8704E" w:rsidRPr="00FE3DF6" w:rsidTr="00EF2BEE">
        <w:trPr>
          <w:trHeight w:val="284"/>
        </w:trPr>
        <w:tc>
          <w:tcPr>
            <w:tcW w:w="1702" w:type="dxa"/>
            <w:gridSpan w:val="3"/>
          </w:tcPr>
          <w:p w:rsidR="00E8704E" w:rsidRPr="00FE3DF6" w:rsidRDefault="00E8704E" w:rsidP="008955E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E8704E" w:rsidRPr="000A5D60" w:rsidRDefault="00E8704E" w:rsidP="008955E2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E8704E" w:rsidRPr="00AC386F" w:rsidRDefault="00A42DCA" w:rsidP="008955E2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Игушев Евгений Юрьевич </w:t>
            </w:r>
            <w:r>
              <w:rPr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1F5057" w:rsidRPr="00EF2BEE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2952C1" w:rsidRPr="00FE3DF6" w:rsidTr="003B4479">
        <w:trPr>
          <w:trHeight w:val="1002"/>
        </w:trPr>
        <w:tc>
          <w:tcPr>
            <w:tcW w:w="710" w:type="dxa"/>
            <w:hideMark/>
          </w:tcPr>
          <w:p w:rsidR="002952C1" w:rsidRPr="00FE3DF6" w:rsidRDefault="002952C1" w:rsidP="008955E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2952C1" w:rsidRPr="00FE3DF6" w:rsidRDefault="002952C1" w:rsidP="008955E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2952C1" w:rsidRPr="00EF2BEE" w:rsidRDefault="00EF2BEE" w:rsidP="008955E2">
            <w:pPr>
              <w:jc w:val="both"/>
              <w:rPr>
                <w:b/>
                <w:sz w:val="28"/>
                <w:szCs w:val="28"/>
              </w:rPr>
            </w:pPr>
            <w:r w:rsidRPr="00EF2BEE">
              <w:rPr>
                <w:b/>
                <w:sz w:val="28"/>
                <w:szCs w:val="28"/>
              </w:rPr>
              <w:t>О внесении изменений в Решение Думы города Ханты-Мансийска                      от 29 апреля 2022 года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2BEE">
              <w:rPr>
                <w:b/>
                <w:sz w:val="28"/>
                <w:szCs w:val="28"/>
              </w:rPr>
              <w:t>78-</w:t>
            </w:r>
            <w:r w:rsidRPr="00EF2BEE">
              <w:rPr>
                <w:b/>
                <w:sz w:val="28"/>
                <w:szCs w:val="28"/>
                <w:lang w:val="en-US"/>
              </w:rPr>
              <w:t>VII</w:t>
            </w:r>
            <w:r w:rsidRPr="00EF2BEE">
              <w:rPr>
                <w:b/>
                <w:sz w:val="28"/>
                <w:szCs w:val="28"/>
              </w:rPr>
              <w:t xml:space="preserve"> РД «Об установлении меры социальной поддержки в виде единовременной денежной выплаты отдельной категории граждан».</w:t>
            </w:r>
          </w:p>
        </w:tc>
      </w:tr>
      <w:tr w:rsidR="002952C1" w:rsidRPr="00FE3DF6" w:rsidTr="00EF2BEE">
        <w:trPr>
          <w:trHeight w:val="284"/>
        </w:trPr>
        <w:tc>
          <w:tcPr>
            <w:tcW w:w="1702" w:type="dxa"/>
            <w:gridSpan w:val="3"/>
          </w:tcPr>
          <w:p w:rsidR="002952C1" w:rsidRPr="00FE3DF6" w:rsidRDefault="002952C1" w:rsidP="008955E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2952C1" w:rsidRPr="000A5D60" w:rsidRDefault="002952C1" w:rsidP="008955E2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2952C1" w:rsidRPr="00EF2BEE" w:rsidRDefault="00EF2BEE" w:rsidP="008955E2">
            <w:pPr>
              <w:jc w:val="both"/>
              <w:outlineLvl w:val="0"/>
              <w:rPr>
                <w:sz w:val="28"/>
                <w:szCs w:val="28"/>
              </w:rPr>
            </w:pPr>
            <w:r w:rsidRPr="00EF2BEE">
              <w:rPr>
                <w:b/>
                <w:sz w:val="28"/>
                <w:szCs w:val="28"/>
              </w:rPr>
              <w:t>Васильева Ирина Геннадьевна</w:t>
            </w:r>
            <w:r>
              <w:rPr>
                <w:sz w:val="28"/>
                <w:szCs w:val="28"/>
              </w:rPr>
              <w:t xml:space="preserve"> – директор муниципального казенного учрежден</w:t>
            </w:r>
            <w:r w:rsidR="008955E2">
              <w:rPr>
                <w:sz w:val="28"/>
                <w:szCs w:val="28"/>
              </w:rPr>
              <w:t xml:space="preserve">ия «Ресурсный центр города </w:t>
            </w:r>
            <w:r>
              <w:rPr>
                <w:sz w:val="28"/>
                <w:szCs w:val="28"/>
              </w:rPr>
              <w:t>Ханты-Мансийска»</w:t>
            </w:r>
          </w:p>
        </w:tc>
      </w:tr>
    </w:tbl>
    <w:p w:rsidR="002952C1" w:rsidRPr="00EF2BEE" w:rsidRDefault="002952C1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497"/>
      </w:tblGrid>
      <w:tr w:rsidR="00E20C30" w:rsidRPr="00345678" w:rsidTr="00EF2BEE">
        <w:trPr>
          <w:trHeight w:val="195"/>
        </w:trPr>
        <w:tc>
          <w:tcPr>
            <w:tcW w:w="709" w:type="dxa"/>
          </w:tcPr>
          <w:p w:rsidR="00E20C30" w:rsidRPr="00FF44EA" w:rsidRDefault="00E20C30" w:rsidP="00DE153C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0C30" w:rsidRDefault="002952C1" w:rsidP="00DE15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E20C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E20C30" w:rsidRPr="00FF44EA" w:rsidRDefault="00E20C30" w:rsidP="00DE153C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C3C5C" w:rsidRDefault="00AC3C5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BC6A8F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E3700" w:rsidRPr="00FE3DF6" w:rsidTr="005D119A">
        <w:trPr>
          <w:trHeight w:val="565"/>
        </w:trPr>
        <w:tc>
          <w:tcPr>
            <w:tcW w:w="3686" w:type="dxa"/>
          </w:tcPr>
          <w:p w:rsid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E3700" w:rsidRDefault="009E3700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9E3700" w:rsidRPr="009E3700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EF2BEE" w:rsidRPr="00FE3DF6" w:rsidTr="00C00BAB">
        <w:trPr>
          <w:trHeight w:val="565"/>
        </w:trPr>
        <w:tc>
          <w:tcPr>
            <w:tcW w:w="3686" w:type="dxa"/>
          </w:tcPr>
          <w:p w:rsidR="00EF2BEE" w:rsidRDefault="00EF2BEE" w:rsidP="00C00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Белозерова</w:t>
            </w:r>
          </w:p>
          <w:p w:rsidR="00EF2BEE" w:rsidRDefault="00EF2BEE" w:rsidP="00C00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804" w:type="dxa"/>
          </w:tcPr>
          <w:p w:rsidR="00EF2BEE" w:rsidRPr="00261EDC" w:rsidRDefault="00EF2BEE" w:rsidP="00C00BA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  <w:lang w:eastAsia="en-US"/>
              </w:rPr>
              <w:t>-</w:t>
            </w:r>
            <w:r w:rsidRPr="00261EDC">
              <w:rPr>
                <w:bCs/>
                <w:szCs w:val="28"/>
              </w:rPr>
              <w:t xml:space="preserve"> заместитель Главы города Ханты-Мансийска</w:t>
            </w:r>
            <w:r>
              <w:rPr>
                <w:bCs/>
                <w:szCs w:val="28"/>
              </w:rPr>
              <w:t>,</w:t>
            </w:r>
          </w:p>
        </w:tc>
      </w:tr>
      <w:tr w:rsidR="00415AC0" w:rsidRPr="00FE3DF6" w:rsidTr="005D119A">
        <w:trPr>
          <w:trHeight w:val="565"/>
        </w:trPr>
        <w:tc>
          <w:tcPr>
            <w:tcW w:w="3686" w:type="dxa"/>
          </w:tcPr>
          <w:p w:rsidR="00415AC0" w:rsidRPr="005C5DFF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15AC0" w:rsidRPr="00261EDC" w:rsidRDefault="00415AC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61EDC">
              <w:rPr>
                <w:bCs/>
                <w:szCs w:val="28"/>
                <w:lang w:eastAsia="en-US"/>
              </w:rPr>
              <w:t>-</w:t>
            </w:r>
            <w:r w:rsidRPr="00261EDC">
              <w:rPr>
                <w:bCs/>
                <w:szCs w:val="28"/>
              </w:rPr>
              <w:t xml:space="preserve"> заместите</w:t>
            </w:r>
            <w:r w:rsidR="00062509" w:rsidRPr="00261EDC">
              <w:rPr>
                <w:bCs/>
                <w:szCs w:val="28"/>
              </w:rPr>
              <w:t>ль Главы города Ханты-Мансийска</w:t>
            </w:r>
          </w:p>
        </w:tc>
      </w:tr>
    </w:tbl>
    <w:p w:rsidR="00E80536" w:rsidRDefault="00E80536" w:rsidP="00DD5C7F"/>
    <w:p w:rsidR="00EF2BEE" w:rsidRDefault="00EF2BEE" w:rsidP="00DD5C7F"/>
    <w:p w:rsidR="00EF2BEE" w:rsidRDefault="00EF2BEE" w:rsidP="00DD5C7F"/>
    <w:p w:rsidR="00EF2BEE" w:rsidRDefault="00EF2BEE" w:rsidP="00DD5C7F"/>
    <w:p w:rsidR="00EF2BEE" w:rsidRDefault="00EF2BEE" w:rsidP="00EF2BEE">
      <w:pPr>
        <w:ind w:firstLine="709"/>
        <w:jc w:val="both"/>
        <w:outlineLvl w:val="0"/>
        <w:rPr>
          <w:sz w:val="28"/>
          <w:szCs w:val="28"/>
        </w:rPr>
      </w:pPr>
    </w:p>
    <w:p w:rsidR="00EF2BEE" w:rsidRDefault="00EF2BEE" w:rsidP="00EF2BE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BEE" w:rsidRDefault="00EF2BEE" w:rsidP="00DD5C7F"/>
    <w:sectPr w:rsidR="00EF2BEE" w:rsidSect="0080581D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2509"/>
    <w:rsid w:val="00065976"/>
    <w:rsid w:val="00084B9C"/>
    <w:rsid w:val="00087B96"/>
    <w:rsid w:val="000904A7"/>
    <w:rsid w:val="00152630"/>
    <w:rsid w:val="001F5057"/>
    <w:rsid w:val="001F5BF9"/>
    <w:rsid w:val="00231095"/>
    <w:rsid w:val="002404DB"/>
    <w:rsid w:val="00261EDC"/>
    <w:rsid w:val="00264958"/>
    <w:rsid w:val="002661FA"/>
    <w:rsid w:val="002730CC"/>
    <w:rsid w:val="00275726"/>
    <w:rsid w:val="00276041"/>
    <w:rsid w:val="00286B5D"/>
    <w:rsid w:val="002952C1"/>
    <w:rsid w:val="002A4861"/>
    <w:rsid w:val="002F5626"/>
    <w:rsid w:val="00322E5C"/>
    <w:rsid w:val="00324421"/>
    <w:rsid w:val="00397EAF"/>
    <w:rsid w:val="003A6209"/>
    <w:rsid w:val="003B1AF5"/>
    <w:rsid w:val="004029EB"/>
    <w:rsid w:val="00407142"/>
    <w:rsid w:val="00415AC0"/>
    <w:rsid w:val="00430D01"/>
    <w:rsid w:val="00446579"/>
    <w:rsid w:val="004706AB"/>
    <w:rsid w:val="004A0D09"/>
    <w:rsid w:val="004D045C"/>
    <w:rsid w:val="00575FF5"/>
    <w:rsid w:val="00582D8A"/>
    <w:rsid w:val="005A22E6"/>
    <w:rsid w:val="005B4BB6"/>
    <w:rsid w:val="005C5A08"/>
    <w:rsid w:val="005C7B20"/>
    <w:rsid w:val="005D119A"/>
    <w:rsid w:val="005E0CEE"/>
    <w:rsid w:val="005E4BA6"/>
    <w:rsid w:val="005E5478"/>
    <w:rsid w:val="0060625B"/>
    <w:rsid w:val="0062385B"/>
    <w:rsid w:val="00652E66"/>
    <w:rsid w:val="00732C99"/>
    <w:rsid w:val="0076608C"/>
    <w:rsid w:val="0077064B"/>
    <w:rsid w:val="007736E5"/>
    <w:rsid w:val="007A5286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55E2"/>
    <w:rsid w:val="008A668C"/>
    <w:rsid w:val="008C272A"/>
    <w:rsid w:val="008D62CD"/>
    <w:rsid w:val="008E4000"/>
    <w:rsid w:val="008F77CA"/>
    <w:rsid w:val="00903503"/>
    <w:rsid w:val="00906785"/>
    <w:rsid w:val="00957EF3"/>
    <w:rsid w:val="00962FE1"/>
    <w:rsid w:val="00963288"/>
    <w:rsid w:val="009753D2"/>
    <w:rsid w:val="00995710"/>
    <w:rsid w:val="009B175D"/>
    <w:rsid w:val="009B5236"/>
    <w:rsid w:val="009D39AA"/>
    <w:rsid w:val="009E3700"/>
    <w:rsid w:val="00A05089"/>
    <w:rsid w:val="00A22A64"/>
    <w:rsid w:val="00A3047B"/>
    <w:rsid w:val="00A42DCA"/>
    <w:rsid w:val="00A61509"/>
    <w:rsid w:val="00A72E40"/>
    <w:rsid w:val="00A84823"/>
    <w:rsid w:val="00A933C4"/>
    <w:rsid w:val="00AA5B5D"/>
    <w:rsid w:val="00AA690C"/>
    <w:rsid w:val="00AB2A8B"/>
    <w:rsid w:val="00AB4879"/>
    <w:rsid w:val="00AC386F"/>
    <w:rsid w:val="00AC3C5C"/>
    <w:rsid w:val="00AC4F0A"/>
    <w:rsid w:val="00AD5063"/>
    <w:rsid w:val="00B0173C"/>
    <w:rsid w:val="00B45A51"/>
    <w:rsid w:val="00B6463D"/>
    <w:rsid w:val="00B6731D"/>
    <w:rsid w:val="00B91DAA"/>
    <w:rsid w:val="00BB6BBF"/>
    <w:rsid w:val="00BC6A8F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C7372"/>
    <w:rsid w:val="00DD5C7F"/>
    <w:rsid w:val="00DF2E35"/>
    <w:rsid w:val="00E01F50"/>
    <w:rsid w:val="00E05D68"/>
    <w:rsid w:val="00E202D2"/>
    <w:rsid w:val="00E20C30"/>
    <w:rsid w:val="00E45E27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E1476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C66B5-EA0E-493D-9CFE-1F94BB5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7B48-0258-471E-972B-418C7174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55</cp:revision>
  <cp:lastPrinted>2023-03-22T04:53:00Z</cp:lastPrinted>
  <dcterms:created xsi:type="dcterms:W3CDTF">2022-12-07T09:44:00Z</dcterms:created>
  <dcterms:modified xsi:type="dcterms:W3CDTF">2023-03-22T04:53:00Z</dcterms:modified>
</cp:coreProperties>
</file>