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09" w:rsidRPr="00025328" w:rsidRDefault="008C0E09" w:rsidP="008C0E09">
      <w:pPr>
        <w:pStyle w:val="7"/>
        <w:tabs>
          <w:tab w:val="left" w:pos="2835"/>
        </w:tabs>
        <w:jc w:val="right"/>
        <w:rPr>
          <w:b/>
          <w:bCs/>
          <w:szCs w:val="24"/>
        </w:rPr>
      </w:pPr>
      <w:r w:rsidRPr="00025328">
        <w:rPr>
          <w:b/>
          <w:bCs/>
          <w:szCs w:val="24"/>
        </w:rPr>
        <w:t xml:space="preserve"> </w:t>
      </w:r>
      <w:r w:rsidR="006A538B" w:rsidRPr="00025328">
        <w:rPr>
          <w:b/>
          <w:bCs/>
          <w:szCs w:val="24"/>
        </w:rPr>
        <w:t>Проект</w:t>
      </w:r>
      <w:r w:rsidR="00AE5891" w:rsidRPr="00025328">
        <w:rPr>
          <w:b/>
          <w:bCs/>
          <w:szCs w:val="24"/>
        </w:rPr>
        <w:t xml:space="preserve"> </w:t>
      </w:r>
      <w:r w:rsidR="00436342" w:rsidRPr="00025328">
        <w:rPr>
          <w:b/>
          <w:bCs/>
          <w:szCs w:val="24"/>
        </w:rPr>
        <w:t>(изм. от 16.06.2025)</w:t>
      </w:r>
    </w:p>
    <w:p w:rsidR="008C0E09" w:rsidRPr="00025328" w:rsidRDefault="008C0E09" w:rsidP="008C0E09">
      <w:pPr>
        <w:pStyle w:val="7"/>
        <w:tabs>
          <w:tab w:val="left" w:pos="2835"/>
        </w:tabs>
        <w:jc w:val="right"/>
        <w:rPr>
          <w:b/>
          <w:bCs/>
          <w:sz w:val="28"/>
          <w:szCs w:val="28"/>
        </w:rPr>
      </w:pPr>
    </w:p>
    <w:p w:rsidR="006A538B" w:rsidRPr="00025328" w:rsidRDefault="006A538B" w:rsidP="008C0E09">
      <w:pPr>
        <w:pStyle w:val="7"/>
        <w:tabs>
          <w:tab w:val="left" w:pos="2835"/>
        </w:tabs>
        <w:rPr>
          <w:b/>
          <w:bCs/>
          <w:sz w:val="28"/>
          <w:szCs w:val="28"/>
        </w:rPr>
      </w:pPr>
      <w:r w:rsidRPr="00025328">
        <w:rPr>
          <w:b/>
          <w:bCs/>
          <w:sz w:val="28"/>
          <w:szCs w:val="28"/>
        </w:rPr>
        <w:t>Городской округ Ханты-Мансийск</w:t>
      </w:r>
    </w:p>
    <w:p w:rsidR="006A538B" w:rsidRPr="00025328" w:rsidRDefault="006A538B" w:rsidP="006A538B">
      <w:pPr>
        <w:pStyle w:val="7"/>
        <w:rPr>
          <w:b/>
          <w:bCs/>
          <w:sz w:val="28"/>
          <w:szCs w:val="28"/>
        </w:rPr>
      </w:pPr>
      <w:r w:rsidRPr="00025328">
        <w:rPr>
          <w:b/>
          <w:bCs/>
          <w:sz w:val="28"/>
          <w:szCs w:val="28"/>
        </w:rPr>
        <w:t>Ханты-Мансийского автономного округа – Югры</w:t>
      </w:r>
    </w:p>
    <w:p w:rsidR="006A538B" w:rsidRPr="00506070" w:rsidRDefault="006A538B" w:rsidP="006A538B">
      <w:pPr>
        <w:jc w:val="center"/>
        <w:rPr>
          <w:b/>
          <w:sz w:val="16"/>
          <w:szCs w:val="16"/>
        </w:rPr>
      </w:pPr>
    </w:p>
    <w:p w:rsidR="006A538B" w:rsidRPr="00025328" w:rsidRDefault="006A538B" w:rsidP="006A538B">
      <w:pPr>
        <w:pStyle w:val="3"/>
        <w:rPr>
          <w:sz w:val="28"/>
          <w:szCs w:val="28"/>
        </w:rPr>
      </w:pPr>
      <w:r w:rsidRPr="00025328">
        <w:rPr>
          <w:sz w:val="28"/>
          <w:szCs w:val="28"/>
        </w:rPr>
        <w:t>ДУМА ГОРОДА ХАНТЫ-МАНСИЙСКА</w:t>
      </w:r>
    </w:p>
    <w:p w:rsidR="006A538B" w:rsidRPr="00506070" w:rsidRDefault="006A538B" w:rsidP="006A538B">
      <w:pPr>
        <w:rPr>
          <w:sz w:val="16"/>
          <w:szCs w:val="16"/>
        </w:rPr>
      </w:pPr>
    </w:p>
    <w:p w:rsidR="006A538B" w:rsidRPr="00025328" w:rsidRDefault="006A538B" w:rsidP="006A538B">
      <w:pPr>
        <w:rPr>
          <w:sz w:val="28"/>
          <w:szCs w:val="28"/>
        </w:rPr>
      </w:pPr>
      <w:r w:rsidRPr="00025328">
        <w:rPr>
          <w:sz w:val="28"/>
          <w:szCs w:val="28"/>
        </w:rPr>
        <w:t xml:space="preserve">ул. Дзержинского,6, </w:t>
      </w:r>
      <w:proofErr w:type="spellStart"/>
      <w:r w:rsidRPr="00025328">
        <w:rPr>
          <w:sz w:val="28"/>
          <w:szCs w:val="28"/>
        </w:rPr>
        <w:t>каб</w:t>
      </w:r>
      <w:proofErr w:type="spellEnd"/>
      <w:r w:rsidRPr="00025328">
        <w:rPr>
          <w:sz w:val="28"/>
          <w:szCs w:val="28"/>
        </w:rPr>
        <w:t>. 407</w:t>
      </w:r>
    </w:p>
    <w:p w:rsidR="00CA12FD" w:rsidRPr="00025328" w:rsidRDefault="006A538B" w:rsidP="006A538B">
      <w:pPr>
        <w:tabs>
          <w:tab w:val="left" w:pos="2160"/>
        </w:tabs>
        <w:rPr>
          <w:bCs/>
          <w:color w:val="000000"/>
          <w:sz w:val="28"/>
          <w:szCs w:val="28"/>
        </w:rPr>
      </w:pPr>
      <w:r w:rsidRPr="00025328">
        <w:rPr>
          <w:sz w:val="28"/>
          <w:szCs w:val="28"/>
        </w:rPr>
        <w:t xml:space="preserve">тел. 352-458, т/ф 352-459, </w:t>
      </w:r>
      <w:r w:rsidRPr="00025328">
        <w:rPr>
          <w:bCs/>
          <w:color w:val="000000"/>
          <w:sz w:val="28"/>
          <w:szCs w:val="28"/>
          <w:lang w:val="en-US"/>
        </w:rPr>
        <w:t>duma</w:t>
      </w:r>
      <w:r w:rsidRPr="00025328">
        <w:rPr>
          <w:bCs/>
          <w:color w:val="000000"/>
          <w:sz w:val="28"/>
          <w:szCs w:val="28"/>
        </w:rPr>
        <w:t>@</w:t>
      </w:r>
      <w:proofErr w:type="spellStart"/>
      <w:r w:rsidRPr="00025328">
        <w:rPr>
          <w:bCs/>
          <w:color w:val="000000"/>
          <w:sz w:val="28"/>
          <w:szCs w:val="28"/>
          <w:lang w:val="en-US"/>
        </w:rPr>
        <w:t>admhmansy</w:t>
      </w:r>
      <w:proofErr w:type="spellEnd"/>
      <w:r w:rsidRPr="00025328">
        <w:rPr>
          <w:bCs/>
          <w:color w:val="000000"/>
          <w:sz w:val="28"/>
          <w:szCs w:val="28"/>
        </w:rPr>
        <w:t>.</w:t>
      </w:r>
      <w:proofErr w:type="spellStart"/>
      <w:r w:rsidRPr="00025328">
        <w:rPr>
          <w:bCs/>
          <w:color w:val="000000"/>
          <w:sz w:val="28"/>
          <w:szCs w:val="28"/>
          <w:lang w:val="en-US"/>
        </w:rPr>
        <w:t>ru</w:t>
      </w:r>
      <w:proofErr w:type="spellEnd"/>
    </w:p>
    <w:p w:rsidR="006A538B" w:rsidRPr="00025328" w:rsidRDefault="006A538B" w:rsidP="006A538B">
      <w:pPr>
        <w:ind w:left="-709" w:firstLine="709"/>
        <w:rPr>
          <w:i/>
          <w:sz w:val="16"/>
          <w:szCs w:val="16"/>
        </w:rPr>
      </w:pPr>
    </w:p>
    <w:p w:rsidR="007F7930" w:rsidRPr="00025328" w:rsidRDefault="007F7930" w:rsidP="002074D7">
      <w:pPr>
        <w:pStyle w:val="a5"/>
        <w:rPr>
          <w:b/>
          <w:color w:val="000000"/>
          <w:szCs w:val="28"/>
        </w:rPr>
      </w:pPr>
      <w:r w:rsidRPr="0002532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67666" wp14:editId="40F8D343">
                <wp:simplePos x="0" y="0"/>
                <wp:positionH relativeFrom="column">
                  <wp:posOffset>-186055</wp:posOffset>
                </wp:positionH>
                <wp:positionV relativeFrom="paragraph">
                  <wp:posOffset>44450</wp:posOffset>
                </wp:positionV>
                <wp:extent cx="64770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DC63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5pt,3.5pt" to="495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6A538B" w:rsidRPr="00025328" w:rsidRDefault="00CA12FD" w:rsidP="002074D7">
      <w:pPr>
        <w:pStyle w:val="a5"/>
        <w:rPr>
          <w:b/>
          <w:color w:val="000000"/>
          <w:szCs w:val="28"/>
        </w:rPr>
      </w:pPr>
      <w:r w:rsidRPr="00025328">
        <w:rPr>
          <w:b/>
          <w:color w:val="000000"/>
          <w:szCs w:val="28"/>
        </w:rPr>
        <w:t>П</w:t>
      </w:r>
      <w:r w:rsidR="006A538B" w:rsidRPr="00025328">
        <w:rPr>
          <w:b/>
          <w:color w:val="000000"/>
          <w:szCs w:val="28"/>
        </w:rPr>
        <w:t>ОВЕСТКА ДНЯ ЗАСЕДАНИЯ</w:t>
      </w:r>
    </w:p>
    <w:p w:rsidR="00B22362" w:rsidRPr="00025328" w:rsidRDefault="006A538B" w:rsidP="00B22362">
      <w:pPr>
        <w:pStyle w:val="a5"/>
        <w:rPr>
          <w:b/>
          <w:color w:val="000000"/>
          <w:szCs w:val="28"/>
        </w:rPr>
      </w:pPr>
      <w:r w:rsidRPr="00025328">
        <w:rPr>
          <w:b/>
          <w:color w:val="000000"/>
          <w:szCs w:val="28"/>
        </w:rPr>
        <w:t xml:space="preserve"> КОМИТЕТА ПО СОЦИАЛЬНОЙ ПОЛИТИКЕ</w:t>
      </w:r>
    </w:p>
    <w:p w:rsidR="00AA2DB6" w:rsidRPr="00025328" w:rsidRDefault="00AA2DB6" w:rsidP="00AF14DA"/>
    <w:p w:rsidR="007F7930" w:rsidRPr="00025328" w:rsidRDefault="00F978DE" w:rsidP="00247D6C">
      <w:pPr>
        <w:ind w:left="-851" w:right="-2"/>
        <w:jc w:val="both"/>
        <w:rPr>
          <w:b/>
          <w:iCs/>
          <w:color w:val="000000"/>
          <w:sz w:val="28"/>
          <w:szCs w:val="28"/>
        </w:rPr>
      </w:pPr>
      <w:r w:rsidRPr="00025328">
        <w:rPr>
          <w:b/>
          <w:iCs/>
          <w:color w:val="000000"/>
          <w:sz w:val="28"/>
          <w:szCs w:val="28"/>
        </w:rPr>
        <w:t xml:space="preserve"> </w:t>
      </w:r>
      <w:r w:rsidR="007F7930" w:rsidRPr="00025328">
        <w:rPr>
          <w:b/>
          <w:iCs/>
          <w:color w:val="000000"/>
          <w:sz w:val="28"/>
          <w:szCs w:val="28"/>
        </w:rPr>
        <w:t>19</w:t>
      </w:r>
      <w:r w:rsidR="008C0E09" w:rsidRPr="00025328">
        <w:rPr>
          <w:b/>
          <w:iCs/>
          <w:color w:val="000000"/>
          <w:sz w:val="28"/>
          <w:szCs w:val="28"/>
        </w:rPr>
        <w:t xml:space="preserve"> </w:t>
      </w:r>
      <w:r w:rsidR="007F7930" w:rsidRPr="00025328">
        <w:rPr>
          <w:b/>
          <w:iCs/>
          <w:color w:val="000000"/>
          <w:sz w:val="28"/>
          <w:szCs w:val="28"/>
        </w:rPr>
        <w:t>июня</w:t>
      </w:r>
      <w:r w:rsidR="00D66542" w:rsidRPr="00025328">
        <w:rPr>
          <w:b/>
          <w:iCs/>
          <w:color w:val="000000"/>
          <w:sz w:val="28"/>
          <w:szCs w:val="28"/>
        </w:rPr>
        <w:t xml:space="preserve"> </w:t>
      </w:r>
      <w:r w:rsidR="006A538B" w:rsidRPr="00025328">
        <w:rPr>
          <w:b/>
          <w:iCs/>
          <w:color w:val="000000"/>
          <w:sz w:val="28"/>
          <w:szCs w:val="28"/>
        </w:rPr>
        <w:t>202</w:t>
      </w:r>
      <w:r w:rsidR="0066673A" w:rsidRPr="00025328">
        <w:rPr>
          <w:b/>
          <w:iCs/>
          <w:color w:val="000000"/>
          <w:sz w:val="28"/>
          <w:szCs w:val="28"/>
        </w:rPr>
        <w:t>5</w:t>
      </w:r>
      <w:r w:rsidR="0070200D" w:rsidRPr="00025328">
        <w:rPr>
          <w:b/>
          <w:iCs/>
          <w:color w:val="000000"/>
          <w:sz w:val="28"/>
          <w:szCs w:val="28"/>
        </w:rPr>
        <w:t xml:space="preserve"> г</w:t>
      </w:r>
      <w:r w:rsidR="006A538B" w:rsidRPr="00025328">
        <w:rPr>
          <w:b/>
          <w:iCs/>
          <w:color w:val="000000"/>
          <w:sz w:val="28"/>
          <w:szCs w:val="28"/>
        </w:rPr>
        <w:t xml:space="preserve">ода </w:t>
      </w:r>
      <w:r w:rsidR="00247D6C" w:rsidRPr="00025328">
        <w:rPr>
          <w:b/>
          <w:i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025328">
        <w:rPr>
          <w:b/>
          <w:iCs/>
          <w:color w:val="000000"/>
          <w:sz w:val="28"/>
          <w:szCs w:val="28"/>
        </w:rPr>
        <w:t xml:space="preserve">         </w:t>
      </w:r>
      <w:r w:rsidR="00247D6C" w:rsidRPr="00025328">
        <w:rPr>
          <w:b/>
          <w:iCs/>
          <w:color w:val="000000"/>
          <w:sz w:val="28"/>
          <w:szCs w:val="28"/>
        </w:rPr>
        <w:t xml:space="preserve">  </w:t>
      </w:r>
      <w:r w:rsidR="00025328">
        <w:rPr>
          <w:b/>
          <w:iCs/>
          <w:color w:val="000000"/>
          <w:sz w:val="28"/>
          <w:szCs w:val="28"/>
        </w:rPr>
        <w:t xml:space="preserve">   </w:t>
      </w:r>
      <w:r w:rsidR="00247D6C" w:rsidRPr="00025328">
        <w:rPr>
          <w:b/>
          <w:iCs/>
          <w:color w:val="000000"/>
          <w:sz w:val="28"/>
          <w:szCs w:val="28"/>
        </w:rPr>
        <w:t>№ 6</w:t>
      </w:r>
    </w:p>
    <w:p w:rsidR="00BC3322" w:rsidRPr="00025328" w:rsidRDefault="004327D4" w:rsidP="00412A63">
      <w:pPr>
        <w:jc w:val="both"/>
        <w:rPr>
          <w:b/>
          <w:iCs/>
          <w:color w:val="000000"/>
          <w:sz w:val="28"/>
          <w:szCs w:val="28"/>
        </w:rPr>
      </w:pPr>
      <w:r w:rsidRPr="00025328">
        <w:rPr>
          <w:iCs/>
          <w:color w:val="000000"/>
          <w:sz w:val="28"/>
          <w:szCs w:val="28"/>
        </w:rPr>
        <w:tab/>
      </w:r>
      <w:r w:rsidR="006D6901" w:rsidRPr="00025328">
        <w:rPr>
          <w:iCs/>
          <w:color w:val="000000"/>
          <w:sz w:val="28"/>
          <w:szCs w:val="28"/>
        </w:rPr>
        <w:tab/>
      </w:r>
      <w:r w:rsidR="002E1091" w:rsidRPr="00025328">
        <w:rPr>
          <w:iCs/>
          <w:color w:val="000000"/>
          <w:sz w:val="28"/>
          <w:szCs w:val="28"/>
        </w:rPr>
        <w:tab/>
      </w:r>
      <w:r w:rsidR="00BC3322" w:rsidRPr="00025328">
        <w:rPr>
          <w:iCs/>
          <w:color w:val="000000"/>
          <w:sz w:val="28"/>
          <w:szCs w:val="28"/>
        </w:rPr>
        <w:tab/>
      </w:r>
      <w:r w:rsidR="00F12BE3" w:rsidRPr="00025328">
        <w:rPr>
          <w:iCs/>
          <w:color w:val="000000"/>
          <w:sz w:val="28"/>
          <w:szCs w:val="28"/>
        </w:rPr>
        <w:tab/>
      </w:r>
      <w:r w:rsidR="00CB34BD" w:rsidRPr="00025328">
        <w:rPr>
          <w:iCs/>
          <w:color w:val="000000"/>
          <w:sz w:val="28"/>
          <w:szCs w:val="28"/>
        </w:rPr>
        <w:t xml:space="preserve"> </w:t>
      </w:r>
      <w:r w:rsidR="0066673A" w:rsidRPr="00025328">
        <w:rPr>
          <w:iCs/>
          <w:color w:val="000000"/>
          <w:sz w:val="28"/>
          <w:szCs w:val="28"/>
        </w:rPr>
        <w:t xml:space="preserve"> </w:t>
      </w:r>
      <w:r w:rsidR="00014C0E" w:rsidRPr="00025328">
        <w:rPr>
          <w:iCs/>
          <w:color w:val="000000"/>
          <w:sz w:val="28"/>
          <w:szCs w:val="28"/>
        </w:rPr>
        <w:tab/>
        <w:t xml:space="preserve"> 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1E42C1" w:rsidRPr="00025328" w:rsidTr="00977494">
        <w:trPr>
          <w:trHeight w:val="281"/>
        </w:trPr>
        <w:tc>
          <w:tcPr>
            <w:tcW w:w="709" w:type="dxa"/>
            <w:hideMark/>
          </w:tcPr>
          <w:p w:rsidR="001E42C1" w:rsidRPr="00025328" w:rsidRDefault="00014C0E" w:rsidP="007A49A3">
            <w:pPr>
              <w:rPr>
                <w:sz w:val="28"/>
                <w:szCs w:val="28"/>
              </w:rPr>
            </w:pPr>
            <w:r w:rsidRPr="00025328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="001E42C1" w:rsidRPr="00025328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1E42C1" w:rsidRPr="00025328" w:rsidRDefault="001E42C1" w:rsidP="007A49A3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025328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1E42C1" w:rsidRPr="00025328" w:rsidRDefault="00247D6C" w:rsidP="007A49A3">
            <w:pPr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 w:rsidRPr="00025328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О внесении изменений в Решение Думы города Ханты-Мансийска</w:t>
            </w:r>
            <w:r w:rsidR="00412A63" w:rsidRPr="00025328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 xml:space="preserve">                  </w:t>
            </w:r>
            <w:r w:rsidRPr="00025328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от 21 июля 2011 года №</w:t>
            </w:r>
            <w:r w:rsidR="00905699" w:rsidRPr="00025328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025328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69 «О Департаменте образования Администрации города Ханты-Мансийска».</w:t>
            </w:r>
          </w:p>
        </w:tc>
      </w:tr>
      <w:tr w:rsidR="001E42C1" w:rsidRPr="00025328" w:rsidTr="007A49A3">
        <w:trPr>
          <w:trHeight w:val="609"/>
        </w:trPr>
        <w:tc>
          <w:tcPr>
            <w:tcW w:w="1419" w:type="dxa"/>
            <w:gridSpan w:val="3"/>
          </w:tcPr>
          <w:p w:rsidR="001E42C1" w:rsidRPr="00025328" w:rsidRDefault="001E42C1" w:rsidP="00B05612">
            <w:pPr>
              <w:pStyle w:val="a6"/>
              <w:jc w:val="left"/>
              <w:rPr>
                <w:b/>
                <w:bCs/>
                <w:szCs w:val="28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1E42C1" w:rsidRPr="00025328" w:rsidRDefault="00AC0F21" w:rsidP="00B05612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025328">
              <w:rPr>
                <w:b/>
                <w:bCs/>
                <w:szCs w:val="28"/>
                <w:lang w:eastAsia="en-US"/>
              </w:rPr>
              <w:t>Докладывае</w:t>
            </w:r>
            <w:r w:rsidR="001E42C1" w:rsidRPr="00025328">
              <w:rPr>
                <w:b/>
                <w:bCs/>
                <w:szCs w:val="28"/>
                <w:lang w:eastAsia="en-US"/>
              </w:rPr>
              <w:t>т</w:t>
            </w:r>
          </w:p>
          <w:p w:rsidR="001E42C1" w:rsidRPr="00025328" w:rsidRDefault="001E42C1" w:rsidP="00B0561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014C0E" w:rsidRPr="00025328" w:rsidRDefault="00A64A1C" w:rsidP="00A64A1C">
            <w:pPr>
              <w:jc w:val="both"/>
              <w:rPr>
                <w:sz w:val="28"/>
                <w:szCs w:val="28"/>
              </w:rPr>
            </w:pPr>
            <w:r w:rsidRPr="00A64A1C">
              <w:rPr>
                <w:b/>
                <w:sz w:val="28"/>
                <w:szCs w:val="28"/>
              </w:rPr>
              <w:t xml:space="preserve">Маркова Лилия </w:t>
            </w:r>
            <w:proofErr w:type="spellStart"/>
            <w:r w:rsidRPr="00A64A1C">
              <w:rPr>
                <w:b/>
                <w:sz w:val="28"/>
                <w:szCs w:val="28"/>
              </w:rPr>
              <w:t>Кайрхановна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F7930" w:rsidRPr="0002532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заместитель </w:t>
            </w:r>
            <w:r w:rsidR="007F7930" w:rsidRPr="0002532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7F7930" w:rsidRPr="00025328">
              <w:rPr>
                <w:sz w:val="28"/>
                <w:szCs w:val="28"/>
              </w:rPr>
              <w:t xml:space="preserve"> Департамента образования Админ</w:t>
            </w:r>
            <w:r w:rsidR="00247D6C" w:rsidRPr="00025328">
              <w:rPr>
                <w:sz w:val="28"/>
                <w:szCs w:val="28"/>
              </w:rPr>
              <w:t xml:space="preserve">истрации города </w:t>
            </w:r>
            <w:r>
              <w:rPr>
                <w:sz w:val="28"/>
                <w:szCs w:val="28"/>
              </w:rPr>
              <w:t xml:space="preserve">                       </w:t>
            </w:r>
            <w:r w:rsidR="00247D6C" w:rsidRPr="00025328">
              <w:rPr>
                <w:sz w:val="28"/>
                <w:szCs w:val="28"/>
              </w:rPr>
              <w:t>Ханты-Мансийска</w:t>
            </w:r>
          </w:p>
        </w:tc>
      </w:tr>
    </w:tbl>
    <w:p w:rsidR="00E04EB7" w:rsidRPr="00025328" w:rsidRDefault="00E04EB7" w:rsidP="00B05612">
      <w:pPr>
        <w:jc w:val="both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7573C6" w:rsidRPr="00025328" w:rsidTr="00C844FA">
        <w:trPr>
          <w:trHeight w:val="281"/>
        </w:trPr>
        <w:tc>
          <w:tcPr>
            <w:tcW w:w="709" w:type="dxa"/>
            <w:hideMark/>
          </w:tcPr>
          <w:p w:rsidR="007573C6" w:rsidRPr="00025328" w:rsidRDefault="007573C6" w:rsidP="00B0561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7573C6" w:rsidRPr="00025328" w:rsidRDefault="007573C6" w:rsidP="00B05612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025328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1" w:type="dxa"/>
            <w:gridSpan w:val="3"/>
            <w:hideMark/>
          </w:tcPr>
          <w:p w:rsidR="007573C6" w:rsidRPr="00025328" w:rsidRDefault="00B05612" w:rsidP="00B05612">
            <w:pPr>
              <w:jc w:val="both"/>
              <w:rPr>
                <w:rFonts w:eastAsia="Calibri"/>
                <w:sz w:val="28"/>
                <w:szCs w:val="28"/>
              </w:rPr>
            </w:pPr>
            <w:r w:rsidRPr="00025328">
              <w:rPr>
                <w:rFonts w:eastAsia="Calibri"/>
                <w:b/>
                <w:sz w:val="28"/>
                <w:szCs w:val="28"/>
              </w:rPr>
              <w:t xml:space="preserve">О внесении изменений в Решение Думы города Ханты-Мансийска                           </w:t>
            </w:r>
            <w:r w:rsidRPr="00025328">
              <w:rPr>
                <w:rFonts w:eastAsia="Calibri"/>
                <w:b/>
                <w:bCs/>
                <w:sz w:val="28"/>
                <w:szCs w:val="28"/>
              </w:rPr>
              <w:t>от 25 ноября 2011 года</w:t>
            </w:r>
            <w:r w:rsidRPr="00025328">
              <w:rPr>
                <w:rFonts w:eastAsia="Calibri"/>
                <w:b/>
                <w:sz w:val="28"/>
                <w:szCs w:val="28"/>
              </w:rPr>
              <w:t xml:space="preserve"> № 131 «О Положении о порядке управления                          и распоряжения жилищным фондом, находящимся в собственности города Ханты-Мансийска»</w:t>
            </w:r>
            <w:r w:rsidRPr="00025328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7573C6" w:rsidRPr="00025328" w:rsidTr="007A49A3">
        <w:trPr>
          <w:trHeight w:val="609"/>
        </w:trPr>
        <w:tc>
          <w:tcPr>
            <w:tcW w:w="1419" w:type="dxa"/>
            <w:gridSpan w:val="3"/>
          </w:tcPr>
          <w:p w:rsidR="007573C6" w:rsidRPr="00025328" w:rsidRDefault="007573C6" w:rsidP="00B05612">
            <w:pPr>
              <w:pStyle w:val="a6"/>
              <w:jc w:val="left"/>
              <w:rPr>
                <w:b/>
                <w:bCs/>
                <w:szCs w:val="28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7573C6" w:rsidRPr="00025328" w:rsidRDefault="007573C6" w:rsidP="00B05612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025328"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7573C6" w:rsidRPr="00025328" w:rsidRDefault="007573C6" w:rsidP="00B0561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7573C6" w:rsidRPr="00025328" w:rsidRDefault="00B05612" w:rsidP="00B05612">
            <w:pPr>
              <w:jc w:val="both"/>
              <w:rPr>
                <w:sz w:val="28"/>
                <w:szCs w:val="28"/>
              </w:rPr>
            </w:pPr>
            <w:r w:rsidRPr="00025328">
              <w:rPr>
                <w:b/>
                <w:sz w:val="28"/>
                <w:szCs w:val="28"/>
              </w:rPr>
              <w:t>Солодилова Татьяна Александровна</w:t>
            </w:r>
            <w:r w:rsidR="007573C6" w:rsidRPr="00025328">
              <w:rPr>
                <w:sz w:val="28"/>
                <w:szCs w:val="28"/>
              </w:rPr>
              <w:t xml:space="preserve"> – д</w:t>
            </w:r>
            <w:r w:rsidRPr="00025328">
              <w:rPr>
                <w:sz w:val="28"/>
                <w:szCs w:val="28"/>
              </w:rPr>
              <w:t>иректор Департамента муниципальной собственности</w:t>
            </w:r>
            <w:r w:rsidR="007573C6" w:rsidRPr="00025328">
              <w:rPr>
                <w:sz w:val="28"/>
                <w:szCs w:val="28"/>
              </w:rPr>
              <w:t xml:space="preserve"> Администрации города Ханты-Мансийска</w:t>
            </w:r>
          </w:p>
        </w:tc>
      </w:tr>
    </w:tbl>
    <w:p w:rsidR="007573C6" w:rsidRPr="00025328" w:rsidRDefault="007573C6" w:rsidP="00B05612">
      <w:pPr>
        <w:jc w:val="both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E04EB7" w:rsidRPr="00025328" w:rsidTr="00EC46E2">
        <w:trPr>
          <w:trHeight w:val="281"/>
        </w:trPr>
        <w:tc>
          <w:tcPr>
            <w:tcW w:w="709" w:type="dxa"/>
            <w:hideMark/>
          </w:tcPr>
          <w:p w:rsidR="00E04EB7" w:rsidRPr="00025328" w:rsidRDefault="00E04EB7" w:rsidP="00B05612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E04EB7" w:rsidRPr="00025328" w:rsidRDefault="007573C6" w:rsidP="00B05612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025328">
              <w:rPr>
                <w:b/>
                <w:bCs/>
                <w:szCs w:val="28"/>
                <w:lang w:eastAsia="en-US"/>
              </w:rPr>
              <w:t>3</w:t>
            </w:r>
            <w:r w:rsidR="00E04EB7" w:rsidRPr="0002532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E04EB7" w:rsidRPr="00025328" w:rsidRDefault="00E04EB7" w:rsidP="00B0561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025328">
              <w:rPr>
                <w:b/>
                <w:sz w:val="28"/>
                <w:szCs w:val="28"/>
                <w:lang w:eastAsia="en-US"/>
              </w:rPr>
              <w:t>О деятельности Комитета за первое полугодие 2025 года.</w:t>
            </w:r>
          </w:p>
        </w:tc>
      </w:tr>
      <w:tr w:rsidR="00E04EB7" w:rsidRPr="00025328" w:rsidTr="007A49A3">
        <w:trPr>
          <w:trHeight w:val="609"/>
        </w:trPr>
        <w:tc>
          <w:tcPr>
            <w:tcW w:w="1419" w:type="dxa"/>
            <w:gridSpan w:val="3"/>
          </w:tcPr>
          <w:p w:rsidR="00E04EB7" w:rsidRPr="00025328" w:rsidRDefault="00E04EB7" w:rsidP="00B05612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E04EB7" w:rsidRPr="00025328" w:rsidRDefault="00E04EB7" w:rsidP="00B05612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025328"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E04EB7" w:rsidRPr="00025328" w:rsidRDefault="00E04EB7" w:rsidP="00B05612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E04EB7" w:rsidRPr="00025328" w:rsidRDefault="00E04EB7" w:rsidP="00B05612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 w:rsidRPr="00025328">
              <w:rPr>
                <w:b/>
                <w:szCs w:val="28"/>
                <w:lang w:eastAsia="en-US"/>
              </w:rPr>
              <w:t>Гирина</w:t>
            </w:r>
            <w:proofErr w:type="spellEnd"/>
            <w:r w:rsidRPr="00025328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025328">
              <w:rPr>
                <w:b/>
                <w:szCs w:val="28"/>
                <w:lang w:eastAsia="en-US"/>
              </w:rPr>
              <w:t>Асия</w:t>
            </w:r>
            <w:proofErr w:type="spellEnd"/>
            <w:r w:rsidRPr="00025328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025328">
              <w:rPr>
                <w:b/>
                <w:szCs w:val="28"/>
                <w:lang w:eastAsia="en-US"/>
              </w:rPr>
              <w:t>Ахмедовна</w:t>
            </w:r>
            <w:proofErr w:type="spellEnd"/>
            <w:r w:rsidRPr="00025328">
              <w:rPr>
                <w:szCs w:val="28"/>
                <w:lang w:eastAsia="en-US"/>
              </w:rPr>
              <w:t xml:space="preserve"> – председатель комитета                по социальной политике Думы города Ханты-Мансийска</w:t>
            </w:r>
          </w:p>
        </w:tc>
      </w:tr>
    </w:tbl>
    <w:p w:rsidR="00E04EB7" w:rsidRPr="00025328" w:rsidRDefault="00E04EB7" w:rsidP="00B05612">
      <w:pPr>
        <w:jc w:val="both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E04EB7" w:rsidRPr="00025328" w:rsidTr="00E81833">
        <w:trPr>
          <w:trHeight w:val="231"/>
        </w:trPr>
        <w:tc>
          <w:tcPr>
            <w:tcW w:w="709" w:type="dxa"/>
            <w:hideMark/>
          </w:tcPr>
          <w:p w:rsidR="00E04EB7" w:rsidRPr="00025328" w:rsidRDefault="00E04EB7" w:rsidP="00B05612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E04EB7" w:rsidRPr="00025328" w:rsidRDefault="007573C6" w:rsidP="00B05612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025328">
              <w:rPr>
                <w:b/>
                <w:bCs/>
                <w:szCs w:val="28"/>
                <w:lang w:eastAsia="en-US"/>
              </w:rPr>
              <w:t>4</w:t>
            </w:r>
            <w:r w:rsidR="00E04EB7" w:rsidRPr="0002532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E04EB7" w:rsidRPr="00025328" w:rsidRDefault="00E04EB7" w:rsidP="00B05612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025328">
              <w:rPr>
                <w:b/>
                <w:sz w:val="28"/>
                <w:szCs w:val="28"/>
                <w:lang w:eastAsia="en-US"/>
              </w:rPr>
              <w:t>О плане работы Комитета на второе полугодие 2025 года.</w:t>
            </w:r>
          </w:p>
        </w:tc>
      </w:tr>
      <w:tr w:rsidR="00E04EB7" w:rsidRPr="00025328" w:rsidTr="007A49A3">
        <w:trPr>
          <w:trHeight w:val="231"/>
        </w:trPr>
        <w:tc>
          <w:tcPr>
            <w:tcW w:w="1419" w:type="dxa"/>
            <w:gridSpan w:val="3"/>
          </w:tcPr>
          <w:p w:rsidR="00E04EB7" w:rsidRPr="00025328" w:rsidRDefault="00E04EB7" w:rsidP="00B05612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hideMark/>
          </w:tcPr>
          <w:p w:rsidR="00E04EB7" w:rsidRPr="00025328" w:rsidRDefault="00E04EB7" w:rsidP="00B05612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025328">
              <w:rPr>
                <w:b/>
                <w:bCs/>
                <w:szCs w:val="28"/>
                <w:lang w:eastAsia="en-US"/>
              </w:rPr>
              <w:t>Докладывают:</w:t>
            </w:r>
          </w:p>
        </w:tc>
        <w:tc>
          <w:tcPr>
            <w:tcW w:w="7371" w:type="dxa"/>
            <w:hideMark/>
          </w:tcPr>
          <w:p w:rsidR="00E04EB7" w:rsidRPr="00025328" w:rsidRDefault="00E04EB7" w:rsidP="00B05612">
            <w:pPr>
              <w:jc w:val="both"/>
              <w:rPr>
                <w:sz w:val="28"/>
                <w:szCs w:val="28"/>
                <w:lang w:eastAsia="en-US"/>
              </w:rPr>
            </w:pPr>
            <w:r w:rsidRPr="00025328">
              <w:rPr>
                <w:bCs/>
                <w:sz w:val="28"/>
                <w:szCs w:val="28"/>
                <w:lang w:eastAsia="en-US"/>
              </w:rPr>
              <w:t xml:space="preserve">Члены комитета </w:t>
            </w:r>
            <w:r w:rsidRPr="00025328">
              <w:rPr>
                <w:sz w:val="28"/>
                <w:szCs w:val="28"/>
                <w:lang w:eastAsia="en-US"/>
              </w:rPr>
              <w:t xml:space="preserve">по социальной политике Думы </w:t>
            </w:r>
            <w:proofErr w:type="gramStart"/>
            <w:r w:rsidRPr="00025328">
              <w:rPr>
                <w:sz w:val="28"/>
                <w:szCs w:val="28"/>
                <w:lang w:eastAsia="en-US"/>
              </w:rPr>
              <w:t>города  Ханты</w:t>
            </w:r>
            <w:proofErr w:type="gramEnd"/>
            <w:r w:rsidRPr="00025328">
              <w:rPr>
                <w:sz w:val="28"/>
                <w:szCs w:val="28"/>
                <w:lang w:eastAsia="en-US"/>
              </w:rPr>
              <w:t>-Мансийска</w:t>
            </w:r>
          </w:p>
        </w:tc>
      </w:tr>
    </w:tbl>
    <w:p w:rsidR="00E04EB7" w:rsidRPr="007D2620" w:rsidRDefault="00E04EB7" w:rsidP="007D0030">
      <w:pPr>
        <w:jc w:val="both"/>
        <w:rPr>
          <w:b/>
          <w:u w:val="single"/>
        </w:rPr>
      </w:pPr>
    </w:p>
    <w:p w:rsidR="00820365" w:rsidRPr="00025328" w:rsidRDefault="007F7930" w:rsidP="007D0030">
      <w:pPr>
        <w:jc w:val="both"/>
        <w:rPr>
          <w:sz w:val="28"/>
          <w:szCs w:val="28"/>
        </w:rPr>
      </w:pPr>
      <w:r w:rsidRPr="00025328">
        <w:rPr>
          <w:b/>
          <w:sz w:val="28"/>
          <w:szCs w:val="28"/>
          <w:u w:val="single"/>
        </w:rPr>
        <w:t>ВЫЕЗДНОЕ:</w:t>
      </w:r>
    </w:p>
    <w:p w:rsidR="00AC08A1" w:rsidRPr="007D2620" w:rsidRDefault="00AC08A1" w:rsidP="007D0030">
      <w:pPr>
        <w:jc w:val="both"/>
        <w:rPr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6173C1" w:rsidRPr="00025328" w:rsidTr="00D6585D">
        <w:trPr>
          <w:trHeight w:val="281"/>
        </w:trPr>
        <w:tc>
          <w:tcPr>
            <w:tcW w:w="709" w:type="dxa"/>
            <w:hideMark/>
          </w:tcPr>
          <w:p w:rsidR="006173C1" w:rsidRPr="00025328" w:rsidRDefault="00820365" w:rsidP="00795BE6">
            <w:pPr>
              <w:rPr>
                <w:sz w:val="28"/>
                <w:szCs w:val="28"/>
              </w:rPr>
            </w:pPr>
            <w:r w:rsidRPr="00025328">
              <w:rPr>
                <w:b/>
                <w:sz w:val="28"/>
                <w:szCs w:val="28"/>
              </w:rPr>
              <w:t>15</w:t>
            </w:r>
            <w:r w:rsidR="00795BE6" w:rsidRPr="00025328">
              <w:rPr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6173C1" w:rsidRPr="00025328" w:rsidRDefault="007573C6" w:rsidP="00A5554A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025328">
              <w:rPr>
                <w:b/>
                <w:bCs/>
                <w:szCs w:val="28"/>
                <w:lang w:eastAsia="en-US"/>
              </w:rPr>
              <w:t>5</w:t>
            </w:r>
            <w:r w:rsidR="007F7930" w:rsidRPr="0002532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6173C1" w:rsidRPr="00025328" w:rsidRDefault="007F7930" w:rsidP="00362D4D">
            <w:pPr>
              <w:jc w:val="both"/>
              <w:rPr>
                <w:b/>
                <w:bCs/>
                <w:sz w:val="28"/>
                <w:szCs w:val="28"/>
              </w:rPr>
            </w:pPr>
            <w:r w:rsidRPr="00025328">
              <w:rPr>
                <w:b/>
                <w:sz w:val="28"/>
                <w:szCs w:val="28"/>
              </w:rPr>
              <w:t xml:space="preserve">О деятельности </w:t>
            </w:r>
            <w:r w:rsidR="00247D6C" w:rsidRPr="00025328">
              <w:rPr>
                <w:b/>
                <w:sz w:val="28"/>
                <w:szCs w:val="28"/>
              </w:rPr>
              <w:t xml:space="preserve">филиала </w:t>
            </w:r>
            <w:r w:rsidR="0076315B" w:rsidRPr="00025328">
              <w:rPr>
                <w:b/>
                <w:bCs/>
                <w:sz w:val="28"/>
                <w:szCs w:val="28"/>
              </w:rPr>
              <w:t xml:space="preserve">Государственного фонда поддержки участников специальной военной операции «Защитники </w:t>
            </w:r>
            <w:proofErr w:type="gramStart"/>
            <w:r w:rsidR="0076315B" w:rsidRPr="00025328">
              <w:rPr>
                <w:b/>
                <w:bCs/>
                <w:sz w:val="28"/>
                <w:szCs w:val="28"/>
              </w:rPr>
              <w:t>Отечества»</w:t>
            </w:r>
            <w:r w:rsidR="00962B1B" w:rsidRPr="00025328">
              <w:rPr>
                <w:b/>
                <w:bCs/>
                <w:sz w:val="28"/>
                <w:szCs w:val="28"/>
              </w:rPr>
              <w:t xml:space="preserve">   </w:t>
            </w:r>
            <w:proofErr w:type="gramEnd"/>
            <w:r w:rsidR="00962B1B" w:rsidRPr="00025328">
              <w:rPr>
                <w:b/>
                <w:bCs/>
                <w:sz w:val="28"/>
                <w:szCs w:val="28"/>
              </w:rPr>
              <w:t xml:space="preserve">                              </w:t>
            </w:r>
            <w:r w:rsidR="0076315B" w:rsidRPr="00025328">
              <w:rPr>
                <w:b/>
                <w:bCs/>
                <w:sz w:val="28"/>
                <w:szCs w:val="28"/>
              </w:rPr>
              <w:t>по Ханты</w:t>
            </w:r>
            <w:r w:rsidR="00025328">
              <w:rPr>
                <w:b/>
                <w:bCs/>
                <w:sz w:val="28"/>
                <w:szCs w:val="28"/>
              </w:rPr>
              <w:t xml:space="preserve">-Мансийскому автономному </w:t>
            </w:r>
            <w:r w:rsidR="00025328" w:rsidRPr="00025328">
              <w:rPr>
                <w:b/>
                <w:bCs/>
                <w:sz w:val="28"/>
                <w:szCs w:val="28"/>
              </w:rPr>
              <w:t xml:space="preserve">округу </w:t>
            </w:r>
            <w:r w:rsidR="00025328" w:rsidRPr="00025328">
              <w:rPr>
                <w:b/>
                <w:sz w:val="28"/>
                <w:szCs w:val="28"/>
              </w:rPr>
              <w:t>–</w:t>
            </w:r>
            <w:r w:rsidR="00025328" w:rsidRPr="00025328">
              <w:rPr>
                <w:b/>
                <w:bCs/>
                <w:sz w:val="28"/>
                <w:szCs w:val="28"/>
              </w:rPr>
              <w:t xml:space="preserve"> </w:t>
            </w:r>
            <w:r w:rsidR="0076315B" w:rsidRPr="00025328">
              <w:rPr>
                <w:b/>
                <w:bCs/>
                <w:sz w:val="28"/>
                <w:szCs w:val="28"/>
              </w:rPr>
              <w:t xml:space="preserve">Югре </w:t>
            </w:r>
            <w:r w:rsidR="00247D6C" w:rsidRPr="00025328">
              <w:rPr>
                <w:b/>
                <w:sz w:val="28"/>
                <w:szCs w:val="28"/>
              </w:rPr>
              <w:t>в город</w:t>
            </w:r>
            <w:r w:rsidR="006B1EE5" w:rsidRPr="00025328">
              <w:rPr>
                <w:b/>
                <w:sz w:val="28"/>
                <w:szCs w:val="28"/>
              </w:rPr>
              <w:t>е</w:t>
            </w:r>
            <w:r w:rsidR="00962B1B" w:rsidRPr="00025328">
              <w:rPr>
                <w:b/>
                <w:sz w:val="28"/>
                <w:szCs w:val="28"/>
              </w:rPr>
              <w:t xml:space="preserve"> </w:t>
            </w:r>
            <w:r w:rsidR="0063773F" w:rsidRPr="00025328">
              <w:rPr>
                <w:b/>
                <w:sz w:val="28"/>
                <w:szCs w:val="28"/>
              </w:rPr>
              <w:t xml:space="preserve">          </w:t>
            </w:r>
            <w:r w:rsidR="00247D6C" w:rsidRPr="00025328">
              <w:rPr>
                <w:b/>
                <w:sz w:val="28"/>
                <w:szCs w:val="28"/>
              </w:rPr>
              <w:t>Ханты-Мансийске</w:t>
            </w:r>
            <w:r w:rsidR="00B1720F" w:rsidRPr="00025328">
              <w:rPr>
                <w:b/>
                <w:sz w:val="28"/>
                <w:szCs w:val="28"/>
              </w:rPr>
              <w:t>.</w:t>
            </w:r>
          </w:p>
        </w:tc>
      </w:tr>
      <w:tr w:rsidR="006173C1" w:rsidRPr="00025328" w:rsidTr="00D6585D">
        <w:trPr>
          <w:trHeight w:val="1010"/>
        </w:trPr>
        <w:tc>
          <w:tcPr>
            <w:tcW w:w="1419" w:type="dxa"/>
            <w:gridSpan w:val="3"/>
          </w:tcPr>
          <w:p w:rsidR="006173C1" w:rsidRPr="00025328" w:rsidRDefault="006173C1" w:rsidP="00A5554A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6173C1" w:rsidRPr="00025328" w:rsidRDefault="006173C1" w:rsidP="00D6585D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025328"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542EEA" w:rsidRPr="00025328" w:rsidRDefault="00542EEA" w:rsidP="00A5554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542EEA" w:rsidRPr="00025328" w:rsidRDefault="001A4396" w:rsidP="0063773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025328">
              <w:rPr>
                <w:b/>
                <w:sz w:val="28"/>
                <w:szCs w:val="28"/>
              </w:rPr>
              <w:t>И</w:t>
            </w:r>
            <w:r w:rsidR="00247D6C" w:rsidRPr="00025328">
              <w:rPr>
                <w:b/>
                <w:sz w:val="28"/>
                <w:szCs w:val="28"/>
              </w:rPr>
              <w:t>лык</w:t>
            </w:r>
            <w:proofErr w:type="spellEnd"/>
            <w:r w:rsidR="00B1720F" w:rsidRPr="00025328">
              <w:rPr>
                <w:b/>
                <w:sz w:val="28"/>
                <w:szCs w:val="28"/>
              </w:rPr>
              <w:t xml:space="preserve"> Игорь Анатольевич</w:t>
            </w:r>
            <w:r w:rsidR="00B1720F" w:rsidRPr="00025328">
              <w:rPr>
                <w:sz w:val="28"/>
                <w:szCs w:val="28"/>
              </w:rPr>
              <w:t xml:space="preserve"> – </w:t>
            </w:r>
            <w:r w:rsidR="0076315B" w:rsidRPr="00025328">
              <w:rPr>
                <w:sz w:val="28"/>
                <w:szCs w:val="28"/>
              </w:rPr>
              <w:t xml:space="preserve">руководитель филиала </w:t>
            </w:r>
            <w:r w:rsidR="0076315B" w:rsidRPr="00025328">
              <w:rPr>
                <w:bCs/>
                <w:sz w:val="28"/>
                <w:szCs w:val="28"/>
              </w:rPr>
              <w:t xml:space="preserve">Государственного фонда поддержки участников специальной военной операции «Защитники </w:t>
            </w:r>
            <w:proofErr w:type="gramStart"/>
            <w:r w:rsidR="0076315B" w:rsidRPr="00025328">
              <w:rPr>
                <w:bCs/>
                <w:sz w:val="28"/>
                <w:szCs w:val="28"/>
              </w:rPr>
              <w:t>Отечества»</w:t>
            </w:r>
            <w:r w:rsidR="0063773F" w:rsidRPr="00025328">
              <w:rPr>
                <w:bCs/>
                <w:sz w:val="28"/>
                <w:szCs w:val="28"/>
              </w:rPr>
              <w:t xml:space="preserve">  </w:t>
            </w:r>
            <w:r w:rsidR="0076315B" w:rsidRPr="00025328">
              <w:rPr>
                <w:bCs/>
                <w:sz w:val="28"/>
                <w:szCs w:val="28"/>
              </w:rPr>
              <w:t>по</w:t>
            </w:r>
            <w:proofErr w:type="gramEnd"/>
            <w:r w:rsidR="0076315B" w:rsidRPr="00025328">
              <w:rPr>
                <w:bCs/>
                <w:sz w:val="28"/>
                <w:szCs w:val="28"/>
              </w:rPr>
              <w:t xml:space="preserve"> Ханты-М</w:t>
            </w:r>
            <w:r w:rsidR="00025328">
              <w:rPr>
                <w:bCs/>
                <w:sz w:val="28"/>
                <w:szCs w:val="28"/>
              </w:rPr>
              <w:t xml:space="preserve">ансийскому автономному округу </w:t>
            </w:r>
            <w:r w:rsidR="00025328" w:rsidRPr="00025328">
              <w:rPr>
                <w:sz w:val="28"/>
                <w:szCs w:val="28"/>
              </w:rPr>
              <w:t>–</w:t>
            </w:r>
            <w:r w:rsidR="00025328">
              <w:rPr>
                <w:sz w:val="28"/>
                <w:szCs w:val="28"/>
              </w:rPr>
              <w:t xml:space="preserve"> </w:t>
            </w:r>
            <w:r w:rsidR="0076315B" w:rsidRPr="00025328">
              <w:rPr>
                <w:bCs/>
                <w:sz w:val="28"/>
                <w:szCs w:val="28"/>
              </w:rPr>
              <w:t>Югре</w:t>
            </w:r>
          </w:p>
        </w:tc>
      </w:tr>
    </w:tbl>
    <w:p w:rsidR="006173C1" w:rsidRPr="00A64A1C" w:rsidRDefault="006173C1" w:rsidP="007D0030">
      <w:pPr>
        <w:jc w:val="both"/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A4176D" w:rsidRPr="00025328" w:rsidTr="00B067BE">
        <w:trPr>
          <w:trHeight w:val="267"/>
        </w:trPr>
        <w:tc>
          <w:tcPr>
            <w:tcW w:w="709" w:type="dxa"/>
            <w:hideMark/>
          </w:tcPr>
          <w:p w:rsidR="00A4176D" w:rsidRPr="00025328" w:rsidRDefault="00A4176D" w:rsidP="007D0030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A4176D" w:rsidRPr="00025328" w:rsidRDefault="007A49A3" w:rsidP="007D0030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025328">
              <w:rPr>
                <w:b/>
                <w:bCs/>
                <w:szCs w:val="28"/>
                <w:lang w:eastAsia="en-US"/>
              </w:rPr>
              <w:t>6</w:t>
            </w:r>
            <w:r w:rsidR="00A4176D" w:rsidRPr="0002532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A4176D" w:rsidRPr="00025328" w:rsidRDefault="00A4176D" w:rsidP="007D0030">
            <w:pPr>
              <w:pStyle w:val="a6"/>
              <w:rPr>
                <w:b/>
                <w:iCs/>
                <w:szCs w:val="28"/>
                <w:lang w:eastAsia="en-US"/>
              </w:rPr>
            </w:pPr>
            <w:r w:rsidRPr="0002532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6A538B" w:rsidRPr="00025328" w:rsidRDefault="006A538B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025328">
        <w:rPr>
          <w:b/>
          <w:bCs/>
          <w:szCs w:val="28"/>
        </w:rPr>
        <w:t>ПРИГЛАШЕННЫЕ:</w:t>
      </w:r>
    </w:p>
    <w:p w:rsidR="00956E83" w:rsidRPr="00025328" w:rsidRDefault="00956E83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28431C" w:rsidRPr="00025328" w:rsidTr="00493B23">
        <w:trPr>
          <w:trHeight w:val="565"/>
        </w:trPr>
        <w:tc>
          <w:tcPr>
            <w:tcW w:w="3686" w:type="dxa"/>
          </w:tcPr>
          <w:p w:rsidR="0028431C" w:rsidRPr="00025328" w:rsidRDefault="0028431C" w:rsidP="00624D6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25328">
              <w:rPr>
                <w:b/>
                <w:bCs/>
                <w:szCs w:val="28"/>
                <w:lang w:eastAsia="en-US"/>
              </w:rPr>
              <w:t xml:space="preserve">Игушев </w:t>
            </w:r>
          </w:p>
          <w:p w:rsidR="0028431C" w:rsidRPr="00025328" w:rsidRDefault="0028431C" w:rsidP="00624D6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25328"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6946" w:type="dxa"/>
          </w:tcPr>
          <w:p w:rsidR="0028431C" w:rsidRPr="00025328" w:rsidRDefault="0028431C" w:rsidP="00624D6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25328">
              <w:rPr>
                <w:bCs/>
                <w:szCs w:val="28"/>
                <w:lang w:eastAsia="en-US"/>
              </w:rPr>
              <w:t xml:space="preserve">- председатель Счетной палаты города </w:t>
            </w:r>
            <w:r w:rsidRPr="00025328">
              <w:rPr>
                <w:bCs/>
                <w:szCs w:val="28"/>
                <w:lang w:eastAsia="en-US"/>
              </w:rPr>
              <w:br/>
              <w:t>Ханты-Мансийска,</w:t>
            </w:r>
          </w:p>
        </w:tc>
      </w:tr>
      <w:tr w:rsidR="00624D61" w:rsidRPr="00025328" w:rsidTr="00FE71F1">
        <w:trPr>
          <w:trHeight w:val="565"/>
        </w:trPr>
        <w:tc>
          <w:tcPr>
            <w:tcW w:w="3686" w:type="dxa"/>
          </w:tcPr>
          <w:p w:rsidR="00624D61" w:rsidRPr="00025328" w:rsidRDefault="00624D61" w:rsidP="00624D6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25328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624D61" w:rsidRPr="00025328" w:rsidRDefault="00624D61" w:rsidP="00624D6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25328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946" w:type="dxa"/>
          </w:tcPr>
          <w:p w:rsidR="00624D61" w:rsidRPr="00025328" w:rsidRDefault="00624D61" w:rsidP="00624D6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25328">
              <w:rPr>
                <w:bCs/>
                <w:szCs w:val="28"/>
                <w:lang w:eastAsia="en-US"/>
              </w:rPr>
              <w:t>- первый заместитель Главы города Ханты-Мансийска,</w:t>
            </w:r>
          </w:p>
        </w:tc>
      </w:tr>
      <w:tr w:rsidR="00293A63" w:rsidRPr="00025328" w:rsidTr="007A349C">
        <w:trPr>
          <w:trHeight w:val="565"/>
        </w:trPr>
        <w:tc>
          <w:tcPr>
            <w:tcW w:w="3686" w:type="dxa"/>
          </w:tcPr>
          <w:p w:rsidR="00293A63" w:rsidRPr="00025328" w:rsidRDefault="00293A63" w:rsidP="00624D6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25328"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293A63" w:rsidRPr="00025328" w:rsidRDefault="00293A63" w:rsidP="00624D6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25328"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6946" w:type="dxa"/>
          </w:tcPr>
          <w:p w:rsidR="00293A63" w:rsidRPr="00025328" w:rsidRDefault="00293A63" w:rsidP="00624D6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25328"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</w:p>
        </w:tc>
      </w:tr>
      <w:tr w:rsidR="00293A63" w:rsidRPr="00025328" w:rsidTr="007A349C">
        <w:trPr>
          <w:trHeight w:val="565"/>
        </w:trPr>
        <w:tc>
          <w:tcPr>
            <w:tcW w:w="3686" w:type="dxa"/>
          </w:tcPr>
          <w:p w:rsidR="00293A63" w:rsidRPr="00025328" w:rsidRDefault="00293A63" w:rsidP="00624D6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25328"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293A63" w:rsidRPr="00025328" w:rsidRDefault="00293A63" w:rsidP="00624D6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25328"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46" w:type="dxa"/>
          </w:tcPr>
          <w:p w:rsidR="00293A63" w:rsidRPr="00025328" w:rsidRDefault="00293A63" w:rsidP="00624D6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25328">
              <w:rPr>
                <w:bCs/>
                <w:szCs w:val="28"/>
                <w:lang w:eastAsia="en-US"/>
              </w:rPr>
              <w:t>-  начальник юридического управления Админ</w:t>
            </w:r>
            <w:r w:rsidR="00AF2CC9">
              <w:rPr>
                <w:bCs/>
                <w:szCs w:val="28"/>
                <w:lang w:eastAsia="en-US"/>
              </w:rPr>
              <w:t>истрации города Ханты-Мансийска</w:t>
            </w:r>
            <w:bookmarkStart w:id="0" w:name="_GoBack"/>
            <w:bookmarkEnd w:id="0"/>
          </w:p>
        </w:tc>
      </w:tr>
    </w:tbl>
    <w:p w:rsidR="008A4337" w:rsidRPr="00025328" w:rsidRDefault="008A4337" w:rsidP="00C96751">
      <w:pPr>
        <w:rPr>
          <w:sz w:val="28"/>
          <w:szCs w:val="28"/>
        </w:rPr>
      </w:pPr>
    </w:p>
    <w:sectPr w:rsidR="008A4337" w:rsidRPr="00025328" w:rsidSect="00FC693F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D9"/>
    <w:rsid w:val="000004B6"/>
    <w:rsid w:val="0000064E"/>
    <w:rsid w:val="00006F60"/>
    <w:rsid w:val="00014C0E"/>
    <w:rsid w:val="00025328"/>
    <w:rsid w:val="00034A08"/>
    <w:rsid w:val="00034EBD"/>
    <w:rsid w:val="00040926"/>
    <w:rsid w:val="000463D1"/>
    <w:rsid w:val="00047166"/>
    <w:rsid w:val="00060251"/>
    <w:rsid w:val="0006329C"/>
    <w:rsid w:val="0006366C"/>
    <w:rsid w:val="000666C3"/>
    <w:rsid w:val="00073426"/>
    <w:rsid w:val="00075A88"/>
    <w:rsid w:val="000842B8"/>
    <w:rsid w:val="00092101"/>
    <w:rsid w:val="000A2953"/>
    <w:rsid w:val="000A41D4"/>
    <w:rsid w:val="000C22B1"/>
    <w:rsid w:val="000C2B88"/>
    <w:rsid w:val="000C6170"/>
    <w:rsid w:val="000D4084"/>
    <w:rsid w:val="000E0514"/>
    <w:rsid w:val="000E0AD4"/>
    <w:rsid w:val="000F0014"/>
    <w:rsid w:val="000F2DFA"/>
    <w:rsid w:val="000F4890"/>
    <w:rsid w:val="001032C7"/>
    <w:rsid w:val="00116208"/>
    <w:rsid w:val="001240CF"/>
    <w:rsid w:val="0012511E"/>
    <w:rsid w:val="00127D37"/>
    <w:rsid w:val="00132AF5"/>
    <w:rsid w:val="00136793"/>
    <w:rsid w:val="00136C06"/>
    <w:rsid w:val="0014330E"/>
    <w:rsid w:val="001447F3"/>
    <w:rsid w:val="00147D59"/>
    <w:rsid w:val="00150B8B"/>
    <w:rsid w:val="001529EA"/>
    <w:rsid w:val="00152DA6"/>
    <w:rsid w:val="001676AA"/>
    <w:rsid w:val="00170021"/>
    <w:rsid w:val="00170552"/>
    <w:rsid w:val="00170C11"/>
    <w:rsid w:val="00175FE1"/>
    <w:rsid w:val="0018392A"/>
    <w:rsid w:val="0019097A"/>
    <w:rsid w:val="00195D4E"/>
    <w:rsid w:val="00196EB1"/>
    <w:rsid w:val="0019709C"/>
    <w:rsid w:val="001A4396"/>
    <w:rsid w:val="001A4671"/>
    <w:rsid w:val="001B4350"/>
    <w:rsid w:val="001C5FBB"/>
    <w:rsid w:val="001E1713"/>
    <w:rsid w:val="001E42C1"/>
    <w:rsid w:val="001F2A68"/>
    <w:rsid w:val="002074D7"/>
    <w:rsid w:val="0021046D"/>
    <w:rsid w:val="0023487E"/>
    <w:rsid w:val="00247D6C"/>
    <w:rsid w:val="002758CE"/>
    <w:rsid w:val="002825ED"/>
    <w:rsid w:val="0028431C"/>
    <w:rsid w:val="0029052D"/>
    <w:rsid w:val="00293A63"/>
    <w:rsid w:val="002A1A65"/>
    <w:rsid w:val="002A5D1B"/>
    <w:rsid w:val="002B40A6"/>
    <w:rsid w:val="002C1783"/>
    <w:rsid w:val="002D0CB5"/>
    <w:rsid w:val="002E1091"/>
    <w:rsid w:val="002E3CE2"/>
    <w:rsid w:val="002E410D"/>
    <w:rsid w:val="002F5AC9"/>
    <w:rsid w:val="002F5BE2"/>
    <w:rsid w:val="003054C3"/>
    <w:rsid w:val="00307867"/>
    <w:rsid w:val="00312132"/>
    <w:rsid w:val="00313DB7"/>
    <w:rsid w:val="003164D9"/>
    <w:rsid w:val="00317347"/>
    <w:rsid w:val="003175D7"/>
    <w:rsid w:val="00320B81"/>
    <w:rsid w:val="00340C45"/>
    <w:rsid w:val="00344D9E"/>
    <w:rsid w:val="0035553C"/>
    <w:rsid w:val="00361326"/>
    <w:rsid w:val="00362D4D"/>
    <w:rsid w:val="00363C34"/>
    <w:rsid w:val="00385CBE"/>
    <w:rsid w:val="003A4D63"/>
    <w:rsid w:val="003B3DC8"/>
    <w:rsid w:val="003C6808"/>
    <w:rsid w:val="003D247B"/>
    <w:rsid w:val="003E710D"/>
    <w:rsid w:val="003F0A7D"/>
    <w:rsid w:val="003F12E7"/>
    <w:rsid w:val="003F3596"/>
    <w:rsid w:val="003F4EB2"/>
    <w:rsid w:val="00412A63"/>
    <w:rsid w:val="00417F6D"/>
    <w:rsid w:val="004327D4"/>
    <w:rsid w:val="00436342"/>
    <w:rsid w:val="004417F4"/>
    <w:rsid w:val="0045023E"/>
    <w:rsid w:val="00453D8B"/>
    <w:rsid w:val="00457669"/>
    <w:rsid w:val="004653EE"/>
    <w:rsid w:val="0046710F"/>
    <w:rsid w:val="00476B6C"/>
    <w:rsid w:val="00481F59"/>
    <w:rsid w:val="00484B0E"/>
    <w:rsid w:val="00486283"/>
    <w:rsid w:val="00493B23"/>
    <w:rsid w:val="004B623A"/>
    <w:rsid w:val="004C3A9C"/>
    <w:rsid w:val="004C4680"/>
    <w:rsid w:val="004E1361"/>
    <w:rsid w:val="004E4496"/>
    <w:rsid w:val="004E6776"/>
    <w:rsid w:val="004F4F15"/>
    <w:rsid w:val="004F6004"/>
    <w:rsid w:val="00500BAF"/>
    <w:rsid w:val="00504886"/>
    <w:rsid w:val="00506070"/>
    <w:rsid w:val="00506379"/>
    <w:rsid w:val="005129D9"/>
    <w:rsid w:val="00514342"/>
    <w:rsid w:val="00514DD3"/>
    <w:rsid w:val="005232C3"/>
    <w:rsid w:val="00526BEA"/>
    <w:rsid w:val="005272E6"/>
    <w:rsid w:val="00527E15"/>
    <w:rsid w:val="00532D57"/>
    <w:rsid w:val="00537E76"/>
    <w:rsid w:val="00542EEA"/>
    <w:rsid w:val="00566ABE"/>
    <w:rsid w:val="00570D56"/>
    <w:rsid w:val="005754A1"/>
    <w:rsid w:val="00580AB9"/>
    <w:rsid w:val="00582288"/>
    <w:rsid w:val="005A2FE8"/>
    <w:rsid w:val="005A5018"/>
    <w:rsid w:val="005A5FBA"/>
    <w:rsid w:val="005B3087"/>
    <w:rsid w:val="005B339E"/>
    <w:rsid w:val="005B412A"/>
    <w:rsid w:val="005B623E"/>
    <w:rsid w:val="005B6B17"/>
    <w:rsid w:val="005C1019"/>
    <w:rsid w:val="005C3423"/>
    <w:rsid w:val="005D2E24"/>
    <w:rsid w:val="005D69F5"/>
    <w:rsid w:val="005E3405"/>
    <w:rsid w:val="005E44FB"/>
    <w:rsid w:val="005E57BE"/>
    <w:rsid w:val="005F1157"/>
    <w:rsid w:val="00610606"/>
    <w:rsid w:val="006122BC"/>
    <w:rsid w:val="006165F8"/>
    <w:rsid w:val="006173C1"/>
    <w:rsid w:val="00624D61"/>
    <w:rsid w:val="00627B5D"/>
    <w:rsid w:val="00631DA7"/>
    <w:rsid w:val="006328A8"/>
    <w:rsid w:val="00636223"/>
    <w:rsid w:val="0063773F"/>
    <w:rsid w:val="00637B12"/>
    <w:rsid w:val="0064537E"/>
    <w:rsid w:val="0065461B"/>
    <w:rsid w:val="0066165B"/>
    <w:rsid w:val="0066673A"/>
    <w:rsid w:val="006763BE"/>
    <w:rsid w:val="00684939"/>
    <w:rsid w:val="00687E93"/>
    <w:rsid w:val="00692585"/>
    <w:rsid w:val="006A538B"/>
    <w:rsid w:val="006A6D72"/>
    <w:rsid w:val="006A751B"/>
    <w:rsid w:val="006B1EE5"/>
    <w:rsid w:val="006D6901"/>
    <w:rsid w:val="006E747E"/>
    <w:rsid w:val="006F000B"/>
    <w:rsid w:val="006F1050"/>
    <w:rsid w:val="006F26E6"/>
    <w:rsid w:val="006F444A"/>
    <w:rsid w:val="006F7AE8"/>
    <w:rsid w:val="006F7F46"/>
    <w:rsid w:val="00700569"/>
    <w:rsid w:val="007014F8"/>
    <w:rsid w:val="0070200D"/>
    <w:rsid w:val="007154EC"/>
    <w:rsid w:val="00736638"/>
    <w:rsid w:val="007411C7"/>
    <w:rsid w:val="00742194"/>
    <w:rsid w:val="00743109"/>
    <w:rsid w:val="007573C6"/>
    <w:rsid w:val="0076315B"/>
    <w:rsid w:val="00772439"/>
    <w:rsid w:val="00774267"/>
    <w:rsid w:val="0078029A"/>
    <w:rsid w:val="007808AA"/>
    <w:rsid w:val="00792158"/>
    <w:rsid w:val="00795089"/>
    <w:rsid w:val="00795BE6"/>
    <w:rsid w:val="007A349C"/>
    <w:rsid w:val="007A4900"/>
    <w:rsid w:val="007A49A3"/>
    <w:rsid w:val="007B38A8"/>
    <w:rsid w:val="007B3C24"/>
    <w:rsid w:val="007D0030"/>
    <w:rsid w:val="007D2620"/>
    <w:rsid w:val="007E0224"/>
    <w:rsid w:val="007F43F9"/>
    <w:rsid w:val="007F443E"/>
    <w:rsid w:val="007F4F51"/>
    <w:rsid w:val="007F7930"/>
    <w:rsid w:val="00800FF3"/>
    <w:rsid w:val="008076E5"/>
    <w:rsid w:val="008079B2"/>
    <w:rsid w:val="008100FC"/>
    <w:rsid w:val="00820365"/>
    <w:rsid w:val="00833E29"/>
    <w:rsid w:val="008365AD"/>
    <w:rsid w:val="00836B17"/>
    <w:rsid w:val="00851FF1"/>
    <w:rsid w:val="00854280"/>
    <w:rsid w:val="00860441"/>
    <w:rsid w:val="00864BF9"/>
    <w:rsid w:val="008723C7"/>
    <w:rsid w:val="0087601F"/>
    <w:rsid w:val="008876D0"/>
    <w:rsid w:val="008A4337"/>
    <w:rsid w:val="008B113F"/>
    <w:rsid w:val="008B5973"/>
    <w:rsid w:val="008B5EB2"/>
    <w:rsid w:val="008B6AA8"/>
    <w:rsid w:val="008C0E09"/>
    <w:rsid w:val="008C51A8"/>
    <w:rsid w:val="008F03BC"/>
    <w:rsid w:val="009027D8"/>
    <w:rsid w:val="00905699"/>
    <w:rsid w:val="00912D18"/>
    <w:rsid w:val="00924B6F"/>
    <w:rsid w:val="00931E14"/>
    <w:rsid w:val="0093486D"/>
    <w:rsid w:val="009375FD"/>
    <w:rsid w:val="00956E2D"/>
    <w:rsid w:val="00956E83"/>
    <w:rsid w:val="00960DDE"/>
    <w:rsid w:val="00962B1B"/>
    <w:rsid w:val="00963E58"/>
    <w:rsid w:val="00965EE3"/>
    <w:rsid w:val="00977494"/>
    <w:rsid w:val="009820BA"/>
    <w:rsid w:val="0098545E"/>
    <w:rsid w:val="00995DE6"/>
    <w:rsid w:val="009A3ED6"/>
    <w:rsid w:val="009C1F48"/>
    <w:rsid w:val="009D371B"/>
    <w:rsid w:val="009D789A"/>
    <w:rsid w:val="009E34E8"/>
    <w:rsid w:val="009E4071"/>
    <w:rsid w:val="009E5A70"/>
    <w:rsid w:val="009E5DB6"/>
    <w:rsid w:val="009F696A"/>
    <w:rsid w:val="00A07D7A"/>
    <w:rsid w:val="00A14560"/>
    <w:rsid w:val="00A17BF3"/>
    <w:rsid w:val="00A31C29"/>
    <w:rsid w:val="00A34342"/>
    <w:rsid w:val="00A36BFF"/>
    <w:rsid w:val="00A4176D"/>
    <w:rsid w:val="00A47CE4"/>
    <w:rsid w:val="00A57C1A"/>
    <w:rsid w:val="00A6055D"/>
    <w:rsid w:val="00A60BAE"/>
    <w:rsid w:val="00A64A1C"/>
    <w:rsid w:val="00A64E81"/>
    <w:rsid w:val="00A8765D"/>
    <w:rsid w:val="00A90C24"/>
    <w:rsid w:val="00A944DB"/>
    <w:rsid w:val="00A95E8D"/>
    <w:rsid w:val="00AA2DB6"/>
    <w:rsid w:val="00AB47A5"/>
    <w:rsid w:val="00AB5F08"/>
    <w:rsid w:val="00AC08A1"/>
    <w:rsid w:val="00AC0F21"/>
    <w:rsid w:val="00AD1DC0"/>
    <w:rsid w:val="00AD3E72"/>
    <w:rsid w:val="00AE34B5"/>
    <w:rsid w:val="00AE3E59"/>
    <w:rsid w:val="00AE5891"/>
    <w:rsid w:val="00AE5DDC"/>
    <w:rsid w:val="00AF14DA"/>
    <w:rsid w:val="00AF2CC9"/>
    <w:rsid w:val="00AF4ECE"/>
    <w:rsid w:val="00B05612"/>
    <w:rsid w:val="00B05B21"/>
    <w:rsid w:val="00B067BE"/>
    <w:rsid w:val="00B13DB7"/>
    <w:rsid w:val="00B15BAD"/>
    <w:rsid w:val="00B1720F"/>
    <w:rsid w:val="00B212F4"/>
    <w:rsid w:val="00B22087"/>
    <w:rsid w:val="00B22362"/>
    <w:rsid w:val="00B24743"/>
    <w:rsid w:val="00B33022"/>
    <w:rsid w:val="00B369CB"/>
    <w:rsid w:val="00B41A0D"/>
    <w:rsid w:val="00B75C86"/>
    <w:rsid w:val="00B76DE8"/>
    <w:rsid w:val="00B80430"/>
    <w:rsid w:val="00B925D0"/>
    <w:rsid w:val="00B94BB6"/>
    <w:rsid w:val="00BB6BD7"/>
    <w:rsid w:val="00BC3322"/>
    <w:rsid w:val="00BC62C0"/>
    <w:rsid w:val="00BE0340"/>
    <w:rsid w:val="00BE134B"/>
    <w:rsid w:val="00BE61FA"/>
    <w:rsid w:val="00BF17DC"/>
    <w:rsid w:val="00C105CA"/>
    <w:rsid w:val="00C141A3"/>
    <w:rsid w:val="00C1498B"/>
    <w:rsid w:val="00C168D1"/>
    <w:rsid w:val="00C30317"/>
    <w:rsid w:val="00C3092C"/>
    <w:rsid w:val="00C55505"/>
    <w:rsid w:val="00C5779F"/>
    <w:rsid w:val="00C604BB"/>
    <w:rsid w:val="00C618A5"/>
    <w:rsid w:val="00C637D3"/>
    <w:rsid w:val="00C92F46"/>
    <w:rsid w:val="00C95389"/>
    <w:rsid w:val="00C96751"/>
    <w:rsid w:val="00CA12FD"/>
    <w:rsid w:val="00CA5B8A"/>
    <w:rsid w:val="00CA724E"/>
    <w:rsid w:val="00CB3354"/>
    <w:rsid w:val="00CB34BD"/>
    <w:rsid w:val="00CC3AA8"/>
    <w:rsid w:val="00CC47CE"/>
    <w:rsid w:val="00CC59C7"/>
    <w:rsid w:val="00CD17F4"/>
    <w:rsid w:val="00CD4274"/>
    <w:rsid w:val="00CD4875"/>
    <w:rsid w:val="00CD5911"/>
    <w:rsid w:val="00CE721E"/>
    <w:rsid w:val="00CF4EB6"/>
    <w:rsid w:val="00D12F57"/>
    <w:rsid w:val="00D14C98"/>
    <w:rsid w:val="00D1536D"/>
    <w:rsid w:val="00D17FF9"/>
    <w:rsid w:val="00D22C81"/>
    <w:rsid w:val="00D33852"/>
    <w:rsid w:val="00D4492A"/>
    <w:rsid w:val="00D56F1C"/>
    <w:rsid w:val="00D6585D"/>
    <w:rsid w:val="00D66542"/>
    <w:rsid w:val="00D7161C"/>
    <w:rsid w:val="00D726B3"/>
    <w:rsid w:val="00D774B0"/>
    <w:rsid w:val="00D809E1"/>
    <w:rsid w:val="00D81DA5"/>
    <w:rsid w:val="00D81F74"/>
    <w:rsid w:val="00D91AD3"/>
    <w:rsid w:val="00D92F64"/>
    <w:rsid w:val="00D942B1"/>
    <w:rsid w:val="00D97836"/>
    <w:rsid w:val="00DB64CC"/>
    <w:rsid w:val="00DB7A6C"/>
    <w:rsid w:val="00DC559D"/>
    <w:rsid w:val="00DC63C4"/>
    <w:rsid w:val="00DC6828"/>
    <w:rsid w:val="00DC7372"/>
    <w:rsid w:val="00DE1E43"/>
    <w:rsid w:val="00DF4138"/>
    <w:rsid w:val="00DF51F1"/>
    <w:rsid w:val="00DF5505"/>
    <w:rsid w:val="00DF679D"/>
    <w:rsid w:val="00E04EB7"/>
    <w:rsid w:val="00E21AF8"/>
    <w:rsid w:val="00E2428A"/>
    <w:rsid w:val="00E270C4"/>
    <w:rsid w:val="00E338C5"/>
    <w:rsid w:val="00E35492"/>
    <w:rsid w:val="00E438F5"/>
    <w:rsid w:val="00E4608F"/>
    <w:rsid w:val="00E47E7A"/>
    <w:rsid w:val="00E56E30"/>
    <w:rsid w:val="00E6463C"/>
    <w:rsid w:val="00E716DE"/>
    <w:rsid w:val="00E7302C"/>
    <w:rsid w:val="00E80536"/>
    <w:rsid w:val="00E81833"/>
    <w:rsid w:val="00E822C1"/>
    <w:rsid w:val="00E93197"/>
    <w:rsid w:val="00E95364"/>
    <w:rsid w:val="00EB2115"/>
    <w:rsid w:val="00EB3076"/>
    <w:rsid w:val="00EB6003"/>
    <w:rsid w:val="00EC46E2"/>
    <w:rsid w:val="00ED5E3F"/>
    <w:rsid w:val="00EE0B46"/>
    <w:rsid w:val="00EE2433"/>
    <w:rsid w:val="00EE6877"/>
    <w:rsid w:val="00F01A30"/>
    <w:rsid w:val="00F031A0"/>
    <w:rsid w:val="00F06E38"/>
    <w:rsid w:val="00F11800"/>
    <w:rsid w:val="00F12BE3"/>
    <w:rsid w:val="00F21C2A"/>
    <w:rsid w:val="00F240E5"/>
    <w:rsid w:val="00F41969"/>
    <w:rsid w:val="00F54B1C"/>
    <w:rsid w:val="00F561D7"/>
    <w:rsid w:val="00F56FC5"/>
    <w:rsid w:val="00F740AB"/>
    <w:rsid w:val="00F910B8"/>
    <w:rsid w:val="00F96BFD"/>
    <w:rsid w:val="00F978DE"/>
    <w:rsid w:val="00FC16A4"/>
    <w:rsid w:val="00FC693F"/>
    <w:rsid w:val="00FD3E07"/>
    <w:rsid w:val="00FE2347"/>
    <w:rsid w:val="00FE700E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078AA-52E3-4EAA-9138-E16982F8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F0F9-F3DA-4485-B421-9711067A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127</cp:revision>
  <cp:lastPrinted>2025-05-15T05:03:00Z</cp:lastPrinted>
  <dcterms:created xsi:type="dcterms:W3CDTF">2024-01-11T10:22:00Z</dcterms:created>
  <dcterms:modified xsi:type="dcterms:W3CDTF">2025-06-16T05:30:00Z</dcterms:modified>
</cp:coreProperties>
</file>