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Pr="00AC2719" w:rsidRDefault="00A11277" w:rsidP="00AE181D">
      <w:pPr>
        <w:pStyle w:val="7"/>
        <w:rPr>
          <w:b/>
          <w:bCs/>
          <w:sz w:val="26"/>
          <w:szCs w:val="26"/>
        </w:rPr>
      </w:pPr>
    </w:p>
    <w:p w:rsidR="00AE181D" w:rsidRPr="00AC2719" w:rsidRDefault="00AE181D" w:rsidP="00AE181D">
      <w:pPr>
        <w:pStyle w:val="7"/>
        <w:rPr>
          <w:b/>
          <w:bCs/>
          <w:sz w:val="26"/>
          <w:szCs w:val="26"/>
        </w:rPr>
      </w:pPr>
      <w:r w:rsidRPr="00AC2719">
        <w:rPr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AE181D" w:rsidRPr="00AC2719" w:rsidRDefault="00AE181D" w:rsidP="00AE181D">
      <w:pPr>
        <w:pStyle w:val="7"/>
        <w:rPr>
          <w:b/>
          <w:bCs/>
          <w:sz w:val="26"/>
          <w:szCs w:val="26"/>
        </w:rPr>
      </w:pPr>
      <w:r w:rsidRPr="00AC2719">
        <w:rPr>
          <w:b/>
          <w:bCs/>
          <w:sz w:val="26"/>
          <w:szCs w:val="26"/>
        </w:rPr>
        <w:t>Ханты-Мансийского автономного округа – Югры</w:t>
      </w:r>
    </w:p>
    <w:p w:rsidR="00AE181D" w:rsidRPr="00AC2719" w:rsidRDefault="00AE181D" w:rsidP="00AE181D">
      <w:pPr>
        <w:pStyle w:val="7"/>
        <w:rPr>
          <w:b/>
          <w:bCs/>
          <w:sz w:val="26"/>
          <w:szCs w:val="26"/>
        </w:rPr>
      </w:pPr>
      <w:r w:rsidRPr="00AC2719">
        <w:rPr>
          <w:b/>
          <w:bCs/>
          <w:sz w:val="26"/>
          <w:szCs w:val="26"/>
        </w:rPr>
        <w:t>городской округ город  Ханты-Мансийск</w:t>
      </w:r>
    </w:p>
    <w:p w:rsidR="00AE181D" w:rsidRPr="00AC2719" w:rsidRDefault="00AE181D" w:rsidP="00AE181D">
      <w:pPr>
        <w:pStyle w:val="3"/>
        <w:rPr>
          <w:sz w:val="26"/>
          <w:szCs w:val="26"/>
        </w:rPr>
      </w:pPr>
      <w:r w:rsidRPr="00AC2719">
        <w:rPr>
          <w:sz w:val="26"/>
          <w:szCs w:val="26"/>
        </w:rPr>
        <w:t xml:space="preserve">ДУМА  ГОРОДА </w:t>
      </w:r>
      <w:proofErr w:type="gramStart"/>
      <w:r w:rsidRPr="00AC2719">
        <w:rPr>
          <w:sz w:val="26"/>
          <w:szCs w:val="26"/>
        </w:rPr>
        <w:t>ХАНТЫ – МАНСИЙСКА</w:t>
      </w:r>
      <w:proofErr w:type="gramEnd"/>
    </w:p>
    <w:p w:rsidR="00AE181D" w:rsidRPr="00AC2719" w:rsidRDefault="00AE181D" w:rsidP="00AE181D">
      <w:pPr>
        <w:rPr>
          <w:sz w:val="26"/>
          <w:szCs w:val="26"/>
        </w:rPr>
      </w:pPr>
    </w:p>
    <w:p w:rsidR="00AE181D" w:rsidRPr="00AC2719" w:rsidRDefault="00AE181D" w:rsidP="00AE181D">
      <w:pPr>
        <w:rPr>
          <w:sz w:val="26"/>
          <w:szCs w:val="26"/>
        </w:rPr>
      </w:pPr>
      <w:r w:rsidRPr="00AC2719">
        <w:rPr>
          <w:sz w:val="26"/>
          <w:szCs w:val="26"/>
        </w:rPr>
        <w:t xml:space="preserve">ул. Дзержинского,6, </w:t>
      </w:r>
      <w:proofErr w:type="spellStart"/>
      <w:r w:rsidRPr="00AC2719">
        <w:rPr>
          <w:sz w:val="26"/>
          <w:szCs w:val="26"/>
        </w:rPr>
        <w:t>каб</w:t>
      </w:r>
      <w:proofErr w:type="spellEnd"/>
      <w:r w:rsidRPr="00AC2719">
        <w:rPr>
          <w:sz w:val="26"/>
          <w:szCs w:val="26"/>
        </w:rPr>
        <w:t>. 407</w:t>
      </w:r>
    </w:p>
    <w:p w:rsidR="00AE181D" w:rsidRPr="00AC2719" w:rsidRDefault="00AE181D" w:rsidP="00AE181D">
      <w:pPr>
        <w:ind w:right="-2"/>
        <w:rPr>
          <w:sz w:val="26"/>
          <w:szCs w:val="26"/>
        </w:rPr>
      </w:pPr>
      <w:r w:rsidRPr="00AC2719">
        <w:rPr>
          <w:sz w:val="26"/>
          <w:szCs w:val="26"/>
        </w:rPr>
        <w:t>тел. 352-458, т/ф 352-459</w:t>
      </w:r>
      <w:r w:rsidR="00BE7F3F" w:rsidRPr="00AC2719">
        <w:rPr>
          <w:sz w:val="26"/>
          <w:szCs w:val="26"/>
        </w:rPr>
        <w:t xml:space="preserve">, </w:t>
      </w:r>
      <w:r w:rsidR="00BE7F3F" w:rsidRPr="00AC2719">
        <w:rPr>
          <w:sz w:val="26"/>
          <w:szCs w:val="26"/>
          <w:lang w:val="en-US"/>
        </w:rPr>
        <w:t>duma</w:t>
      </w:r>
      <w:r w:rsidR="00BE7F3F" w:rsidRPr="00AC2719">
        <w:rPr>
          <w:sz w:val="26"/>
          <w:szCs w:val="26"/>
        </w:rPr>
        <w:t>@</w:t>
      </w:r>
      <w:proofErr w:type="spellStart"/>
      <w:r w:rsidR="00BE7F3F" w:rsidRPr="00AC2719">
        <w:rPr>
          <w:sz w:val="26"/>
          <w:szCs w:val="26"/>
          <w:lang w:val="en-US"/>
        </w:rPr>
        <w:t>admhmansy</w:t>
      </w:r>
      <w:proofErr w:type="spellEnd"/>
      <w:r w:rsidR="00BE7F3F" w:rsidRPr="00AC2719">
        <w:rPr>
          <w:sz w:val="26"/>
          <w:szCs w:val="26"/>
        </w:rPr>
        <w:t>.</w:t>
      </w:r>
      <w:proofErr w:type="spellStart"/>
      <w:r w:rsidR="00BE7F3F" w:rsidRPr="00AC2719">
        <w:rPr>
          <w:sz w:val="26"/>
          <w:szCs w:val="26"/>
          <w:lang w:val="en-US"/>
        </w:rPr>
        <w:t>ru</w:t>
      </w:r>
      <w:proofErr w:type="spellEnd"/>
    </w:p>
    <w:p w:rsidR="00AE181D" w:rsidRPr="00AC2719" w:rsidRDefault="00AE181D" w:rsidP="00AE181D">
      <w:pPr>
        <w:ind w:left="-709" w:firstLine="709"/>
        <w:rPr>
          <w:i/>
          <w:sz w:val="26"/>
          <w:szCs w:val="26"/>
        </w:rPr>
      </w:pPr>
      <w:r w:rsidRPr="00AC27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26BD1" wp14:editId="49EF37F2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C2719">
        <w:rPr>
          <w:i/>
          <w:sz w:val="26"/>
          <w:szCs w:val="26"/>
        </w:rPr>
        <w:t xml:space="preserve"> </w:t>
      </w:r>
    </w:p>
    <w:p w:rsidR="00AE181D" w:rsidRPr="00AC2719" w:rsidRDefault="00AE181D" w:rsidP="00AE181D">
      <w:pPr>
        <w:pStyle w:val="a5"/>
        <w:rPr>
          <w:b/>
          <w:color w:val="000000"/>
          <w:sz w:val="26"/>
          <w:szCs w:val="26"/>
        </w:rPr>
      </w:pPr>
      <w:r w:rsidRPr="00AC2719">
        <w:rPr>
          <w:b/>
          <w:color w:val="000000"/>
          <w:sz w:val="26"/>
          <w:szCs w:val="26"/>
        </w:rPr>
        <w:t>ПОВЕСТКА ДНЯ</w:t>
      </w:r>
    </w:p>
    <w:p w:rsidR="00082275" w:rsidRPr="00AC2719" w:rsidRDefault="00AE181D" w:rsidP="00082275">
      <w:pPr>
        <w:pStyle w:val="a5"/>
        <w:rPr>
          <w:b/>
          <w:color w:val="000000"/>
          <w:sz w:val="26"/>
          <w:szCs w:val="26"/>
        </w:rPr>
      </w:pPr>
      <w:r w:rsidRPr="00AC2719">
        <w:rPr>
          <w:b/>
          <w:color w:val="000000"/>
          <w:sz w:val="26"/>
          <w:szCs w:val="26"/>
        </w:rPr>
        <w:t xml:space="preserve"> ЗАСЕДАНИЯ КОМИТЕТА</w:t>
      </w:r>
    </w:p>
    <w:p w:rsidR="00AC2719" w:rsidRPr="00AC2719" w:rsidRDefault="00082275" w:rsidP="00AC2719">
      <w:pPr>
        <w:jc w:val="center"/>
        <w:rPr>
          <w:b/>
          <w:iCs/>
          <w:color w:val="000000"/>
          <w:sz w:val="26"/>
          <w:szCs w:val="26"/>
        </w:rPr>
      </w:pPr>
      <w:r w:rsidRPr="00AC2719">
        <w:rPr>
          <w:b/>
          <w:iCs/>
          <w:color w:val="000000"/>
          <w:sz w:val="26"/>
          <w:szCs w:val="26"/>
        </w:rPr>
        <w:t>ПО СОЦИА</w:t>
      </w:r>
      <w:r w:rsidR="008961F9" w:rsidRPr="00AC2719">
        <w:rPr>
          <w:b/>
          <w:iCs/>
          <w:color w:val="000000"/>
          <w:sz w:val="26"/>
          <w:szCs w:val="26"/>
        </w:rPr>
        <w:t>Л</w:t>
      </w:r>
      <w:r w:rsidRPr="00AC2719">
        <w:rPr>
          <w:b/>
          <w:iCs/>
          <w:color w:val="000000"/>
          <w:sz w:val="26"/>
          <w:szCs w:val="26"/>
        </w:rPr>
        <w:t>ЬНОЙ ПОЛИТИКЕ</w:t>
      </w:r>
    </w:p>
    <w:p w:rsidR="00AE181D" w:rsidRPr="00AC2719" w:rsidRDefault="00F53282" w:rsidP="00F53282">
      <w:pPr>
        <w:ind w:hanging="851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</w:t>
      </w:r>
      <w:r w:rsidR="00AC2719" w:rsidRPr="00AC2719">
        <w:rPr>
          <w:b/>
          <w:iCs/>
          <w:color w:val="000000"/>
          <w:sz w:val="26"/>
          <w:szCs w:val="26"/>
        </w:rPr>
        <w:t xml:space="preserve">20 июня </w:t>
      </w:r>
      <w:r w:rsidR="009E5AAB" w:rsidRPr="00AC2719">
        <w:rPr>
          <w:b/>
          <w:iCs/>
          <w:color w:val="000000"/>
          <w:sz w:val="26"/>
          <w:szCs w:val="26"/>
        </w:rPr>
        <w:t xml:space="preserve"> </w:t>
      </w:r>
      <w:r w:rsidR="00E3661A" w:rsidRPr="00AC2719">
        <w:rPr>
          <w:b/>
          <w:iCs/>
          <w:color w:val="000000"/>
          <w:sz w:val="26"/>
          <w:szCs w:val="26"/>
        </w:rPr>
        <w:t xml:space="preserve"> 2019</w:t>
      </w:r>
      <w:r w:rsidR="00082275" w:rsidRPr="00AC2719">
        <w:rPr>
          <w:b/>
          <w:iCs/>
          <w:color w:val="000000"/>
          <w:sz w:val="26"/>
          <w:szCs w:val="26"/>
        </w:rPr>
        <w:t xml:space="preserve"> </w:t>
      </w:r>
      <w:r w:rsidR="00AE181D" w:rsidRPr="00AC2719">
        <w:rPr>
          <w:b/>
          <w:iCs/>
          <w:color w:val="000000"/>
          <w:sz w:val="26"/>
          <w:szCs w:val="26"/>
        </w:rPr>
        <w:t xml:space="preserve">года </w:t>
      </w:r>
      <w:r w:rsidR="009E5AAB" w:rsidRPr="00AC2719">
        <w:rPr>
          <w:iCs/>
          <w:color w:val="000000"/>
          <w:sz w:val="26"/>
          <w:szCs w:val="26"/>
        </w:rPr>
        <w:t xml:space="preserve">                  </w:t>
      </w:r>
      <w:r w:rsidR="00AE181D" w:rsidRPr="00AC2719">
        <w:rPr>
          <w:iCs/>
          <w:color w:val="000000"/>
          <w:sz w:val="26"/>
          <w:szCs w:val="26"/>
        </w:rPr>
        <w:t xml:space="preserve">                         </w:t>
      </w:r>
      <w:r w:rsidR="00082275" w:rsidRPr="00AC2719">
        <w:rPr>
          <w:iCs/>
          <w:color w:val="000000"/>
          <w:sz w:val="26"/>
          <w:szCs w:val="26"/>
        </w:rPr>
        <w:t xml:space="preserve">               </w:t>
      </w:r>
      <w:r w:rsidR="00400842" w:rsidRPr="00AC2719">
        <w:rPr>
          <w:iCs/>
          <w:color w:val="000000"/>
          <w:sz w:val="26"/>
          <w:szCs w:val="26"/>
        </w:rPr>
        <w:t xml:space="preserve">      </w:t>
      </w:r>
      <w:r w:rsidR="00082275" w:rsidRPr="00AC2719">
        <w:rPr>
          <w:iCs/>
          <w:color w:val="000000"/>
          <w:sz w:val="26"/>
          <w:szCs w:val="26"/>
        </w:rPr>
        <w:t xml:space="preserve">     </w:t>
      </w:r>
      <w:r>
        <w:rPr>
          <w:iCs/>
          <w:color w:val="000000"/>
          <w:sz w:val="26"/>
          <w:szCs w:val="26"/>
        </w:rPr>
        <w:t xml:space="preserve">                      </w:t>
      </w:r>
      <w:r w:rsidR="00082275" w:rsidRPr="00AC2719">
        <w:rPr>
          <w:iCs/>
          <w:color w:val="000000"/>
          <w:sz w:val="26"/>
          <w:szCs w:val="26"/>
        </w:rPr>
        <w:t xml:space="preserve">         </w:t>
      </w:r>
      <w:r w:rsidR="00AC2719" w:rsidRPr="00AC2719">
        <w:rPr>
          <w:iCs/>
          <w:color w:val="000000"/>
          <w:sz w:val="26"/>
          <w:szCs w:val="26"/>
        </w:rPr>
        <w:t xml:space="preserve">     </w:t>
      </w:r>
      <w:r w:rsidR="00082275" w:rsidRPr="00AC2719">
        <w:rPr>
          <w:iCs/>
          <w:color w:val="000000"/>
          <w:sz w:val="26"/>
          <w:szCs w:val="26"/>
        </w:rPr>
        <w:t xml:space="preserve">  </w:t>
      </w:r>
      <w:r w:rsidR="00EE379B">
        <w:rPr>
          <w:iCs/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082275" w:rsidRPr="00AC2719">
        <w:rPr>
          <w:iCs/>
          <w:color w:val="000000"/>
          <w:sz w:val="26"/>
          <w:szCs w:val="26"/>
        </w:rPr>
        <w:t xml:space="preserve"> </w:t>
      </w:r>
      <w:r w:rsidR="00AC2719" w:rsidRPr="00AC2719">
        <w:rPr>
          <w:b/>
          <w:iCs/>
          <w:color w:val="000000"/>
          <w:sz w:val="26"/>
          <w:szCs w:val="26"/>
        </w:rPr>
        <w:t>№  6</w:t>
      </w:r>
    </w:p>
    <w:p w:rsidR="00AC2719" w:rsidRPr="00AC2719" w:rsidRDefault="00AC2719" w:rsidP="00AE181D">
      <w:pPr>
        <w:rPr>
          <w:iCs/>
          <w:color w:val="000000"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985"/>
        <w:gridCol w:w="7364"/>
      </w:tblGrid>
      <w:tr w:rsidR="00AC2719" w:rsidRPr="00AC2719" w:rsidTr="00424A41">
        <w:trPr>
          <w:trHeight w:val="273"/>
        </w:trPr>
        <w:tc>
          <w:tcPr>
            <w:tcW w:w="710" w:type="dxa"/>
          </w:tcPr>
          <w:p w:rsidR="00AC2719" w:rsidRPr="00AC2719" w:rsidRDefault="00AC2719" w:rsidP="00AC2719">
            <w:pPr>
              <w:rPr>
                <w:b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14</w:t>
            </w:r>
            <w:r w:rsidRPr="00AC2719"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5" w:type="dxa"/>
            <w:hideMark/>
          </w:tcPr>
          <w:p w:rsidR="00AC2719" w:rsidRPr="00AC2719" w:rsidRDefault="00AC2719" w:rsidP="00AC271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2"/>
          </w:tcPr>
          <w:p w:rsidR="00404931" w:rsidRPr="00895313" w:rsidRDefault="00AC2719" w:rsidP="00AC271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О деятельности Комитета за первое полугодие 2019 года.</w:t>
            </w:r>
          </w:p>
        </w:tc>
      </w:tr>
      <w:tr w:rsidR="00AC2719" w:rsidRPr="00AC2719" w:rsidTr="00424A41">
        <w:trPr>
          <w:trHeight w:val="683"/>
        </w:trPr>
        <w:tc>
          <w:tcPr>
            <w:tcW w:w="1135" w:type="dxa"/>
            <w:gridSpan w:val="2"/>
          </w:tcPr>
          <w:p w:rsidR="00AC2719" w:rsidRPr="00AC2719" w:rsidRDefault="00AC2719" w:rsidP="00AC2719">
            <w:pPr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AC2719" w:rsidRPr="00AC2719" w:rsidRDefault="00AC2719" w:rsidP="00AC271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AC2719" w:rsidRPr="00AC2719" w:rsidRDefault="00AC2719" w:rsidP="00AC2719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364" w:type="dxa"/>
          </w:tcPr>
          <w:p w:rsidR="00AC2719" w:rsidRPr="00AC2719" w:rsidRDefault="00AC2719" w:rsidP="00AC2719">
            <w:pPr>
              <w:rPr>
                <w:b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iCs/>
                <w:color w:val="000000"/>
                <w:sz w:val="26"/>
                <w:szCs w:val="26"/>
              </w:rPr>
              <w:t xml:space="preserve">Мари Яков </w:t>
            </w:r>
            <w:proofErr w:type="spellStart"/>
            <w:r w:rsidRPr="00AC2719">
              <w:rPr>
                <w:b/>
                <w:iCs/>
                <w:color w:val="000000"/>
                <w:sz w:val="26"/>
                <w:szCs w:val="26"/>
              </w:rPr>
              <w:t>Иоганови</w:t>
            </w:r>
            <w:proofErr w:type="gramStart"/>
            <w:r w:rsidRPr="00AC2719">
              <w:rPr>
                <w:b/>
                <w:iCs/>
                <w:color w:val="000000"/>
                <w:sz w:val="26"/>
                <w:szCs w:val="26"/>
              </w:rPr>
              <w:t>ч</w:t>
            </w:r>
            <w:proofErr w:type="spellEnd"/>
            <w:r w:rsidRPr="00AC2719">
              <w:rPr>
                <w:b/>
                <w:iCs/>
                <w:color w:val="000000"/>
                <w:sz w:val="26"/>
                <w:szCs w:val="26"/>
              </w:rPr>
              <w:t>-</w:t>
            </w:r>
            <w:proofErr w:type="gramEnd"/>
            <w:r w:rsidRPr="00AC2719">
              <w:rPr>
                <w:b/>
                <w:iCs/>
                <w:color w:val="000000"/>
                <w:sz w:val="26"/>
                <w:szCs w:val="26"/>
              </w:rPr>
              <w:t xml:space="preserve"> </w:t>
            </w:r>
            <w:r w:rsidRPr="00AC2719">
              <w:rPr>
                <w:iCs/>
                <w:color w:val="000000"/>
                <w:sz w:val="26"/>
                <w:szCs w:val="26"/>
              </w:rPr>
              <w:t>председатель комитета по социальной политике</w:t>
            </w:r>
          </w:p>
        </w:tc>
      </w:tr>
    </w:tbl>
    <w:p w:rsidR="00AC2719" w:rsidRPr="00AC2719" w:rsidRDefault="00AC2719" w:rsidP="00AC2719">
      <w:pPr>
        <w:rPr>
          <w:b/>
          <w:bCs/>
          <w:iCs/>
          <w:color w:val="000000"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985"/>
        <w:gridCol w:w="7364"/>
      </w:tblGrid>
      <w:tr w:rsidR="00AC2719" w:rsidRPr="00AC2719" w:rsidTr="00895313">
        <w:trPr>
          <w:trHeight w:val="317"/>
        </w:trPr>
        <w:tc>
          <w:tcPr>
            <w:tcW w:w="710" w:type="dxa"/>
          </w:tcPr>
          <w:p w:rsidR="00AC2719" w:rsidRPr="00AC2719" w:rsidRDefault="00AC2719" w:rsidP="00895313">
            <w:pPr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AC2719" w:rsidRPr="00AC2719" w:rsidRDefault="00AC2719" w:rsidP="00895313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9349" w:type="dxa"/>
            <w:gridSpan w:val="2"/>
          </w:tcPr>
          <w:p w:rsidR="00AC2719" w:rsidRPr="00AC2719" w:rsidRDefault="00AC2719" w:rsidP="00895313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О плане работы Комитета на второе полугодие 2019 года.</w:t>
            </w:r>
          </w:p>
        </w:tc>
      </w:tr>
      <w:tr w:rsidR="00AC2719" w:rsidRPr="00AC2719" w:rsidTr="00424A41">
        <w:trPr>
          <w:trHeight w:val="683"/>
        </w:trPr>
        <w:tc>
          <w:tcPr>
            <w:tcW w:w="1135" w:type="dxa"/>
            <w:gridSpan w:val="2"/>
          </w:tcPr>
          <w:p w:rsidR="00AC2719" w:rsidRPr="00AC2719" w:rsidRDefault="00AC2719" w:rsidP="00895313">
            <w:pPr>
              <w:rPr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AC2719" w:rsidRPr="00AC2719" w:rsidRDefault="00AC2719" w:rsidP="00895313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Докладываю</w:t>
            </w:r>
            <w:r w:rsidRPr="00AC2719">
              <w:rPr>
                <w:b/>
                <w:bCs/>
                <w:iCs/>
                <w:color w:val="000000"/>
                <w:sz w:val="26"/>
                <w:szCs w:val="26"/>
              </w:rPr>
              <w:t>т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:</w:t>
            </w:r>
          </w:p>
          <w:p w:rsidR="00AC2719" w:rsidRPr="00AC2719" w:rsidRDefault="00AC2719" w:rsidP="00895313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364" w:type="dxa"/>
          </w:tcPr>
          <w:p w:rsidR="00AC2719" w:rsidRPr="00AC2719" w:rsidRDefault="00AC2719" w:rsidP="00895313">
            <w:pPr>
              <w:rPr>
                <w:iCs/>
                <w:color w:val="000000"/>
                <w:sz w:val="26"/>
                <w:szCs w:val="26"/>
              </w:rPr>
            </w:pPr>
            <w:r w:rsidRPr="00AC2719">
              <w:rPr>
                <w:iCs/>
                <w:color w:val="000000"/>
                <w:sz w:val="26"/>
                <w:szCs w:val="26"/>
              </w:rPr>
              <w:t>Члены комитета по социал</w:t>
            </w:r>
            <w:r w:rsidR="004C713C">
              <w:rPr>
                <w:iCs/>
                <w:color w:val="000000"/>
                <w:sz w:val="26"/>
                <w:szCs w:val="26"/>
              </w:rPr>
              <w:t>ьной политике</w:t>
            </w:r>
            <w:r w:rsidRPr="00AC2719">
              <w:rPr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AC2719" w:rsidRPr="00AC2719" w:rsidRDefault="00AC2719" w:rsidP="00AE181D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985"/>
        <w:gridCol w:w="7364"/>
      </w:tblGrid>
      <w:tr w:rsidR="00AC2719" w:rsidRPr="00AC2719" w:rsidTr="00424A41">
        <w:trPr>
          <w:trHeight w:val="466"/>
        </w:trPr>
        <w:tc>
          <w:tcPr>
            <w:tcW w:w="10484" w:type="dxa"/>
            <w:gridSpan w:val="4"/>
          </w:tcPr>
          <w:p w:rsidR="00AC2719" w:rsidRPr="00AC2719" w:rsidRDefault="00AC2719" w:rsidP="00146A5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AC2719">
              <w:rPr>
                <w:b/>
                <w:iCs/>
                <w:color w:val="000000"/>
                <w:sz w:val="26"/>
                <w:szCs w:val="26"/>
                <w:u w:val="single"/>
              </w:rPr>
              <w:t xml:space="preserve">Выездное:  </w:t>
            </w:r>
            <w:proofErr w:type="spellStart"/>
            <w:proofErr w:type="gramStart"/>
            <w:r w:rsidRPr="00AC2719">
              <w:rPr>
                <w:iCs/>
                <w:color w:val="000000"/>
                <w:sz w:val="26"/>
                <w:szCs w:val="26"/>
                <w:u w:val="single"/>
              </w:rPr>
              <w:t>ул</w:t>
            </w:r>
            <w:proofErr w:type="spellEnd"/>
            <w:proofErr w:type="gramEnd"/>
            <w:r w:rsidRPr="00AC2719">
              <w:rPr>
                <w:iCs/>
                <w:color w:val="000000"/>
                <w:sz w:val="26"/>
                <w:szCs w:val="26"/>
                <w:u w:val="single"/>
              </w:rPr>
              <w:t xml:space="preserve"> Красногвардейская, д. 7а</w:t>
            </w:r>
          </w:p>
        </w:tc>
      </w:tr>
      <w:tr w:rsidR="00AE181D" w:rsidRPr="00AC2719" w:rsidTr="00424A41">
        <w:trPr>
          <w:trHeight w:val="195"/>
        </w:trPr>
        <w:tc>
          <w:tcPr>
            <w:tcW w:w="710" w:type="dxa"/>
            <w:hideMark/>
          </w:tcPr>
          <w:p w:rsidR="00AE181D" w:rsidRPr="00AC2719" w:rsidRDefault="00AC27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C2719">
              <w:rPr>
                <w:b/>
                <w:bCs/>
                <w:sz w:val="26"/>
                <w:szCs w:val="26"/>
                <w:lang w:eastAsia="en-US"/>
              </w:rPr>
              <w:t>15</w:t>
            </w:r>
            <w:r w:rsidRPr="00AC2719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425" w:type="dxa"/>
            <w:hideMark/>
          </w:tcPr>
          <w:p w:rsidR="00AE181D" w:rsidRPr="00AC2719" w:rsidRDefault="00AC2719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C2719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77022F" w:rsidRPr="00AC271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49" w:type="dxa"/>
            <w:gridSpan w:val="2"/>
            <w:hideMark/>
          </w:tcPr>
          <w:p w:rsidR="00AC2719" w:rsidRPr="00895313" w:rsidRDefault="00AC2719" w:rsidP="00AC271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C2719">
              <w:rPr>
                <w:b/>
                <w:bCs/>
                <w:iCs/>
                <w:sz w:val="26"/>
                <w:szCs w:val="26"/>
              </w:rPr>
              <w:t xml:space="preserve">О деятельности бюджетного учреждения Ханты-Мансийского автономного округа – Югры «Ханты-Мансийский реабилитационный центр для детей и подростков  с ограниченными возможностями». </w:t>
            </w:r>
          </w:p>
        </w:tc>
      </w:tr>
      <w:tr w:rsidR="00AE181D" w:rsidRPr="00AC2719" w:rsidTr="00424A41">
        <w:trPr>
          <w:trHeight w:val="795"/>
        </w:trPr>
        <w:tc>
          <w:tcPr>
            <w:tcW w:w="1135" w:type="dxa"/>
            <w:gridSpan w:val="2"/>
          </w:tcPr>
          <w:p w:rsidR="00AE181D" w:rsidRPr="00AC2719" w:rsidRDefault="00AE181D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AE181D" w:rsidRPr="00AC2719" w:rsidRDefault="00AC2719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AC2719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364" w:type="dxa"/>
            <w:hideMark/>
          </w:tcPr>
          <w:p w:rsidR="00AC2719" w:rsidRPr="00AC2719" w:rsidRDefault="00AC2719" w:rsidP="00AC271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C2719">
              <w:rPr>
                <w:b/>
                <w:sz w:val="26"/>
                <w:szCs w:val="26"/>
                <w:lang w:eastAsia="en-US"/>
              </w:rPr>
              <w:t>Завтур</w:t>
            </w:r>
            <w:proofErr w:type="spellEnd"/>
            <w:r w:rsidRPr="00AC2719">
              <w:rPr>
                <w:b/>
                <w:sz w:val="26"/>
                <w:szCs w:val="26"/>
                <w:lang w:eastAsia="en-US"/>
              </w:rPr>
              <w:t xml:space="preserve"> Мария Александровна – </w:t>
            </w:r>
            <w:r w:rsidRPr="00AC2719">
              <w:rPr>
                <w:sz w:val="26"/>
                <w:szCs w:val="26"/>
                <w:lang w:eastAsia="en-US"/>
              </w:rPr>
              <w:t xml:space="preserve">директор </w:t>
            </w:r>
            <w:r w:rsidR="00404931">
              <w:rPr>
                <w:sz w:val="26"/>
                <w:szCs w:val="26"/>
                <w:lang w:eastAsia="en-US"/>
              </w:rPr>
              <w:t>б</w:t>
            </w:r>
            <w:r w:rsidRPr="00AC2719">
              <w:rPr>
                <w:sz w:val="26"/>
                <w:szCs w:val="26"/>
                <w:lang w:eastAsia="en-US"/>
              </w:rPr>
              <w:t>юджетного учреждения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  <w:p w:rsidR="00400842" w:rsidRPr="00AC2719" w:rsidRDefault="00400842" w:rsidP="00AC271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CB0BD9" w:rsidRPr="00AC271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349"/>
      </w:tblGrid>
      <w:tr w:rsidR="00CB0BD9" w:rsidRPr="00AC2719" w:rsidTr="00424A41">
        <w:trPr>
          <w:trHeight w:val="374"/>
        </w:trPr>
        <w:tc>
          <w:tcPr>
            <w:tcW w:w="710" w:type="dxa"/>
          </w:tcPr>
          <w:p w:rsidR="00CB0BD9" w:rsidRPr="00AC2719" w:rsidRDefault="00CB0BD9" w:rsidP="0004489A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CB0BD9" w:rsidRPr="00AC2719" w:rsidRDefault="00AC2719" w:rsidP="0004489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AC2719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CB0BD9" w:rsidRPr="00AC271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49" w:type="dxa"/>
            <w:hideMark/>
          </w:tcPr>
          <w:p w:rsidR="00CB0BD9" w:rsidRPr="00AC271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AC2719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B0BD9" w:rsidRPr="00AC271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E80536" w:rsidRDefault="00AE181D" w:rsidP="00AC2719">
      <w:pPr>
        <w:pStyle w:val="a6"/>
        <w:tabs>
          <w:tab w:val="left" w:pos="2160"/>
          <w:tab w:val="left" w:pos="10348"/>
          <w:tab w:val="left" w:pos="10772"/>
        </w:tabs>
        <w:jc w:val="left"/>
      </w:pPr>
      <w:r w:rsidRPr="00AC2719">
        <w:rPr>
          <w:b/>
          <w:bCs/>
          <w:sz w:val="26"/>
          <w:szCs w:val="26"/>
        </w:rPr>
        <w:t xml:space="preserve">      </w:t>
      </w:r>
    </w:p>
    <w:sectPr w:rsidR="00E80536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0944C4"/>
    <w:rsid w:val="003823EE"/>
    <w:rsid w:val="00400842"/>
    <w:rsid w:val="00404931"/>
    <w:rsid w:val="00424A41"/>
    <w:rsid w:val="004C713C"/>
    <w:rsid w:val="0077022F"/>
    <w:rsid w:val="00895313"/>
    <w:rsid w:val="008961F9"/>
    <w:rsid w:val="008E7860"/>
    <w:rsid w:val="009E5AAB"/>
    <w:rsid w:val="00A11277"/>
    <w:rsid w:val="00AC2719"/>
    <w:rsid w:val="00AE181D"/>
    <w:rsid w:val="00BE7F3F"/>
    <w:rsid w:val="00CB0BD9"/>
    <w:rsid w:val="00D46F1F"/>
    <w:rsid w:val="00DA0DBD"/>
    <w:rsid w:val="00DC7372"/>
    <w:rsid w:val="00DE443F"/>
    <w:rsid w:val="00E3661A"/>
    <w:rsid w:val="00E80536"/>
    <w:rsid w:val="00E86CF1"/>
    <w:rsid w:val="00EE379B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7364-1594-4599-B8CC-150AE9B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6</cp:revision>
  <cp:lastPrinted>2019-06-17T06:53:00Z</cp:lastPrinted>
  <dcterms:created xsi:type="dcterms:W3CDTF">2019-06-13T06:17:00Z</dcterms:created>
  <dcterms:modified xsi:type="dcterms:W3CDTF">2019-06-17T06:54:00Z</dcterms:modified>
</cp:coreProperties>
</file>