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F31CD2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22.05.2025)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F45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02E36" w:rsidRDefault="00435176" w:rsidP="00967E01">
      <w:pPr>
        <w:pStyle w:val="a6"/>
        <w:rPr>
          <w:b/>
          <w:color w:val="000000"/>
          <w:szCs w:val="28"/>
        </w:rPr>
      </w:pPr>
      <w:r w:rsidRPr="00002E36">
        <w:rPr>
          <w:b/>
          <w:color w:val="000000"/>
          <w:szCs w:val="28"/>
        </w:rPr>
        <w:t xml:space="preserve">ПОВЕСТКА ДНЯ </w:t>
      </w:r>
    </w:p>
    <w:p w:rsidR="00213A5C" w:rsidRDefault="00435176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7B6B24" w:rsidRPr="007B6B24" w:rsidRDefault="007B6B24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4601" w:rsidRPr="007B6B24" w:rsidRDefault="00800A08" w:rsidP="007B6B24">
      <w:pPr>
        <w:tabs>
          <w:tab w:val="left" w:pos="216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27 мая </w:t>
      </w:r>
      <w:r w:rsidR="00836B6F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2E348A" w:rsidRPr="007B6B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</w:p>
    <w:p w:rsidR="00245536" w:rsidRPr="00403CF4" w:rsidRDefault="00245536" w:rsidP="007B6B2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229"/>
      </w:tblGrid>
      <w:tr w:rsidR="00245536" w:rsidRPr="007B6B24" w:rsidTr="00E5650A">
        <w:trPr>
          <w:trHeight w:val="231"/>
        </w:trPr>
        <w:tc>
          <w:tcPr>
            <w:tcW w:w="710" w:type="dxa"/>
            <w:hideMark/>
          </w:tcPr>
          <w:p w:rsidR="00245536" w:rsidRPr="007B6B24" w:rsidRDefault="00245536" w:rsidP="00800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0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00A0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7B6B24" w:rsidRDefault="00245536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2"/>
          </w:tcPr>
          <w:p w:rsidR="00FA60F3" w:rsidRPr="00800A08" w:rsidRDefault="003D5D60" w:rsidP="007B6B24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00A08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800A08">
              <w:rPr>
                <w:b/>
                <w:sz w:val="28"/>
                <w:szCs w:val="28"/>
              </w:rPr>
              <w:t xml:space="preserve">б </w:t>
            </w:r>
            <w:proofErr w:type="gramStart"/>
            <w:r w:rsidRPr="00800A08">
              <w:rPr>
                <w:b/>
                <w:sz w:val="28"/>
                <w:szCs w:val="28"/>
              </w:rPr>
              <w:t>отчете</w:t>
            </w:r>
            <w:proofErr w:type="gramEnd"/>
            <w:r w:rsidRPr="00800A08">
              <w:rPr>
                <w:b/>
                <w:sz w:val="28"/>
                <w:szCs w:val="28"/>
              </w:rPr>
              <w:t xml:space="preserve"> об исполнении бюджета города </w:t>
            </w:r>
            <w:r w:rsidR="00B55AD1" w:rsidRPr="00800A08">
              <w:rPr>
                <w:b/>
                <w:sz w:val="28"/>
                <w:szCs w:val="28"/>
              </w:rPr>
              <w:t xml:space="preserve">Ханты-Мансийска </w:t>
            </w:r>
            <w:r w:rsidRPr="00800A08">
              <w:rPr>
                <w:b/>
                <w:sz w:val="28"/>
                <w:szCs w:val="28"/>
              </w:rPr>
              <w:t xml:space="preserve">за </w:t>
            </w:r>
            <w:r w:rsidR="00B118B6">
              <w:rPr>
                <w:b/>
                <w:sz w:val="28"/>
                <w:szCs w:val="28"/>
              </w:rPr>
              <w:t xml:space="preserve">первый </w:t>
            </w:r>
            <w:r w:rsidR="00800A08" w:rsidRPr="00800A08">
              <w:rPr>
                <w:b/>
                <w:bCs/>
                <w:snapToGrid w:val="0"/>
                <w:sz w:val="28"/>
                <w:szCs w:val="28"/>
              </w:rPr>
              <w:t>квартал 2025 года</w:t>
            </w:r>
            <w:r w:rsidR="00B55AD1" w:rsidRPr="00800A08">
              <w:rPr>
                <w:b/>
                <w:sz w:val="28"/>
                <w:szCs w:val="28"/>
              </w:rPr>
              <w:t>.</w:t>
            </w:r>
          </w:p>
        </w:tc>
      </w:tr>
      <w:tr w:rsidR="006B5D7F" w:rsidRPr="007B6B24" w:rsidTr="00E5650A">
        <w:trPr>
          <w:trHeight w:val="692"/>
        </w:trPr>
        <w:tc>
          <w:tcPr>
            <w:tcW w:w="1277" w:type="dxa"/>
            <w:gridSpan w:val="2"/>
          </w:tcPr>
          <w:p w:rsidR="006B5D7F" w:rsidRPr="007B6B24" w:rsidRDefault="006B5D7F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6D1" w:rsidRPr="007B6B24" w:rsidRDefault="005C56D1" w:rsidP="0040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63C63" w:rsidRPr="007B6B24" w:rsidRDefault="00563C63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:rsidR="005C56D1" w:rsidRPr="007B6B24" w:rsidRDefault="003D5D60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7B6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 директор Департамента управления финансами Администрации города         Ханты-Мансийска</w:t>
            </w:r>
          </w:p>
        </w:tc>
      </w:tr>
    </w:tbl>
    <w:p w:rsidR="00AE34DC" w:rsidRPr="00AE34DC" w:rsidRDefault="00AE34DC" w:rsidP="00AE34DC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1986"/>
        <w:gridCol w:w="7231"/>
      </w:tblGrid>
      <w:tr w:rsidR="00AE34DC" w:rsidRPr="00AE34DC" w:rsidTr="00E5650A">
        <w:trPr>
          <w:trHeight w:val="251"/>
        </w:trPr>
        <w:tc>
          <w:tcPr>
            <w:tcW w:w="709" w:type="dxa"/>
            <w:hideMark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и дополнений в Устав города Ханты-Мансийска.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Струженко Юлия Валентиновна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начальник юридического управления Администрации города  Ханты-Мансийска</w:t>
            </w:r>
          </w:p>
        </w:tc>
      </w:tr>
    </w:tbl>
    <w:p w:rsidR="00AE34DC" w:rsidRPr="00AE34DC" w:rsidRDefault="00AE34DC" w:rsidP="00AE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AE34DC" w:rsidRPr="00AE34DC" w:rsidTr="00825A4C">
        <w:trPr>
          <w:trHeight w:val="251"/>
        </w:trPr>
        <w:tc>
          <w:tcPr>
            <w:tcW w:w="708" w:type="dxa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       от 16.09.2021 № 526-VI РД «Об утверждении Положения                              о муниципальном земельном контроле на территории города        Ханты-Мансийска».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Волошенюк Владимир Владимирович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заместитель </w:t>
            </w:r>
            <w:proofErr w:type="gramStart"/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муниципального контроля Админ</w:t>
            </w:r>
            <w:r w:rsidR="005B7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истрации города Ханты-Мансийска</w:t>
            </w:r>
            <w:proofErr w:type="gramEnd"/>
          </w:p>
        </w:tc>
      </w:tr>
    </w:tbl>
    <w:p w:rsidR="00AE34DC" w:rsidRPr="00AE34DC" w:rsidRDefault="00AE34DC" w:rsidP="00AE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AE34DC" w:rsidRPr="00AE34DC" w:rsidTr="00825A4C">
        <w:trPr>
          <w:trHeight w:val="251"/>
        </w:trPr>
        <w:tc>
          <w:tcPr>
            <w:tcW w:w="708" w:type="dxa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       от 16.09.2021 № 527-VI РД «Об утверждении Положения                              о муниципальном контроле на автомобильном транспорте, городском наземном электрическом транспорте и в дорожном хозяйстве                 на территории города Ханты-Мансийска».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Волошенюк Владимир Владимирович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заместитель </w:t>
            </w:r>
            <w:proofErr w:type="gramStart"/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муниципального контроля Админ</w:t>
            </w:r>
            <w:r w:rsidR="005B7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истрации города Ханты-Мансийска</w:t>
            </w:r>
            <w:proofErr w:type="gramEnd"/>
          </w:p>
        </w:tc>
      </w:tr>
    </w:tbl>
    <w:p w:rsidR="00AE34DC" w:rsidRPr="00AE34DC" w:rsidRDefault="00AE34DC" w:rsidP="00AE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AE34DC" w:rsidRPr="00AE34DC" w:rsidTr="00825A4C">
        <w:trPr>
          <w:trHeight w:val="251"/>
        </w:trPr>
        <w:tc>
          <w:tcPr>
            <w:tcW w:w="708" w:type="dxa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       от 16.09.2021 № 528-VI РД «Об утверждении Положения                              о муниципальном контроле в сфере благоустройства на территории города Ханты-Мансийска».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Волошенюк Владимир Владимирович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заместитель </w:t>
            </w:r>
            <w:proofErr w:type="gramStart"/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муниципального контроля Админ</w:t>
            </w:r>
            <w:r w:rsidR="005B7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истрации города Ханты-Мансийска</w:t>
            </w:r>
            <w:proofErr w:type="gramEnd"/>
          </w:p>
        </w:tc>
      </w:tr>
    </w:tbl>
    <w:p w:rsidR="00AE34DC" w:rsidRPr="00AE34DC" w:rsidRDefault="00AE34DC" w:rsidP="00AE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AE34DC" w:rsidRPr="00AE34DC" w:rsidTr="00825A4C">
        <w:trPr>
          <w:trHeight w:val="251"/>
        </w:trPr>
        <w:tc>
          <w:tcPr>
            <w:tcW w:w="708" w:type="dxa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       от 16.09.2021 № 529-VI РД «Об утверждении Положения                              о муниципальном жилищном контроле на территории города       Ханты-Мансийска».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Волошенюк Владимир Владимирович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заместитель </w:t>
            </w:r>
            <w:proofErr w:type="gramStart"/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муниципального контроля Админ</w:t>
            </w:r>
            <w:r w:rsidR="005B7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истрации города Ханты-Мансийска</w:t>
            </w:r>
            <w:proofErr w:type="gramEnd"/>
          </w:p>
        </w:tc>
      </w:tr>
    </w:tbl>
    <w:p w:rsidR="00AE34DC" w:rsidRPr="00AE34DC" w:rsidRDefault="00AE34DC" w:rsidP="00AE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AE34DC" w:rsidRPr="00AE34DC" w:rsidTr="00825A4C">
        <w:trPr>
          <w:trHeight w:val="251"/>
        </w:trPr>
        <w:tc>
          <w:tcPr>
            <w:tcW w:w="708" w:type="dxa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AE34DC" w:rsidRPr="00AE34DC" w:rsidRDefault="00E5650A" w:rsidP="00A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E34DC"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0" w:type="dxa"/>
            <w:gridSpan w:val="3"/>
          </w:tcPr>
          <w:p w:rsidR="00AE34DC" w:rsidRPr="00AE34DC" w:rsidRDefault="00AE34DC" w:rsidP="00AE3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        от 16.09.2021 № 530-VI РД «Об утверждении Положения                              о муниципальном лесном контроле на территории города               Ханты-Мансийска».</w:t>
            </w:r>
          </w:p>
        </w:tc>
      </w:tr>
      <w:tr w:rsidR="00AE34DC" w:rsidRPr="00AE34DC" w:rsidTr="00825A4C">
        <w:trPr>
          <w:trHeight w:val="284"/>
        </w:trPr>
        <w:tc>
          <w:tcPr>
            <w:tcW w:w="1559" w:type="dxa"/>
            <w:gridSpan w:val="3"/>
          </w:tcPr>
          <w:p w:rsidR="00AE34DC" w:rsidRPr="00AE34DC" w:rsidRDefault="00AE34DC" w:rsidP="00AE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31" w:type="dxa"/>
          </w:tcPr>
          <w:p w:rsidR="00AE34DC" w:rsidRPr="00AE34DC" w:rsidRDefault="00AE34DC" w:rsidP="00AE34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Волошенюк Владимир Владимирович </w:t>
            </w:r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заместитель </w:t>
            </w:r>
            <w:proofErr w:type="gramStart"/>
            <w:r w:rsidRPr="00AE3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муниципального контроля Админ</w:t>
            </w:r>
            <w:r w:rsidR="005B7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истрации города Ханты-Мансийска</w:t>
            </w:r>
            <w:proofErr w:type="gramEnd"/>
          </w:p>
        </w:tc>
      </w:tr>
    </w:tbl>
    <w:p w:rsidR="00AE34DC" w:rsidRPr="007B6B24" w:rsidRDefault="00AE34DC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29"/>
      </w:tblGrid>
      <w:tr w:rsidR="008D7D75" w:rsidRPr="007B6B24" w:rsidTr="00E5650A">
        <w:trPr>
          <w:trHeight w:val="251"/>
        </w:trPr>
        <w:tc>
          <w:tcPr>
            <w:tcW w:w="708" w:type="dxa"/>
            <w:hideMark/>
          </w:tcPr>
          <w:p w:rsidR="008D7D75" w:rsidRPr="007B6B24" w:rsidRDefault="008D7D75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7B6B24" w:rsidRDefault="00E5650A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D7D75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8" w:type="dxa"/>
            <w:gridSpan w:val="3"/>
          </w:tcPr>
          <w:p w:rsidR="008D7D75" w:rsidRPr="00800A08" w:rsidRDefault="00800A08" w:rsidP="0040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</w:t>
            </w:r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б организации оздоровления и отдыха детей, трудовой занятости подростков и молодежи города летом 2025 года</w:t>
            </w:r>
            <w:r w:rsidR="000A404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8D7D75" w:rsidRPr="007B6B24" w:rsidTr="00E5650A">
        <w:trPr>
          <w:trHeight w:val="284"/>
        </w:trPr>
        <w:tc>
          <w:tcPr>
            <w:tcW w:w="1559" w:type="dxa"/>
            <w:gridSpan w:val="3"/>
          </w:tcPr>
          <w:p w:rsidR="008D7D75" w:rsidRPr="007B6B24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D7D75" w:rsidRPr="007B6B24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8D7D75" w:rsidRPr="007B6B24" w:rsidRDefault="00BF1BE1" w:rsidP="007B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Тыщенко Ольга Григорьевна </w:t>
            </w:r>
            <w:r w:rsidRPr="00BF1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</w:t>
            </w:r>
            <w:proofErr w:type="gramStart"/>
            <w:r w:rsidRPr="00BF1BE1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8D7D75" w:rsidRPr="007B6B24" w:rsidRDefault="008D7D75" w:rsidP="007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29"/>
      </w:tblGrid>
      <w:tr w:rsidR="008D7D75" w:rsidRPr="007B6B24" w:rsidTr="00E5650A">
        <w:trPr>
          <w:trHeight w:val="251"/>
        </w:trPr>
        <w:tc>
          <w:tcPr>
            <w:tcW w:w="708" w:type="dxa"/>
            <w:hideMark/>
          </w:tcPr>
          <w:p w:rsidR="008D7D75" w:rsidRPr="007B6B24" w:rsidRDefault="008D7D75" w:rsidP="007B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D7D75" w:rsidRPr="007B6B24" w:rsidRDefault="00E5650A" w:rsidP="007B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D7D75"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8" w:type="dxa"/>
            <w:gridSpan w:val="3"/>
          </w:tcPr>
          <w:p w:rsidR="008D7D75" w:rsidRPr="00800A08" w:rsidRDefault="00800A08" w:rsidP="00800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</w:t>
            </w:r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ходе реализации Администрацией города полномочий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в области создания условий по оказанию поддержки социально ориентированным некоммерческим организациям, благотворительной деятельности </w:t>
            </w:r>
            <w:r w:rsidR="002259CF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         </w:t>
            </w:r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и добровольчеству (</w:t>
            </w:r>
            <w:proofErr w:type="spellStart"/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волонтерству</w:t>
            </w:r>
            <w:proofErr w:type="spellEnd"/>
            <w:r w:rsidRPr="00800A0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) за 2024 год.</w:t>
            </w:r>
          </w:p>
        </w:tc>
      </w:tr>
      <w:tr w:rsidR="008D7D75" w:rsidRPr="007B6B24" w:rsidTr="00E5650A">
        <w:trPr>
          <w:trHeight w:val="284"/>
        </w:trPr>
        <w:tc>
          <w:tcPr>
            <w:tcW w:w="1559" w:type="dxa"/>
            <w:gridSpan w:val="3"/>
          </w:tcPr>
          <w:p w:rsidR="008D7D75" w:rsidRPr="007B6B24" w:rsidRDefault="008D7D75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D7D75" w:rsidRPr="007B6B24" w:rsidRDefault="008D7D75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8D7D75" w:rsidRPr="006A5AC5" w:rsidRDefault="006954D4" w:rsidP="006A5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Немчинова Елена Владимировна</w:t>
            </w:r>
            <w:r w:rsidR="006A5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5AC5" w:rsidRPr="007B6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="006A5A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6A5AC5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общественных связей Администрации города Ханты</w:t>
            </w:r>
            <w:r w:rsidR="006A5AC5">
              <w:rPr>
                <w:rFonts w:ascii="Times New Roman" w:hAnsi="Times New Roman" w:cs="Times New Roman"/>
                <w:bCs/>
                <w:sz w:val="28"/>
                <w:szCs w:val="28"/>
              </w:rPr>
              <w:t>-Мансийска</w:t>
            </w:r>
            <w:proofErr w:type="gramEnd"/>
          </w:p>
        </w:tc>
      </w:tr>
    </w:tbl>
    <w:p w:rsidR="008D7D75" w:rsidRDefault="008D7D75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83"/>
        <w:gridCol w:w="1983"/>
        <w:gridCol w:w="7231"/>
      </w:tblGrid>
      <w:tr w:rsidR="002B3F02" w:rsidTr="00B118B6">
        <w:trPr>
          <w:trHeight w:val="98"/>
        </w:trPr>
        <w:tc>
          <w:tcPr>
            <w:tcW w:w="567" w:type="dxa"/>
          </w:tcPr>
          <w:p w:rsidR="002B3F02" w:rsidRDefault="002B3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2B3F02" w:rsidRDefault="002B3F02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497" w:type="dxa"/>
            <w:gridSpan w:val="3"/>
            <w:hideMark/>
          </w:tcPr>
          <w:p w:rsidR="002B3F02" w:rsidRDefault="002B3F02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досрочном освобождении от должности аудитора Счетной палаты города Ханты-Мансийска.</w:t>
            </w:r>
          </w:p>
        </w:tc>
      </w:tr>
      <w:tr w:rsidR="002B3F02" w:rsidTr="00B118B6">
        <w:trPr>
          <w:trHeight w:val="98"/>
        </w:trPr>
        <w:tc>
          <w:tcPr>
            <w:tcW w:w="1560" w:type="dxa"/>
            <w:gridSpan w:val="3"/>
          </w:tcPr>
          <w:p w:rsidR="002B3F02" w:rsidRDefault="002B3F0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hideMark/>
          </w:tcPr>
          <w:p w:rsidR="002B3F02" w:rsidRDefault="002B3F02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2B3F02" w:rsidRDefault="002B3F0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Пенчуков Константин Львович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Думы города Ханты-Мансийска</w:t>
            </w:r>
          </w:p>
        </w:tc>
      </w:tr>
    </w:tbl>
    <w:p w:rsidR="002B3F02" w:rsidRPr="007B6B24" w:rsidRDefault="002B3F02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83"/>
        <w:gridCol w:w="1985"/>
        <w:gridCol w:w="7229"/>
      </w:tblGrid>
      <w:tr w:rsidR="00E71F73" w:rsidRPr="007B6B24" w:rsidTr="002B3F02">
        <w:trPr>
          <w:trHeight w:val="251"/>
        </w:trPr>
        <w:tc>
          <w:tcPr>
            <w:tcW w:w="567" w:type="dxa"/>
            <w:hideMark/>
          </w:tcPr>
          <w:p w:rsidR="00E71F73" w:rsidRPr="007B6B24" w:rsidRDefault="00E71F7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:rsidR="00E71F73" w:rsidRPr="007B6B24" w:rsidRDefault="00E5650A" w:rsidP="002B3F0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B3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71F73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E71F73" w:rsidRPr="007B6B24" w:rsidRDefault="00E71F73" w:rsidP="007B6B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E71F73" w:rsidRPr="007B6B24" w:rsidTr="00E5650A">
        <w:trPr>
          <w:trHeight w:val="620"/>
        </w:trPr>
        <w:tc>
          <w:tcPr>
            <w:tcW w:w="1560" w:type="dxa"/>
            <w:gridSpan w:val="3"/>
          </w:tcPr>
          <w:p w:rsidR="00E71F73" w:rsidRPr="007B6B24" w:rsidRDefault="00E71F73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71F73" w:rsidRPr="007B6B24" w:rsidRDefault="00E71F73" w:rsidP="007B6B24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B6B24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E71F73" w:rsidRPr="007B6B24" w:rsidRDefault="00191F32" w:rsidP="0019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Бормотова Татьяна Витальевна</w:t>
            </w:r>
            <w:r w:rsidR="00E71F73" w:rsidRPr="007B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F73" w:rsidRPr="007B6B2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71F73" w:rsidRPr="007B6B2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1F73" w:rsidRPr="007B6B24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E71F73" w:rsidRPr="007B6B24" w:rsidRDefault="00E71F73" w:rsidP="007B6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9497"/>
      </w:tblGrid>
      <w:tr w:rsidR="00FA60F3" w:rsidRPr="007B6B24" w:rsidTr="002B3F02">
        <w:trPr>
          <w:trHeight w:val="98"/>
        </w:trPr>
        <w:tc>
          <w:tcPr>
            <w:tcW w:w="567" w:type="dxa"/>
          </w:tcPr>
          <w:p w:rsidR="00FA60F3" w:rsidRPr="007B6B24" w:rsidRDefault="00FA60F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FA60F3" w:rsidRPr="007B6B24" w:rsidRDefault="00E5650A" w:rsidP="002B3F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B3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60F3" w:rsidRPr="007B6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FA60F3" w:rsidRPr="007B6B24" w:rsidRDefault="00FA60F3" w:rsidP="007B6B24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7B6B24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0D2D1E" w:rsidRPr="00002E36" w:rsidRDefault="000D2D1E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8" w:rsidRDefault="00FB330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3F02" w:rsidRDefault="002B3F02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002E36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E3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002E36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7"/>
        <w:gridCol w:w="6948"/>
      </w:tblGrid>
      <w:tr w:rsidR="00DF2933" w:rsidRPr="00002E36" w:rsidTr="002B3F02">
        <w:trPr>
          <w:trHeight w:val="434"/>
        </w:trPr>
        <w:tc>
          <w:tcPr>
            <w:tcW w:w="3687" w:type="dxa"/>
          </w:tcPr>
          <w:p w:rsidR="00DF2933" w:rsidRPr="00002E36" w:rsidRDefault="00B374B3" w:rsidP="007B5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74B3" w:rsidRPr="00002E36" w:rsidRDefault="00B374B3" w:rsidP="00B3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8" w:type="dxa"/>
          </w:tcPr>
          <w:p w:rsidR="00DF2933" w:rsidRPr="00002E36" w:rsidRDefault="00DF2933" w:rsidP="00F57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Глав</w:t>
            </w:r>
            <w:r w:rsidR="00F572A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B374B3"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3B55A4" w:rsidRPr="00002E36" w:rsidTr="002B3F02">
        <w:trPr>
          <w:trHeight w:val="434"/>
        </w:trPr>
        <w:tc>
          <w:tcPr>
            <w:tcW w:w="3687" w:type="dxa"/>
          </w:tcPr>
          <w:p w:rsidR="003B55A4" w:rsidRPr="003B55A4" w:rsidRDefault="003B55A4" w:rsidP="003B5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Марков</w:t>
            </w:r>
          </w:p>
          <w:p w:rsidR="003B55A4" w:rsidRPr="003B55A4" w:rsidRDefault="003B55A4" w:rsidP="003B5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6948" w:type="dxa"/>
          </w:tcPr>
          <w:p w:rsidR="003B55A4" w:rsidRPr="003B55A4" w:rsidRDefault="003B55A4" w:rsidP="003B55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3B55A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3B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председателя Счетной палаты города Ханты-Мансийска,</w:t>
            </w:r>
          </w:p>
        </w:tc>
      </w:tr>
      <w:tr w:rsidR="00B374B3" w:rsidRPr="00002E36" w:rsidTr="002B3F02">
        <w:trPr>
          <w:trHeight w:val="434"/>
        </w:trPr>
        <w:tc>
          <w:tcPr>
            <w:tcW w:w="3687" w:type="dxa"/>
          </w:tcPr>
          <w:p w:rsidR="00B374B3" w:rsidRPr="00002E36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Дунаевская </w:t>
            </w:r>
          </w:p>
          <w:p w:rsidR="00B374B3" w:rsidRPr="00002E36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8" w:type="dxa"/>
          </w:tcPr>
          <w:p w:rsidR="00B374B3" w:rsidRPr="00002E36" w:rsidRDefault="00B374B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DF2933" w:rsidRPr="00002E36" w:rsidTr="002B3F02">
        <w:trPr>
          <w:trHeight w:val="434"/>
        </w:trPr>
        <w:tc>
          <w:tcPr>
            <w:tcW w:w="3687" w:type="dxa"/>
          </w:tcPr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8" w:type="dxa"/>
          </w:tcPr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374B3"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Главы города Ханты-Мансийска</w:t>
            </w: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002E36" w:rsidTr="002B3F02">
        <w:trPr>
          <w:trHeight w:val="434"/>
        </w:trPr>
        <w:tc>
          <w:tcPr>
            <w:tcW w:w="3687" w:type="dxa"/>
          </w:tcPr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F2933" w:rsidRPr="00002E36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8" w:type="dxa"/>
          </w:tcPr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002E36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73" w:rsidRPr="00002E36" w:rsidTr="002B3F02">
        <w:trPr>
          <w:trHeight w:val="434"/>
        </w:trPr>
        <w:tc>
          <w:tcPr>
            <w:tcW w:w="3687" w:type="dxa"/>
          </w:tcPr>
          <w:p w:rsidR="00E71F73" w:rsidRPr="00002E36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E71F73" w:rsidRPr="00002E36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8" w:type="dxa"/>
          </w:tcPr>
          <w:p w:rsidR="00E71F73" w:rsidRPr="00002E36" w:rsidRDefault="00E71F73" w:rsidP="00E4383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2E36">
              <w:rPr>
                <w:sz w:val="28"/>
                <w:szCs w:val="28"/>
                <w:lang w:eastAsia="en-US"/>
              </w:rPr>
              <w:t xml:space="preserve">- заместитель Главы города, директора </w:t>
            </w:r>
            <w:proofErr w:type="gramStart"/>
            <w:r w:rsidRPr="00002E36"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      Ханты-Мансийска</w:t>
            </w:r>
            <w:proofErr w:type="gramEnd"/>
            <w:r w:rsidRPr="00002E36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E71F73" w:rsidRPr="00002E36" w:rsidTr="002B3F02">
        <w:trPr>
          <w:trHeight w:val="434"/>
        </w:trPr>
        <w:tc>
          <w:tcPr>
            <w:tcW w:w="3687" w:type="dxa"/>
          </w:tcPr>
          <w:p w:rsidR="00E71F73" w:rsidRPr="00002E36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E71F73" w:rsidRPr="00002E36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8" w:type="dxa"/>
          </w:tcPr>
          <w:p w:rsidR="00E71F73" w:rsidRPr="00002E36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71F73" w:rsidRPr="00002E36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36" w:rsidRPr="00002E36" w:rsidTr="002B3F02">
        <w:trPr>
          <w:trHeight w:val="434"/>
        </w:trPr>
        <w:tc>
          <w:tcPr>
            <w:tcW w:w="3687" w:type="dxa"/>
          </w:tcPr>
          <w:p w:rsidR="00002E36" w:rsidRPr="00002E36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002E36" w:rsidRPr="00002E36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8" w:type="dxa"/>
          </w:tcPr>
          <w:p w:rsidR="00002E36" w:rsidRPr="00002E36" w:rsidRDefault="00002E36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47BB5" w:rsidRPr="00002E36" w:rsidTr="002B3F02">
        <w:trPr>
          <w:trHeight w:val="434"/>
        </w:trPr>
        <w:tc>
          <w:tcPr>
            <w:tcW w:w="3687" w:type="dxa"/>
          </w:tcPr>
          <w:p w:rsidR="00B47BB5" w:rsidRPr="00002E36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Черкунова </w:t>
            </w:r>
          </w:p>
          <w:p w:rsidR="00B47BB5" w:rsidRPr="00002E36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8" w:type="dxa"/>
          </w:tcPr>
          <w:p w:rsidR="00B47BB5" w:rsidRPr="00002E36" w:rsidRDefault="00B47BB5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B3F02" w:rsidTr="002B3F02">
        <w:trPr>
          <w:trHeight w:val="434"/>
        </w:trPr>
        <w:tc>
          <w:tcPr>
            <w:tcW w:w="3687" w:type="dxa"/>
            <w:hideMark/>
          </w:tcPr>
          <w:p w:rsidR="002B3F02" w:rsidRDefault="002B3F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Жеребятьев</w:t>
            </w:r>
          </w:p>
          <w:p w:rsidR="002B3F02" w:rsidRDefault="002B3F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Павел Петрович</w:t>
            </w:r>
          </w:p>
        </w:tc>
        <w:tc>
          <w:tcPr>
            <w:tcW w:w="6948" w:type="dxa"/>
            <w:hideMark/>
          </w:tcPr>
          <w:p w:rsidR="002B3F02" w:rsidRDefault="002B3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управляющий делами Администрации города    Ханты-Мансийска,</w:t>
            </w:r>
          </w:p>
        </w:tc>
      </w:tr>
      <w:tr w:rsidR="00E71F73" w:rsidRPr="00002E36" w:rsidTr="002B3F02">
        <w:trPr>
          <w:trHeight w:val="434"/>
        </w:trPr>
        <w:tc>
          <w:tcPr>
            <w:tcW w:w="3687" w:type="dxa"/>
            <w:hideMark/>
          </w:tcPr>
          <w:p w:rsidR="00E71F73" w:rsidRPr="00002E36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</w:p>
          <w:p w:rsidR="00E71F73" w:rsidRPr="00002E36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948" w:type="dxa"/>
            <w:hideMark/>
          </w:tcPr>
          <w:p w:rsidR="00E71F73" w:rsidRPr="00002E36" w:rsidRDefault="00E71F73" w:rsidP="001A38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71F73" w:rsidRPr="00002E36" w:rsidTr="002B3F02">
        <w:trPr>
          <w:trHeight w:val="434"/>
        </w:trPr>
        <w:tc>
          <w:tcPr>
            <w:tcW w:w="3687" w:type="dxa"/>
            <w:hideMark/>
          </w:tcPr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8" w:type="dxa"/>
            <w:hideMark/>
          </w:tcPr>
          <w:p w:rsidR="00E71F73" w:rsidRPr="00002E36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71F73" w:rsidRPr="00002E36" w:rsidTr="002B3F02">
        <w:trPr>
          <w:trHeight w:val="434"/>
        </w:trPr>
        <w:tc>
          <w:tcPr>
            <w:tcW w:w="3687" w:type="dxa"/>
          </w:tcPr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E71F73" w:rsidRPr="00002E36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8" w:type="dxa"/>
          </w:tcPr>
          <w:p w:rsidR="00E71F73" w:rsidRPr="00002E36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002E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002E36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002E36" w:rsidSect="00B55AD1">
      <w:pgSz w:w="11906" w:h="16838"/>
      <w:pgMar w:top="426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17" w:rsidRDefault="00631A17" w:rsidP="00A93011">
      <w:pPr>
        <w:spacing w:after="0" w:line="240" w:lineRule="auto"/>
      </w:pPr>
      <w:r>
        <w:separator/>
      </w:r>
    </w:p>
  </w:endnote>
  <w:endnote w:type="continuationSeparator" w:id="0">
    <w:p w:rsidR="00631A17" w:rsidRDefault="00631A17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17" w:rsidRDefault="00631A17" w:rsidP="00A93011">
      <w:pPr>
        <w:spacing w:after="0" w:line="240" w:lineRule="auto"/>
      </w:pPr>
      <w:r>
        <w:separator/>
      </w:r>
    </w:p>
  </w:footnote>
  <w:footnote w:type="continuationSeparator" w:id="0">
    <w:p w:rsidR="00631A17" w:rsidRDefault="00631A17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2E36"/>
    <w:rsid w:val="00012E27"/>
    <w:rsid w:val="00012EDC"/>
    <w:rsid w:val="00013D5C"/>
    <w:rsid w:val="00016E5A"/>
    <w:rsid w:val="00020447"/>
    <w:rsid w:val="0003037A"/>
    <w:rsid w:val="00033E59"/>
    <w:rsid w:val="00036F05"/>
    <w:rsid w:val="00037C71"/>
    <w:rsid w:val="00041175"/>
    <w:rsid w:val="00045781"/>
    <w:rsid w:val="00050E90"/>
    <w:rsid w:val="00053FB1"/>
    <w:rsid w:val="00054ADA"/>
    <w:rsid w:val="0006021C"/>
    <w:rsid w:val="000650C2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4040"/>
    <w:rsid w:val="000A5D60"/>
    <w:rsid w:val="000A69D4"/>
    <w:rsid w:val="000A6FC9"/>
    <w:rsid w:val="000A7963"/>
    <w:rsid w:val="000B3BA2"/>
    <w:rsid w:val="000B688F"/>
    <w:rsid w:val="000D2D1E"/>
    <w:rsid w:val="000D3C3A"/>
    <w:rsid w:val="000D5F22"/>
    <w:rsid w:val="000E08D8"/>
    <w:rsid w:val="000E78DD"/>
    <w:rsid w:val="000F0BA9"/>
    <w:rsid w:val="000F1A1C"/>
    <w:rsid w:val="000F24B1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1F32"/>
    <w:rsid w:val="00193665"/>
    <w:rsid w:val="00194390"/>
    <w:rsid w:val="001A347F"/>
    <w:rsid w:val="001A38D5"/>
    <w:rsid w:val="001A399D"/>
    <w:rsid w:val="001A4AE5"/>
    <w:rsid w:val="001B2060"/>
    <w:rsid w:val="001B2A71"/>
    <w:rsid w:val="001B3EBA"/>
    <w:rsid w:val="001B5434"/>
    <w:rsid w:val="001C0734"/>
    <w:rsid w:val="001C18D7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259CF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0A45"/>
    <w:rsid w:val="00292244"/>
    <w:rsid w:val="002926D7"/>
    <w:rsid w:val="00293DEC"/>
    <w:rsid w:val="00297275"/>
    <w:rsid w:val="002A03EF"/>
    <w:rsid w:val="002B27C9"/>
    <w:rsid w:val="002B3F02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0DA9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1EC3"/>
    <w:rsid w:val="00373929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3C43"/>
    <w:rsid w:val="003A4D75"/>
    <w:rsid w:val="003B55A4"/>
    <w:rsid w:val="003B5DB1"/>
    <w:rsid w:val="003D0DA6"/>
    <w:rsid w:val="003D0DAA"/>
    <w:rsid w:val="003D39FB"/>
    <w:rsid w:val="003D50B8"/>
    <w:rsid w:val="003D5D60"/>
    <w:rsid w:val="003D6A46"/>
    <w:rsid w:val="003D70C6"/>
    <w:rsid w:val="003D7CA0"/>
    <w:rsid w:val="003E3448"/>
    <w:rsid w:val="003E4CC9"/>
    <w:rsid w:val="003F55CC"/>
    <w:rsid w:val="003F5AC2"/>
    <w:rsid w:val="00400110"/>
    <w:rsid w:val="00401820"/>
    <w:rsid w:val="00403B29"/>
    <w:rsid w:val="00403CF4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03E7"/>
    <w:rsid w:val="0045422E"/>
    <w:rsid w:val="00465CF1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016D"/>
    <w:rsid w:val="004C74AB"/>
    <w:rsid w:val="004C7782"/>
    <w:rsid w:val="004D4931"/>
    <w:rsid w:val="004D7DA2"/>
    <w:rsid w:val="004E3E29"/>
    <w:rsid w:val="004E5E63"/>
    <w:rsid w:val="004F20F4"/>
    <w:rsid w:val="004F2116"/>
    <w:rsid w:val="005027E1"/>
    <w:rsid w:val="00502D80"/>
    <w:rsid w:val="00503469"/>
    <w:rsid w:val="0051491B"/>
    <w:rsid w:val="00514B6A"/>
    <w:rsid w:val="00516051"/>
    <w:rsid w:val="0052735F"/>
    <w:rsid w:val="005344EF"/>
    <w:rsid w:val="00537528"/>
    <w:rsid w:val="00540E72"/>
    <w:rsid w:val="00541572"/>
    <w:rsid w:val="00544CCC"/>
    <w:rsid w:val="0054512D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B752D"/>
    <w:rsid w:val="005C1939"/>
    <w:rsid w:val="005C56D1"/>
    <w:rsid w:val="005D026E"/>
    <w:rsid w:val="005D22EE"/>
    <w:rsid w:val="005D6400"/>
    <w:rsid w:val="005E09E7"/>
    <w:rsid w:val="005E37C6"/>
    <w:rsid w:val="005E47CD"/>
    <w:rsid w:val="005E5349"/>
    <w:rsid w:val="005E5D27"/>
    <w:rsid w:val="005F642D"/>
    <w:rsid w:val="006148CF"/>
    <w:rsid w:val="006170EB"/>
    <w:rsid w:val="006202D1"/>
    <w:rsid w:val="00627C48"/>
    <w:rsid w:val="00631A17"/>
    <w:rsid w:val="00633E27"/>
    <w:rsid w:val="0063433A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6C10"/>
    <w:rsid w:val="00667E23"/>
    <w:rsid w:val="0067121D"/>
    <w:rsid w:val="00671969"/>
    <w:rsid w:val="006729F6"/>
    <w:rsid w:val="00686833"/>
    <w:rsid w:val="0068748A"/>
    <w:rsid w:val="006932BF"/>
    <w:rsid w:val="00694BA7"/>
    <w:rsid w:val="006954D4"/>
    <w:rsid w:val="00696265"/>
    <w:rsid w:val="006A0E63"/>
    <w:rsid w:val="006A111A"/>
    <w:rsid w:val="006A3BA0"/>
    <w:rsid w:val="006A5AC5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3A53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B6070"/>
    <w:rsid w:val="007B6B24"/>
    <w:rsid w:val="007C03E9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A08"/>
    <w:rsid w:val="00800EC3"/>
    <w:rsid w:val="0080149B"/>
    <w:rsid w:val="0080325E"/>
    <w:rsid w:val="00810CBE"/>
    <w:rsid w:val="008130ED"/>
    <w:rsid w:val="00815825"/>
    <w:rsid w:val="00815F61"/>
    <w:rsid w:val="00820248"/>
    <w:rsid w:val="00820E74"/>
    <w:rsid w:val="008215B4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86653"/>
    <w:rsid w:val="008931D5"/>
    <w:rsid w:val="0089419D"/>
    <w:rsid w:val="00896FED"/>
    <w:rsid w:val="008A1340"/>
    <w:rsid w:val="008A3EF8"/>
    <w:rsid w:val="008A40A3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D7D75"/>
    <w:rsid w:val="008E2A8D"/>
    <w:rsid w:val="008E322E"/>
    <w:rsid w:val="008E4D58"/>
    <w:rsid w:val="008F26FA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4265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5892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20E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D7099"/>
    <w:rsid w:val="00AE2503"/>
    <w:rsid w:val="00AE34DC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18B6"/>
    <w:rsid w:val="00B1292D"/>
    <w:rsid w:val="00B174B7"/>
    <w:rsid w:val="00B17D3D"/>
    <w:rsid w:val="00B21B21"/>
    <w:rsid w:val="00B301C4"/>
    <w:rsid w:val="00B32EAE"/>
    <w:rsid w:val="00B35EDA"/>
    <w:rsid w:val="00B36FD3"/>
    <w:rsid w:val="00B374B3"/>
    <w:rsid w:val="00B4031A"/>
    <w:rsid w:val="00B47BB5"/>
    <w:rsid w:val="00B55AD1"/>
    <w:rsid w:val="00B601E1"/>
    <w:rsid w:val="00B60B41"/>
    <w:rsid w:val="00B61CEC"/>
    <w:rsid w:val="00B62465"/>
    <w:rsid w:val="00B639A1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2DF3"/>
    <w:rsid w:val="00BD587D"/>
    <w:rsid w:val="00BD7012"/>
    <w:rsid w:val="00BE2737"/>
    <w:rsid w:val="00BE336B"/>
    <w:rsid w:val="00BE3553"/>
    <w:rsid w:val="00BE568C"/>
    <w:rsid w:val="00BE5BBC"/>
    <w:rsid w:val="00BF1BE1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2AE6"/>
    <w:rsid w:val="00CC59B9"/>
    <w:rsid w:val="00CD3E6B"/>
    <w:rsid w:val="00CD5430"/>
    <w:rsid w:val="00CD5AD3"/>
    <w:rsid w:val="00CE28F6"/>
    <w:rsid w:val="00CE543A"/>
    <w:rsid w:val="00CE5899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C23"/>
    <w:rsid w:val="00D33D20"/>
    <w:rsid w:val="00D40C18"/>
    <w:rsid w:val="00D426F2"/>
    <w:rsid w:val="00D4360B"/>
    <w:rsid w:val="00D4515C"/>
    <w:rsid w:val="00D5024F"/>
    <w:rsid w:val="00D50D6A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5650A"/>
    <w:rsid w:val="00E609F7"/>
    <w:rsid w:val="00E6167A"/>
    <w:rsid w:val="00E63672"/>
    <w:rsid w:val="00E66110"/>
    <w:rsid w:val="00E71F73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74B"/>
    <w:rsid w:val="00F134EC"/>
    <w:rsid w:val="00F1603C"/>
    <w:rsid w:val="00F16C62"/>
    <w:rsid w:val="00F20289"/>
    <w:rsid w:val="00F23B0F"/>
    <w:rsid w:val="00F30848"/>
    <w:rsid w:val="00F31051"/>
    <w:rsid w:val="00F31CD2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572AB"/>
    <w:rsid w:val="00F6005F"/>
    <w:rsid w:val="00F60A99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4E0"/>
    <w:rsid w:val="00FA5B44"/>
    <w:rsid w:val="00FA6032"/>
    <w:rsid w:val="00FA60F3"/>
    <w:rsid w:val="00FA7301"/>
    <w:rsid w:val="00FB216A"/>
    <w:rsid w:val="00FB3308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478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AEAF-82FF-4FFC-BEAC-09C722C9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10</cp:revision>
  <cp:lastPrinted>2025-05-22T05:18:00Z</cp:lastPrinted>
  <dcterms:created xsi:type="dcterms:W3CDTF">2025-05-21T11:37:00Z</dcterms:created>
  <dcterms:modified xsi:type="dcterms:W3CDTF">2025-05-22T06:13:00Z</dcterms:modified>
</cp:coreProperties>
</file>