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6" w:rsidRDefault="00151006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51006" w:rsidRDefault="00151006">
      <w:pPr>
        <w:pStyle w:val="ConsPlusNormal"/>
        <w:jc w:val="both"/>
        <w:outlineLvl w:val="0"/>
      </w:pPr>
    </w:p>
    <w:p w:rsidR="00151006" w:rsidRDefault="00151006">
      <w:pPr>
        <w:pStyle w:val="ConsPlusTitle"/>
        <w:jc w:val="center"/>
        <w:outlineLvl w:val="0"/>
      </w:pPr>
      <w:r>
        <w:t>ДУМА ГОРОДА ХАНТЫ-МАНСИЙСКА</w:t>
      </w:r>
    </w:p>
    <w:p w:rsidR="00151006" w:rsidRDefault="00151006">
      <w:pPr>
        <w:pStyle w:val="ConsPlusTitle"/>
        <w:jc w:val="center"/>
      </w:pPr>
    </w:p>
    <w:p w:rsidR="00151006" w:rsidRDefault="00151006">
      <w:pPr>
        <w:pStyle w:val="ConsPlusTitle"/>
        <w:jc w:val="center"/>
      </w:pPr>
      <w:r>
        <w:t>РЕШЕНИЕ</w:t>
      </w:r>
    </w:p>
    <w:p w:rsidR="00151006" w:rsidRDefault="00151006">
      <w:pPr>
        <w:pStyle w:val="ConsPlusTitle"/>
        <w:jc w:val="center"/>
      </w:pPr>
      <w:r>
        <w:t>от 21 июля 2011 г. N 71</w:t>
      </w:r>
    </w:p>
    <w:p w:rsidR="00151006" w:rsidRDefault="00151006">
      <w:pPr>
        <w:pStyle w:val="ConsPlusTitle"/>
        <w:jc w:val="center"/>
      </w:pPr>
    </w:p>
    <w:p w:rsidR="00151006" w:rsidRDefault="00151006">
      <w:pPr>
        <w:pStyle w:val="ConsPlusTitle"/>
        <w:jc w:val="center"/>
      </w:pPr>
      <w:r>
        <w:t>О ДЕПАРТАМЕНТЕ ГОРОДСКОГО ХОЗЯЙСТВА</w:t>
      </w:r>
    </w:p>
    <w:p w:rsidR="00151006" w:rsidRDefault="00151006">
      <w:pPr>
        <w:pStyle w:val="ConsPlusTitle"/>
        <w:jc w:val="center"/>
      </w:pPr>
      <w:r>
        <w:t>АДМИНИСТРАЦИИ ГОРОДА ХАНТЫ-МАНСИЙСКА</w:t>
      </w:r>
    </w:p>
    <w:p w:rsidR="00151006" w:rsidRDefault="001510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10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06" w:rsidRDefault="001510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06" w:rsidRDefault="001510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006" w:rsidRDefault="001510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006" w:rsidRDefault="001510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Ханты-Мансийска от 03.12.2012 </w:t>
            </w:r>
            <w:hyperlink r:id="rId6">
              <w:r>
                <w:rPr>
                  <w:color w:val="0000FF"/>
                </w:rPr>
                <w:t>N 311-V РД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51006" w:rsidRDefault="00151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7">
              <w:r>
                <w:rPr>
                  <w:color w:val="0000FF"/>
                </w:rPr>
                <w:t>N 425-V РД</w:t>
              </w:r>
            </w:hyperlink>
            <w:r>
              <w:rPr>
                <w:color w:val="392C69"/>
              </w:rPr>
              <w:t xml:space="preserve">, от 26.12.2013 </w:t>
            </w:r>
            <w:hyperlink r:id="rId8">
              <w:r>
                <w:rPr>
                  <w:color w:val="0000FF"/>
                </w:rPr>
                <w:t>N 471-V РД</w:t>
              </w:r>
            </w:hyperlink>
            <w:r>
              <w:rPr>
                <w:color w:val="392C69"/>
              </w:rPr>
              <w:t>,</w:t>
            </w:r>
          </w:p>
          <w:p w:rsidR="00151006" w:rsidRDefault="00151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26.06.2015 </w:t>
            </w:r>
            <w:hyperlink r:id="rId9">
              <w:r>
                <w:rPr>
                  <w:color w:val="0000FF"/>
                </w:rPr>
                <w:t>N 668-V РД</w:t>
              </w:r>
            </w:hyperlink>
            <w:r>
              <w:rPr>
                <w:color w:val="392C69"/>
              </w:rPr>
              <w:t xml:space="preserve">, от 30.10.2015 </w:t>
            </w:r>
            <w:hyperlink r:id="rId10">
              <w:r>
                <w:rPr>
                  <w:color w:val="0000FF"/>
                </w:rPr>
                <w:t>N 709-V РД</w:t>
              </w:r>
            </w:hyperlink>
            <w:r>
              <w:rPr>
                <w:color w:val="392C69"/>
              </w:rPr>
              <w:t>,</w:t>
            </w:r>
          </w:p>
          <w:p w:rsidR="00151006" w:rsidRDefault="00151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04.03.2016 </w:t>
            </w:r>
            <w:hyperlink r:id="rId11">
              <w:r>
                <w:rPr>
                  <w:color w:val="0000FF"/>
                </w:rPr>
                <w:t>N 784-V РД</w:t>
              </w:r>
            </w:hyperlink>
            <w:r>
              <w:rPr>
                <w:color w:val="392C69"/>
              </w:rPr>
              <w:t xml:space="preserve">, от 22.02.2017 </w:t>
            </w:r>
            <w:hyperlink r:id="rId12">
              <w:r>
                <w:rPr>
                  <w:color w:val="0000FF"/>
                </w:rPr>
                <w:t>N 81-VI РД</w:t>
              </w:r>
            </w:hyperlink>
            <w:r>
              <w:rPr>
                <w:color w:val="392C69"/>
              </w:rPr>
              <w:t>,</w:t>
            </w:r>
          </w:p>
          <w:p w:rsidR="00151006" w:rsidRDefault="00151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13">
              <w:r>
                <w:rPr>
                  <w:color w:val="0000FF"/>
                </w:rPr>
                <w:t>N 346-VI РД</w:t>
              </w:r>
            </w:hyperlink>
            <w:r>
              <w:rPr>
                <w:color w:val="392C69"/>
              </w:rPr>
              <w:t xml:space="preserve">, от 29.05.2020 </w:t>
            </w:r>
            <w:hyperlink r:id="rId14">
              <w:r>
                <w:rPr>
                  <w:color w:val="0000FF"/>
                </w:rPr>
                <w:t>N 433-VI РД</w:t>
              </w:r>
            </w:hyperlink>
            <w:r>
              <w:rPr>
                <w:color w:val="392C69"/>
              </w:rPr>
              <w:t>,</w:t>
            </w:r>
          </w:p>
          <w:p w:rsidR="00151006" w:rsidRDefault="00151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25.06.2021 </w:t>
            </w:r>
            <w:hyperlink r:id="rId15">
              <w:r>
                <w:rPr>
                  <w:color w:val="0000FF"/>
                </w:rPr>
                <w:t>N 511-VI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06" w:rsidRDefault="00151006">
            <w:pPr>
              <w:pStyle w:val="ConsPlusNormal"/>
            </w:pPr>
          </w:p>
        </w:tc>
      </w:tr>
    </w:tbl>
    <w:p w:rsidR="00151006" w:rsidRDefault="00151006">
      <w:pPr>
        <w:pStyle w:val="ConsPlusNormal"/>
        <w:jc w:val="both"/>
      </w:pPr>
    </w:p>
    <w:p w:rsidR="00151006" w:rsidRDefault="00151006">
      <w:pPr>
        <w:pStyle w:val="ConsPlusNormal"/>
        <w:ind w:firstLine="540"/>
        <w:jc w:val="both"/>
      </w:pPr>
      <w:r>
        <w:t xml:space="preserve">Рассмотрев проект Решения Думы города Ханты-Мансийска "О Департаменте городского хозяйства Администрации города Ханты-Мансийска", на основании </w:t>
      </w:r>
      <w:hyperlink r:id="rId16">
        <w:r>
          <w:rPr>
            <w:color w:val="0000FF"/>
          </w:rPr>
          <w:t>Решения</w:t>
        </w:r>
      </w:hyperlink>
      <w:r>
        <w:t xml:space="preserve"> Думы города Ханты-Мансийска от 24 июня 2011 года N 52 "О структуре Администрации города Ханты-Мансийска", руководствуясь </w:t>
      </w:r>
      <w:hyperlink r:id="rId17">
        <w:r>
          <w:rPr>
            <w:color w:val="0000FF"/>
          </w:rPr>
          <w:t>пунктом 29 части 2 статьи 30</w:t>
        </w:r>
      </w:hyperlink>
      <w:r>
        <w:t xml:space="preserve">, </w:t>
      </w:r>
      <w:hyperlink r:id="rId18">
        <w:r>
          <w:rPr>
            <w:color w:val="0000FF"/>
          </w:rPr>
          <w:t>частью 1 статьи 69</w:t>
        </w:r>
      </w:hyperlink>
      <w:r>
        <w:t xml:space="preserve"> Устава города Ханты-Мансийска, Дума города Ханты-Мансийска решила: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1. Переименовать Департамент градостроительства и жилищно-коммунального хозяйства Администрации города Ханты-Мансийска в Департамент городского хозяйства Администрации города Ханты-Мансийска.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43">
        <w:r>
          <w:rPr>
            <w:color w:val="0000FF"/>
          </w:rPr>
          <w:t>Положение</w:t>
        </w:r>
      </w:hyperlink>
      <w:r>
        <w:t xml:space="preserve"> о Департаменте городского хозяйства Администрации города Ханты-Мансийска согласно приложению к настоящему Решению.</w:t>
      </w:r>
    </w:p>
    <w:p w:rsidR="00151006" w:rsidRDefault="001510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решения</w:t>
        </w:r>
      </w:hyperlink>
      <w:r>
        <w:t xml:space="preserve"> Думы города Ханты-Мансийска от 22.02.2017 N 81-VI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 xml:space="preserve">- </w:t>
      </w:r>
      <w:hyperlink r:id="rId20">
        <w:r>
          <w:rPr>
            <w:color w:val="0000FF"/>
          </w:rPr>
          <w:t>Решение</w:t>
        </w:r>
      </w:hyperlink>
      <w:r>
        <w:t xml:space="preserve"> Думы города Ханты-Мансийска от 03 марта 2006 года N 196 "О Департаменте градостроительства, архитектуры и жилищно-коммунального хозяйства администрации города Ханты-Мансийска";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 xml:space="preserve">- </w:t>
      </w:r>
      <w:hyperlink r:id="rId21">
        <w:r>
          <w:rPr>
            <w:color w:val="0000FF"/>
          </w:rPr>
          <w:t>Решение</w:t>
        </w:r>
      </w:hyperlink>
      <w:r>
        <w:t xml:space="preserve"> Думы города Ханты-Мансийска от 01 июня 2007 года N 273 "О внесении изменений в Решение Думы города от 03.03.2006 N 196 "О Департаменте градостроительства, архитектуры и жилищно-коммунального хозяйства администрации города";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 xml:space="preserve">- </w:t>
      </w:r>
      <w:hyperlink r:id="rId22">
        <w:r>
          <w:rPr>
            <w:color w:val="0000FF"/>
          </w:rPr>
          <w:t>Решение</w:t>
        </w:r>
      </w:hyperlink>
      <w:r>
        <w:t xml:space="preserve"> Думы города Ханты-Мансийска от 19 декабря 2008 года N 689 "О внесении изменений в Положение о Департаменте градостроительства, архитектуры и жилищно-коммунального хозяйства администрации города Ханты-Мансийска";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 xml:space="preserve">- </w:t>
      </w:r>
      <w:hyperlink r:id="rId23">
        <w:r>
          <w:rPr>
            <w:color w:val="0000FF"/>
          </w:rPr>
          <w:t>Решение</w:t>
        </w:r>
      </w:hyperlink>
      <w:r>
        <w:t xml:space="preserve"> Думы города Ханты-Мансийска от 30 октября 2009 года N 863 "О признании </w:t>
      </w:r>
      <w:proofErr w:type="gramStart"/>
      <w:r>
        <w:t>утратившим</w:t>
      </w:r>
      <w:proofErr w:type="gramEnd"/>
      <w:r>
        <w:t xml:space="preserve"> силу пункта 2.1.15 Положения о Департаменте градостроительства, архитектуры и жилищно-коммунального хозяйства администрации города Ханты-Мансийска";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 xml:space="preserve">- </w:t>
      </w:r>
      <w:hyperlink r:id="rId24">
        <w:r>
          <w:rPr>
            <w:color w:val="0000FF"/>
          </w:rPr>
          <w:t>Решение</w:t>
        </w:r>
      </w:hyperlink>
      <w:r>
        <w:t xml:space="preserve"> Думы города Ханты-Мансийска от 17 декабря 2010 года N 1084 "О внесении изменений в Решение Думы города Ханты-Мансийска от 03 марта 2006 года N 196 "О Департаменте градостроительства, архитектуры и жилищно-коммунального хозяйства администрации города".</w:t>
      </w:r>
    </w:p>
    <w:p w:rsidR="00151006" w:rsidRDefault="00151006">
      <w:pPr>
        <w:pStyle w:val="ConsPlusNormal"/>
        <w:jc w:val="both"/>
      </w:pPr>
    </w:p>
    <w:p w:rsidR="00151006" w:rsidRDefault="0015100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151006" w:rsidRDefault="00151006">
      <w:pPr>
        <w:pStyle w:val="ConsPlusNormal"/>
        <w:jc w:val="right"/>
      </w:pPr>
      <w:r>
        <w:t>Главы города</w:t>
      </w:r>
    </w:p>
    <w:p w:rsidR="00151006" w:rsidRDefault="00151006">
      <w:pPr>
        <w:pStyle w:val="ConsPlusNormal"/>
        <w:jc w:val="right"/>
      </w:pPr>
      <w:r>
        <w:t>Ханты-Мансийска</w:t>
      </w:r>
    </w:p>
    <w:p w:rsidR="00151006" w:rsidRDefault="00151006">
      <w:pPr>
        <w:pStyle w:val="ConsPlusNormal"/>
        <w:jc w:val="right"/>
      </w:pPr>
      <w:r>
        <w:t>Т.А.ВОЛГУНОВА</w:t>
      </w:r>
    </w:p>
    <w:p w:rsidR="00151006" w:rsidRDefault="00151006">
      <w:pPr>
        <w:pStyle w:val="ConsPlusNormal"/>
      </w:pPr>
      <w:r>
        <w:t>22 июля 2011 года</w:t>
      </w:r>
    </w:p>
    <w:p w:rsidR="00151006" w:rsidRDefault="00151006">
      <w:pPr>
        <w:pStyle w:val="ConsPlusNormal"/>
        <w:spacing w:before="200"/>
      </w:pPr>
      <w:r>
        <w:t>(дата подписания)</w:t>
      </w:r>
    </w:p>
    <w:p w:rsidR="00151006" w:rsidRDefault="00151006">
      <w:pPr>
        <w:pStyle w:val="ConsPlusNormal"/>
        <w:jc w:val="both"/>
      </w:pPr>
    </w:p>
    <w:p w:rsidR="00151006" w:rsidRDefault="00151006">
      <w:pPr>
        <w:pStyle w:val="ConsPlusNormal"/>
        <w:jc w:val="both"/>
      </w:pPr>
    </w:p>
    <w:p w:rsidR="00151006" w:rsidRDefault="00151006">
      <w:pPr>
        <w:pStyle w:val="ConsPlusNormal"/>
        <w:jc w:val="both"/>
      </w:pPr>
    </w:p>
    <w:p w:rsidR="00151006" w:rsidRDefault="00151006">
      <w:pPr>
        <w:pStyle w:val="ConsPlusNormal"/>
        <w:jc w:val="both"/>
      </w:pPr>
    </w:p>
    <w:p w:rsidR="00151006" w:rsidRDefault="00151006">
      <w:pPr>
        <w:pStyle w:val="ConsPlusNormal"/>
        <w:jc w:val="both"/>
      </w:pPr>
    </w:p>
    <w:p w:rsidR="00151006" w:rsidRDefault="00151006">
      <w:pPr>
        <w:pStyle w:val="ConsPlusNormal"/>
        <w:jc w:val="right"/>
        <w:outlineLvl w:val="0"/>
      </w:pPr>
      <w:r>
        <w:t>Приложение</w:t>
      </w:r>
    </w:p>
    <w:p w:rsidR="00151006" w:rsidRDefault="00151006">
      <w:pPr>
        <w:pStyle w:val="ConsPlusNormal"/>
        <w:jc w:val="right"/>
      </w:pPr>
      <w:r>
        <w:t>к Решению</w:t>
      </w:r>
    </w:p>
    <w:p w:rsidR="00151006" w:rsidRDefault="00151006">
      <w:pPr>
        <w:pStyle w:val="ConsPlusNormal"/>
        <w:jc w:val="right"/>
      </w:pPr>
      <w:r>
        <w:t>Думы города Ханты-Мансийска</w:t>
      </w:r>
    </w:p>
    <w:p w:rsidR="00151006" w:rsidRDefault="00151006">
      <w:pPr>
        <w:pStyle w:val="ConsPlusNormal"/>
        <w:jc w:val="right"/>
      </w:pPr>
      <w:r>
        <w:t>от 21 июля 2011 года N 71</w:t>
      </w:r>
    </w:p>
    <w:p w:rsidR="00151006" w:rsidRDefault="00151006">
      <w:pPr>
        <w:pStyle w:val="ConsPlusNormal"/>
        <w:jc w:val="both"/>
      </w:pPr>
    </w:p>
    <w:p w:rsidR="00151006" w:rsidRDefault="00151006">
      <w:pPr>
        <w:pStyle w:val="ConsPlusTitle"/>
        <w:jc w:val="center"/>
      </w:pPr>
      <w:bookmarkStart w:id="0" w:name="P43"/>
      <w:bookmarkEnd w:id="0"/>
      <w:r>
        <w:t>ПОЛОЖЕНИЕ</w:t>
      </w:r>
    </w:p>
    <w:p w:rsidR="00151006" w:rsidRDefault="00151006">
      <w:pPr>
        <w:pStyle w:val="ConsPlusTitle"/>
        <w:jc w:val="center"/>
      </w:pPr>
      <w:r>
        <w:t>О ДЕПАРТАМЕНТЕ ГОРОДСКОГО ХОЗЯЙСТВА</w:t>
      </w:r>
    </w:p>
    <w:p w:rsidR="00151006" w:rsidRDefault="00151006">
      <w:pPr>
        <w:pStyle w:val="ConsPlusTitle"/>
        <w:jc w:val="center"/>
      </w:pPr>
      <w:r>
        <w:t>АДМИНИСТРАЦИИ ГОРОДА ХАНТЫ-МАНСИЙСКА</w:t>
      </w:r>
    </w:p>
    <w:p w:rsidR="00151006" w:rsidRDefault="001510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10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06" w:rsidRDefault="001510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06" w:rsidRDefault="001510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006" w:rsidRDefault="001510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006" w:rsidRDefault="001510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Ханты-Мансийска от 03.12.2012 </w:t>
            </w:r>
            <w:hyperlink r:id="rId25">
              <w:r>
                <w:rPr>
                  <w:color w:val="0000FF"/>
                </w:rPr>
                <w:t>N 311-V РД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51006" w:rsidRDefault="00151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26">
              <w:r>
                <w:rPr>
                  <w:color w:val="0000FF"/>
                </w:rPr>
                <w:t>N 425-V РД</w:t>
              </w:r>
            </w:hyperlink>
            <w:r>
              <w:rPr>
                <w:color w:val="392C69"/>
              </w:rPr>
              <w:t xml:space="preserve">, от 26.12.2013 </w:t>
            </w:r>
            <w:hyperlink r:id="rId27">
              <w:r>
                <w:rPr>
                  <w:color w:val="0000FF"/>
                </w:rPr>
                <w:t>N 471-V РД</w:t>
              </w:r>
            </w:hyperlink>
            <w:r>
              <w:rPr>
                <w:color w:val="392C69"/>
              </w:rPr>
              <w:t>,</w:t>
            </w:r>
          </w:p>
          <w:p w:rsidR="00151006" w:rsidRDefault="00151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26.06.2015 </w:t>
            </w:r>
            <w:hyperlink r:id="rId28">
              <w:r>
                <w:rPr>
                  <w:color w:val="0000FF"/>
                </w:rPr>
                <w:t>N 668-V РД</w:t>
              </w:r>
            </w:hyperlink>
            <w:r>
              <w:rPr>
                <w:color w:val="392C69"/>
              </w:rPr>
              <w:t xml:space="preserve">, от 30.10.2015 </w:t>
            </w:r>
            <w:hyperlink r:id="rId29">
              <w:r>
                <w:rPr>
                  <w:color w:val="0000FF"/>
                </w:rPr>
                <w:t>N 709-V РД</w:t>
              </w:r>
            </w:hyperlink>
            <w:r>
              <w:rPr>
                <w:color w:val="392C69"/>
              </w:rPr>
              <w:t>,</w:t>
            </w:r>
          </w:p>
          <w:p w:rsidR="00151006" w:rsidRDefault="00151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04.03.2016 </w:t>
            </w:r>
            <w:hyperlink r:id="rId30">
              <w:r>
                <w:rPr>
                  <w:color w:val="0000FF"/>
                </w:rPr>
                <w:t>N 784-V РД</w:t>
              </w:r>
            </w:hyperlink>
            <w:r>
              <w:rPr>
                <w:color w:val="392C69"/>
              </w:rPr>
              <w:t xml:space="preserve">, от 22.02.2017 </w:t>
            </w:r>
            <w:hyperlink r:id="rId31">
              <w:r>
                <w:rPr>
                  <w:color w:val="0000FF"/>
                </w:rPr>
                <w:t>N 81-VI РД</w:t>
              </w:r>
            </w:hyperlink>
            <w:r>
              <w:rPr>
                <w:color w:val="392C69"/>
              </w:rPr>
              <w:t>,</w:t>
            </w:r>
          </w:p>
          <w:p w:rsidR="00151006" w:rsidRDefault="00151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32">
              <w:r>
                <w:rPr>
                  <w:color w:val="0000FF"/>
                </w:rPr>
                <w:t>N 346-VI РД</w:t>
              </w:r>
            </w:hyperlink>
            <w:r>
              <w:rPr>
                <w:color w:val="392C69"/>
              </w:rPr>
              <w:t xml:space="preserve">, от 29.05.2020 </w:t>
            </w:r>
            <w:hyperlink r:id="rId33">
              <w:r>
                <w:rPr>
                  <w:color w:val="0000FF"/>
                </w:rPr>
                <w:t>N 433-VI РД</w:t>
              </w:r>
            </w:hyperlink>
            <w:r>
              <w:rPr>
                <w:color w:val="392C69"/>
              </w:rPr>
              <w:t>,</w:t>
            </w:r>
          </w:p>
          <w:p w:rsidR="00151006" w:rsidRDefault="00151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25.06.2021 </w:t>
            </w:r>
            <w:hyperlink r:id="rId34">
              <w:r>
                <w:rPr>
                  <w:color w:val="0000FF"/>
                </w:rPr>
                <w:t>N 511-VI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06" w:rsidRDefault="00151006">
            <w:pPr>
              <w:pStyle w:val="ConsPlusNormal"/>
            </w:pPr>
          </w:p>
        </w:tc>
      </w:tr>
    </w:tbl>
    <w:p w:rsidR="00151006" w:rsidRDefault="00151006">
      <w:pPr>
        <w:pStyle w:val="ConsPlusNormal"/>
        <w:jc w:val="both"/>
      </w:pPr>
    </w:p>
    <w:p w:rsidR="00151006" w:rsidRDefault="00151006">
      <w:pPr>
        <w:pStyle w:val="ConsPlusTitle"/>
        <w:jc w:val="center"/>
        <w:outlineLvl w:val="1"/>
      </w:pPr>
      <w:r>
        <w:t>1. Общие положения</w:t>
      </w:r>
    </w:p>
    <w:p w:rsidR="00151006" w:rsidRDefault="00151006">
      <w:pPr>
        <w:pStyle w:val="ConsPlusNormal"/>
        <w:jc w:val="both"/>
      </w:pPr>
    </w:p>
    <w:p w:rsidR="00151006" w:rsidRDefault="00151006">
      <w:pPr>
        <w:pStyle w:val="ConsPlusNormal"/>
        <w:ind w:firstLine="540"/>
        <w:jc w:val="both"/>
      </w:pPr>
      <w:r>
        <w:t>1.1. Департамент городского хозяйства Администрации города Ханты-Мансийска (далее Департамент) является органом Администрации города, осуществляющим функции в области городского хозяйства на территории города Ханты-Мансийска.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1.2. Департамент находится в подчинении Главы города Ханты-Мансийска.</w:t>
      </w:r>
    </w:p>
    <w:p w:rsidR="00151006" w:rsidRDefault="001510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решения</w:t>
        </w:r>
      </w:hyperlink>
      <w:r>
        <w:t xml:space="preserve"> Думы города Ханты-Мансийска от 22.02.2017 N 81-VI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 xml:space="preserve">1.3. Департамент руководствуется в своей деятельности </w:t>
      </w:r>
      <w:hyperlink r:id="rId3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Ханты-Мансийского автономного округа - Югры и муниципальными правовыми актами города Ханты-Мансийска, а также настоящим Положением.</w:t>
      </w:r>
    </w:p>
    <w:p w:rsidR="00151006" w:rsidRDefault="001510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решения</w:t>
        </w:r>
      </w:hyperlink>
      <w:r>
        <w:t xml:space="preserve"> Думы города Ханты-Мансийска от 29.05.2020 N 433-VI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1.4. Департамент осуществляет свою деятельность непосредственно и через подведомственные муниципальные предприятия и учреждения во взаимодействии с органами исполнительной власти Ханты-Мансийского автономного округа - Югры, общественными объединениями и иными организациями.</w:t>
      </w:r>
    </w:p>
    <w:p w:rsidR="00151006" w:rsidRDefault="00151006">
      <w:pPr>
        <w:pStyle w:val="ConsPlusNormal"/>
        <w:jc w:val="both"/>
      </w:pPr>
    </w:p>
    <w:p w:rsidR="00151006" w:rsidRDefault="00151006">
      <w:pPr>
        <w:pStyle w:val="ConsPlusTitle"/>
        <w:jc w:val="center"/>
        <w:outlineLvl w:val="1"/>
      </w:pPr>
      <w:r>
        <w:t>2. Полномочия</w:t>
      </w:r>
    </w:p>
    <w:p w:rsidR="00151006" w:rsidRDefault="00151006">
      <w:pPr>
        <w:pStyle w:val="ConsPlusNormal"/>
        <w:jc w:val="both"/>
      </w:pPr>
    </w:p>
    <w:p w:rsidR="00151006" w:rsidRDefault="00151006">
      <w:pPr>
        <w:pStyle w:val="ConsPlusNormal"/>
        <w:ind w:firstLine="540"/>
        <w:jc w:val="both"/>
      </w:pPr>
      <w:r>
        <w:t>2.1. Департамент осуществляет следующие полномочия в установленной сфере деятельности: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 xml:space="preserve">2.1.1. </w:t>
      </w:r>
      <w:proofErr w:type="gramStart"/>
      <w:r>
        <w:t xml:space="preserve">Обеспечивает исполнение </w:t>
      </w:r>
      <w:hyperlink r:id="rId38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нормативных правовых актов Президента Российской Федерации и Правительства Российской Федерации, международных договоров Российской Федерации, законов Ханты-Мансийского автономного округа - Югры, нормативных правовых актов Губернатора Ханты-Мансийского автономного округа - Югры и Правительства Ханты-Мансийского автономного округа - Югры, </w:t>
      </w:r>
      <w:hyperlink r:id="rId39">
        <w:r>
          <w:rPr>
            <w:color w:val="0000FF"/>
          </w:rPr>
          <w:t>Устава</w:t>
        </w:r>
      </w:hyperlink>
      <w:r>
        <w:t xml:space="preserve"> города Ханты-Мансийска, муниципальных правовых актов города Ханты-Мансийска по вопросам, относящимся к установленной сфере деятельности.</w:t>
      </w:r>
      <w:proofErr w:type="gramEnd"/>
    </w:p>
    <w:p w:rsidR="00151006" w:rsidRDefault="001510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>
        <w:r>
          <w:rPr>
            <w:color w:val="0000FF"/>
          </w:rPr>
          <w:t>решения</w:t>
        </w:r>
      </w:hyperlink>
      <w:r>
        <w:t xml:space="preserve"> Думы города Ханты-Мансийска от 22.02.2017 N 81-VI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2.1.2. Разрабатывает и вносит на рассмотрение Главе города Ханты-Мансийска проекты муниципальных правовых актов, в том числе планов и программ, по вопросам, относящимся к сфере деятельности Департамента.</w:t>
      </w:r>
    </w:p>
    <w:p w:rsidR="00151006" w:rsidRDefault="001510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решения</w:t>
        </w:r>
      </w:hyperlink>
      <w:r>
        <w:t xml:space="preserve"> Думы города Ханты-Мансийска от 22.02.2017 N 81-VI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lastRenderedPageBreak/>
        <w:t>2.1.3. Проводит анализ реализации на территории города Ханты-Мансийска политики в установленной сфере деятельности, разрабатывает на этой основе меры по совершенствованию указанной деятельности.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2.1.4. Принимает участие в подготовке официальных отзывов на проекты федеральных законов, законов Ханты-Мансийского автономного округа - Югры, муниципальных правовых актов по вопросам, относящимся к установленной сфере деятельности.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2.1.5. Организует подготовку и проведение публичных слушаний по вопросам местного значения, отнесенных к компетенции Департамента.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2.1.6. Выдает разрешение на производство земляных работ в границах города Ханты-Мансийска.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2.1.7. Организует дорожную деятельность в отношении автомобильных дорог местного значения в границах города Ханты-Мансийска,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2.1.8. Обеспечивает проведение капитального ремонта муниципального жилищного фонда, а также муниципальных нежилых помещений, и снос многоквартирных домов, признанных в установленном порядке аварийными и подлежащими сносу, зданий и сооружений, подлежащих сносу по решению суда, а также муниципальных нежилых помещений, переданных в установленном порядке для организации сноса.</w:t>
      </w:r>
    </w:p>
    <w:p w:rsidR="00151006" w:rsidRDefault="00151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2.1.8 в ред. </w:t>
      </w:r>
      <w:hyperlink r:id="rId42">
        <w:r>
          <w:rPr>
            <w:color w:val="0000FF"/>
          </w:rPr>
          <w:t>решения</w:t>
        </w:r>
      </w:hyperlink>
      <w:r>
        <w:t xml:space="preserve"> Думы города Ханты-Мансийска от 28.06.2019 N 346-VI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2.1.9. Осуществляет полномочия по регулированию тарифов и надбавок организаций коммунального комплекса в соответствии с действующим законодательством.</w:t>
      </w:r>
    </w:p>
    <w:p w:rsidR="00151006" w:rsidRDefault="00151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2.1.9 в ред. </w:t>
      </w:r>
      <w:hyperlink r:id="rId43">
        <w:r>
          <w:rPr>
            <w:color w:val="0000FF"/>
          </w:rPr>
          <w:t>решения</w:t>
        </w:r>
      </w:hyperlink>
      <w:r>
        <w:t xml:space="preserve"> Думы города Ханты-Мансийска от 22.02.2017 N 81-VI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2.1.10. Проводит конкурсы по отбору управляющих организаций по управлению многоквартирными домами.</w:t>
      </w:r>
    </w:p>
    <w:p w:rsidR="00151006" w:rsidRDefault="00151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2.1.10 в ред. </w:t>
      </w:r>
      <w:hyperlink r:id="rId44">
        <w:r>
          <w:rPr>
            <w:color w:val="0000FF"/>
          </w:rPr>
          <w:t>решения</w:t>
        </w:r>
      </w:hyperlink>
      <w:r>
        <w:t xml:space="preserve"> Думы города Ханты-Мансийска от 28.06.2019 N 346-VI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2.1.11. Организует в границах города Ханты-Мансийска электр</w:t>
      </w:r>
      <w:proofErr w:type="gramStart"/>
      <w:r>
        <w:t>о-</w:t>
      </w:r>
      <w:proofErr w:type="gramEnd"/>
      <w:r>
        <w:t>, газо- и водоснабжение населения, водоотведение, снабжение населения топливом, в пределах полномочий, установленных законодательством Российской Федерации, осуществляет полномочия по организации теплоснабжения, предусмотренные Федеральным законом.</w:t>
      </w:r>
    </w:p>
    <w:p w:rsidR="00151006" w:rsidRDefault="00151006">
      <w:pPr>
        <w:pStyle w:val="ConsPlusNormal"/>
        <w:jc w:val="both"/>
      </w:pPr>
      <w:r>
        <w:t xml:space="preserve">(п. 2.1.11 в ред. </w:t>
      </w:r>
      <w:hyperlink r:id="rId45">
        <w:r>
          <w:rPr>
            <w:color w:val="0000FF"/>
          </w:rPr>
          <w:t>решения</w:t>
        </w:r>
      </w:hyperlink>
      <w:r>
        <w:t xml:space="preserve"> Думы города Ханты-Мансийска от 26.06.2015 N 668-V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2.1.12. Обеспечивает организацию ритуальных услуг и содержание мест захоронения, организует работу муниципальных похоронно-ритуальных служб.</w:t>
      </w:r>
    </w:p>
    <w:p w:rsidR="00151006" w:rsidRDefault="001510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2.1.12 в ред. </w:t>
      </w:r>
      <w:hyperlink r:id="rId46">
        <w:r>
          <w:rPr>
            <w:color w:val="0000FF"/>
          </w:rPr>
          <w:t>решения</w:t>
        </w:r>
      </w:hyperlink>
      <w:r>
        <w:t xml:space="preserve"> Думы города Ханты-Мансийска от 26.06.2015 N 668-V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2.1.13.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151006" w:rsidRDefault="00151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2.1.13 в ред. </w:t>
      </w:r>
      <w:hyperlink r:id="rId47">
        <w:r>
          <w:rPr>
            <w:color w:val="0000FF"/>
          </w:rPr>
          <w:t>решения</w:t>
        </w:r>
      </w:hyperlink>
      <w:r>
        <w:t xml:space="preserve"> Думы города Ханты-Мансийска от 28.06.2019 N 346-VI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2.1.14. Организует благоустройство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в границах городского округа.</w:t>
      </w:r>
    </w:p>
    <w:p w:rsidR="00151006" w:rsidRDefault="00151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2.1.14 в ред. </w:t>
      </w:r>
      <w:hyperlink r:id="rId48">
        <w:r>
          <w:rPr>
            <w:color w:val="0000FF"/>
          </w:rPr>
          <w:t>решения</w:t>
        </w:r>
      </w:hyperlink>
      <w:r>
        <w:t xml:space="preserve"> Думы города Ханты-Мансийска от 22.02.2017 N 81-VI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2.1.15. Организует мероприятия по охране окружающей среды в границах города Ханты-Мансийска.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 xml:space="preserve">2.1.16. Утратил силу. - </w:t>
      </w:r>
      <w:hyperlink r:id="rId49">
        <w:r>
          <w:rPr>
            <w:color w:val="0000FF"/>
          </w:rPr>
          <w:t>Решение</w:t>
        </w:r>
      </w:hyperlink>
      <w:r>
        <w:t xml:space="preserve"> Думы города Ханты-Мансийска от 22.02.2017 N 81-VI РД.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 xml:space="preserve">2.1.17 - 2.1.18. Утратили силу. - </w:t>
      </w:r>
      <w:hyperlink r:id="rId50">
        <w:r>
          <w:rPr>
            <w:color w:val="0000FF"/>
          </w:rPr>
          <w:t>Решение</w:t>
        </w:r>
      </w:hyperlink>
      <w:r>
        <w:t xml:space="preserve"> Думы города Ханты-Мансийска от 04.03.2016 N 784-V РД.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lastRenderedPageBreak/>
        <w:t>2.1.19. Организует обустройство мест массового отдыха населения.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2.1.20. Осуществляет согласование проектной документации на инженерные сети, прокладываемые по не разграниченным землям либо по муниципальным земельным участкам.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2.1.21. Вносит на рассмотрение Главы города Ханты-Мансийска предложения об установлении размера платы за пользование жилым помещением (платы за наем).</w:t>
      </w:r>
    </w:p>
    <w:p w:rsidR="00151006" w:rsidRDefault="001510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города Ханты-Мансийска от 26.06.2015 </w:t>
      </w:r>
      <w:hyperlink r:id="rId51">
        <w:r>
          <w:rPr>
            <w:color w:val="0000FF"/>
          </w:rPr>
          <w:t>N 668-V РД</w:t>
        </w:r>
      </w:hyperlink>
      <w:r>
        <w:t xml:space="preserve">, от 22.02.2017 </w:t>
      </w:r>
      <w:hyperlink r:id="rId52">
        <w:r>
          <w:rPr>
            <w:color w:val="0000FF"/>
          </w:rPr>
          <w:t>N 81-VI РД</w:t>
        </w:r>
      </w:hyperlink>
      <w:r>
        <w:t>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 xml:space="preserve">2.1.22. </w:t>
      </w:r>
      <w:proofErr w:type="gramStart"/>
      <w:r>
        <w:t>Производит расчет размера платы за содержание жилого помещения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решения о выборе способа управления многоквартирным домом или если собственники помещений в многоквартирном доме на их общем собрании не приняли решения</w:t>
      </w:r>
      <w:proofErr w:type="gramEnd"/>
      <w:r>
        <w:t xml:space="preserve"> об установлении размера платы за содержание жилого помещения.</w:t>
      </w:r>
    </w:p>
    <w:p w:rsidR="00151006" w:rsidRDefault="00151006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решения</w:t>
        </w:r>
      </w:hyperlink>
      <w:r>
        <w:t xml:space="preserve"> Думы города Ханты-Мансийска от 30.10.2015 N 709-V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 xml:space="preserve">2.1.23. Осуществляет </w:t>
      </w:r>
      <w:proofErr w:type="gramStart"/>
      <w:r>
        <w:t>контроль за</w:t>
      </w:r>
      <w:proofErr w:type="gramEnd"/>
      <w:r>
        <w:t xml:space="preserve"> деятельностью, обеспечивает координацию работы и курирование деятельности подведомственных муниципальных учреждений: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- МКУ "Служба муниципального заказа в ЖКХ";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- МБУ "Ритуальные услуги";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- МБУ "Горсвет";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 xml:space="preserve">- Абзац утратил силу с 1 июня 2020 года. - </w:t>
      </w:r>
      <w:hyperlink r:id="rId54">
        <w:r>
          <w:rPr>
            <w:color w:val="0000FF"/>
          </w:rPr>
          <w:t>Решение</w:t>
        </w:r>
      </w:hyperlink>
      <w:r>
        <w:t xml:space="preserve"> Думы города Ханты-Мансийска от 29.05.2020 N 433-VI РД.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2.1.24. Выполняет функции координатора и исполнителя муниципальных программ в порядке, установленном муниципальными правовыми актами города Ханты-Мансийска.</w:t>
      </w:r>
    </w:p>
    <w:p w:rsidR="00151006" w:rsidRDefault="00151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2.1.24 в ред. </w:t>
      </w:r>
      <w:hyperlink r:id="rId55">
        <w:r>
          <w:rPr>
            <w:color w:val="0000FF"/>
          </w:rPr>
          <w:t>решения</w:t>
        </w:r>
      </w:hyperlink>
      <w:r>
        <w:t xml:space="preserve"> Думы города Ханты-Мансийска от 29.05.2020 N 433-VI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2.1.25. Осуществляет содействие уполномоченным государственным органам в осуществлении жилищного контроля и надзора, а также уполномоченному органу Администрации города Ханты-Мансийска в осуществлении муниципального жилищного контроля.</w:t>
      </w:r>
    </w:p>
    <w:p w:rsidR="00151006" w:rsidRDefault="00151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2.1.25 в ред. </w:t>
      </w:r>
      <w:hyperlink r:id="rId56">
        <w:r>
          <w:rPr>
            <w:color w:val="0000FF"/>
          </w:rPr>
          <w:t>решения</w:t>
        </w:r>
      </w:hyperlink>
      <w:r>
        <w:t xml:space="preserve"> Думы города Ханты-Мансийска от 26.12.2013 N 471-V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2.1.26. Принимает участие в планировании расходов бюджета города для исполнений полномочий в области жилищно-коммунального хозяйства.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2.1.27. Участвует в реформировании жилищно-коммунального комплекса города Ханты-Мансийска.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2.1.28. Осуществляет функции главного распорядителя и получателя бюджетных средств, выделяемых в установленном порядке на содержание Департамента и реализацию возложенных на Департамент функций.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2.1.29. Создает условия для управления многоквартирными домами: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а) обеспечивает равные условия для деятельности управляющих организаций независимо от организационно-правовых форм;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б) предоставляет управляющим организациям, ТСЖ либо жилищным кооперативам или иным специализированным потребительским кооперативам бюджетные средства на капитальный ремонт многоквартирных домов;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в) содействует повышению уровня квалификации лиц, осуществляющих управление многоквартирными домами, и организует обучение лиц, имеющих намерение осуществлять такую деятельность;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 xml:space="preserve">г) содействует созданию и деятельности в городе Ханты-Мансийске общественных объединений, иных некоммерческих организаций, осуществляющих общественный жилищный </w:t>
      </w:r>
      <w:r>
        <w:lastRenderedPageBreak/>
        <w:t>контроль;</w:t>
      </w:r>
    </w:p>
    <w:p w:rsidR="00151006" w:rsidRDefault="00151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7">
        <w:r>
          <w:rPr>
            <w:color w:val="0000FF"/>
          </w:rPr>
          <w:t>решением</w:t>
        </w:r>
      </w:hyperlink>
      <w:r>
        <w:t xml:space="preserve"> Думы города Ханты-Мансийска от 26.06.2015 N 668-V РД)</w:t>
      </w:r>
    </w:p>
    <w:p w:rsidR="00151006" w:rsidRDefault="00151006">
      <w:pPr>
        <w:pStyle w:val="ConsPlusNormal"/>
        <w:spacing w:before="200"/>
        <w:ind w:firstLine="540"/>
        <w:jc w:val="both"/>
      </w:pPr>
      <w:proofErr w:type="gramStart"/>
      <w:r>
        <w:t xml:space="preserve">д) проводит внеплановую проверку деятельности управляющей организации 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указанных в </w:t>
      </w:r>
      <w:hyperlink r:id="rId58">
        <w:r>
          <w:rPr>
            <w:color w:val="0000FF"/>
          </w:rPr>
          <w:t>части 8 статьи 20</w:t>
        </w:r>
      </w:hyperlink>
      <w:r>
        <w:t xml:space="preserve"> Жилищного кодекса Российской Федерации (ЖК РФ) общественных объединений, иных некоммерческих организаций о невыполнении управляющей организацией обязательств, предусмотренных </w:t>
      </w:r>
      <w:hyperlink r:id="rId59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2 статьи 162</w:t>
        </w:r>
      </w:hyperlink>
      <w:r>
        <w:t xml:space="preserve"> ЖК РФ.</w:t>
      </w:r>
    </w:p>
    <w:p w:rsidR="00151006" w:rsidRDefault="00151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решением</w:t>
        </w:r>
      </w:hyperlink>
      <w:r>
        <w:t xml:space="preserve"> Думы города Ханты-Мансийска от 22.02.2017 N 81-VI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2.1.30. Осуществляет в отношении муниципальных предприятий: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Муниципального водоканализационного предприятия,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Муниципального дорожно-эксплуатационного предприятия,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Муниципального предприятия "Жилищно-коммунальное управление",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61">
        <w:r>
          <w:rPr>
            <w:color w:val="0000FF"/>
          </w:rPr>
          <w:t>Решение</w:t>
        </w:r>
      </w:hyperlink>
      <w:r>
        <w:t xml:space="preserve"> Думы города Ханты-Мансийска от 25.06.2021 N 511-VI РД.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62">
        <w:r>
          <w:rPr>
            <w:color w:val="0000FF"/>
          </w:rPr>
          <w:t>Решение</w:t>
        </w:r>
      </w:hyperlink>
      <w:r>
        <w:t xml:space="preserve"> Думы города Ханты-Мансийска от 29.05.2020 N 433-VI РД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Муниципального предприятия "Ханты-Мансийскгаз"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следующие права собственника имущества: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определяет порядок составления, утверждения и установления показателей планов (программы) финансово-хозяйственной деятельности предприятия;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по согласованию с Главой города Ханты-Мансийска назначает на должность руководителя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 до заключения трудового договора представляет в Думу города Ханты-Мансийска информацию о кандидате на должность руководителя предприятия;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согласовывает прием на работу главного бухгалтера предприятия, заключение с ним, изменение и прекращение трудового договора;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принимает решения о проведен</w:t>
      </w:r>
      <w:proofErr w:type="gramStart"/>
      <w:r>
        <w:t>ии ау</w:t>
      </w:r>
      <w:proofErr w:type="gramEnd"/>
      <w:r>
        <w:t>диторских проверок, утверждает аудитора и определяет размер оплаты его услуг;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контролирует выполнение показателей экономической эффективности деятельности муниципальных предприятий;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в случае отсутствия кандидата на должность руководителя предприятия либо увольнения прежнего руководителя предприятия назначает временно исполняющего обязанности руководителя муниципального предприятия.</w:t>
      </w:r>
    </w:p>
    <w:p w:rsidR="00151006" w:rsidRDefault="00151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2.1.30 в ред. </w:t>
      </w:r>
      <w:hyperlink r:id="rId63">
        <w:r>
          <w:rPr>
            <w:color w:val="0000FF"/>
          </w:rPr>
          <w:t>решения</w:t>
        </w:r>
      </w:hyperlink>
      <w:r>
        <w:t xml:space="preserve"> Думы города Ханты-Мансийска от 28.06.2019 N 346-VI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2.1.31. По согласованию с Главой города Ханты-Мансийска назначает на должность руководителя муниципального учреждения, функции и полномочия учредителя которого осуществляет Департамент,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актами.</w:t>
      </w:r>
    </w:p>
    <w:p w:rsidR="00151006" w:rsidRDefault="00151006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решения</w:t>
        </w:r>
      </w:hyperlink>
      <w:r>
        <w:t xml:space="preserve"> Думы города Ханты-Мансийска от 22.02.2017 N 81-VI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 xml:space="preserve">2.1.32. Осуществляет иные полномочия, отнесенные к компетенции органов местного самоуправления законодательством Российской Федерации и Ханты-Мансийского автономного округа - Югры, а также предусмотренные </w:t>
      </w:r>
      <w:hyperlink r:id="rId65">
        <w:r>
          <w:rPr>
            <w:color w:val="0000FF"/>
          </w:rPr>
          <w:t>Уставом</w:t>
        </w:r>
      </w:hyperlink>
      <w:r>
        <w:t xml:space="preserve"> города Ханты-Мансийска и принятыми в соответствии с ними муниципальными правовыми актами города Ханты-Мансийска, по вопросам, относящимся к сфере деятельности Департамента.</w:t>
      </w:r>
    </w:p>
    <w:p w:rsidR="00151006" w:rsidRDefault="001510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>
        <w:r>
          <w:rPr>
            <w:color w:val="0000FF"/>
          </w:rPr>
          <w:t>решения</w:t>
        </w:r>
      </w:hyperlink>
      <w:r>
        <w:t xml:space="preserve"> Думы города Ханты-Мансийска от 22.02.2017 N 81-VI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lastRenderedPageBreak/>
        <w:t>2.1.33. Участвует в мероприятиях по профилактике терроризма, а также минимизации и (или) ликвидации последствий проявления терроризма в пределах своей компетенции.</w:t>
      </w:r>
    </w:p>
    <w:p w:rsidR="00151006" w:rsidRDefault="00151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2.1.33 </w:t>
      </w:r>
      <w:proofErr w:type="gramStart"/>
      <w:r>
        <w:t>введен</w:t>
      </w:r>
      <w:proofErr w:type="gramEnd"/>
      <w:r>
        <w:t xml:space="preserve"> </w:t>
      </w:r>
      <w:hyperlink r:id="rId67">
        <w:r>
          <w:rPr>
            <w:color w:val="0000FF"/>
          </w:rPr>
          <w:t>решением</w:t>
        </w:r>
      </w:hyperlink>
      <w:r>
        <w:t xml:space="preserve"> Думы города Ханты-Мансийска от 30.09.2013 N 425-V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2.1.34. Организует деятельность по обращению с животными без владельцев, обитающими на территории города Ханты-Мансийска.</w:t>
      </w:r>
    </w:p>
    <w:p w:rsidR="00151006" w:rsidRDefault="00151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2.1.34 в ред. </w:t>
      </w:r>
      <w:hyperlink r:id="rId68">
        <w:r>
          <w:rPr>
            <w:color w:val="0000FF"/>
          </w:rPr>
          <w:t>решения</w:t>
        </w:r>
      </w:hyperlink>
      <w:r>
        <w:t xml:space="preserve"> Думы города Ханты-Мансийска от 29.05.2020 N 433-VI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2.1.35. Участвует в пределах своей компетенции в осуществлении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характера.</w:t>
      </w:r>
    </w:p>
    <w:p w:rsidR="00151006" w:rsidRDefault="00151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2.1.35 </w:t>
      </w:r>
      <w:proofErr w:type="gramStart"/>
      <w:r>
        <w:t>введен</w:t>
      </w:r>
      <w:proofErr w:type="gramEnd"/>
      <w:r>
        <w:t xml:space="preserve"> </w:t>
      </w:r>
      <w:hyperlink r:id="rId69">
        <w:r>
          <w:rPr>
            <w:color w:val="0000FF"/>
          </w:rPr>
          <w:t>решением</w:t>
        </w:r>
      </w:hyperlink>
      <w:r>
        <w:t xml:space="preserve"> Думы города Ханты-Мансийска от 26.12.2013 N 471-V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2.1.36. Устанавливает тарифы на услуги, предоставляемые муниципальными предприятиями и учреждениями, подведомственными Департаменту, и работы, выполняемые муниципальными предприятиями и учреждениями, подведомственными Департаменту.</w:t>
      </w:r>
    </w:p>
    <w:p w:rsidR="00151006" w:rsidRDefault="00151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2.1.36 </w:t>
      </w:r>
      <w:proofErr w:type="gramStart"/>
      <w:r>
        <w:t>введен</w:t>
      </w:r>
      <w:proofErr w:type="gramEnd"/>
      <w:r>
        <w:t xml:space="preserve"> </w:t>
      </w:r>
      <w:hyperlink r:id="rId70">
        <w:r>
          <w:rPr>
            <w:color w:val="0000FF"/>
          </w:rPr>
          <w:t>решением</w:t>
        </w:r>
      </w:hyperlink>
      <w:r>
        <w:t xml:space="preserve"> Думы города Ханты-Мансийска от 22.02.2017 N 81-VI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2.1.37. Содействует в проведении в городе Ханты-Мансийске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 в рамках сферы деятельности Департамента.</w:t>
      </w:r>
    </w:p>
    <w:p w:rsidR="00151006" w:rsidRDefault="00151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2.1.37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решением</w:t>
        </w:r>
      </w:hyperlink>
      <w:r>
        <w:t xml:space="preserve"> Думы города Ханты-Мансийска от 22.02.2017 N 81-VI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2.1.38. Организует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151006" w:rsidRDefault="00151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2.1.38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решением</w:t>
        </w:r>
      </w:hyperlink>
      <w:r>
        <w:t xml:space="preserve"> Думы города Ханты-Мансийска от 28.06.2019 N 346-VI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2.1.39. Определяет схему размещения мест (площадок) накопления твердых коммунальных отходов и осуществляет ведение реестра мест (площадок) накопления твердых коммунальных отходов на территории города Ханты-Мансийска.</w:t>
      </w:r>
    </w:p>
    <w:p w:rsidR="00151006" w:rsidRDefault="00151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2.1.39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решением</w:t>
        </w:r>
      </w:hyperlink>
      <w:r>
        <w:t xml:space="preserve"> Думы города Ханты-Мансийска от 28.06.2019 N 346-VI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 xml:space="preserve">2.1.40. </w:t>
      </w:r>
      <w:proofErr w:type="gramStart"/>
      <w:r>
        <w:t>Определяет управляющую организацию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том числе по причине признания несостоявшимся открытого конкурса по отбору управляющей организации в порядке и на условиях, установленных жилищным законодательством Российской Федерации.</w:t>
      </w:r>
      <w:proofErr w:type="gramEnd"/>
    </w:p>
    <w:p w:rsidR="00151006" w:rsidRDefault="00151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2.1.40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решением</w:t>
        </w:r>
      </w:hyperlink>
      <w:r>
        <w:t xml:space="preserve"> Думы города Ханты-Мансийска от 28.06.2019 N 346-VI РД; в ред. </w:t>
      </w:r>
      <w:hyperlink r:id="rId75">
        <w:r>
          <w:rPr>
            <w:color w:val="0000FF"/>
          </w:rPr>
          <w:t>решения</w:t>
        </w:r>
      </w:hyperlink>
      <w:r>
        <w:t xml:space="preserve"> Думы города Ханты-Мансийска от 25.06.2021 N 511-VI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 xml:space="preserve">2.1.41. Осуществляет сбор, обобщение и учет информации о реализации на объектах жилищно-коммунального комплекса </w:t>
      </w:r>
      <w:proofErr w:type="gramStart"/>
      <w:r>
        <w:t>города Ханты-Мансийска требований постановлений Правительства Российской Федерации</w:t>
      </w:r>
      <w:proofErr w:type="gramEnd"/>
      <w:r>
        <w:t xml:space="preserve"> в сфере обеспечения антитеррористической защищенности.</w:t>
      </w:r>
    </w:p>
    <w:p w:rsidR="00151006" w:rsidRDefault="00151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2.1.41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решением</w:t>
        </w:r>
      </w:hyperlink>
      <w:r>
        <w:t xml:space="preserve"> Думы города Ханты-Мансийска от 28.06.2019 N 346-VI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2.1.42. Выдает разрешения на вырубку зеленых насаждений, согласовывает посадки и пересадки зеленых насаждений.</w:t>
      </w:r>
    </w:p>
    <w:p w:rsidR="00151006" w:rsidRDefault="00151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2.1.42 </w:t>
      </w:r>
      <w:proofErr w:type="gramStart"/>
      <w:r>
        <w:t>введен</w:t>
      </w:r>
      <w:proofErr w:type="gramEnd"/>
      <w:r>
        <w:t xml:space="preserve"> </w:t>
      </w:r>
      <w:hyperlink r:id="rId77">
        <w:r>
          <w:rPr>
            <w:color w:val="0000FF"/>
          </w:rPr>
          <w:t>решением</w:t>
        </w:r>
      </w:hyperlink>
      <w:r>
        <w:t xml:space="preserve"> Думы города Ханты-Мансийска от 28.06.2019 N 346-VI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2.1.43. Организует проведение мероприятий по экологическому воспитанию и формированию экологической культуры в области обращения с твердыми коммунальными отходами.</w:t>
      </w:r>
    </w:p>
    <w:p w:rsidR="00151006" w:rsidRDefault="00151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2.1.43 </w:t>
      </w:r>
      <w:proofErr w:type="gramStart"/>
      <w:r>
        <w:t>введен</w:t>
      </w:r>
      <w:proofErr w:type="gramEnd"/>
      <w:r>
        <w:t xml:space="preserve"> </w:t>
      </w:r>
      <w:hyperlink r:id="rId78">
        <w:r>
          <w:rPr>
            <w:color w:val="0000FF"/>
          </w:rPr>
          <w:t>решением</w:t>
        </w:r>
      </w:hyperlink>
      <w:r>
        <w:t xml:space="preserve"> Думы города Ханты-Мансийска от 28.06.2019 N 346-VI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2.2. Департамент городского хозяйства в целях реализации полномочий в установленной сфере деятельности имеет право: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2.2.1. Давать юридическим и физическим лицам разъяснения по вопросам, отнесенным к сфере деятельности Департамента.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 xml:space="preserve">2.2.2. Привлекать для проработки </w:t>
      </w:r>
      <w:proofErr w:type="gramStart"/>
      <w:r>
        <w:t xml:space="preserve">вопросов сферы деятельности Департамента городского </w:t>
      </w:r>
      <w:r>
        <w:lastRenderedPageBreak/>
        <w:t>хозяйства</w:t>
      </w:r>
      <w:proofErr w:type="gramEnd"/>
      <w:r>
        <w:t xml:space="preserve"> научные и иные организации, ученых и специалистов.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2.2.3. Создавать совещательные и экспертные органы (советы, комиссии) в установленной сфере деятельности.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 xml:space="preserve">2.2.4. Осуществлять </w:t>
      </w:r>
      <w:proofErr w:type="gramStart"/>
      <w:r>
        <w:t>контроль за</w:t>
      </w:r>
      <w:proofErr w:type="gramEnd"/>
      <w:r>
        <w:t xml:space="preserve"> деятельностью подведомственных учреждений.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2.2.5. Выступать в качестве истца, ответчика, третьего лица во всех судебных учреждениях от своего имени, а также в защиту прав и законных интересов городского округа Ханты-Мансийска Ханты-Мансийского автономного округа - Югры в области городского хозяйства.</w:t>
      </w:r>
    </w:p>
    <w:p w:rsidR="00151006" w:rsidRDefault="00151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2.2.5 </w:t>
      </w:r>
      <w:proofErr w:type="gramStart"/>
      <w:r>
        <w:t>введен</w:t>
      </w:r>
      <w:proofErr w:type="gramEnd"/>
      <w:r>
        <w:t xml:space="preserve"> </w:t>
      </w:r>
      <w:hyperlink r:id="rId79">
        <w:r>
          <w:rPr>
            <w:color w:val="0000FF"/>
          </w:rPr>
          <w:t>решением</w:t>
        </w:r>
      </w:hyperlink>
      <w:r>
        <w:t xml:space="preserve"> Думы города Ханты-Мансийска от 30.09.2013 N 425-V РД; в ред. </w:t>
      </w:r>
      <w:hyperlink r:id="rId80">
        <w:r>
          <w:rPr>
            <w:color w:val="0000FF"/>
          </w:rPr>
          <w:t>решения</w:t>
        </w:r>
      </w:hyperlink>
      <w:r>
        <w:t xml:space="preserve"> Думы города Ханты-Мансийска от 29.05.2020 N 433-VI РД)</w:t>
      </w:r>
    </w:p>
    <w:p w:rsidR="00151006" w:rsidRDefault="00151006">
      <w:pPr>
        <w:pStyle w:val="ConsPlusNormal"/>
        <w:jc w:val="both"/>
      </w:pPr>
    </w:p>
    <w:p w:rsidR="00151006" w:rsidRDefault="00151006">
      <w:pPr>
        <w:pStyle w:val="ConsPlusTitle"/>
        <w:jc w:val="center"/>
        <w:outlineLvl w:val="1"/>
      </w:pPr>
      <w:r>
        <w:t>3. Организация деятельности</w:t>
      </w:r>
    </w:p>
    <w:p w:rsidR="00151006" w:rsidRDefault="00151006">
      <w:pPr>
        <w:pStyle w:val="ConsPlusNormal"/>
        <w:jc w:val="both"/>
      </w:pPr>
    </w:p>
    <w:p w:rsidR="00151006" w:rsidRDefault="00151006">
      <w:pPr>
        <w:pStyle w:val="ConsPlusNormal"/>
        <w:ind w:firstLine="540"/>
        <w:jc w:val="both"/>
      </w:pPr>
      <w:r>
        <w:t>3.1. Департамент возглавляет Директор, назначаемый на должность и освобождаемый от должности Главой города Ханты-Мансийска.</w:t>
      </w:r>
    </w:p>
    <w:p w:rsidR="00151006" w:rsidRDefault="001510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>
        <w:r>
          <w:rPr>
            <w:color w:val="0000FF"/>
          </w:rPr>
          <w:t>решения</w:t>
        </w:r>
      </w:hyperlink>
      <w:r>
        <w:t xml:space="preserve"> Думы города Ханты-Мансийска от 22.02.2017 N 81-VI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3.2. Директор Департамента осуществляет руководство деятельностью Департамента на основе единоначалия и несет персональную ответственность за выполнение возложенных на Департамент задач и функций, соблюдение действующего законодательства, сохранность документов, находящихся в ведении Департамента, разглашение служебной информации, результаты деятельности Департамента.</w:t>
      </w:r>
    </w:p>
    <w:p w:rsidR="00151006" w:rsidRDefault="001510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82">
        <w:r>
          <w:rPr>
            <w:color w:val="0000FF"/>
          </w:rPr>
          <w:t>решения</w:t>
        </w:r>
      </w:hyperlink>
      <w:r>
        <w:t xml:space="preserve"> Думы города Ханты-Мансийска от 30.09.2013 N 425-V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3.3. Директор Департамента имеет заместителей, назначаемых им на должность и освобождаемых им от должности.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3.4. Директор Департамента: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3.4.1. Распределяет обязанности между своими заместителями, руководителями структурных подразделений Департамента, устанавливает степень их ответственности за неисполнение (ненадлежащее исполнение) возложенных на них должностных обязанностей.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3.4.2. Действует без доверенности от имени Департамента, представляет его во всех организациях, учреждениях, государственных органах и органах местного самоуправления.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3.4.3. Представляет Главе города Ханты-Мансийска проект положения о Департаменте, структуру Департамента, предложения о предельной численности и фонде оплаты труда работников Департамента, проект ежегодного плана и прогнозные показатели деятельности Департамента, а также отчеты об их исполнении.</w:t>
      </w:r>
    </w:p>
    <w:p w:rsidR="00151006" w:rsidRDefault="001510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>
        <w:r>
          <w:rPr>
            <w:color w:val="0000FF"/>
          </w:rPr>
          <w:t>решения</w:t>
        </w:r>
      </w:hyperlink>
      <w:r>
        <w:t xml:space="preserve"> Думы города Ханты-Мансийска от 22.02.2017 N 81-VI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3.4.4. Заключает от имени Департамента контракты, договоры, подписывает от имени Департамента исковые заявления и предъявляет их в судебные органы, выдает доверенности.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3.4.5. Утверждает положения о структурных подразделениях Департамента и должностные инструкции работников Департамента.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3.4.6. В установленном порядке назначает на должность и освобождает от должности работников Департамента.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 xml:space="preserve">3.4.7. Утверждает смету расходов на содержание Департамента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бюджете города Ханты-Мансийска.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 xml:space="preserve">3.4.8. На основании и во исполнение </w:t>
      </w:r>
      <w:hyperlink r:id="rId84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законов Ханты-Мансийского автономного округа - Югры, муниципальных правовых актов в пределах своей компетенции издает приказы по вопросам, отнесенным к сфере деятельности Департамента, а также по вопросам внутренней организации работы Департамента.</w:t>
      </w:r>
    </w:p>
    <w:p w:rsidR="00151006" w:rsidRDefault="001510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85">
        <w:r>
          <w:rPr>
            <w:color w:val="0000FF"/>
          </w:rPr>
          <w:t>решения</w:t>
        </w:r>
      </w:hyperlink>
      <w:r>
        <w:t xml:space="preserve"> Думы города Ханты-Мансийска от 30.09.2013 N 425-V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3.5. Финансирование расходов на содержание Департамента осуществляется за счет средств бюджета города Ханты-Мансийска.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lastRenderedPageBreak/>
        <w:t>3.6. Департамент является юридическим лицом в форме муниципального казенного учреждения, имеет печать, штампы и бланки установленного образца, счета, открываемые в соответствии с законодательством Российской Федерации.</w:t>
      </w:r>
    </w:p>
    <w:p w:rsidR="00151006" w:rsidRDefault="001510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 ред. </w:t>
      </w:r>
      <w:hyperlink r:id="rId86">
        <w:r>
          <w:rPr>
            <w:color w:val="0000FF"/>
          </w:rPr>
          <w:t>решения</w:t>
        </w:r>
      </w:hyperlink>
      <w:r>
        <w:t xml:space="preserve"> Думы города Ханты-Мансийска от 30.09.2013 N 425-V РД)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3.7. Полное наименование: Департамент городского хозяйства Администрации города Ханты-Мансийска.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Сокращенное наименование: Департамент городского хозяйства города Ханты-Мансийска.</w:t>
      </w:r>
    </w:p>
    <w:p w:rsidR="00151006" w:rsidRDefault="00151006">
      <w:pPr>
        <w:pStyle w:val="ConsPlusNormal"/>
        <w:spacing w:before="200"/>
        <w:ind w:firstLine="540"/>
        <w:jc w:val="both"/>
      </w:pPr>
      <w:r>
        <w:t>3.8. Место нахождения (юридический адрес) Департамента - город Ханты-Мансийск, улица Калинина, 26.</w:t>
      </w:r>
    </w:p>
    <w:p w:rsidR="00151006" w:rsidRDefault="00151006">
      <w:pPr>
        <w:pStyle w:val="ConsPlusNormal"/>
        <w:jc w:val="both"/>
      </w:pPr>
    </w:p>
    <w:p w:rsidR="00151006" w:rsidRDefault="00151006">
      <w:pPr>
        <w:pStyle w:val="ConsPlusNormal"/>
        <w:jc w:val="both"/>
      </w:pPr>
    </w:p>
    <w:p w:rsidR="00151006" w:rsidRDefault="001510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881" w:rsidRDefault="00151006">
      <w:bookmarkStart w:id="1" w:name="_GoBack"/>
      <w:bookmarkEnd w:id="1"/>
    </w:p>
    <w:sectPr w:rsidR="006A2881" w:rsidSect="00B5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06"/>
    <w:rsid w:val="00151006"/>
    <w:rsid w:val="002E04C7"/>
    <w:rsid w:val="0056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0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510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510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0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510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510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6ECB21E15780B2659D846D0BB57B15AD7AF73570E73DBF40F6E879F088818C76430575C4D5D0C58D7976DD753AAC0421D091709F938C47CB8625De6r2E" TargetMode="External"/><Relationship Id="rId21" Type="http://schemas.openxmlformats.org/officeDocument/2006/relationships/hyperlink" Target="consultantplus://offline/ref=56ECB21E15780B2659D846D0BB57B15AD7AF73570173D5F40E6E879F088818C76430574E4D050058D6896CDF46FC9104e4rAE" TargetMode="External"/><Relationship Id="rId42" Type="http://schemas.openxmlformats.org/officeDocument/2006/relationships/hyperlink" Target="consultantplus://offline/ref=56ECB21E15780B2659D846D0BB57B15AD7AF73570679D9F40A61DA9500D114C5633F084B4A140059D7976CD65FF5C5570C511A08E626CD6BA4605F62e7r3E" TargetMode="External"/><Relationship Id="rId47" Type="http://schemas.openxmlformats.org/officeDocument/2006/relationships/hyperlink" Target="consultantplus://offline/ref=56ECB21E15780B2659D846D0BB57B15AD7AF73570679D9F40A61DA9500D114C5633F084B4A140059D7976CD759F5C5570C511A08E626CD6BA4605F62e7r3E" TargetMode="External"/><Relationship Id="rId63" Type="http://schemas.openxmlformats.org/officeDocument/2006/relationships/hyperlink" Target="consultantplus://offline/ref=56ECB21E15780B2659D846D0BB57B15AD7AF73570679D9F40A61DA9500D114C5633F084B4A140059D7976CD75BF5C5570C511A08E626CD6BA4605F62e7r3E" TargetMode="External"/><Relationship Id="rId68" Type="http://schemas.openxmlformats.org/officeDocument/2006/relationships/hyperlink" Target="consultantplus://offline/ref=56ECB21E15780B2659D846D0BB57B15AD7AF73570571DFF50A63DA9500D114C5633F084B4A140059D7976CD75BF5C5570C511A08E626CD6BA4605F62e7r3E" TargetMode="External"/><Relationship Id="rId84" Type="http://schemas.openxmlformats.org/officeDocument/2006/relationships/hyperlink" Target="consultantplus://offline/ref=56ECB21E15780B2659D858DDAD3BE655D3AC2A5F0C2681A30664D2C757D148803536031E17500446D5976EeDr4E" TargetMode="External"/><Relationship Id="rId16" Type="http://schemas.openxmlformats.org/officeDocument/2006/relationships/hyperlink" Target="consultantplus://offline/ref=56ECB21E15780B2659D846D0BB57B15AD7AF73570E70D4F50E6E879F088818C76430575C4D5D0C58D7976DD353AAC0421D091709F938C47CB8625De6r2E" TargetMode="External"/><Relationship Id="rId11" Type="http://schemas.openxmlformats.org/officeDocument/2006/relationships/hyperlink" Target="consultantplus://offline/ref=56ECB21E15780B2659D846D0BB57B15AD7AF73570672D5F50C66DA9500D114C5633F084B4A140059D7976CD65EF5C5570C511A08E626CD6BA4605F62e7r3E" TargetMode="External"/><Relationship Id="rId32" Type="http://schemas.openxmlformats.org/officeDocument/2006/relationships/hyperlink" Target="consultantplus://offline/ref=56ECB21E15780B2659D846D0BB57B15AD7AF73570679D9F40A61DA9500D114C5633F084B4A140059D7976CD65EF5C5570C511A08E626CD6BA4605F62e7r3E" TargetMode="External"/><Relationship Id="rId37" Type="http://schemas.openxmlformats.org/officeDocument/2006/relationships/hyperlink" Target="consultantplus://offline/ref=56ECB21E15780B2659D846D0BB57B15AD7AF73570571DFF50A63DA9500D114C5633F084B4A140059D7976CD65FF5C5570C511A08E626CD6BA4605F62e7r3E" TargetMode="External"/><Relationship Id="rId53" Type="http://schemas.openxmlformats.org/officeDocument/2006/relationships/hyperlink" Target="consultantplus://offline/ref=56ECB21E15780B2659D846D0BB57B15AD7AF73570672DCFF0E67DA9500D114C5633F084B4A140059D7976CD65EF5C5570C511A08E626CD6BA4605F62e7r3E" TargetMode="External"/><Relationship Id="rId58" Type="http://schemas.openxmlformats.org/officeDocument/2006/relationships/hyperlink" Target="consultantplus://offline/ref=56ECB21E15780B2659D858DDAD3BE655D5A62D5E0E78D6A15731DCC25F811290237F0E1E09510F5CD39C38871CAB9C06491A1701F93ACD60eBr8E" TargetMode="External"/><Relationship Id="rId74" Type="http://schemas.openxmlformats.org/officeDocument/2006/relationships/hyperlink" Target="consultantplus://offline/ref=56ECB21E15780B2659D846D0BB57B15AD7AF73570679D9F40A61DA9500D114C5633F084B4A140059D7976CD559F5C5570C511A08E626CD6BA4605F62e7r3E" TargetMode="External"/><Relationship Id="rId79" Type="http://schemas.openxmlformats.org/officeDocument/2006/relationships/hyperlink" Target="consultantplus://offline/ref=56ECB21E15780B2659D846D0BB57B15AD7AF73570E73DBF40F6E879F088818C76430575C4D5D0C58D7976DD353AAC0421D091709F938C47CB8625De6r2E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56ECB21E15780B2659D846D0BB57B15AD7AF73570674DBFF036DDA9500D114C5633F084B4A140059D7976CD759F5C5570C511A08E626CD6BA4605F62e7r3E" TargetMode="External"/><Relationship Id="rId14" Type="http://schemas.openxmlformats.org/officeDocument/2006/relationships/hyperlink" Target="consultantplus://offline/ref=56ECB21E15780B2659D846D0BB57B15AD7AF73570571DFF50A63DA9500D114C5633F084B4A140059D7976CD65EF5C5570C511A08E626CD6BA4605F62e7r3E" TargetMode="External"/><Relationship Id="rId22" Type="http://schemas.openxmlformats.org/officeDocument/2006/relationships/hyperlink" Target="consultantplus://offline/ref=56ECB21E15780B2659D846D0BB57B15AD7AF73570172DBFF096E879F088818C76430574E4D050058D6896CDF46FC9104e4rAE" TargetMode="External"/><Relationship Id="rId27" Type="http://schemas.openxmlformats.org/officeDocument/2006/relationships/hyperlink" Target="consultantplus://offline/ref=56ECB21E15780B2659D846D0BB57B15AD7AF73570E76D8F30A6E879F088818C76430575C4D5D0C58D7976DD453AAC0421D091709F938C47CB8625De6r2E" TargetMode="External"/><Relationship Id="rId30" Type="http://schemas.openxmlformats.org/officeDocument/2006/relationships/hyperlink" Target="consultantplus://offline/ref=56ECB21E15780B2659D846D0BB57B15AD7AF73570672D5F50C66DA9500D114C5633F084B4A140059D7976CD65FF5C5570C511A08E626CD6BA4605F62e7r3E" TargetMode="External"/><Relationship Id="rId35" Type="http://schemas.openxmlformats.org/officeDocument/2006/relationships/hyperlink" Target="consultantplus://offline/ref=56ECB21E15780B2659D846D0BB57B15AD7AF73570674DBFF036DDA9500D114C5633F084B4A140059D7976CD75BF5C5570C511A08E626CD6BA4605F62e7r3E" TargetMode="External"/><Relationship Id="rId43" Type="http://schemas.openxmlformats.org/officeDocument/2006/relationships/hyperlink" Target="consultantplus://offline/ref=56ECB21E15780B2659D846D0BB57B15AD7AF73570674DBFF036DDA9500D114C5633F084B4A140059D7976CD75EF5C5570C511A08E626CD6BA4605F62e7r3E" TargetMode="External"/><Relationship Id="rId48" Type="http://schemas.openxmlformats.org/officeDocument/2006/relationships/hyperlink" Target="consultantplus://offline/ref=56ECB21E15780B2659D846D0BB57B15AD7AF73570674DBFF036DDA9500D114C5633F084B4A140059D7976CD458F5C5570C511A08E626CD6BA4605F62e7r3E" TargetMode="External"/><Relationship Id="rId56" Type="http://schemas.openxmlformats.org/officeDocument/2006/relationships/hyperlink" Target="consultantplus://offline/ref=56ECB21E15780B2659D846D0BB57B15AD7AF73570E76D8F30A6E879F088818C76430575C4D5D0C58D7976DD353AAC0421D091709F938C47CB8625De6r2E" TargetMode="External"/><Relationship Id="rId64" Type="http://schemas.openxmlformats.org/officeDocument/2006/relationships/hyperlink" Target="consultantplus://offline/ref=56ECB21E15780B2659D846D0BB57B15AD7AF73570674DBFF036DDA9500D114C5633F084B4A140059D7976CD75BF5C5570C511A08E626CD6BA4605F62e7r3E" TargetMode="External"/><Relationship Id="rId69" Type="http://schemas.openxmlformats.org/officeDocument/2006/relationships/hyperlink" Target="consultantplus://offline/ref=56ECB21E15780B2659D846D0BB57B15AD7AF73570E76D8F30A6E879F088818C76430575C4D5D0C58D7976DD153AAC0421D091709F938C47CB8625De6r2E" TargetMode="External"/><Relationship Id="rId77" Type="http://schemas.openxmlformats.org/officeDocument/2006/relationships/hyperlink" Target="consultantplus://offline/ref=56ECB21E15780B2659D846D0BB57B15AD7AF73570679D9F40A61DA9500D114C5633F084B4A140059D7976CD55BF5C5570C511A08E626CD6BA4605F62e7r3E" TargetMode="External"/><Relationship Id="rId8" Type="http://schemas.openxmlformats.org/officeDocument/2006/relationships/hyperlink" Target="consultantplus://offline/ref=56ECB21E15780B2659D846D0BB57B15AD7AF73570E76D8F30A6E879F088818C76430575C4D5D0C58D7976CD053AAC0421D091709F938C47CB8625De6r2E" TargetMode="External"/><Relationship Id="rId51" Type="http://schemas.openxmlformats.org/officeDocument/2006/relationships/hyperlink" Target="consultantplus://offline/ref=56ECB21E15780B2659D846D0BB57B15AD7AF73570671D8FF0C61DA9500D114C5633F084B4A140059D7976CD45AF5C5570C511A08E626CD6BA4605F62e7r3E" TargetMode="External"/><Relationship Id="rId72" Type="http://schemas.openxmlformats.org/officeDocument/2006/relationships/hyperlink" Target="consultantplus://offline/ref=56ECB21E15780B2659D846D0BB57B15AD7AF73570679D9F40A61DA9500D114C5633F084B4A140059D7976CD450F5C5570C511A08E626CD6BA4605F62e7r3E" TargetMode="External"/><Relationship Id="rId80" Type="http://schemas.openxmlformats.org/officeDocument/2006/relationships/hyperlink" Target="consultantplus://offline/ref=56ECB21E15780B2659D846D0BB57B15AD7AF73570571DFF50A63DA9500D114C5633F084B4A140059D7976CD75DF5C5570C511A08E626CD6BA4605F62e7r3E" TargetMode="External"/><Relationship Id="rId85" Type="http://schemas.openxmlformats.org/officeDocument/2006/relationships/hyperlink" Target="consultantplus://offline/ref=56ECB21E15780B2659D846D0BB57B15AD7AF73570E73DBF40F6E879F088818C76430575C4D5D0C58D7976DDF53AAC0421D091709F938C47CB8625De6r2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6ECB21E15780B2659D846D0BB57B15AD7AF73570674DBFF036DDA9500D114C5633F084B4A140059D7976CD65EF5C5570C511A08E626CD6BA4605F62e7r3E" TargetMode="External"/><Relationship Id="rId17" Type="http://schemas.openxmlformats.org/officeDocument/2006/relationships/hyperlink" Target="consultantplus://offline/ref=56ECB21E15780B2659D846D0BB57B15AD7AF73570575DDF1026CDA9500D114C5633F084B4A140059D7966CD158F5C5570C511A08E626CD6BA4605F62e7r3E" TargetMode="External"/><Relationship Id="rId25" Type="http://schemas.openxmlformats.org/officeDocument/2006/relationships/hyperlink" Target="consultantplus://offline/ref=56ECB21E15780B2659D846D0BB57B15AD7AF73570F75DEF50D6E879F088818C76430575C4D5D0C58D7976DD453AAC0421D091709F938C47CB8625De6r2E" TargetMode="External"/><Relationship Id="rId33" Type="http://schemas.openxmlformats.org/officeDocument/2006/relationships/hyperlink" Target="consultantplus://offline/ref=56ECB21E15780B2659D846D0BB57B15AD7AF73570571DFF50A63DA9500D114C5633F084B4A140059D7976CD65EF5C5570C511A08E626CD6BA4605F62e7r3E" TargetMode="External"/><Relationship Id="rId38" Type="http://schemas.openxmlformats.org/officeDocument/2006/relationships/hyperlink" Target="consultantplus://offline/ref=56ECB21E15780B2659D858DDAD3BE655D3AC2A5F0C2681A30664D2C757D148803536031E17500446D5976EeDr4E" TargetMode="External"/><Relationship Id="rId46" Type="http://schemas.openxmlformats.org/officeDocument/2006/relationships/hyperlink" Target="consultantplus://offline/ref=56ECB21E15780B2659D846D0BB57B15AD7AF73570671D8FF0C61DA9500D114C5633F084B4A140059D7976CD750F5C5570C511A08E626CD6BA4605F62e7r3E" TargetMode="External"/><Relationship Id="rId59" Type="http://schemas.openxmlformats.org/officeDocument/2006/relationships/hyperlink" Target="consultantplus://offline/ref=56ECB21E15780B2659D858DDAD3BE655D5A62D5E0E78D6A15731DCC25F811290237F0E1B0D52060C86D339DB58FF8F06411A1508E5e3rAE" TargetMode="External"/><Relationship Id="rId67" Type="http://schemas.openxmlformats.org/officeDocument/2006/relationships/hyperlink" Target="consultantplus://offline/ref=56ECB21E15780B2659D846D0BB57B15AD7AF73570E73DBF40F6E879F088818C76430575C4D5D0C58D7976DD453AAC0421D091709F938C47CB8625De6r2E" TargetMode="External"/><Relationship Id="rId20" Type="http://schemas.openxmlformats.org/officeDocument/2006/relationships/hyperlink" Target="consultantplus://offline/ref=56ECB21E15780B2659D846D0BB57B15AD7AF73570178DFF3026E879F088818C76430574E4D050058D6896CDF46FC9104e4rAE" TargetMode="External"/><Relationship Id="rId41" Type="http://schemas.openxmlformats.org/officeDocument/2006/relationships/hyperlink" Target="consultantplus://offline/ref=56ECB21E15780B2659D846D0BB57B15AD7AF73570674DBFF036DDA9500D114C5633F084B4A140059D7976CD75BF5C5570C511A08E626CD6BA4605F62e7r3E" TargetMode="External"/><Relationship Id="rId54" Type="http://schemas.openxmlformats.org/officeDocument/2006/relationships/hyperlink" Target="consultantplus://offline/ref=56ECB21E15780B2659D846D0BB57B15AD7AF73570571DFF50A63DA9500D114C5633F084B4A140059D7976CD651F5C5570C511A08E626CD6BA4605F62e7r3E" TargetMode="External"/><Relationship Id="rId62" Type="http://schemas.openxmlformats.org/officeDocument/2006/relationships/hyperlink" Target="consultantplus://offline/ref=56ECB21E15780B2659D846D0BB57B15AD7AF73570571DFF50A63DA9500D114C5633F084B4A140059D7976CD75AF5C5570C511A08E626CD6BA4605F62e7r3E" TargetMode="External"/><Relationship Id="rId70" Type="http://schemas.openxmlformats.org/officeDocument/2006/relationships/hyperlink" Target="consultantplus://offline/ref=56ECB21E15780B2659D846D0BB57B15AD7AF73570674DBFF036DDA9500D114C5633F084B4A140059D7976CD45EF5C5570C511A08E626CD6BA4605F62e7r3E" TargetMode="External"/><Relationship Id="rId75" Type="http://schemas.openxmlformats.org/officeDocument/2006/relationships/hyperlink" Target="consultantplus://offline/ref=56ECB21E15780B2659D846D0BB57B15AD7AF73570573D9F00C6DDA9500D114C5633F084B4A140059D7976CD650F5C5570C511A08E626CD6BA4605F62e7r3E" TargetMode="External"/><Relationship Id="rId83" Type="http://schemas.openxmlformats.org/officeDocument/2006/relationships/hyperlink" Target="consultantplus://offline/ref=56ECB21E15780B2659D846D0BB57B15AD7AF73570674DBFF036DDA9500D114C5633F084B4A140059D7976CD75BF5C5570C511A08E626CD6BA4605F62e7r3E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ECB21E15780B2659D846D0BB57B15AD7AF73570F75DEF50D6E879F088818C76430575C4D5D0C58D7976CD053AAC0421D091709F938C47CB8625De6r2E" TargetMode="External"/><Relationship Id="rId15" Type="http://schemas.openxmlformats.org/officeDocument/2006/relationships/hyperlink" Target="consultantplus://offline/ref=56ECB21E15780B2659D846D0BB57B15AD7AF73570573D9F00C6DDA9500D114C5633F084B4A140059D7976CD65EF5C5570C511A08E626CD6BA4605F62e7r3E" TargetMode="External"/><Relationship Id="rId23" Type="http://schemas.openxmlformats.org/officeDocument/2006/relationships/hyperlink" Target="consultantplus://offline/ref=56ECB21E15780B2659D846D0BB57B15AD7AF73570172DBFF026E879F088818C76430574E4D050058D6896CDF46FC9104e4rAE" TargetMode="External"/><Relationship Id="rId28" Type="http://schemas.openxmlformats.org/officeDocument/2006/relationships/hyperlink" Target="consultantplus://offline/ref=56ECB21E15780B2659D846D0BB57B15AD7AF73570671D8FF0C61DA9500D114C5633F084B4A140059D7976CD759F5C5570C511A08E626CD6BA4605F62e7r3E" TargetMode="External"/><Relationship Id="rId36" Type="http://schemas.openxmlformats.org/officeDocument/2006/relationships/hyperlink" Target="consultantplus://offline/ref=56ECB21E15780B2659D858DDAD3BE655D3AC2A5F0C2681A30664D2C757D148803536031E17500446D5976EeDr4E" TargetMode="External"/><Relationship Id="rId49" Type="http://schemas.openxmlformats.org/officeDocument/2006/relationships/hyperlink" Target="consultantplus://offline/ref=56ECB21E15780B2659D846D0BB57B15AD7AF73570674DBFF036DDA9500D114C5633F084B4A140059D7976CD45AF5C5570C511A08E626CD6BA4605F62e7r3E" TargetMode="External"/><Relationship Id="rId57" Type="http://schemas.openxmlformats.org/officeDocument/2006/relationships/hyperlink" Target="consultantplus://offline/ref=56ECB21E15780B2659D846D0BB57B15AD7AF73570671D8FF0C61DA9500D114C5633F084B4A140059D7976CD45DF5C5570C511A08E626CD6BA4605F62e7r3E" TargetMode="External"/><Relationship Id="rId10" Type="http://schemas.openxmlformats.org/officeDocument/2006/relationships/hyperlink" Target="consultantplus://offline/ref=56ECB21E15780B2659D846D0BB57B15AD7AF73570672DCFF0E67DA9500D114C5633F084B4A140059D7976CD65EF5C5570C511A08E626CD6BA4605F62e7r3E" TargetMode="External"/><Relationship Id="rId31" Type="http://schemas.openxmlformats.org/officeDocument/2006/relationships/hyperlink" Target="consultantplus://offline/ref=56ECB21E15780B2659D846D0BB57B15AD7AF73570674DBFF036DDA9500D114C5633F084B4A140059D7976CD75AF5C5570C511A08E626CD6BA4605F62e7r3E" TargetMode="External"/><Relationship Id="rId44" Type="http://schemas.openxmlformats.org/officeDocument/2006/relationships/hyperlink" Target="consultantplus://offline/ref=56ECB21E15780B2659D846D0BB57B15AD7AF73570679D9F40A61DA9500D114C5633F084B4A140059D7976CD651F5C5570C511A08E626CD6BA4605F62e7r3E" TargetMode="External"/><Relationship Id="rId52" Type="http://schemas.openxmlformats.org/officeDocument/2006/relationships/hyperlink" Target="consultantplus://offline/ref=56ECB21E15780B2659D846D0BB57B15AD7AF73570674DBFF036DDA9500D114C5633F084B4A140059D7976CD75BF5C5570C511A08E626CD6BA4605F62e7r3E" TargetMode="External"/><Relationship Id="rId60" Type="http://schemas.openxmlformats.org/officeDocument/2006/relationships/hyperlink" Target="consultantplus://offline/ref=56ECB21E15780B2659D846D0BB57B15AD7AF73570674DBFF036DDA9500D114C5633F084B4A140059D7976CD45BF5C5570C511A08E626CD6BA4605F62e7r3E" TargetMode="External"/><Relationship Id="rId65" Type="http://schemas.openxmlformats.org/officeDocument/2006/relationships/hyperlink" Target="consultantplus://offline/ref=56ECB21E15780B2659D846D0BB57B15AD7AF73570575DDF1026CDA9500D114C5633F084B58145855D79672D651E093064Ae0r6E" TargetMode="External"/><Relationship Id="rId73" Type="http://schemas.openxmlformats.org/officeDocument/2006/relationships/hyperlink" Target="consultantplus://offline/ref=56ECB21E15780B2659D846D0BB57B15AD7AF73570679D9F40A61DA9500D114C5633F084B4A140059D7976CD558F5C5570C511A08E626CD6BA4605F62e7r3E" TargetMode="External"/><Relationship Id="rId78" Type="http://schemas.openxmlformats.org/officeDocument/2006/relationships/hyperlink" Target="consultantplus://offline/ref=56ECB21E15780B2659D846D0BB57B15AD7AF73570679D9F40A61DA9500D114C5633F084B4A140059D7976CD55CF5C5570C511A08E626CD6BA4605F62e7r3E" TargetMode="External"/><Relationship Id="rId81" Type="http://schemas.openxmlformats.org/officeDocument/2006/relationships/hyperlink" Target="consultantplus://offline/ref=56ECB21E15780B2659D846D0BB57B15AD7AF73570674DBFF036DDA9500D114C5633F084B4A140059D7976CD75BF5C5570C511A08E626CD6BA4605F62e7r3E" TargetMode="External"/><Relationship Id="rId86" Type="http://schemas.openxmlformats.org/officeDocument/2006/relationships/hyperlink" Target="consultantplus://offline/ref=56ECB21E15780B2659D846D0BB57B15AD7AF73570E73DBF40F6E879F088818C76430575C4D5D0C58D7976EDF53AAC0421D091709F938C47CB8625De6r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ECB21E15780B2659D846D0BB57B15AD7AF73570671D8FF0C61DA9500D114C5633F084B4A140059D7976CD65EF5C5570C511A08E626CD6BA4605F62e7r3E" TargetMode="External"/><Relationship Id="rId13" Type="http://schemas.openxmlformats.org/officeDocument/2006/relationships/hyperlink" Target="consultantplus://offline/ref=56ECB21E15780B2659D846D0BB57B15AD7AF73570679D9F40A61DA9500D114C5633F084B4A140059D7976CD65EF5C5570C511A08E626CD6BA4605F62e7r3E" TargetMode="External"/><Relationship Id="rId18" Type="http://schemas.openxmlformats.org/officeDocument/2006/relationships/hyperlink" Target="consultantplus://offline/ref=56ECB21E15780B2659D846D0BB57B15AD7AF73570575DDF1026CDA9500D114C5633F084B4A140059D7976BD05BF5C5570C511A08E626CD6BA4605F62e7r3E" TargetMode="External"/><Relationship Id="rId39" Type="http://schemas.openxmlformats.org/officeDocument/2006/relationships/hyperlink" Target="consultantplus://offline/ref=56ECB21E15780B2659D846D0BB57B15AD7AF73570575DDF1026CDA9500D114C5633F084B58145855D79672D651E093064Ae0r6E" TargetMode="External"/><Relationship Id="rId34" Type="http://schemas.openxmlformats.org/officeDocument/2006/relationships/hyperlink" Target="consultantplus://offline/ref=56ECB21E15780B2659D846D0BB57B15AD7AF73570573D9F00C6DDA9500D114C5633F084B4A140059D7976CD65EF5C5570C511A08E626CD6BA4605F62e7r3E" TargetMode="External"/><Relationship Id="rId50" Type="http://schemas.openxmlformats.org/officeDocument/2006/relationships/hyperlink" Target="consultantplus://offline/ref=56ECB21E15780B2659D846D0BB57B15AD7AF73570672D5F50C66DA9500D114C5633F084B4A140059D7976CD65FF5C5570C511A08E626CD6BA4605F62e7r3E" TargetMode="External"/><Relationship Id="rId55" Type="http://schemas.openxmlformats.org/officeDocument/2006/relationships/hyperlink" Target="consultantplus://offline/ref=56ECB21E15780B2659D846D0BB57B15AD7AF73570571DFF50A63DA9500D114C5633F084B4A140059D7976CD758F5C5570C511A08E626CD6BA4605F62e7r3E" TargetMode="External"/><Relationship Id="rId76" Type="http://schemas.openxmlformats.org/officeDocument/2006/relationships/hyperlink" Target="consultantplus://offline/ref=56ECB21E15780B2659D846D0BB57B15AD7AF73570679D9F40A61DA9500D114C5633F084B4A140059D7976CD55AF5C5570C511A08E626CD6BA4605F62e7r3E" TargetMode="External"/><Relationship Id="rId7" Type="http://schemas.openxmlformats.org/officeDocument/2006/relationships/hyperlink" Target="consultantplus://offline/ref=56ECB21E15780B2659D846D0BB57B15AD7AF73570E73DBF40F6E879F088818C76430575C4D5D0C58D7976CD053AAC0421D091709F938C47CB8625De6r2E" TargetMode="External"/><Relationship Id="rId71" Type="http://schemas.openxmlformats.org/officeDocument/2006/relationships/hyperlink" Target="consultantplus://offline/ref=56ECB21E15780B2659D846D0BB57B15AD7AF73570674DBFF036DDA9500D114C5633F084B4A140059D7976CD450F5C5570C511A08E626CD6BA4605F62e7r3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6ECB21E15780B2659D846D0BB57B15AD7AF73570672DCFF0E67DA9500D114C5633F084B4A140059D7976CD65EF5C5570C511A08E626CD6BA4605F62e7r3E" TargetMode="External"/><Relationship Id="rId24" Type="http://schemas.openxmlformats.org/officeDocument/2006/relationships/hyperlink" Target="consultantplus://offline/ref=56ECB21E15780B2659D846D0BB57B15AD7AF73570177DFFE0A6E879F088818C76430574E4D050058D6896CDF46FC9104e4rAE" TargetMode="External"/><Relationship Id="rId40" Type="http://schemas.openxmlformats.org/officeDocument/2006/relationships/hyperlink" Target="consultantplus://offline/ref=56ECB21E15780B2659D846D0BB57B15AD7AF73570674DBFF036DDA9500D114C5633F084B4A140059D7976CD75CF5C5570C511A08E626CD6BA4605F62e7r3E" TargetMode="External"/><Relationship Id="rId45" Type="http://schemas.openxmlformats.org/officeDocument/2006/relationships/hyperlink" Target="consultantplus://offline/ref=56ECB21E15780B2659D846D0BB57B15AD7AF73570671D8FF0C61DA9500D114C5633F084B4A140059D7976CD75EF5C5570C511A08E626CD6BA4605F62e7r3E" TargetMode="External"/><Relationship Id="rId66" Type="http://schemas.openxmlformats.org/officeDocument/2006/relationships/hyperlink" Target="consultantplus://offline/ref=56ECB21E15780B2659D846D0BB57B15AD7AF73570674DBFF036DDA9500D114C5633F084B4A140059D7976CD45DF5C5570C511A08E626CD6BA4605F62e7r3E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56ECB21E15780B2659D846D0BB57B15AD7AF73570573D9F00C6DDA9500D114C5633F084B4A140059D7976CD65FF5C5570C511A08E626CD6BA4605F62e7r3E" TargetMode="External"/><Relationship Id="rId82" Type="http://schemas.openxmlformats.org/officeDocument/2006/relationships/hyperlink" Target="consultantplus://offline/ref=56ECB21E15780B2659D846D0BB57B15AD7AF73570E73DBF40F6E879F088818C76430575C4D5D0C58D7976DD153AAC0421D091709F938C47CB8625De6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5480</Words>
  <Characters>31240</Characters>
  <Application>Microsoft Office Word</Application>
  <DocSecurity>0</DocSecurity>
  <Lines>260</Lines>
  <Paragraphs>73</Paragraphs>
  <ScaleCrop>false</ScaleCrop>
  <Company/>
  <LinksUpToDate>false</LinksUpToDate>
  <CharactersWithSpaces>36647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Шапошников Алексей Сергеевич</cp:lastModifiedBy>
  <cp:revision>1</cp:revision>
  <dcterms:created xsi:type="dcterms:W3CDTF">2022-09-01T04:36:00Z</dcterms:created>
  <dcterms:modified xsi:type="dcterms:W3CDTF">2022-09-01T04:45:00Z</dcterms:modified>
</cp:coreProperties>
</file>