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C" w:rsidRPr="003E552C" w:rsidRDefault="003E552C" w:rsidP="003E5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3E552C" w:rsidRPr="003E552C" w:rsidRDefault="003E552C" w:rsidP="003E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3E552C" w:rsidRPr="003E552C" w:rsidRDefault="003E552C" w:rsidP="003E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E552C" w:rsidRPr="003E552C" w:rsidTr="00CC423C">
        <w:trPr>
          <w:trHeight w:val="1447"/>
        </w:trPr>
        <w:tc>
          <w:tcPr>
            <w:tcW w:w="4643" w:type="dxa"/>
          </w:tcPr>
          <w:p w:rsidR="003E552C" w:rsidRPr="003E552C" w:rsidRDefault="003E552C" w:rsidP="003E5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  целевом </w:t>
            </w:r>
            <w:proofErr w:type="gramStart"/>
            <w:r w:rsidRPr="003E5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обучении по программам</w:t>
            </w:r>
            <w:proofErr w:type="gramEnd"/>
            <w:r w:rsidRPr="003E5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высшего образования в сфере образования муниципального образования город Ханты-Мансийск</w:t>
            </w:r>
          </w:p>
        </w:tc>
        <w:tc>
          <w:tcPr>
            <w:tcW w:w="4644" w:type="dxa"/>
          </w:tcPr>
          <w:p w:rsidR="003E552C" w:rsidRPr="003E552C" w:rsidRDefault="003E552C" w:rsidP="003E5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 xml:space="preserve">В соответствии со статьей 56  Федерального закона от 29.12.2012 № 273-ФЗ «Об образовании в Российской Федерации», постановлением Правительства Российской Федерации от 13 октября 2020 № 1681 «О целевом </w:t>
      </w:r>
      <w:proofErr w:type="gramStart"/>
      <w:r w:rsidRPr="003E552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3E552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образования», руководствуясь статьей 71 Устава города Ханты-Мансийска:</w:t>
      </w:r>
    </w:p>
    <w:p w:rsidR="003E552C" w:rsidRPr="003E552C" w:rsidRDefault="003E552C" w:rsidP="003E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>1.</w:t>
      </w:r>
      <w:r w:rsidRPr="003E552C">
        <w:rPr>
          <w:rFonts w:ascii="TimesNewRomanPSMT" w:hAnsi="TimesNewRomanPSMT" w:cs="TimesNewRomanPSMT"/>
          <w:sz w:val="26"/>
          <w:szCs w:val="26"/>
        </w:rPr>
        <w:t xml:space="preserve"> </w:t>
      </w:r>
      <w:r w:rsidRPr="003E55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E552C">
        <w:rPr>
          <w:rFonts w:ascii="Times New Roman" w:hAnsi="Times New Roman" w:cs="Times New Roman"/>
          <w:bCs/>
          <w:sz w:val="28"/>
          <w:szCs w:val="28"/>
        </w:rPr>
        <w:t xml:space="preserve">Положение о целевом </w:t>
      </w:r>
      <w:proofErr w:type="gramStart"/>
      <w:r w:rsidRPr="003E552C">
        <w:rPr>
          <w:rFonts w:ascii="Times New Roman" w:hAnsi="Times New Roman" w:cs="Times New Roman"/>
          <w:bCs/>
          <w:sz w:val="28"/>
          <w:szCs w:val="28"/>
        </w:rPr>
        <w:t>обучении по программам</w:t>
      </w:r>
      <w:proofErr w:type="gramEnd"/>
      <w:r w:rsidRPr="003E552C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в сфере</w:t>
      </w:r>
      <w:r w:rsidRPr="003E5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52C">
        <w:rPr>
          <w:rFonts w:ascii="Times New Roman" w:hAnsi="Times New Roman" w:cs="Times New Roman"/>
          <w:bCs/>
          <w:sz w:val="28"/>
          <w:szCs w:val="28"/>
        </w:rPr>
        <w:t>образования муниципального образования город Ханты-Мансийск</w:t>
      </w:r>
      <w:r w:rsidRPr="003E552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2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E5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5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2C" w:rsidRPr="003E552C" w:rsidRDefault="003E552C" w:rsidP="003E5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2C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                                  М.П. </w:t>
      </w:r>
      <w:proofErr w:type="spellStart"/>
      <w:r w:rsidRPr="003E552C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E552C" w:rsidRDefault="003E552C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552C" w:rsidRDefault="003E552C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552C" w:rsidRDefault="003E552C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552C" w:rsidRDefault="003E552C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552C" w:rsidRDefault="003E552C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8388F" w:rsidRPr="0098388F" w:rsidRDefault="0098388F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98388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98388F" w:rsidRPr="0098388F" w:rsidRDefault="0098388F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388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Pr="0098388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Pr="0098388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</w:t>
      </w:r>
    </w:p>
    <w:p w:rsidR="0098388F" w:rsidRPr="0098388F" w:rsidRDefault="0098388F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388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Ханты-Мансийска</w:t>
      </w:r>
    </w:p>
    <w:p w:rsidR="0098388F" w:rsidRPr="0098388F" w:rsidRDefault="0098388F" w:rsidP="0098388F">
      <w:pPr>
        <w:spacing w:after="0"/>
        <w:ind w:firstLine="698"/>
        <w:jc w:val="right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388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 №____</w:t>
      </w:r>
    </w:p>
    <w:p w:rsidR="0098388F" w:rsidRPr="00B67A81" w:rsidRDefault="0098388F" w:rsidP="0098388F">
      <w:pPr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8F" w:rsidRPr="0098388F" w:rsidRDefault="00ED42C5" w:rsidP="00ED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88F">
        <w:rPr>
          <w:rFonts w:ascii="Times New Roman" w:hAnsi="Times New Roman" w:cs="Times New Roman"/>
          <w:sz w:val="28"/>
          <w:szCs w:val="28"/>
        </w:rPr>
        <w:t>П</w:t>
      </w:r>
      <w:r w:rsidR="0098388F" w:rsidRPr="0098388F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98388F" w:rsidRPr="0098388F" w:rsidRDefault="0098388F" w:rsidP="00ED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88F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98388F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98388F">
        <w:rPr>
          <w:rFonts w:ascii="Times New Roman" w:hAnsi="Times New Roman" w:cs="Times New Roman"/>
          <w:sz w:val="28"/>
          <w:szCs w:val="28"/>
        </w:rPr>
        <w:t xml:space="preserve"> высшего образования в сфере образования муниципального образования город Ханты-Мансийск </w:t>
      </w:r>
    </w:p>
    <w:p w:rsidR="00ED42C5" w:rsidRPr="0098388F" w:rsidRDefault="0098388F" w:rsidP="00ED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88F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A408F" w:rsidRDefault="003A408F" w:rsidP="003C61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61B4" w:rsidRPr="003C61B4" w:rsidRDefault="003C61B4" w:rsidP="003C61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61B4" w:rsidRPr="003C61B4" w:rsidRDefault="003C61B4" w:rsidP="003C6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0FD" w:rsidRDefault="003C61B4" w:rsidP="003C6D49">
      <w:pPr>
        <w:pStyle w:val="Style5"/>
        <w:widowControl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Style w:val="FontStyle36"/>
          <w:b w:val="0"/>
          <w:sz w:val="28"/>
          <w:szCs w:val="28"/>
        </w:rPr>
      </w:pPr>
      <w:r w:rsidRPr="003C61B4">
        <w:rPr>
          <w:rStyle w:val="FontStyle29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и </w:t>
      </w:r>
      <w:r w:rsidRPr="003C61B4">
        <w:rPr>
          <w:sz w:val="28"/>
          <w:szCs w:val="28"/>
        </w:rPr>
        <w:t xml:space="preserve">постановлением Правительства Российской Федерации от 13 октября 2020 № 1681 «О целевом </w:t>
      </w:r>
      <w:proofErr w:type="gramStart"/>
      <w:r w:rsidRPr="003C61B4">
        <w:rPr>
          <w:sz w:val="28"/>
          <w:szCs w:val="28"/>
        </w:rPr>
        <w:t>обучении по</w:t>
      </w:r>
      <w:proofErr w:type="gramEnd"/>
      <w:r w:rsidRPr="003C61B4">
        <w:rPr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 w:rsidRPr="003C61B4">
        <w:rPr>
          <w:rStyle w:val="FontStyle29"/>
          <w:sz w:val="28"/>
          <w:szCs w:val="28"/>
        </w:rPr>
        <w:t xml:space="preserve"> </w:t>
      </w:r>
      <w:r w:rsidRPr="003C61B4">
        <w:rPr>
          <w:rStyle w:val="FontStyle36"/>
          <w:b w:val="0"/>
          <w:sz w:val="28"/>
          <w:szCs w:val="28"/>
        </w:rPr>
        <w:t xml:space="preserve">(далее – </w:t>
      </w:r>
      <w:r w:rsidR="006C02B9">
        <w:rPr>
          <w:rStyle w:val="FontStyle36"/>
          <w:b w:val="0"/>
          <w:sz w:val="28"/>
          <w:szCs w:val="28"/>
        </w:rPr>
        <w:t>п</w:t>
      </w:r>
      <w:r w:rsidRPr="003C61B4">
        <w:rPr>
          <w:rStyle w:val="FontStyle36"/>
          <w:b w:val="0"/>
          <w:sz w:val="28"/>
          <w:szCs w:val="28"/>
        </w:rPr>
        <w:t>остановление Правительства РФ от 13.10.2020 №1681).</w:t>
      </w:r>
    </w:p>
    <w:p w:rsidR="003C61B4" w:rsidRPr="00D910FD" w:rsidRDefault="003C61B4" w:rsidP="003C6D49">
      <w:pPr>
        <w:pStyle w:val="Style5"/>
        <w:widowControl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D910FD">
        <w:rPr>
          <w:sz w:val="28"/>
          <w:szCs w:val="28"/>
        </w:rPr>
        <w:t>Положение определяет:</w:t>
      </w:r>
    </w:p>
    <w:p w:rsidR="003C61B4" w:rsidRPr="003C61B4" w:rsidRDefault="003C61B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1.2.1. процедуру отбора претендентов для заключения договоров о целевом обучении с целью получения высшего образования в рамках квоты приема на целевое </w:t>
      </w:r>
      <w:proofErr w:type="gramStart"/>
      <w:r w:rsidRPr="003C61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C61B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(далее - отбор граждан);</w:t>
      </w:r>
    </w:p>
    <w:p w:rsidR="003C61B4" w:rsidRPr="003C61B4" w:rsidRDefault="003C61B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1.2.2. порядок заключения договоров о целевом </w:t>
      </w:r>
      <w:proofErr w:type="gramStart"/>
      <w:r w:rsidRPr="003C61B4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3C61B4">
        <w:rPr>
          <w:rFonts w:ascii="Times New Roman" w:hAnsi="Times New Roman" w:cs="Times New Roman"/>
          <w:sz w:val="28"/>
          <w:szCs w:val="28"/>
        </w:rPr>
        <w:t xml:space="preserve"> высшего образования по очной форме обучения в сфере образования;</w:t>
      </w:r>
    </w:p>
    <w:p w:rsidR="003C61B4" w:rsidRPr="003C61B4" w:rsidRDefault="003C61B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1B4">
        <w:rPr>
          <w:rFonts w:ascii="Times New Roman" w:hAnsi="Times New Roman" w:cs="Times New Roman"/>
          <w:sz w:val="28"/>
          <w:szCs w:val="28"/>
        </w:rPr>
        <w:t xml:space="preserve">1.2.3. правила назначения мер поддержки в виде денежной выплаты (далее </w:t>
      </w:r>
      <w:r w:rsidR="006C02B9">
        <w:rPr>
          <w:rFonts w:ascii="Times New Roman" w:hAnsi="Times New Roman" w:cs="Times New Roman"/>
          <w:sz w:val="28"/>
          <w:szCs w:val="28"/>
        </w:rPr>
        <w:t>–</w:t>
      </w:r>
      <w:r w:rsidRPr="003C61B4">
        <w:rPr>
          <w:rFonts w:ascii="Times New Roman" w:hAnsi="Times New Roman" w:cs="Times New Roman"/>
          <w:sz w:val="28"/>
          <w:szCs w:val="28"/>
        </w:rPr>
        <w:t xml:space="preserve"> </w:t>
      </w:r>
      <w:r w:rsidR="006C02B9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3C61B4">
        <w:rPr>
          <w:rFonts w:ascii="Times New Roman" w:hAnsi="Times New Roman" w:cs="Times New Roman"/>
          <w:sz w:val="28"/>
          <w:szCs w:val="28"/>
        </w:rPr>
        <w:t xml:space="preserve">денежная выплата) за счет средств бюджета муниципального образования город Ханты-Мансийск студентам, обучающимся по программам высшего образования по очной форме обучения в сфере образования (далее - студент) на основании заключенных с Департаментом образования Администрации города Ханты-Мансийска (далее – Департамент) договоров о целевом обучении с обязательством последующего трудоустройства в </w:t>
      </w:r>
      <w:r w:rsidRPr="003C61B4">
        <w:rPr>
          <w:rStyle w:val="FontStyle29"/>
          <w:sz w:val="28"/>
          <w:szCs w:val="28"/>
        </w:rPr>
        <w:t>подведомственных образовательных организациях (далее</w:t>
      </w:r>
      <w:proofErr w:type="gramEnd"/>
      <w:r w:rsidRPr="003C61B4">
        <w:rPr>
          <w:rStyle w:val="FontStyle29"/>
          <w:sz w:val="28"/>
          <w:szCs w:val="28"/>
        </w:rPr>
        <w:t xml:space="preserve"> – образовательные организации).</w:t>
      </w:r>
    </w:p>
    <w:p w:rsidR="003C61B4" w:rsidRDefault="003C61B4" w:rsidP="003C61B4">
      <w:pPr>
        <w:pStyle w:val="ConsPlusNormal"/>
        <w:jc w:val="center"/>
      </w:pPr>
    </w:p>
    <w:p w:rsidR="003C61B4" w:rsidRPr="003C61B4" w:rsidRDefault="003C61B4" w:rsidP="003C61B4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3C61B4">
        <w:rPr>
          <w:rFonts w:ascii="Times New Roman" w:hAnsi="Times New Roman" w:cs="Times New Roman"/>
          <w:sz w:val="28"/>
        </w:rPr>
        <w:t xml:space="preserve">II. Отбор претендентов на заключение договора о </w:t>
      </w:r>
      <w:proofErr w:type="gramStart"/>
      <w:r w:rsidRPr="003C61B4">
        <w:rPr>
          <w:rFonts w:ascii="Times New Roman" w:hAnsi="Times New Roman" w:cs="Times New Roman"/>
          <w:sz w:val="28"/>
        </w:rPr>
        <w:t>целевом</w:t>
      </w:r>
      <w:proofErr w:type="gramEnd"/>
    </w:p>
    <w:p w:rsidR="003C61B4" w:rsidRPr="003C61B4" w:rsidRDefault="003C61B4" w:rsidP="003C61B4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 w:rsidRPr="003C61B4">
        <w:rPr>
          <w:rFonts w:ascii="Times New Roman" w:hAnsi="Times New Roman" w:cs="Times New Roman"/>
          <w:sz w:val="28"/>
        </w:rPr>
        <w:t>обучении</w:t>
      </w:r>
      <w:proofErr w:type="gramEnd"/>
    </w:p>
    <w:p w:rsidR="003C61B4" w:rsidRDefault="003C61B4" w:rsidP="003C61B4">
      <w:pPr>
        <w:pStyle w:val="ConsPlusNormal"/>
        <w:jc w:val="center"/>
      </w:pPr>
    </w:p>
    <w:p w:rsidR="003C61B4" w:rsidRPr="003C61B4" w:rsidRDefault="003C61B4" w:rsidP="003C6D49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Отбор претендентов на заключение договора о целевом обучении осуществляется на конкурсной основе. С этой целью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3C61B4">
        <w:rPr>
          <w:rFonts w:ascii="Times New Roman" w:hAnsi="Times New Roman" w:cs="Times New Roman"/>
          <w:sz w:val="28"/>
          <w:szCs w:val="28"/>
        </w:rPr>
        <w:t xml:space="preserve"> создается Комиссия по отбору граждан на заключение договора о целевом обучении (далее - Комиссия).</w:t>
      </w:r>
    </w:p>
    <w:p w:rsidR="003C61B4" w:rsidRPr="003C61B4" w:rsidRDefault="003C61B4" w:rsidP="004F4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lastRenderedPageBreak/>
        <w:t>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Департаментом</w:t>
      </w:r>
      <w:r w:rsidRPr="003C61B4">
        <w:rPr>
          <w:rFonts w:ascii="Times New Roman" w:hAnsi="Times New Roman" w:cs="Times New Roman"/>
          <w:sz w:val="28"/>
          <w:szCs w:val="28"/>
        </w:rPr>
        <w:t xml:space="preserve"> самостоятельно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3C61B4">
        <w:rPr>
          <w:rFonts w:ascii="Times New Roman" w:hAnsi="Times New Roman" w:cs="Times New Roman"/>
          <w:sz w:val="28"/>
          <w:szCs w:val="28"/>
        </w:rPr>
        <w:t>.</w:t>
      </w:r>
    </w:p>
    <w:p w:rsidR="003C61B4" w:rsidRPr="003C61B4" w:rsidRDefault="003C61B4" w:rsidP="004F4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Членами Комиссии не могут быть лица, лично заинтересованные в результатах работы Комиссии (состоящие в близком родстве или свойстве с претендентом: родители, супруг (а), дети, братья, сестры, родители супруг</w:t>
      </w:r>
      <w:proofErr w:type="gramStart"/>
      <w:r w:rsidRPr="003C61B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61B4">
        <w:rPr>
          <w:rFonts w:ascii="Times New Roman" w:hAnsi="Times New Roman" w:cs="Times New Roman"/>
          <w:sz w:val="28"/>
          <w:szCs w:val="28"/>
        </w:rPr>
        <w:t>и) и иные граждане, связанные с претендентом имущественными или близкими отношениями).</w:t>
      </w:r>
    </w:p>
    <w:p w:rsidR="003C6D49" w:rsidRDefault="003C61B4" w:rsidP="003C6D49">
      <w:pPr>
        <w:pStyle w:val="ConsPlusNormal"/>
        <w:numPr>
          <w:ilvl w:val="1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Претендентами на заключение договора могут выступать граждане, поступающие на </w:t>
      </w:r>
      <w:proofErr w:type="gramStart"/>
      <w:r w:rsidRPr="003C61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C61B4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в пределах квоты приема на целевое обучение по образовательным программам высшего образования.</w:t>
      </w:r>
    </w:p>
    <w:p w:rsidR="003C61B4" w:rsidRPr="003C6D49" w:rsidRDefault="003C61B4" w:rsidP="003C6D49">
      <w:pPr>
        <w:pStyle w:val="ConsPlusNormal"/>
        <w:numPr>
          <w:ilvl w:val="1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D49">
        <w:rPr>
          <w:rFonts w:ascii="Times New Roman" w:hAnsi="Times New Roman" w:cs="Times New Roman"/>
          <w:sz w:val="28"/>
          <w:szCs w:val="28"/>
        </w:rPr>
        <w:t>Отбор претендентов на целевое обучение включает в себя следующие этапы:</w:t>
      </w:r>
    </w:p>
    <w:p w:rsidR="003C61B4" w:rsidRPr="00542DE4" w:rsidRDefault="003C61B4" w:rsidP="003C6D49">
      <w:pPr>
        <w:pStyle w:val="ConsPlusNormal"/>
        <w:numPr>
          <w:ilvl w:val="0"/>
          <w:numId w:val="8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DE4">
        <w:rPr>
          <w:rFonts w:ascii="Times New Roman" w:hAnsi="Times New Roman" w:cs="Times New Roman"/>
          <w:sz w:val="28"/>
          <w:szCs w:val="28"/>
        </w:rPr>
        <w:t>прием документов граждан, изъявивших желание принять участие в отборе на заключение договора о целевом обучении с 1 апреля по 20 мая</w:t>
      </w:r>
      <w:r w:rsidR="00010D2C" w:rsidRPr="00542DE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542DE4">
        <w:rPr>
          <w:rFonts w:ascii="Times New Roman" w:hAnsi="Times New Roman" w:cs="Times New Roman"/>
          <w:sz w:val="28"/>
          <w:szCs w:val="28"/>
        </w:rPr>
        <w:t>;</w:t>
      </w:r>
    </w:p>
    <w:p w:rsidR="003C61B4" w:rsidRPr="00542DE4" w:rsidRDefault="003C61B4" w:rsidP="003C6D49">
      <w:pPr>
        <w:pStyle w:val="ConsPlusNormal"/>
        <w:numPr>
          <w:ilvl w:val="0"/>
          <w:numId w:val="8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DE4">
        <w:rPr>
          <w:rFonts w:ascii="Times New Roman" w:hAnsi="Times New Roman" w:cs="Times New Roman"/>
          <w:sz w:val="28"/>
          <w:szCs w:val="28"/>
        </w:rPr>
        <w:t xml:space="preserve">проведение отбора граждан, претендующих на заключение договора о целевом обучении с </w:t>
      </w:r>
      <w:r w:rsidR="002863DE" w:rsidRPr="00542DE4">
        <w:rPr>
          <w:rFonts w:ascii="Times New Roman" w:hAnsi="Times New Roman" w:cs="Times New Roman"/>
          <w:sz w:val="28"/>
          <w:szCs w:val="28"/>
        </w:rPr>
        <w:t>21</w:t>
      </w:r>
      <w:r w:rsidR="00010D2C" w:rsidRPr="00542DE4">
        <w:rPr>
          <w:rFonts w:ascii="Times New Roman" w:hAnsi="Times New Roman" w:cs="Times New Roman"/>
          <w:sz w:val="28"/>
          <w:szCs w:val="28"/>
        </w:rPr>
        <w:t xml:space="preserve"> мая</w:t>
      </w:r>
      <w:r w:rsidRPr="00542DE4">
        <w:rPr>
          <w:rFonts w:ascii="Times New Roman" w:hAnsi="Times New Roman" w:cs="Times New Roman"/>
          <w:sz w:val="28"/>
          <w:szCs w:val="28"/>
        </w:rPr>
        <w:t xml:space="preserve"> по </w:t>
      </w:r>
      <w:r w:rsidR="002863DE" w:rsidRPr="00542DE4">
        <w:rPr>
          <w:rFonts w:ascii="Times New Roman" w:hAnsi="Times New Roman" w:cs="Times New Roman"/>
          <w:sz w:val="28"/>
          <w:szCs w:val="28"/>
        </w:rPr>
        <w:t>30</w:t>
      </w:r>
      <w:r w:rsidRPr="00542DE4">
        <w:rPr>
          <w:rFonts w:ascii="Times New Roman" w:hAnsi="Times New Roman" w:cs="Times New Roman"/>
          <w:sz w:val="28"/>
          <w:szCs w:val="28"/>
        </w:rPr>
        <w:t xml:space="preserve"> </w:t>
      </w:r>
      <w:r w:rsidR="002863DE" w:rsidRPr="00542DE4">
        <w:rPr>
          <w:rFonts w:ascii="Times New Roman" w:hAnsi="Times New Roman" w:cs="Times New Roman"/>
          <w:sz w:val="28"/>
          <w:szCs w:val="28"/>
        </w:rPr>
        <w:t>мая</w:t>
      </w:r>
      <w:r w:rsidR="00010D2C" w:rsidRPr="00542DE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542DE4">
        <w:rPr>
          <w:rFonts w:ascii="Times New Roman" w:hAnsi="Times New Roman" w:cs="Times New Roman"/>
          <w:sz w:val="28"/>
          <w:szCs w:val="28"/>
        </w:rPr>
        <w:t>;</w:t>
      </w:r>
    </w:p>
    <w:p w:rsidR="003C61B4" w:rsidRPr="00542DE4" w:rsidRDefault="003C61B4" w:rsidP="003C6D49">
      <w:pPr>
        <w:pStyle w:val="ConsPlusNormal"/>
        <w:numPr>
          <w:ilvl w:val="0"/>
          <w:numId w:val="8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DE4">
        <w:rPr>
          <w:rFonts w:ascii="Times New Roman" w:hAnsi="Times New Roman" w:cs="Times New Roman"/>
          <w:sz w:val="28"/>
          <w:szCs w:val="28"/>
        </w:rPr>
        <w:t>подписание договора о целевом обучении с гражданам</w:t>
      </w:r>
      <w:r w:rsidR="002863DE" w:rsidRPr="00542DE4">
        <w:rPr>
          <w:rFonts w:ascii="Times New Roman" w:hAnsi="Times New Roman" w:cs="Times New Roman"/>
          <w:sz w:val="28"/>
          <w:szCs w:val="28"/>
        </w:rPr>
        <w:t>и, успешно прошедшими отбор с 1</w:t>
      </w:r>
      <w:r w:rsidRPr="00542DE4">
        <w:rPr>
          <w:rFonts w:ascii="Times New Roman" w:hAnsi="Times New Roman" w:cs="Times New Roman"/>
          <w:sz w:val="28"/>
          <w:szCs w:val="28"/>
        </w:rPr>
        <w:t xml:space="preserve"> по </w:t>
      </w:r>
      <w:r w:rsidR="002863DE" w:rsidRPr="00542DE4">
        <w:rPr>
          <w:rFonts w:ascii="Times New Roman" w:hAnsi="Times New Roman" w:cs="Times New Roman"/>
          <w:sz w:val="28"/>
          <w:szCs w:val="28"/>
        </w:rPr>
        <w:t>25</w:t>
      </w:r>
      <w:r w:rsidRPr="00542DE4">
        <w:rPr>
          <w:rFonts w:ascii="Times New Roman" w:hAnsi="Times New Roman" w:cs="Times New Roman"/>
          <w:sz w:val="28"/>
          <w:szCs w:val="28"/>
        </w:rPr>
        <w:t xml:space="preserve"> ию</w:t>
      </w:r>
      <w:r w:rsidR="002863DE" w:rsidRPr="00542DE4">
        <w:rPr>
          <w:rFonts w:ascii="Times New Roman" w:hAnsi="Times New Roman" w:cs="Times New Roman"/>
          <w:sz w:val="28"/>
          <w:szCs w:val="28"/>
        </w:rPr>
        <w:t>н</w:t>
      </w:r>
      <w:r w:rsidRPr="00542DE4">
        <w:rPr>
          <w:rFonts w:ascii="Times New Roman" w:hAnsi="Times New Roman" w:cs="Times New Roman"/>
          <w:sz w:val="28"/>
          <w:szCs w:val="28"/>
        </w:rPr>
        <w:t>я</w:t>
      </w:r>
      <w:r w:rsidR="00010D2C" w:rsidRPr="00542DE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542DE4">
        <w:rPr>
          <w:rFonts w:ascii="Times New Roman" w:hAnsi="Times New Roman" w:cs="Times New Roman"/>
          <w:sz w:val="28"/>
          <w:szCs w:val="28"/>
        </w:rPr>
        <w:t>.</w:t>
      </w:r>
    </w:p>
    <w:p w:rsidR="003C61B4" w:rsidRPr="003C61B4" w:rsidRDefault="003C61B4" w:rsidP="003C6D49">
      <w:pPr>
        <w:pStyle w:val="ConsPlusNormal"/>
        <w:numPr>
          <w:ilvl w:val="1"/>
          <w:numId w:val="5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3C61B4">
        <w:rPr>
          <w:rFonts w:ascii="Times New Roman" w:hAnsi="Times New Roman" w:cs="Times New Roman"/>
          <w:sz w:val="28"/>
          <w:szCs w:val="28"/>
        </w:rPr>
        <w:t>Для участия в отборе устанавливается следующий перечень документов, подлежащих представлению в Комиссию:</w:t>
      </w:r>
    </w:p>
    <w:p w:rsidR="003C61B4" w:rsidRPr="003C61B4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12" w:history="1">
        <w:r w:rsidRPr="001402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4021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32D36">
        <w:rPr>
          <w:rFonts w:ascii="Times New Roman" w:hAnsi="Times New Roman" w:cs="Times New Roman"/>
          <w:sz w:val="28"/>
          <w:szCs w:val="28"/>
        </w:rPr>
        <w:t>№</w:t>
      </w:r>
      <w:r w:rsidRPr="003C61B4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:rsidR="00675AD1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копи</w:t>
      </w:r>
      <w:r w:rsidR="00010D2C">
        <w:rPr>
          <w:rFonts w:ascii="Times New Roman" w:hAnsi="Times New Roman" w:cs="Times New Roman"/>
          <w:sz w:val="28"/>
          <w:szCs w:val="28"/>
        </w:rPr>
        <w:t>я</w:t>
      </w:r>
      <w:r w:rsidRPr="003C61B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3C61B4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копи</w:t>
      </w:r>
      <w:r w:rsidR="00010D2C">
        <w:rPr>
          <w:rFonts w:ascii="Times New Roman" w:hAnsi="Times New Roman" w:cs="Times New Roman"/>
          <w:sz w:val="28"/>
          <w:szCs w:val="28"/>
        </w:rPr>
        <w:t>я</w:t>
      </w:r>
      <w:r w:rsidRPr="003C61B4">
        <w:rPr>
          <w:rFonts w:ascii="Times New Roman" w:hAnsi="Times New Roman" w:cs="Times New Roman"/>
          <w:sz w:val="28"/>
          <w:szCs w:val="28"/>
        </w:rPr>
        <w:t xml:space="preserve"> аттестата (диплома) о среднем общем или среднем профессиональном образовании - для лиц, имеющих законченное среднее общее образование или среднее профессиональное образование;</w:t>
      </w:r>
    </w:p>
    <w:p w:rsidR="00675AD1" w:rsidRDefault="00675AD1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</w:t>
      </w:r>
      <w:r w:rsidR="002863DE">
        <w:rPr>
          <w:rFonts w:ascii="Times New Roman" w:hAnsi="Times New Roman" w:cs="Times New Roman"/>
          <w:sz w:val="28"/>
          <w:szCs w:val="28"/>
        </w:rPr>
        <w:t xml:space="preserve"> успеваемости за 10-11 класс с итоговыми отметками за полугодие/год из образовательной организации, </w:t>
      </w:r>
      <w:r w:rsidR="002863DE" w:rsidRPr="003C61B4">
        <w:rPr>
          <w:rFonts w:ascii="Times New Roman" w:hAnsi="Times New Roman" w:cs="Times New Roman"/>
          <w:sz w:val="28"/>
          <w:szCs w:val="28"/>
        </w:rPr>
        <w:t xml:space="preserve">для лиц, </w:t>
      </w:r>
      <w:r w:rsidRPr="003C61B4">
        <w:rPr>
          <w:rFonts w:ascii="Times New Roman" w:hAnsi="Times New Roman" w:cs="Times New Roman"/>
          <w:sz w:val="28"/>
          <w:szCs w:val="28"/>
        </w:rPr>
        <w:t xml:space="preserve">завершающих в текущем году получение среднего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C61B4">
        <w:rPr>
          <w:rFonts w:ascii="Times New Roman" w:hAnsi="Times New Roman" w:cs="Times New Roman"/>
          <w:sz w:val="28"/>
          <w:szCs w:val="28"/>
        </w:rPr>
        <w:t>образования</w:t>
      </w:r>
      <w:r w:rsidR="002863DE" w:rsidRPr="003C61B4">
        <w:rPr>
          <w:rFonts w:ascii="Times New Roman" w:hAnsi="Times New Roman" w:cs="Times New Roman"/>
          <w:sz w:val="28"/>
          <w:szCs w:val="28"/>
        </w:rPr>
        <w:t>;</w:t>
      </w:r>
    </w:p>
    <w:p w:rsidR="00675AD1" w:rsidRDefault="00675AD1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табель </w:t>
      </w:r>
      <w:r w:rsidRPr="003C61B4">
        <w:rPr>
          <w:rFonts w:ascii="Times New Roman" w:hAnsi="Times New Roman" w:cs="Times New Roman"/>
          <w:sz w:val="28"/>
          <w:szCs w:val="28"/>
        </w:rPr>
        <w:t>успеваемост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1B4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1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3C61B4">
        <w:rPr>
          <w:rFonts w:ascii="Times New Roman" w:hAnsi="Times New Roman" w:cs="Times New Roman"/>
          <w:sz w:val="28"/>
          <w:szCs w:val="28"/>
        </w:rPr>
        <w:t>, завершающих в текущем году получение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1B4" w:rsidRPr="003C61B4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копии дипломов победителя или призера олимпиад школьников, иные документы, подтверждающие высокие показатели в учебе, культуре, спорте, участие в конкурсах, иных мероприятиях за последний год (при наличии);</w:t>
      </w:r>
    </w:p>
    <w:p w:rsidR="003C61B4" w:rsidRPr="003C61B4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</w:t>
      </w:r>
      <w:hyperlink w:anchor="P170" w:history="1">
        <w:r w:rsidRPr="0014021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140214">
        <w:rPr>
          <w:rFonts w:ascii="Times New Roman" w:hAnsi="Times New Roman" w:cs="Times New Roman"/>
          <w:sz w:val="28"/>
          <w:szCs w:val="28"/>
        </w:rPr>
        <w:t xml:space="preserve"> претендента на обработку его персональных данных в соответствии с Федеральным </w:t>
      </w:r>
      <w:hyperlink r:id="rId6" w:history="1">
        <w:r w:rsidRPr="001402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214">
        <w:rPr>
          <w:rFonts w:ascii="Times New Roman" w:hAnsi="Times New Roman" w:cs="Times New Roman"/>
          <w:sz w:val="28"/>
          <w:szCs w:val="28"/>
        </w:rPr>
        <w:t xml:space="preserve"> </w:t>
      </w:r>
      <w:r w:rsidR="00010D2C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 w:rsidRPr="003C61B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32D36">
        <w:rPr>
          <w:rFonts w:ascii="Times New Roman" w:hAnsi="Times New Roman" w:cs="Times New Roman"/>
          <w:sz w:val="28"/>
          <w:szCs w:val="28"/>
        </w:rPr>
        <w:t xml:space="preserve">№ </w:t>
      </w:r>
      <w:r w:rsidRPr="003C61B4">
        <w:rPr>
          <w:rFonts w:ascii="Times New Roman" w:hAnsi="Times New Roman" w:cs="Times New Roman"/>
          <w:sz w:val="28"/>
          <w:szCs w:val="28"/>
        </w:rPr>
        <w:t>2 к настоящему Положению;</w:t>
      </w:r>
    </w:p>
    <w:p w:rsidR="003C61B4" w:rsidRPr="003C61B4" w:rsidRDefault="003C61B4" w:rsidP="003C6D49">
      <w:pPr>
        <w:pStyle w:val="ConsPlusNormal"/>
        <w:numPr>
          <w:ilvl w:val="0"/>
          <w:numId w:val="9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попечителя, оформленного в свободной письменной форме на заключение договора о целевом обучении (не требуется, если гражданин приобрел дееспособность в полном объеме в соответствии с законодательством Российской Федерации).</w:t>
      </w:r>
    </w:p>
    <w:p w:rsidR="003C61B4" w:rsidRPr="00140214" w:rsidRDefault="0014021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C61B4" w:rsidRPr="003C61B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8" w:history="1">
        <w:r w:rsidR="003C61B4" w:rsidRPr="001402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10D2C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3C61B4" w:rsidRPr="00140214">
        <w:rPr>
          <w:rFonts w:ascii="Times New Roman" w:hAnsi="Times New Roman" w:cs="Times New Roman"/>
          <w:sz w:val="28"/>
          <w:szCs w:val="28"/>
        </w:rPr>
        <w:t xml:space="preserve"> документов осуществляется ответственным лицом Комиссии.</w:t>
      </w:r>
      <w:r w:rsidR="003C6D49">
        <w:rPr>
          <w:rFonts w:ascii="Times New Roman" w:hAnsi="Times New Roman" w:cs="Times New Roman"/>
          <w:sz w:val="28"/>
          <w:szCs w:val="28"/>
        </w:rPr>
        <w:t xml:space="preserve"> 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Регистрация поступивших от граждан, претендующих на заключение договора о целевом обучении, документов, указанных в </w:t>
      </w:r>
      <w:hyperlink w:anchor="P48" w:history="1">
        <w:r w:rsidR="003C61B4" w:rsidRPr="0014021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10D2C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3C61B4" w:rsidRPr="00140214">
        <w:rPr>
          <w:rFonts w:ascii="Times New Roman" w:hAnsi="Times New Roman" w:cs="Times New Roman"/>
          <w:sz w:val="28"/>
          <w:szCs w:val="28"/>
        </w:rPr>
        <w:t>, осуществляется в день их поступления в Комиссию.</w:t>
      </w:r>
    </w:p>
    <w:p w:rsidR="003C61B4" w:rsidRPr="00140214" w:rsidRDefault="0014021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="003C61B4" w:rsidRPr="00140214">
        <w:rPr>
          <w:rFonts w:ascii="Times New Roman" w:hAnsi="Times New Roman" w:cs="Times New Roman"/>
          <w:sz w:val="28"/>
          <w:szCs w:val="28"/>
        </w:rPr>
        <w:t>Право на участие в отборе предоставляется гражданам:</w:t>
      </w:r>
    </w:p>
    <w:p w:rsidR="003C61B4" w:rsidRPr="00140214" w:rsidRDefault="003C61B4" w:rsidP="003C6D49">
      <w:pPr>
        <w:pStyle w:val="ConsPlusNormal"/>
        <w:numPr>
          <w:ilvl w:val="0"/>
          <w:numId w:val="1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214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40214">
        <w:rPr>
          <w:rFonts w:ascii="Times New Roman" w:hAnsi="Times New Roman" w:cs="Times New Roman"/>
          <w:sz w:val="28"/>
          <w:szCs w:val="28"/>
        </w:rPr>
        <w:t xml:space="preserve"> средний балл за успеваемость за полугоди</w:t>
      </w:r>
      <w:r w:rsidR="00675AD1" w:rsidRPr="00140214">
        <w:rPr>
          <w:rFonts w:ascii="Times New Roman" w:hAnsi="Times New Roman" w:cs="Times New Roman"/>
          <w:sz w:val="28"/>
          <w:szCs w:val="28"/>
        </w:rPr>
        <w:t>я/год</w:t>
      </w:r>
      <w:r w:rsidR="006C02B9" w:rsidRPr="00140214">
        <w:rPr>
          <w:rFonts w:ascii="Times New Roman" w:hAnsi="Times New Roman" w:cs="Times New Roman"/>
          <w:sz w:val="28"/>
          <w:szCs w:val="28"/>
        </w:rPr>
        <w:t xml:space="preserve"> за 10-11 класс</w:t>
      </w:r>
      <w:r w:rsidRPr="00140214">
        <w:rPr>
          <w:rFonts w:ascii="Times New Roman" w:hAnsi="Times New Roman" w:cs="Times New Roman"/>
          <w:sz w:val="28"/>
          <w:szCs w:val="28"/>
        </w:rPr>
        <w:t xml:space="preserve"> обучения не ниже 3,0 (для граждан, завершающих в текущем году получение среднего общего образования);</w:t>
      </w:r>
    </w:p>
    <w:p w:rsidR="003C61B4" w:rsidRPr="00140214" w:rsidRDefault="003C61B4" w:rsidP="003C6D49">
      <w:pPr>
        <w:pStyle w:val="ConsPlusNormal"/>
        <w:numPr>
          <w:ilvl w:val="0"/>
          <w:numId w:val="1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214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140214">
        <w:rPr>
          <w:rFonts w:ascii="Times New Roman" w:hAnsi="Times New Roman" w:cs="Times New Roman"/>
          <w:sz w:val="28"/>
          <w:szCs w:val="28"/>
        </w:rPr>
        <w:t xml:space="preserve"> средний балл за успеваемость за весь период обучения не ниже 3,0 (для граждан, завершающих в текущем году получение среднего профессионального или высшего образования).</w:t>
      </w:r>
    </w:p>
    <w:p w:rsidR="003C61B4" w:rsidRPr="00140214" w:rsidRDefault="0014021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 Основаниями для отказа в проведении отбора являются:</w:t>
      </w:r>
    </w:p>
    <w:p w:rsidR="003C61B4" w:rsidRPr="00140214" w:rsidRDefault="003C61B4" w:rsidP="003C6D49">
      <w:pPr>
        <w:pStyle w:val="ConsPlusNormal"/>
        <w:numPr>
          <w:ilvl w:val="0"/>
          <w:numId w:val="10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1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4021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48" w:history="1">
        <w:r w:rsidRPr="0014021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10D2C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140214">
        <w:rPr>
          <w:rFonts w:ascii="Times New Roman" w:hAnsi="Times New Roman" w:cs="Times New Roman"/>
          <w:sz w:val="28"/>
          <w:szCs w:val="28"/>
        </w:rPr>
        <w:t>;</w:t>
      </w:r>
    </w:p>
    <w:p w:rsidR="003C61B4" w:rsidRPr="00140214" w:rsidRDefault="003C61B4" w:rsidP="003C6D49">
      <w:pPr>
        <w:pStyle w:val="ConsPlusNormal"/>
        <w:numPr>
          <w:ilvl w:val="0"/>
          <w:numId w:val="10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 xml:space="preserve">несоответствие гражданина требованиям </w:t>
      </w:r>
      <w:hyperlink w:anchor="P61" w:history="1">
        <w:r w:rsidRPr="0014021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010D2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140214">
        <w:rPr>
          <w:rFonts w:ascii="Times New Roman" w:hAnsi="Times New Roman" w:cs="Times New Roman"/>
          <w:sz w:val="28"/>
          <w:szCs w:val="28"/>
        </w:rPr>
        <w:t>;</w:t>
      </w:r>
    </w:p>
    <w:p w:rsidR="003C61B4" w:rsidRPr="003C61B4" w:rsidRDefault="003C61B4" w:rsidP="003C6D49">
      <w:pPr>
        <w:pStyle w:val="ConsPlusNormal"/>
        <w:numPr>
          <w:ilvl w:val="0"/>
          <w:numId w:val="10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отсутствие потребности в кадрах по специальностям, направлениям подготовки, заявленных гражданином;</w:t>
      </w:r>
    </w:p>
    <w:p w:rsidR="003C61B4" w:rsidRPr="003C61B4" w:rsidRDefault="003C61B4" w:rsidP="003C6D49">
      <w:pPr>
        <w:pStyle w:val="ConsPlusNormal"/>
        <w:numPr>
          <w:ilvl w:val="0"/>
          <w:numId w:val="10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подготовки, заявленным гражданином, отсутствует квота приема на целевое </w:t>
      </w:r>
      <w:proofErr w:type="gramStart"/>
      <w:r w:rsidRPr="003C61B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C61B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счет бюджетных ассигнований федерального бюджета.</w:t>
      </w:r>
    </w:p>
    <w:p w:rsidR="003C61B4" w:rsidRPr="003C61B4" w:rsidRDefault="003C61B4" w:rsidP="003C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Представленные на рассмотрение документы возвращаются гражданину на основании письменного заявления гражданина о возврате документов в течение 5 рабочих дней со дня его регистрации.</w:t>
      </w:r>
    </w:p>
    <w:p w:rsidR="003C61B4" w:rsidRPr="003C61B4" w:rsidRDefault="00140214" w:rsidP="003C61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C61B4" w:rsidRPr="003C61B4">
        <w:rPr>
          <w:rFonts w:ascii="Times New Roman" w:hAnsi="Times New Roman" w:cs="Times New Roman"/>
          <w:sz w:val="28"/>
          <w:szCs w:val="28"/>
        </w:rPr>
        <w:t xml:space="preserve"> Отбор осуществляется Комиссией в соответствии с критериями:</w:t>
      </w:r>
    </w:p>
    <w:p w:rsidR="003C61B4" w:rsidRPr="003C61B4" w:rsidRDefault="003C61B4" w:rsidP="003C6D49">
      <w:pPr>
        <w:pStyle w:val="ConsPlusNormal"/>
        <w:numPr>
          <w:ilvl w:val="0"/>
          <w:numId w:val="12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 xml:space="preserve">средний балл за успеваемость </w:t>
      </w:r>
      <w:r w:rsidR="006C02B9" w:rsidRPr="003C61B4">
        <w:rPr>
          <w:rFonts w:ascii="Times New Roman" w:hAnsi="Times New Roman" w:cs="Times New Roman"/>
          <w:sz w:val="28"/>
          <w:szCs w:val="28"/>
        </w:rPr>
        <w:t>за полугоди</w:t>
      </w:r>
      <w:r w:rsidR="006C02B9">
        <w:rPr>
          <w:rFonts w:ascii="Times New Roman" w:hAnsi="Times New Roman" w:cs="Times New Roman"/>
          <w:sz w:val="28"/>
          <w:szCs w:val="28"/>
        </w:rPr>
        <w:t xml:space="preserve">я/год за 10-11 класс </w:t>
      </w:r>
      <w:r w:rsidRPr="003C61B4">
        <w:rPr>
          <w:rFonts w:ascii="Times New Roman" w:hAnsi="Times New Roman" w:cs="Times New Roman"/>
          <w:sz w:val="28"/>
          <w:szCs w:val="28"/>
        </w:rPr>
        <w:t xml:space="preserve"> обучения (для граждан, завершающих в текущем году получение среднего </w:t>
      </w:r>
      <w:r w:rsidRPr="003C61B4">
        <w:rPr>
          <w:rFonts w:ascii="Times New Roman" w:hAnsi="Times New Roman" w:cs="Times New Roman"/>
          <w:sz w:val="28"/>
          <w:szCs w:val="28"/>
        </w:rPr>
        <w:lastRenderedPageBreak/>
        <w:t>общего образования);</w:t>
      </w:r>
    </w:p>
    <w:p w:rsidR="003C61B4" w:rsidRPr="003C61B4" w:rsidRDefault="003C61B4" w:rsidP="003C6D49">
      <w:pPr>
        <w:pStyle w:val="ConsPlusNormal"/>
        <w:numPr>
          <w:ilvl w:val="0"/>
          <w:numId w:val="12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средний балл за успеваемость за весь период обучения (для граждан, завершающих в текущем году получение среднего профессионального или высшего образования);</w:t>
      </w:r>
    </w:p>
    <w:p w:rsidR="003C61B4" w:rsidRPr="003C61B4" w:rsidRDefault="003C61B4" w:rsidP="003C6D49">
      <w:pPr>
        <w:pStyle w:val="ConsPlusNormal"/>
        <w:numPr>
          <w:ilvl w:val="0"/>
          <w:numId w:val="12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1B4">
        <w:rPr>
          <w:rFonts w:ascii="Times New Roman" w:hAnsi="Times New Roman" w:cs="Times New Roman"/>
          <w:sz w:val="28"/>
          <w:szCs w:val="28"/>
        </w:rPr>
        <w:t>наличие индивидуальных достижений (высокие показатели в учебе, культуре, спорте, участие в конкурсах, иных мероприятиях за последний год).</w:t>
      </w:r>
    </w:p>
    <w:p w:rsidR="003C61B4" w:rsidRPr="003C61B4" w:rsidRDefault="0014021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C61B4" w:rsidRPr="003C61B4">
        <w:rPr>
          <w:rFonts w:ascii="Times New Roman" w:hAnsi="Times New Roman" w:cs="Times New Roman"/>
          <w:sz w:val="28"/>
          <w:szCs w:val="28"/>
        </w:rPr>
        <w:t xml:space="preserve">Решением комиссии определяется количество граждан, с которыми будет заключен договор о целевом обучении в зависимости потребности </w:t>
      </w:r>
      <w:r w:rsidR="00675AD1">
        <w:rPr>
          <w:rFonts w:ascii="Times New Roman" w:hAnsi="Times New Roman" w:cs="Times New Roman"/>
          <w:sz w:val="28"/>
          <w:szCs w:val="28"/>
        </w:rPr>
        <w:t>Департамента</w:t>
      </w:r>
      <w:r w:rsidR="003C61B4" w:rsidRPr="003C61B4">
        <w:rPr>
          <w:rFonts w:ascii="Times New Roman" w:hAnsi="Times New Roman" w:cs="Times New Roman"/>
          <w:sz w:val="28"/>
          <w:szCs w:val="28"/>
        </w:rPr>
        <w:t xml:space="preserve"> в специалистах по направлению деятельности.</w:t>
      </w:r>
    </w:p>
    <w:p w:rsidR="003C61B4" w:rsidRPr="003C61B4" w:rsidRDefault="00140214" w:rsidP="003C6D4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3C61B4" w:rsidRPr="003C61B4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</w:t>
      </w:r>
      <w:r w:rsidR="00675AD1">
        <w:rPr>
          <w:rFonts w:ascii="Times New Roman" w:hAnsi="Times New Roman" w:cs="Times New Roman"/>
          <w:sz w:val="28"/>
          <w:szCs w:val="28"/>
        </w:rPr>
        <w:t>Департамента</w:t>
      </w:r>
      <w:r w:rsidR="003C61B4" w:rsidRPr="003C61B4">
        <w:rPr>
          <w:rFonts w:ascii="Times New Roman" w:hAnsi="Times New Roman" w:cs="Times New Roman"/>
          <w:sz w:val="28"/>
          <w:szCs w:val="28"/>
        </w:rPr>
        <w:t>.</w:t>
      </w:r>
    </w:p>
    <w:p w:rsidR="003C61B4" w:rsidRPr="003C61B4" w:rsidRDefault="003C61B4" w:rsidP="003C61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61B4" w:rsidRPr="006C02B9" w:rsidRDefault="003C61B4" w:rsidP="003C61B4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6C02B9">
        <w:rPr>
          <w:rFonts w:ascii="Times New Roman" w:hAnsi="Times New Roman" w:cs="Times New Roman"/>
          <w:sz w:val="28"/>
        </w:rPr>
        <w:t xml:space="preserve">III. Заключение договоров о целевом </w:t>
      </w:r>
      <w:proofErr w:type="gramStart"/>
      <w:r w:rsidRPr="006C02B9">
        <w:rPr>
          <w:rFonts w:ascii="Times New Roman" w:hAnsi="Times New Roman" w:cs="Times New Roman"/>
          <w:sz w:val="28"/>
        </w:rPr>
        <w:t>обучении по программам</w:t>
      </w:r>
      <w:proofErr w:type="gramEnd"/>
    </w:p>
    <w:p w:rsidR="003C61B4" w:rsidRPr="006C02B9" w:rsidRDefault="003C61B4" w:rsidP="003C61B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6C02B9">
        <w:rPr>
          <w:rFonts w:ascii="Times New Roman" w:hAnsi="Times New Roman" w:cs="Times New Roman"/>
          <w:sz w:val="28"/>
        </w:rPr>
        <w:t xml:space="preserve">высшего образования по очной форме обучения в сфере </w:t>
      </w:r>
      <w:r w:rsidR="006C02B9" w:rsidRPr="006C02B9">
        <w:rPr>
          <w:rFonts w:ascii="Times New Roman" w:hAnsi="Times New Roman" w:cs="Times New Roman"/>
          <w:sz w:val="28"/>
        </w:rPr>
        <w:t>образования</w:t>
      </w:r>
    </w:p>
    <w:p w:rsidR="003C61B4" w:rsidRDefault="003C61B4" w:rsidP="003C61B4">
      <w:pPr>
        <w:pStyle w:val="ConsPlusNormal"/>
        <w:jc w:val="center"/>
      </w:pPr>
    </w:p>
    <w:p w:rsidR="003C61B4" w:rsidRPr="006C02B9" w:rsidRDefault="00140214" w:rsidP="003C61B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3C61B4" w:rsidRPr="006C02B9">
        <w:rPr>
          <w:rFonts w:ascii="Times New Roman" w:hAnsi="Times New Roman" w:cs="Times New Roman"/>
          <w:sz w:val="28"/>
        </w:rPr>
        <w:t xml:space="preserve"> Договор о целевом обучении заключается в простой письменной форме, в соответствии с Типовой </w:t>
      </w:r>
      <w:hyperlink r:id="rId7" w:history="1">
        <w:r w:rsidR="003C61B4" w:rsidRPr="00140214">
          <w:rPr>
            <w:rFonts w:ascii="Times New Roman" w:hAnsi="Times New Roman" w:cs="Times New Roman"/>
            <w:sz w:val="28"/>
          </w:rPr>
          <w:t>формой</w:t>
        </w:r>
      </w:hyperlink>
      <w:r w:rsidR="003C61B4" w:rsidRPr="00140214">
        <w:rPr>
          <w:rFonts w:ascii="Times New Roman" w:hAnsi="Times New Roman" w:cs="Times New Roman"/>
          <w:sz w:val="28"/>
        </w:rPr>
        <w:t xml:space="preserve">, </w:t>
      </w:r>
      <w:r w:rsidR="003C61B4" w:rsidRPr="006C02B9">
        <w:rPr>
          <w:rFonts w:ascii="Times New Roman" w:hAnsi="Times New Roman" w:cs="Times New Roman"/>
          <w:sz w:val="28"/>
        </w:rPr>
        <w:t xml:space="preserve">утвержденной </w:t>
      </w:r>
      <w:r w:rsidR="006C02B9">
        <w:rPr>
          <w:rStyle w:val="FontStyle36"/>
          <w:b w:val="0"/>
          <w:sz w:val="28"/>
          <w:szCs w:val="28"/>
        </w:rPr>
        <w:t>п</w:t>
      </w:r>
      <w:r w:rsidR="006C02B9" w:rsidRPr="003C61B4">
        <w:rPr>
          <w:rStyle w:val="FontStyle36"/>
          <w:b w:val="0"/>
          <w:sz w:val="28"/>
          <w:szCs w:val="28"/>
        </w:rPr>
        <w:t>остановление</w:t>
      </w:r>
      <w:r w:rsidR="006C02B9">
        <w:rPr>
          <w:rStyle w:val="FontStyle36"/>
          <w:b w:val="0"/>
          <w:sz w:val="28"/>
          <w:szCs w:val="28"/>
        </w:rPr>
        <w:t>м</w:t>
      </w:r>
      <w:r w:rsidR="006C02B9" w:rsidRPr="003C61B4">
        <w:rPr>
          <w:rStyle w:val="FontStyle36"/>
          <w:b w:val="0"/>
          <w:sz w:val="28"/>
          <w:szCs w:val="28"/>
        </w:rPr>
        <w:t xml:space="preserve"> Правительства РФ от 13.10.2020 №1681</w:t>
      </w:r>
      <w:r w:rsidR="003C61B4" w:rsidRPr="006C02B9">
        <w:rPr>
          <w:rFonts w:ascii="Times New Roman" w:hAnsi="Times New Roman" w:cs="Times New Roman"/>
          <w:sz w:val="28"/>
        </w:rPr>
        <w:t>, в 2-х экземплярах (по одному экземпляру для каждой стороны).</w:t>
      </w:r>
    </w:p>
    <w:p w:rsidR="003C61B4" w:rsidRPr="006C02B9" w:rsidRDefault="00140214" w:rsidP="003C61B4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3C61B4" w:rsidRPr="003A408F">
        <w:rPr>
          <w:rFonts w:ascii="Times New Roman" w:hAnsi="Times New Roman" w:cs="Times New Roman"/>
          <w:sz w:val="28"/>
        </w:rPr>
        <w:t>С гражданином может быть заключен только один договор о целевом обучении по одной специальност</w:t>
      </w:r>
      <w:r w:rsidR="00010D2C">
        <w:rPr>
          <w:rFonts w:ascii="Times New Roman" w:hAnsi="Times New Roman" w:cs="Times New Roman"/>
          <w:sz w:val="28"/>
        </w:rPr>
        <w:t>ям</w:t>
      </w:r>
      <w:r w:rsidR="003C61B4" w:rsidRPr="003A408F">
        <w:rPr>
          <w:rFonts w:ascii="Times New Roman" w:hAnsi="Times New Roman" w:cs="Times New Roman"/>
          <w:sz w:val="28"/>
        </w:rPr>
        <w:t>, направлени</w:t>
      </w:r>
      <w:r w:rsidR="00010D2C">
        <w:rPr>
          <w:rFonts w:ascii="Times New Roman" w:hAnsi="Times New Roman" w:cs="Times New Roman"/>
          <w:sz w:val="28"/>
        </w:rPr>
        <w:t>ям</w:t>
      </w:r>
      <w:r w:rsidR="003C61B4" w:rsidRPr="003A408F">
        <w:rPr>
          <w:rFonts w:ascii="Times New Roman" w:hAnsi="Times New Roman" w:cs="Times New Roman"/>
          <w:sz w:val="28"/>
        </w:rPr>
        <w:t xml:space="preserve"> подготовки</w:t>
      </w:r>
      <w:r w:rsidR="00010D2C">
        <w:rPr>
          <w:rFonts w:ascii="Times New Roman" w:hAnsi="Times New Roman" w:cs="Times New Roman"/>
          <w:sz w:val="28"/>
        </w:rPr>
        <w:t xml:space="preserve"> в зависимости от потребности в специалистах</w:t>
      </w:r>
      <w:r w:rsidR="003C61B4" w:rsidRPr="003A408F">
        <w:rPr>
          <w:rFonts w:ascii="Times New Roman" w:hAnsi="Times New Roman" w:cs="Times New Roman"/>
          <w:sz w:val="28"/>
        </w:rPr>
        <w:t>.</w:t>
      </w:r>
    </w:p>
    <w:p w:rsidR="003C61B4" w:rsidRPr="006C02B9" w:rsidRDefault="00140214" w:rsidP="003C61B4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010D2C">
        <w:rPr>
          <w:rFonts w:ascii="Times New Roman" w:hAnsi="Times New Roman" w:cs="Times New Roman"/>
          <w:sz w:val="28"/>
        </w:rPr>
        <w:t xml:space="preserve">Департамент </w:t>
      </w:r>
      <w:r w:rsidR="003C61B4" w:rsidRPr="006C02B9">
        <w:rPr>
          <w:rFonts w:ascii="Times New Roman" w:hAnsi="Times New Roman" w:cs="Times New Roman"/>
          <w:sz w:val="28"/>
        </w:rPr>
        <w:t>в течение 10 дней со дня принятия решения Комиссии заключает договор о целевом обучении с гражданами, успешно прошедшими конкурсный отбор.</w:t>
      </w:r>
    </w:p>
    <w:p w:rsidR="003C61B4" w:rsidRPr="006C02B9" w:rsidRDefault="00140214" w:rsidP="003C61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61B4" w:rsidRPr="006C02B9">
        <w:rPr>
          <w:rFonts w:ascii="Times New Roman" w:hAnsi="Times New Roman" w:cs="Times New Roman"/>
          <w:sz w:val="28"/>
          <w:szCs w:val="28"/>
        </w:rPr>
        <w:t>Гражданин, заключивший договор о целевом обучении, после поступления в организацию, осуществляющую образовательную деятельность по образовательным программам высшего образования, принимает на себя следующие обязательства:</w:t>
      </w:r>
    </w:p>
    <w:p w:rsidR="003C61B4" w:rsidRPr="006C02B9" w:rsidRDefault="003C61B4" w:rsidP="004F4434">
      <w:pPr>
        <w:pStyle w:val="ConsPlusNormal"/>
        <w:numPr>
          <w:ilvl w:val="0"/>
          <w:numId w:val="13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2B9">
        <w:rPr>
          <w:rFonts w:ascii="Times New Roman" w:hAnsi="Times New Roman" w:cs="Times New Roman"/>
          <w:sz w:val="28"/>
          <w:szCs w:val="28"/>
        </w:rPr>
        <w:t>освоить образовательную программу по соответствующей специальности, направлению подготовки в соответствии с государственным образовательным стандартом высшего образования;</w:t>
      </w:r>
    </w:p>
    <w:p w:rsidR="003C61B4" w:rsidRPr="006C02B9" w:rsidRDefault="003C61B4" w:rsidP="004F4434">
      <w:pPr>
        <w:pStyle w:val="ConsPlusNormal"/>
        <w:numPr>
          <w:ilvl w:val="0"/>
          <w:numId w:val="13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2B9">
        <w:rPr>
          <w:rFonts w:ascii="Times New Roman" w:hAnsi="Times New Roman" w:cs="Times New Roman"/>
          <w:sz w:val="28"/>
          <w:szCs w:val="28"/>
        </w:rPr>
        <w:t>по завершении обучения (не</w:t>
      </w:r>
      <w:r w:rsidR="001B183A">
        <w:rPr>
          <w:rFonts w:ascii="Times New Roman" w:hAnsi="Times New Roman" w:cs="Times New Roman"/>
          <w:sz w:val="28"/>
          <w:szCs w:val="28"/>
        </w:rPr>
        <w:t xml:space="preserve"> более трёх</w:t>
      </w:r>
      <w:r w:rsidRPr="006C02B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B183A">
        <w:rPr>
          <w:rFonts w:ascii="Times New Roman" w:hAnsi="Times New Roman" w:cs="Times New Roman"/>
          <w:sz w:val="28"/>
          <w:szCs w:val="28"/>
        </w:rPr>
        <w:t>ев</w:t>
      </w:r>
      <w:r w:rsidRPr="006C02B9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документа об образовании и квалификации) трудоустроиться и отработать не менее трех лет в организации, согласно договору о целевом обучении.</w:t>
      </w:r>
    </w:p>
    <w:p w:rsidR="003C61B4" w:rsidRPr="006C02B9" w:rsidRDefault="00140214" w:rsidP="003C61B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C61B4" w:rsidRPr="006C02B9">
        <w:rPr>
          <w:rFonts w:ascii="Times New Roman" w:hAnsi="Times New Roman" w:cs="Times New Roman"/>
          <w:sz w:val="28"/>
          <w:szCs w:val="28"/>
        </w:rPr>
        <w:t xml:space="preserve">Гражданин, заключивший договор о целевом обучении после поступления в учебное заведение, принимает на себя обязательства, </w:t>
      </w:r>
      <w:r w:rsidR="003C61B4" w:rsidRPr="006C02B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r w:rsidR="006C02B9" w:rsidRPr="006C02B9">
        <w:rPr>
          <w:rStyle w:val="FontStyle36"/>
          <w:b w:val="0"/>
          <w:sz w:val="28"/>
          <w:szCs w:val="28"/>
        </w:rPr>
        <w:t>постановлением Правительства РФ от 13.10.2020 №1681</w:t>
      </w:r>
      <w:r w:rsidR="003C61B4" w:rsidRPr="006C02B9">
        <w:rPr>
          <w:rFonts w:ascii="Times New Roman" w:hAnsi="Times New Roman" w:cs="Times New Roman"/>
          <w:sz w:val="28"/>
          <w:szCs w:val="28"/>
        </w:rPr>
        <w:t>, и договором о целевом обучении.</w:t>
      </w:r>
    </w:p>
    <w:p w:rsidR="003C61B4" w:rsidRDefault="003C61B4" w:rsidP="003C61B4">
      <w:pPr>
        <w:pStyle w:val="ConsPlusNormal"/>
        <w:ind w:firstLine="540"/>
        <w:jc w:val="both"/>
      </w:pPr>
    </w:p>
    <w:p w:rsidR="003C61B4" w:rsidRPr="006C02B9" w:rsidRDefault="003C61B4" w:rsidP="003C61B4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6C02B9">
        <w:rPr>
          <w:rFonts w:ascii="Times New Roman" w:hAnsi="Times New Roman" w:cs="Times New Roman"/>
          <w:sz w:val="28"/>
        </w:rPr>
        <w:t>IV. Предоставление мер поддержки</w:t>
      </w:r>
    </w:p>
    <w:p w:rsidR="003C61B4" w:rsidRDefault="003C61B4" w:rsidP="003C61B4">
      <w:pPr>
        <w:pStyle w:val="ConsPlusNormal"/>
        <w:jc w:val="center"/>
      </w:pPr>
    </w:p>
    <w:p w:rsidR="003C61B4" w:rsidRPr="00140214" w:rsidRDefault="00140214" w:rsidP="004F4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>4.1.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 </w:t>
      </w:r>
      <w:r w:rsidR="006C02B9" w:rsidRPr="00140214">
        <w:rPr>
          <w:rFonts w:ascii="Times New Roman" w:hAnsi="Times New Roman" w:cs="Times New Roman"/>
          <w:sz w:val="28"/>
          <w:szCs w:val="28"/>
        </w:rPr>
        <w:t>Единовременная д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енежная выплата предоставляется студентам </w:t>
      </w:r>
      <w:r w:rsidR="00C31EB0" w:rsidRPr="00140214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31EB0" w:rsidRPr="00140214">
        <w:rPr>
          <w:rFonts w:ascii="Times New Roman" w:hAnsi="Times New Roman" w:cs="Times New Roman"/>
          <w:sz w:val="28"/>
          <w:szCs w:val="28"/>
        </w:rPr>
        <w:t xml:space="preserve">первого года обучения. 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Студент обязан в течение 30 дней после окончания экзаменационной сессии представить в </w:t>
      </w:r>
      <w:r w:rsidR="00C31EB0" w:rsidRPr="00140214">
        <w:rPr>
          <w:rFonts w:ascii="Times New Roman" w:hAnsi="Times New Roman" w:cs="Times New Roman"/>
          <w:sz w:val="28"/>
          <w:szCs w:val="28"/>
        </w:rPr>
        <w:t>Департамент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6" w:history="1">
        <w:r w:rsidR="003C61B4" w:rsidRPr="00C573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C61B4" w:rsidRPr="00C573BF">
        <w:rPr>
          <w:rFonts w:ascii="Times New Roman" w:hAnsi="Times New Roman" w:cs="Times New Roman"/>
          <w:sz w:val="28"/>
          <w:szCs w:val="28"/>
        </w:rPr>
        <w:t xml:space="preserve"> о предоставлении мер поддержки по форме согласно приложению </w:t>
      </w:r>
      <w:r w:rsidR="00C31EB0" w:rsidRPr="00C573BF">
        <w:rPr>
          <w:rFonts w:ascii="Times New Roman" w:hAnsi="Times New Roman" w:cs="Times New Roman"/>
          <w:sz w:val="28"/>
          <w:szCs w:val="28"/>
        </w:rPr>
        <w:t xml:space="preserve">№ </w:t>
      </w:r>
      <w:r w:rsidR="003C61B4" w:rsidRPr="00C573BF">
        <w:rPr>
          <w:rFonts w:ascii="Times New Roman" w:hAnsi="Times New Roman" w:cs="Times New Roman"/>
          <w:sz w:val="28"/>
          <w:szCs w:val="28"/>
        </w:rPr>
        <w:t xml:space="preserve">3 </w:t>
      </w:r>
      <w:r w:rsidR="003C61B4" w:rsidRPr="00140214">
        <w:rPr>
          <w:rFonts w:ascii="Times New Roman" w:hAnsi="Times New Roman" w:cs="Times New Roman"/>
          <w:sz w:val="28"/>
          <w:szCs w:val="28"/>
        </w:rPr>
        <w:t>к настоящему Положению и заверенную образовательной организацией справку.</w:t>
      </w:r>
    </w:p>
    <w:p w:rsidR="003C61B4" w:rsidRPr="00140214" w:rsidRDefault="00C31EB0" w:rsidP="004F443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>Департамент</w:t>
      </w:r>
      <w:r w:rsidR="003C61B4" w:rsidRPr="00140214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и принимает решение о предоставлении либо об отказе в предоставлении денежной выплаты.</w:t>
      </w:r>
    </w:p>
    <w:p w:rsidR="003C61B4" w:rsidRPr="00140214" w:rsidRDefault="003C61B4" w:rsidP="004F443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 xml:space="preserve">Решение о предоставлении либо об отказе в предоставлении денежной выплаты принимается путем издания приказа о предоставлении денежной выплаты либо об отказе в предоставлении денежной выплаты, подписанного директором </w:t>
      </w:r>
      <w:r w:rsidR="00C31EB0" w:rsidRPr="00140214">
        <w:rPr>
          <w:rFonts w:ascii="Times New Roman" w:hAnsi="Times New Roman" w:cs="Times New Roman"/>
          <w:sz w:val="28"/>
          <w:szCs w:val="28"/>
        </w:rPr>
        <w:t>Департамента</w:t>
      </w:r>
      <w:r w:rsidRPr="00140214">
        <w:rPr>
          <w:rFonts w:ascii="Times New Roman" w:hAnsi="Times New Roman" w:cs="Times New Roman"/>
          <w:sz w:val="28"/>
          <w:szCs w:val="28"/>
        </w:rPr>
        <w:t>.</w:t>
      </w:r>
    </w:p>
    <w:p w:rsidR="003C61B4" w:rsidRPr="00140214" w:rsidRDefault="00140214" w:rsidP="00244522">
      <w:pPr>
        <w:pStyle w:val="a3"/>
        <w:widowControl/>
        <w:tabs>
          <w:tab w:val="left" w:pos="1042"/>
        </w:tabs>
        <w:jc w:val="both"/>
        <w:rPr>
          <w:sz w:val="28"/>
          <w:szCs w:val="28"/>
        </w:rPr>
      </w:pPr>
      <w:r w:rsidRPr="00140214">
        <w:rPr>
          <w:sz w:val="28"/>
          <w:szCs w:val="28"/>
        </w:rPr>
        <w:t xml:space="preserve">4.2. </w:t>
      </w:r>
      <w:r w:rsidR="00C31EB0" w:rsidRPr="00140214">
        <w:rPr>
          <w:sz w:val="28"/>
          <w:szCs w:val="28"/>
        </w:rPr>
        <w:t>Единовременная д</w:t>
      </w:r>
      <w:r w:rsidR="003C61B4" w:rsidRPr="00140214">
        <w:rPr>
          <w:sz w:val="28"/>
          <w:szCs w:val="28"/>
        </w:rPr>
        <w:t xml:space="preserve">енежная выплата в размере </w:t>
      </w:r>
      <w:r w:rsidR="006C02B9" w:rsidRPr="00140214">
        <w:rPr>
          <w:sz w:val="28"/>
          <w:szCs w:val="28"/>
        </w:rPr>
        <w:t>5</w:t>
      </w:r>
      <w:r w:rsidR="003C61B4" w:rsidRPr="00140214">
        <w:rPr>
          <w:sz w:val="28"/>
          <w:szCs w:val="28"/>
        </w:rPr>
        <w:t xml:space="preserve"> 000 рублей </w:t>
      </w:r>
      <w:r w:rsidR="00C31EB0" w:rsidRPr="00140214">
        <w:rPr>
          <w:sz w:val="28"/>
          <w:szCs w:val="28"/>
        </w:rPr>
        <w:t xml:space="preserve">по итогам первого года обучения </w:t>
      </w:r>
      <w:r w:rsidR="003C61B4" w:rsidRPr="00140214">
        <w:rPr>
          <w:sz w:val="28"/>
          <w:szCs w:val="28"/>
        </w:rPr>
        <w:t xml:space="preserve"> осуществляется </w:t>
      </w:r>
      <w:r w:rsidR="00244522" w:rsidRPr="00140214">
        <w:rPr>
          <w:rStyle w:val="FontStyle39"/>
          <w:sz w:val="28"/>
          <w:szCs w:val="28"/>
        </w:rPr>
        <w:t xml:space="preserve">из </w:t>
      </w:r>
      <w:proofErr w:type="gramStart"/>
      <w:r w:rsidR="00244522" w:rsidRPr="00140214">
        <w:rPr>
          <w:rStyle w:val="FontStyle39"/>
          <w:sz w:val="28"/>
          <w:szCs w:val="28"/>
        </w:rPr>
        <w:t>средств</w:t>
      </w:r>
      <w:proofErr w:type="gramEnd"/>
      <w:r w:rsidR="00244522" w:rsidRPr="00140214">
        <w:rPr>
          <w:rStyle w:val="FontStyle39"/>
          <w:sz w:val="28"/>
          <w:szCs w:val="28"/>
        </w:rPr>
        <w:t xml:space="preserve"> запланированных в бюджете муниципальной программы «Развитие образования в городе Ханты-Мансийске», п</w:t>
      </w:r>
      <w:r w:rsidR="00244522" w:rsidRPr="00140214">
        <w:rPr>
          <w:sz w:val="28"/>
          <w:szCs w:val="28"/>
        </w:rPr>
        <w:t>одпрограммы IV «Ресурсное обеспечение системы образования», основное мероприятие «Финансовое обеспечение полномочий органов местного самоуправления города Ханты-Мансийска в сфере образования» под наименованием «Целевое обучение по образовательным программам высшего образования».</w:t>
      </w:r>
    </w:p>
    <w:p w:rsidR="003C61B4" w:rsidRPr="00140214" w:rsidRDefault="00140214" w:rsidP="0014021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214">
        <w:rPr>
          <w:rFonts w:ascii="Times New Roman" w:hAnsi="Times New Roman" w:cs="Times New Roman"/>
          <w:sz w:val="28"/>
          <w:szCs w:val="28"/>
        </w:rPr>
        <w:t xml:space="preserve">4.3. </w:t>
      </w:r>
      <w:r w:rsidR="003C61B4" w:rsidRPr="00140214">
        <w:rPr>
          <w:rFonts w:ascii="Times New Roman" w:hAnsi="Times New Roman" w:cs="Times New Roman"/>
          <w:sz w:val="28"/>
          <w:szCs w:val="28"/>
        </w:rPr>
        <w:t>Денежные выплаты студентам осуществляются в течение 30 календарных дней со дня подписания приказа о предоставлении денежной выплаты посредством перечисления денежных средств на лицевой счет в кредитной организации, реквизиты которого указываются в заявлении.</w:t>
      </w:r>
    </w:p>
    <w:p w:rsidR="00244522" w:rsidRPr="00140214" w:rsidRDefault="00140214" w:rsidP="00244522">
      <w:pPr>
        <w:pStyle w:val="a3"/>
        <w:widowControl/>
        <w:tabs>
          <w:tab w:val="left" w:pos="1042"/>
        </w:tabs>
        <w:jc w:val="both"/>
        <w:rPr>
          <w:rStyle w:val="FontStyle38"/>
          <w:sz w:val="28"/>
          <w:szCs w:val="28"/>
        </w:rPr>
      </w:pPr>
      <w:r w:rsidRPr="00140214">
        <w:rPr>
          <w:sz w:val="28"/>
          <w:szCs w:val="28"/>
        </w:rPr>
        <w:t xml:space="preserve">4.4. </w:t>
      </w:r>
      <w:r w:rsidR="00244522" w:rsidRPr="00140214">
        <w:rPr>
          <w:rStyle w:val="FontStyle38"/>
          <w:sz w:val="28"/>
          <w:szCs w:val="28"/>
        </w:rPr>
        <w:t xml:space="preserve">В случае неисполнения обязательств договора о целевом обучении одной из сторон накладывается штраф. В случае невыплаты штрафа заказчиком или гражданином в установленный срок (при отсутствии оснований, указанных в Положении о целевом </w:t>
      </w:r>
      <w:proofErr w:type="gramStart"/>
      <w:r w:rsidR="00244522" w:rsidRPr="00140214">
        <w:rPr>
          <w:rStyle w:val="FontStyle38"/>
          <w:sz w:val="28"/>
          <w:szCs w:val="28"/>
        </w:rPr>
        <w:t>обучении по</w:t>
      </w:r>
      <w:proofErr w:type="gramEnd"/>
      <w:r w:rsidR="00244522" w:rsidRPr="00140214">
        <w:rPr>
          <w:rStyle w:val="FontStyle38"/>
          <w:sz w:val="28"/>
          <w:szCs w:val="28"/>
        </w:rPr>
        <w:t xml:space="preserve"> образовательным программам среднего профессионального и высшего образования, утверждённым </w:t>
      </w:r>
      <w:r w:rsidR="00244522" w:rsidRPr="00140214">
        <w:rPr>
          <w:rStyle w:val="FontStyle36"/>
          <w:b w:val="0"/>
          <w:sz w:val="28"/>
          <w:szCs w:val="28"/>
        </w:rPr>
        <w:t>Постановлением Правительства РФ от 13.10.2020 №1681</w:t>
      </w:r>
      <w:r w:rsidR="00244522" w:rsidRPr="00140214">
        <w:rPr>
          <w:rStyle w:val="FontStyle38"/>
          <w:sz w:val="28"/>
          <w:szCs w:val="28"/>
        </w:rPr>
        <w:t>) получатель штрафа осуществляет взыскание штрафа в судебном порядке.</w:t>
      </w:r>
    </w:p>
    <w:p w:rsidR="003C61B4" w:rsidRDefault="003C61B4" w:rsidP="003C61B4">
      <w:pPr>
        <w:pStyle w:val="ConsPlusNormal"/>
        <w:spacing w:before="220"/>
        <w:ind w:firstLine="540"/>
        <w:jc w:val="both"/>
      </w:pPr>
    </w:p>
    <w:p w:rsidR="000721EE" w:rsidRDefault="000721EE"/>
    <w:p w:rsidR="003A408F" w:rsidRDefault="003A408F"/>
    <w:p w:rsidR="003A408F" w:rsidRDefault="003A408F"/>
    <w:p w:rsidR="003A408F" w:rsidRPr="003A408F" w:rsidRDefault="003A408F" w:rsidP="003A40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lastRenderedPageBreak/>
        <w:t>Приложение № 1</w:t>
      </w:r>
    </w:p>
    <w:p w:rsidR="003A408F" w:rsidRPr="003A408F" w:rsidRDefault="003A408F" w:rsidP="003A408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 xml:space="preserve">к Положению о целевом </w:t>
      </w:r>
      <w:proofErr w:type="gramStart"/>
      <w:r w:rsidRPr="003A408F">
        <w:rPr>
          <w:rFonts w:ascii="Times New Roman" w:hAnsi="Times New Roman" w:cs="Times New Roman"/>
        </w:rPr>
        <w:t>обучении по программам</w:t>
      </w:r>
      <w:proofErr w:type="gramEnd"/>
    </w:p>
    <w:p w:rsidR="003A408F" w:rsidRPr="003A408F" w:rsidRDefault="003A408F" w:rsidP="003A408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высшего образования в сфере образования</w:t>
      </w:r>
    </w:p>
    <w:p w:rsidR="003A408F" w:rsidRPr="003A408F" w:rsidRDefault="003A408F" w:rsidP="003A408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муниципального образования город Ханты-Мансийск</w:t>
      </w:r>
    </w:p>
    <w:p w:rsidR="003A408F" w:rsidRDefault="003A408F"/>
    <w:p w:rsidR="003A408F" w:rsidRPr="00637614" w:rsidRDefault="003A408F" w:rsidP="003A408F">
      <w:pPr>
        <w:pStyle w:val="ConsPlusNormal"/>
        <w:jc w:val="center"/>
        <w:rPr>
          <w:rFonts w:ascii="Times New Roman" w:hAnsi="Times New Roman" w:cs="Times New Roman"/>
        </w:rPr>
      </w:pPr>
      <w:r w:rsidRPr="00637614">
        <w:rPr>
          <w:rFonts w:ascii="Times New Roman" w:hAnsi="Times New Roman" w:cs="Times New Roman"/>
        </w:rPr>
        <w:t>ЗАЯВЛЕНИЕ</w:t>
      </w:r>
    </w:p>
    <w:p w:rsidR="003A408F" w:rsidRPr="00637614" w:rsidRDefault="003A408F" w:rsidP="003A408F">
      <w:pPr>
        <w:pStyle w:val="ConsPlusNormal"/>
        <w:jc w:val="center"/>
        <w:rPr>
          <w:rFonts w:ascii="Times New Roman" w:hAnsi="Times New Roman" w:cs="Times New Roman"/>
        </w:rPr>
      </w:pPr>
      <w:r w:rsidRPr="00637614">
        <w:rPr>
          <w:rFonts w:ascii="Times New Roman" w:hAnsi="Times New Roman" w:cs="Times New Roman"/>
        </w:rPr>
        <w:t>ПРЕТЕНДЕНТОВ НА ЦЕЛЕВОЕ ОБУЧЕНИЕ</w:t>
      </w:r>
    </w:p>
    <w:p w:rsidR="003A408F" w:rsidRPr="00637614" w:rsidRDefault="003A408F" w:rsidP="003A40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637614" w:rsidRPr="00637614" w:rsidTr="00E50838">
        <w:tc>
          <w:tcPr>
            <w:tcW w:w="4786" w:type="dxa"/>
          </w:tcPr>
          <w:p w:rsidR="00637614" w:rsidRPr="00ED42C5" w:rsidRDefault="00637614" w:rsidP="00E50838">
            <w:pPr>
              <w:pStyle w:val="Style10"/>
              <w:widowControl/>
              <w:spacing w:before="67" w:line="326" w:lineRule="exact"/>
              <w:ind w:right="2669"/>
              <w:jc w:val="left"/>
              <w:rPr>
                <w:rStyle w:val="FontStyle29"/>
                <w:sz w:val="24"/>
              </w:rPr>
            </w:pPr>
          </w:p>
        </w:tc>
        <w:tc>
          <w:tcPr>
            <w:tcW w:w="4925" w:type="dxa"/>
          </w:tcPr>
          <w:p w:rsidR="00637614" w:rsidRPr="00ED42C5" w:rsidRDefault="00637614" w:rsidP="00E50838">
            <w:pPr>
              <w:rPr>
                <w:rStyle w:val="FontStyle29"/>
                <w:sz w:val="24"/>
              </w:rPr>
            </w:pPr>
            <w:r w:rsidRPr="00ED42C5">
              <w:rPr>
                <w:rStyle w:val="FontStyle29"/>
                <w:sz w:val="24"/>
              </w:rPr>
              <w:t>Директору Департамента образования Администрации города Ханты-Мансийска</w:t>
            </w:r>
          </w:p>
        </w:tc>
      </w:tr>
      <w:tr w:rsidR="00637614" w:rsidTr="00E50838">
        <w:tc>
          <w:tcPr>
            <w:tcW w:w="4786" w:type="dxa"/>
          </w:tcPr>
          <w:p w:rsidR="00637614" w:rsidRDefault="00637614" w:rsidP="00E50838">
            <w:pPr>
              <w:pStyle w:val="Style10"/>
              <w:widowControl/>
              <w:spacing w:before="67" w:line="326" w:lineRule="exact"/>
              <w:ind w:right="2669"/>
              <w:jc w:val="left"/>
              <w:rPr>
                <w:rStyle w:val="FontStyle29"/>
              </w:rPr>
            </w:pPr>
          </w:p>
        </w:tc>
        <w:tc>
          <w:tcPr>
            <w:tcW w:w="4925" w:type="dxa"/>
          </w:tcPr>
          <w:p w:rsidR="00637614" w:rsidRDefault="00637614" w:rsidP="00E50838">
            <w:pPr>
              <w:rPr>
                <w:rStyle w:val="FontStyle29"/>
              </w:rPr>
            </w:pPr>
            <w:r>
              <w:rPr>
                <w:rStyle w:val="FontStyle29"/>
              </w:rPr>
              <w:t>___________________________________</w:t>
            </w:r>
          </w:p>
        </w:tc>
      </w:tr>
      <w:tr w:rsidR="00637614" w:rsidTr="00E50838">
        <w:tc>
          <w:tcPr>
            <w:tcW w:w="4786" w:type="dxa"/>
          </w:tcPr>
          <w:p w:rsidR="00637614" w:rsidRDefault="00637614" w:rsidP="00E50838">
            <w:pPr>
              <w:pStyle w:val="Style10"/>
              <w:widowControl/>
              <w:spacing w:before="67" w:line="326" w:lineRule="exact"/>
              <w:ind w:right="2669"/>
              <w:jc w:val="left"/>
              <w:rPr>
                <w:rStyle w:val="FontStyle29"/>
              </w:rPr>
            </w:pPr>
          </w:p>
        </w:tc>
        <w:tc>
          <w:tcPr>
            <w:tcW w:w="4925" w:type="dxa"/>
          </w:tcPr>
          <w:p w:rsidR="00637614" w:rsidRDefault="00637614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ФИО директора</w:t>
            </w:r>
          </w:p>
          <w:p w:rsidR="00637614" w:rsidRDefault="00637614" w:rsidP="00E50838">
            <w:pPr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</w:tc>
      </w:tr>
      <w:tr w:rsidR="00637614" w:rsidTr="00E50838">
        <w:tc>
          <w:tcPr>
            <w:tcW w:w="4786" w:type="dxa"/>
          </w:tcPr>
          <w:p w:rsidR="00637614" w:rsidRDefault="00637614" w:rsidP="00E50838">
            <w:pPr>
              <w:pStyle w:val="Style10"/>
              <w:widowControl/>
              <w:spacing w:before="67" w:line="326" w:lineRule="exact"/>
              <w:ind w:right="2669"/>
              <w:jc w:val="left"/>
              <w:rPr>
                <w:rStyle w:val="FontStyle29"/>
              </w:rPr>
            </w:pPr>
          </w:p>
        </w:tc>
        <w:tc>
          <w:tcPr>
            <w:tcW w:w="4925" w:type="dxa"/>
          </w:tcPr>
          <w:p w:rsidR="00637614" w:rsidRDefault="00637614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ФИО претендента дата рождения</w:t>
            </w:r>
          </w:p>
          <w:p w:rsidR="00637614" w:rsidRDefault="00637614" w:rsidP="00E50838">
            <w:pPr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</w:tc>
      </w:tr>
      <w:tr w:rsidR="00637614" w:rsidTr="00E50838">
        <w:tc>
          <w:tcPr>
            <w:tcW w:w="4786" w:type="dxa"/>
          </w:tcPr>
          <w:p w:rsidR="00637614" w:rsidRDefault="00637614" w:rsidP="00E50838">
            <w:pPr>
              <w:pStyle w:val="Style10"/>
              <w:widowControl/>
              <w:spacing w:before="67" w:line="326" w:lineRule="exact"/>
              <w:ind w:right="2669"/>
              <w:jc w:val="left"/>
              <w:rPr>
                <w:rStyle w:val="FontStyle29"/>
              </w:rPr>
            </w:pPr>
          </w:p>
        </w:tc>
        <w:tc>
          <w:tcPr>
            <w:tcW w:w="4925" w:type="dxa"/>
          </w:tcPr>
          <w:p w:rsidR="00637614" w:rsidRDefault="00637614" w:rsidP="00E50838">
            <w:pPr>
              <w:pStyle w:val="a3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регистрация по месту жительства</w:t>
            </w:r>
          </w:p>
          <w:p w:rsidR="00637614" w:rsidRDefault="00637614" w:rsidP="00E50838">
            <w:pPr>
              <w:pStyle w:val="a3"/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  <w:p w:rsidR="00637614" w:rsidRDefault="00C32D36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т</w:t>
            </w:r>
            <w:r w:rsidR="00637614">
              <w:rPr>
                <w:rStyle w:val="FontStyle30"/>
              </w:rPr>
              <w:t>елефон</w:t>
            </w:r>
          </w:p>
          <w:p w:rsidR="00C32D36" w:rsidRDefault="00C32D36" w:rsidP="00C32D36">
            <w:pPr>
              <w:pStyle w:val="a3"/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  <w:p w:rsidR="00C32D36" w:rsidRDefault="00C32D36" w:rsidP="00C32D36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адрес электронной почты</w:t>
            </w:r>
          </w:p>
        </w:tc>
      </w:tr>
    </w:tbl>
    <w:p w:rsidR="00637614" w:rsidRDefault="00637614" w:rsidP="00637614">
      <w:pPr>
        <w:pStyle w:val="Style2"/>
        <w:widowControl/>
        <w:spacing w:line="240" w:lineRule="exact"/>
        <w:jc w:val="center"/>
      </w:pPr>
    </w:p>
    <w:p w:rsidR="00637614" w:rsidRPr="00ED42C5" w:rsidRDefault="00542DE4" w:rsidP="00637614">
      <w:pPr>
        <w:pStyle w:val="Style2"/>
        <w:widowControl/>
        <w:spacing w:before="91" w:line="317" w:lineRule="exact"/>
        <w:jc w:val="center"/>
        <w:rPr>
          <w:rStyle w:val="FontStyle29"/>
          <w:sz w:val="24"/>
        </w:rPr>
      </w:pPr>
      <w:r w:rsidRPr="00ED42C5">
        <w:rPr>
          <w:rStyle w:val="FontStyle29"/>
          <w:sz w:val="24"/>
        </w:rPr>
        <w:t>ЗАЯВЛЕНИЕ</w:t>
      </w:r>
    </w:p>
    <w:p w:rsidR="00637614" w:rsidRDefault="00637614" w:rsidP="00637614">
      <w:pPr>
        <w:pStyle w:val="Style2"/>
        <w:widowControl/>
        <w:spacing w:before="91" w:line="317" w:lineRule="exact"/>
        <w:jc w:val="center"/>
        <w:rPr>
          <w:rStyle w:val="FontStyle29"/>
        </w:rPr>
      </w:pPr>
    </w:p>
    <w:p w:rsidR="00637614" w:rsidRDefault="00637614" w:rsidP="00637614">
      <w:pPr>
        <w:pStyle w:val="Style16"/>
        <w:widowControl/>
        <w:tabs>
          <w:tab w:val="left" w:leader="underscore" w:pos="9394"/>
        </w:tabs>
        <w:spacing w:line="317" w:lineRule="exact"/>
        <w:rPr>
          <w:rStyle w:val="FontStyle29"/>
        </w:rPr>
      </w:pPr>
      <w:r w:rsidRPr="00ED42C5">
        <w:rPr>
          <w:rStyle w:val="FontStyle29"/>
          <w:sz w:val="24"/>
        </w:rPr>
        <w:t xml:space="preserve">Прошу заключить со мной договор </w:t>
      </w:r>
      <w:r w:rsidRPr="00ED42C5">
        <w:rPr>
          <w:rStyle w:val="FontStyle39"/>
          <w:sz w:val="24"/>
          <w:szCs w:val="26"/>
        </w:rPr>
        <w:t xml:space="preserve">на целевое обучение в пределах установленной квоты приема </w:t>
      </w:r>
      <w:r w:rsidRPr="00ED42C5">
        <w:rPr>
          <w:rStyle w:val="FontStyle29"/>
          <w:sz w:val="24"/>
        </w:rPr>
        <w:t>в государственном образовательном учреждении высшего профессионального образования</w:t>
      </w:r>
      <w:r>
        <w:rPr>
          <w:rStyle w:val="FontStyle29"/>
        </w:rPr>
        <w:tab/>
      </w:r>
    </w:p>
    <w:p w:rsidR="00637614" w:rsidRDefault="00637614" w:rsidP="00637614">
      <w:pPr>
        <w:pStyle w:val="Style16"/>
        <w:widowControl/>
        <w:tabs>
          <w:tab w:val="left" w:leader="underscore" w:pos="9394"/>
        </w:tabs>
        <w:spacing w:line="317" w:lineRule="exact"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_______________________________________________________________________</w:t>
      </w:r>
    </w:p>
    <w:p w:rsidR="00637614" w:rsidRDefault="00637614" w:rsidP="00637614">
      <w:pPr>
        <w:pStyle w:val="Style9"/>
        <w:widowControl/>
        <w:rPr>
          <w:rStyle w:val="FontStyle30"/>
        </w:rPr>
      </w:pPr>
      <w:r>
        <w:rPr>
          <w:rStyle w:val="FontStyle30"/>
        </w:rPr>
        <w:t xml:space="preserve">                                  (наименование вуза)</w:t>
      </w:r>
    </w:p>
    <w:p w:rsidR="00637614" w:rsidRDefault="00637614" w:rsidP="00637614">
      <w:pPr>
        <w:pStyle w:val="Style9"/>
        <w:widowControl/>
        <w:rPr>
          <w:rStyle w:val="FontStyle30"/>
        </w:rPr>
      </w:pPr>
      <w:r>
        <w:rPr>
          <w:rStyle w:val="FontStyle29"/>
        </w:rPr>
        <w:t>_______________________________________________________________________</w:t>
      </w:r>
    </w:p>
    <w:p w:rsidR="00637614" w:rsidRDefault="00637614" w:rsidP="00637614">
      <w:pPr>
        <w:pStyle w:val="Style1"/>
        <w:widowControl/>
        <w:tabs>
          <w:tab w:val="left" w:leader="underscore" w:pos="9331"/>
        </w:tabs>
        <w:spacing w:before="14" w:line="240" w:lineRule="auto"/>
        <w:jc w:val="left"/>
        <w:rPr>
          <w:rStyle w:val="FontStyle29"/>
        </w:rPr>
      </w:pPr>
      <w:r w:rsidRPr="00ED42C5">
        <w:rPr>
          <w:rStyle w:val="FontStyle38"/>
          <w:sz w:val="24"/>
        </w:rPr>
        <w:t>код и наименование профессии, специальности, направления подготовки</w:t>
      </w:r>
      <w:r>
        <w:rPr>
          <w:rStyle w:val="FontStyle38"/>
        </w:rPr>
        <w:t>_____________________________________________</w:t>
      </w:r>
      <w:r w:rsidR="00ED42C5">
        <w:rPr>
          <w:rStyle w:val="FontStyle38"/>
        </w:rPr>
        <w:t>_</w:t>
      </w:r>
      <w:r>
        <w:rPr>
          <w:rStyle w:val="FontStyle38"/>
        </w:rPr>
        <w:t>________________</w:t>
      </w:r>
    </w:p>
    <w:p w:rsidR="00637614" w:rsidRDefault="00637614" w:rsidP="00637614">
      <w:pPr>
        <w:pStyle w:val="Style1"/>
        <w:widowControl/>
        <w:tabs>
          <w:tab w:val="left" w:leader="underscore" w:pos="9331"/>
        </w:tabs>
        <w:spacing w:before="14" w:line="240" w:lineRule="auto"/>
        <w:jc w:val="left"/>
        <w:rPr>
          <w:rStyle w:val="FontStyle29"/>
        </w:rPr>
      </w:pPr>
      <w:r>
        <w:rPr>
          <w:rStyle w:val="FontStyle29"/>
        </w:rPr>
        <w:t>_______________________________________________________________________</w:t>
      </w:r>
    </w:p>
    <w:p w:rsidR="00637614" w:rsidRPr="00ED42C5" w:rsidRDefault="00637614" w:rsidP="00637614">
      <w:pPr>
        <w:pStyle w:val="Style1"/>
        <w:widowControl/>
        <w:rPr>
          <w:rStyle w:val="FontStyle29"/>
          <w:sz w:val="24"/>
        </w:rPr>
      </w:pPr>
      <w:r w:rsidRPr="00ED42C5">
        <w:rPr>
          <w:rStyle w:val="FontStyle29"/>
          <w:sz w:val="24"/>
        </w:rPr>
        <w:t>с целью получения требуемой педагогической специальности и дальнейшего трудоустройства в учреждениях, подведомственных Департаменту образования Администрации города Ханты-Мансийска.</w:t>
      </w:r>
    </w:p>
    <w:p w:rsidR="00637614" w:rsidRPr="00ED42C5" w:rsidRDefault="00637614" w:rsidP="0063761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D42C5">
        <w:rPr>
          <w:rStyle w:val="FontStyle29"/>
          <w:sz w:val="24"/>
          <w:szCs w:val="28"/>
        </w:rPr>
        <w:t xml:space="preserve">Согласен: </w:t>
      </w:r>
      <w:r w:rsidRPr="00ED42C5">
        <w:rPr>
          <w:rFonts w:ascii="Times New Roman" w:hAnsi="Times New Roman" w:cs="Times New Roman"/>
          <w:sz w:val="24"/>
          <w:szCs w:val="28"/>
        </w:rPr>
        <w:t xml:space="preserve">Законный   представитель  гражданина  (заполняется  в  случае  </w:t>
      </w:r>
      <w:proofErr w:type="spellStart"/>
      <w:r w:rsidRPr="00ED42C5">
        <w:rPr>
          <w:rFonts w:ascii="Times New Roman" w:hAnsi="Times New Roman" w:cs="Times New Roman"/>
          <w:sz w:val="24"/>
          <w:szCs w:val="28"/>
        </w:rPr>
        <w:t>недостижения</w:t>
      </w:r>
      <w:proofErr w:type="spellEnd"/>
      <w:r w:rsidRPr="00ED42C5">
        <w:rPr>
          <w:rFonts w:ascii="Times New Roman" w:hAnsi="Times New Roman" w:cs="Times New Roman"/>
          <w:sz w:val="24"/>
          <w:szCs w:val="28"/>
        </w:rPr>
        <w:t xml:space="preserve"> претендентом  18-летнего  возраста и </w:t>
      </w:r>
      <w:proofErr w:type="spellStart"/>
      <w:r w:rsidRPr="00ED42C5">
        <w:rPr>
          <w:rFonts w:ascii="Times New Roman" w:hAnsi="Times New Roman" w:cs="Times New Roman"/>
          <w:sz w:val="24"/>
          <w:szCs w:val="28"/>
        </w:rPr>
        <w:t>неприобретения</w:t>
      </w:r>
      <w:proofErr w:type="spellEnd"/>
      <w:r w:rsidRPr="00ED42C5">
        <w:rPr>
          <w:rFonts w:ascii="Times New Roman" w:hAnsi="Times New Roman" w:cs="Times New Roman"/>
          <w:sz w:val="24"/>
          <w:szCs w:val="28"/>
        </w:rPr>
        <w:t xml:space="preserve"> дееспособности в полном объеме в соответствии с законодательством Российской Федерации)</w:t>
      </w:r>
    </w:p>
    <w:p w:rsidR="00637614" w:rsidRDefault="00637614" w:rsidP="00637614">
      <w:pPr>
        <w:pStyle w:val="Style1"/>
        <w:widowControl/>
        <w:tabs>
          <w:tab w:val="left" w:leader="underscore" w:pos="4483"/>
        </w:tabs>
        <w:spacing w:before="82"/>
        <w:rPr>
          <w:rStyle w:val="FontStyle25"/>
        </w:rPr>
      </w:pPr>
      <w:r w:rsidRPr="00ED42C5">
        <w:rPr>
          <w:rStyle w:val="FontStyle29"/>
          <w:sz w:val="24"/>
        </w:rPr>
        <w:t xml:space="preserve">дата рождения </w:t>
      </w:r>
      <w:r>
        <w:rPr>
          <w:rStyle w:val="FontStyle29"/>
        </w:rPr>
        <w:tab/>
        <w:t xml:space="preserve">, </w:t>
      </w:r>
      <w:r w:rsidRPr="00ED42C5">
        <w:rPr>
          <w:rStyle w:val="FontStyle29"/>
          <w:sz w:val="24"/>
        </w:rPr>
        <w:t>зарегистрированны</w:t>
      </w:r>
      <w:proofErr w:type="gramStart"/>
      <w:r w:rsidRPr="00ED42C5">
        <w:rPr>
          <w:rStyle w:val="FontStyle29"/>
          <w:sz w:val="24"/>
        </w:rPr>
        <w:t>й(</w:t>
      </w:r>
      <w:proofErr w:type="spellStart"/>
      <w:proofErr w:type="gramEnd"/>
      <w:r w:rsidRPr="00ED42C5">
        <w:rPr>
          <w:rStyle w:val="FontStyle29"/>
          <w:sz w:val="24"/>
        </w:rPr>
        <w:t>ая</w:t>
      </w:r>
      <w:proofErr w:type="spellEnd"/>
      <w:r w:rsidRPr="00ED42C5">
        <w:rPr>
          <w:rStyle w:val="FontStyle29"/>
          <w:sz w:val="24"/>
        </w:rPr>
        <w:t>) по месту жительства</w:t>
      </w:r>
      <w:r>
        <w:rPr>
          <w:rStyle w:val="FontStyle29"/>
        </w:rPr>
        <w:t>___________________________________________________________</w:t>
      </w:r>
      <w:r w:rsidR="00ED42C5">
        <w:rPr>
          <w:rStyle w:val="FontStyle29"/>
        </w:rPr>
        <w:t>_</w:t>
      </w:r>
      <w:r>
        <w:rPr>
          <w:rStyle w:val="FontStyle29"/>
        </w:rPr>
        <w:t>__,</w:t>
      </w:r>
      <w:r w:rsidRPr="00ED42C5">
        <w:rPr>
          <w:rStyle w:val="FontStyle29"/>
          <w:sz w:val="24"/>
        </w:rPr>
        <w:t>паспорт:</w:t>
      </w:r>
      <w:r>
        <w:rPr>
          <w:rStyle w:val="FontStyle29"/>
          <w:sz w:val="20"/>
          <w:szCs w:val="20"/>
        </w:rPr>
        <w:tab/>
        <w:t>______________________________________________</w:t>
      </w:r>
      <w:r>
        <w:rPr>
          <w:rStyle w:val="FontStyle29"/>
        </w:rPr>
        <w:t xml:space="preserve">, </w:t>
      </w:r>
      <w:r w:rsidRPr="00ED42C5">
        <w:rPr>
          <w:rStyle w:val="FontStyle29"/>
          <w:sz w:val="24"/>
        </w:rPr>
        <w:t>выдан</w:t>
      </w:r>
      <w:r>
        <w:rPr>
          <w:rStyle w:val="FontStyle29"/>
        </w:rPr>
        <w:t>_________________________________________________________________________________________________________________________________________</w:t>
      </w:r>
    </w:p>
    <w:p w:rsidR="00637614" w:rsidRDefault="00637614" w:rsidP="00637614">
      <w:pPr>
        <w:pStyle w:val="Style9"/>
        <w:widowControl/>
        <w:tabs>
          <w:tab w:val="left" w:pos="6010"/>
        </w:tabs>
        <w:spacing w:before="72"/>
        <w:jc w:val="left"/>
        <w:rPr>
          <w:rStyle w:val="FontStyle30"/>
        </w:rPr>
      </w:pPr>
    </w:p>
    <w:p w:rsidR="00637614" w:rsidRDefault="00637614" w:rsidP="00637614">
      <w:pPr>
        <w:pStyle w:val="Style9"/>
        <w:widowControl/>
        <w:tabs>
          <w:tab w:val="left" w:pos="6010"/>
        </w:tabs>
        <w:spacing w:before="72"/>
        <w:jc w:val="left"/>
        <w:rPr>
          <w:rStyle w:val="FontStyle30"/>
        </w:rPr>
      </w:pPr>
      <w:r>
        <w:rPr>
          <w:rStyle w:val="FontStyle30"/>
        </w:rPr>
        <w:t>__________________________(подпись)                                          _________________(расшифровка подписи)</w:t>
      </w:r>
    </w:p>
    <w:p w:rsidR="00637614" w:rsidRDefault="00637614" w:rsidP="00637614">
      <w:pPr>
        <w:pStyle w:val="Style9"/>
        <w:widowControl/>
        <w:tabs>
          <w:tab w:val="left" w:pos="6010"/>
        </w:tabs>
        <w:spacing w:before="72"/>
        <w:jc w:val="left"/>
        <w:rPr>
          <w:rStyle w:val="FontStyle30"/>
        </w:rPr>
      </w:pPr>
    </w:p>
    <w:p w:rsidR="003A408F" w:rsidRDefault="00637614" w:rsidP="00ED42C5">
      <w:pPr>
        <w:rPr>
          <w:rStyle w:val="FontStyle30"/>
        </w:rPr>
      </w:pPr>
      <w:r w:rsidRPr="00ED42C5">
        <w:rPr>
          <w:rStyle w:val="FontStyle30"/>
          <w:sz w:val="24"/>
        </w:rPr>
        <w:t>Дата</w:t>
      </w:r>
      <w:r>
        <w:rPr>
          <w:rStyle w:val="FontStyle30"/>
        </w:rPr>
        <w:t xml:space="preserve">_______________________                                   </w:t>
      </w:r>
      <w:r w:rsidR="00ED42C5">
        <w:rPr>
          <w:rStyle w:val="FontStyle30"/>
        </w:rPr>
        <w:t xml:space="preserve">        </w:t>
      </w:r>
      <w:r>
        <w:rPr>
          <w:rStyle w:val="FontStyle30"/>
        </w:rPr>
        <w:t xml:space="preserve">                   __________________________(подпись)</w:t>
      </w:r>
    </w:p>
    <w:p w:rsidR="00ED42C5" w:rsidRDefault="00ED42C5" w:rsidP="00ED42C5">
      <w:pPr>
        <w:spacing w:after="0"/>
        <w:rPr>
          <w:rStyle w:val="FontStyle30"/>
        </w:rPr>
      </w:pPr>
    </w:p>
    <w:p w:rsidR="00542DE4" w:rsidRDefault="00542DE4" w:rsidP="00ED42C5">
      <w:pPr>
        <w:spacing w:after="0"/>
        <w:rPr>
          <w:rStyle w:val="FontStyle30"/>
        </w:rPr>
      </w:pPr>
    </w:p>
    <w:p w:rsidR="00C32D36" w:rsidRPr="003A408F" w:rsidRDefault="00C32D36" w:rsidP="00C32D3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32D36" w:rsidRPr="003A408F" w:rsidRDefault="00C32D36" w:rsidP="00C32D36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 xml:space="preserve">к Положению о целевом </w:t>
      </w:r>
      <w:proofErr w:type="gramStart"/>
      <w:r w:rsidRPr="003A408F">
        <w:rPr>
          <w:rFonts w:ascii="Times New Roman" w:hAnsi="Times New Roman" w:cs="Times New Roman"/>
        </w:rPr>
        <w:t>обучении по программам</w:t>
      </w:r>
      <w:proofErr w:type="gramEnd"/>
    </w:p>
    <w:p w:rsidR="00C32D36" w:rsidRPr="003A408F" w:rsidRDefault="00C32D36" w:rsidP="00C32D36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высшего образования в сфере образования</w:t>
      </w:r>
    </w:p>
    <w:p w:rsidR="00C32D36" w:rsidRDefault="00C32D36" w:rsidP="00C32D36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муниципального образования город Ханты-Мансийск</w:t>
      </w:r>
    </w:p>
    <w:p w:rsidR="00C573BF" w:rsidRDefault="00C573BF" w:rsidP="00C32D36">
      <w:pPr>
        <w:pStyle w:val="ConsPlusNormal"/>
        <w:jc w:val="right"/>
        <w:rPr>
          <w:rFonts w:ascii="Times New Roman" w:hAnsi="Times New Roman" w:cs="Times New Roman"/>
        </w:rPr>
      </w:pPr>
    </w:p>
    <w:p w:rsidR="00C573BF" w:rsidRPr="006B3E75" w:rsidRDefault="00C32D36" w:rsidP="00C32D36">
      <w:pPr>
        <w:pStyle w:val="ConsPlusNonformat"/>
        <w:jc w:val="right"/>
        <w:rPr>
          <w:rStyle w:val="FontStyle29"/>
          <w:sz w:val="24"/>
          <w:szCs w:val="20"/>
        </w:rPr>
      </w:pPr>
      <w:r w:rsidRPr="006B3E75">
        <w:rPr>
          <w:rFonts w:ascii="Times New Roman" w:hAnsi="Times New Roman" w:cs="Times New Roman"/>
          <w:sz w:val="24"/>
        </w:rPr>
        <w:t xml:space="preserve">                                       </w:t>
      </w:r>
      <w:r w:rsidRPr="006B3E75">
        <w:rPr>
          <w:rStyle w:val="FontStyle29"/>
          <w:sz w:val="24"/>
          <w:szCs w:val="20"/>
        </w:rPr>
        <w:t>Директору Департамента образования</w:t>
      </w:r>
    </w:p>
    <w:p w:rsidR="00C32D36" w:rsidRPr="006B3E75" w:rsidRDefault="00C32D36" w:rsidP="00C32D3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B3E75">
        <w:rPr>
          <w:rStyle w:val="FontStyle29"/>
          <w:sz w:val="24"/>
          <w:szCs w:val="20"/>
        </w:rPr>
        <w:t xml:space="preserve"> Администрации города Ханты-Мансийска</w:t>
      </w:r>
      <w:r w:rsidRPr="006B3E75">
        <w:rPr>
          <w:rFonts w:ascii="Times New Roman" w:hAnsi="Times New Roman" w:cs="Times New Roman"/>
          <w:sz w:val="24"/>
        </w:rPr>
        <w:t xml:space="preserve"> </w:t>
      </w:r>
    </w:p>
    <w:p w:rsidR="00C32D36" w:rsidRPr="006B3E75" w:rsidRDefault="00C32D36" w:rsidP="00C32D3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__________</w:t>
      </w:r>
      <w:r w:rsidR="00C573BF" w:rsidRPr="006B3E75">
        <w:rPr>
          <w:rFonts w:ascii="Times New Roman" w:hAnsi="Times New Roman" w:cs="Times New Roman"/>
          <w:sz w:val="24"/>
        </w:rPr>
        <w:t>________________</w:t>
      </w:r>
      <w:r w:rsidRPr="006B3E75">
        <w:rPr>
          <w:rFonts w:ascii="Times New Roman" w:hAnsi="Times New Roman" w:cs="Times New Roman"/>
          <w:sz w:val="24"/>
        </w:rPr>
        <w:t>______</w:t>
      </w:r>
      <w:r w:rsidR="006B3E75">
        <w:rPr>
          <w:rFonts w:ascii="Times New Roman" w:hAnsi="Times New Roman" w:cs="Times New Roman"/>
          <w:sz w:val="24"/>
        </w:rPr>
        <w:t>________</w:t>
      </w:r>
    </w:p>
    <w:p w:rsidR="00C32D36" w:rsidRPr="006B3E75" w:rsidRDefault="00C573BF" w:rsidP="00C573BF">
      <w:pPr>
        <w:jc w:val="center"/>
        <w:rPr>
          <w:rFonts w:ascii="Times New Roman" w:hAnsi="Times New Roman" w:cs="Times New Roman"/>
          <w:sz w:val="28"/>
        </w:rPr>
      </w:pPr>
      <w:r w:rsidRPr="006B3E75">
        <w:rPr>
          <w:rStyle w:val="FontStyle30"/>
          <w:sz w:val="24"/>
        </w:rPr>
        <w:t xml:space="preserve">                                                                                  </w:t>
      </w:r>
      <w:r w:rsidR="006B3E75">
        <w:rPr>
          <w:rStyle w:val="FontStyle30"/>
          <w:sz w:val="24"/>
        </w:rPr>
        <w:t xml:space="preserve">        </w:t>
      </w:r>
      <w:r w:rsidR="00C32D36" w:rsidRPr="006B3E75">
        <w:rPr>
          <w:rStyle w:val="FontStyle30"/>
          <w:sz w:val="24"/>
        </w:rPr>
        <w:t>ФИО директора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                                   </w:t>
      </w:r>
      <w:r w:rsidR="00C573BF" w:rsidRPr="006B3E75">
        <w:rPr>
          <w:rFonts w:ascii="Times New Roman" w:hAnsi="Times New Roman" w:cs="Times New Roman"/>
          <w:sz w:val="24"/>
        </w:rPr>
        <w:t xml:space="preserve">         </w:t>
      </w:r>
      <w:r w:rsidR="006B3E75">
        <w:rPr>
          <w:rFonts w:ascii="Times New Roman" w:hAnsi="Times New Roman" w:cs="Times New Roman"/>
          <w:sz w:val="24"/>
        </w:rPr>
        <w:t xml:space="preserve">                             </w:t>
      </w:r>
      <w:r w:rsidRPr="006B3E75">
        <w:rPr>
          <w:rFonts w:ascii="Times New Roman" w:hAnsi="Times New Roman" w:cs="Times New Roman"/>
          <w:sz w:val="24"/>
        </w:rPr>
        <w:t>от _</w:t>
      </w:r>
      <w:r w:rsidR="00C573BF" w:rsidRPr="006B3E75">
        <w:rPr>
          <w:rFonts w:ascii="Times New Roman" w:hAnsi="Times New Roman" w:cs="Times New Roman"/>
          <w:sz w:val="24"/>
        </w:rPr>
        <w:t>____________</w:t>
      </w:r>
      <w:r w:rsidR="006B3E75">
        <w:rPr>
          <w:rFonts w:ascii="Times New Roman" w:hAnsi="Times New Roman" w:cs="Times New Roman"/>
          <w:sz w:val="24"/>
        </w:rPr>
        <w:t>___</w:t>
      </w:r>
      <w:r w:rsidR="00C573BF" w:rsidRPr="006B3E75">
        <w:rPr>
          <w:rFonts w:ascii="Times New Roman" w:hAnsi="Times New Roman" w:cs="Times New Roman"/>
          <w:sz w:val="24"/>
        </w:rPr>
        <w:t>______________</w:t>
      </w:r>
      <w:r w:rsidR="006B3E75">
        <w:rPr>
          <w:rFonts w:ascii="Times New Roman" w:hAnsi="Times New Roman" w:cs="Times New Roman"/>
          <w:sz w:val="24"/>
        </w:rPr>
        <w:t>_______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                                   </w:t>
      </w:r>
      <w:r w:rsidR="00C573BF" w:rsidRPr="006B3E75">
        <w:rPr>
          <w:rFonts w:ascii="Times New Roman" w:hAnsi="Times New Roman" w:cs="Times New Roman"/>
          <w:sz w:val="24"/>
        </w:rPr>
        <w:t xml:space="preserve">            </w:t>
      </w:r>
      <w:r w:rsidR="006B3E75">
        <w:rPr>
          <w:rFonts w:ascii="Times New Roman" w:hAnsi="Times New Roman" w:cs="Times New Roman"/>
          <w:sz w:val="24"/>
        </w:rPr>
        <w:t xml:space="preserve">                         </w:t>
      </w:r>
      <w:r w:rsidRPr="006B3E75">
        <w:rPr>
          <w:rFonts w:ascii="Times New Roman" w:hAnsi="Times New Roman" w:cs="Times New Roman"/>
          <w:sz w:val="24"/>
        </w:rPr>
        <w:t>__________</w:t>
      </w:r>
      <w:r w:rsidR="00C573BF" w:rsidRPr="006B3E75">
        <w:rPr>
          <w:rFonts w:ascii="Times New Roman" w:hAnsi="Times New Roman" w:cs="Times New Roman"/>
          <w:sz w:val="24"/>
        </w:rPr>
        <w:t>____________</w:t>
      </w:r>
      <w:r w:rsidRPr="006B3E75">
        <w:rPr>
          <w:rFonts w:ascii="Times New Roman" w:hAnsi="Times New Roman" w:cs="Times New Roman"/>
          <w:sz w:val="24"/>
        </w:rPr>
        <w:t>__</w:t>
      </w:r>
      <w:r w:rsidR="00C573BF" w:rsidRPr="006B3E75">
        <w:rPr>
          <w:rFonts w:ascii="Times New Roman" w:hAnsi="Times New Roman" w:cs="Times New Roman"/>
          <w:sz w:val="24"/>
        </w:rPr>
        <w:t>__</w:t>
      </w:r>
      <w:r w:rsidR="006B3E75">
        <w:rPr>
          <w:rFonts w:ascii="Times New Roman" w:hAnsi="Times New Roman" w:cs="Times New Roman"/>
          <w:sz w:val="24"/>
        </w:rPr>
        <w:t>____</w:t>
      </w:r>
      <w:r w:rsidR="00C573BF" w:rsidRPr="006B3E75">
        <w:rPr>
          <w:rFonts w:ascii="Times New Roman" w:hAnsi="Times New Roman" w:cs="Times New Roman"/>
          <w:sz w:val="24"/>
        </w:rPr>
        <w:t>__</w:t>
      </w:r>
      <w:r w:rsidR="006B3E75">
        <w:rPr>
          <w:rFonts w:ascii="Times New Roman" w:hAnsi="Times New Roman" w:cs="Times New Roman"/>
          <w:sz w:val="24"/>
        </w:rPr>
        <w:t>_______</w:t>
      </w:r>
    </w:p>
    <w:p w:rsidR="00C32D36" w:rsidRPr="00C573BF" w:rsidRDefault="00C32D36" w:rsidP="00C32D36">
      <w:pPr>
        <w:pStyle w:val="ConsPlusNonformat"/>
        <w:jc w:val="both"/>
        <w:rPr>
          <w:rFonts w:ascii="Times New Roman" w:hAnsi="Times New Roman" w:cs="Times New Roman"/>
        </w:rPr>
      </w:pPr>
      <w:r w:rsidRPr="006B3E75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C573BF" w:rsidRPr="006B3E75">
        <w:rPr>
          <w:rFonts w:ascii="Times New Roman" w:hAnsi="Times New Roman" w:cs="Times New Roman"/>
          <w:sz w:val="24"/>
        </w:rPr>
        <w:t xml:space="preserve">                                 </w:t>
      </w:r>
      <w:r w:rsidR="006B3E75">
        <w:rPr>
          <w:rFonts w:ascii="Times New Roman" w:hAnsi="Times New Roman" w:cs="Times New Roman"/>
          <w:sz w:val="24"/>
        </w:rPr>
        <w:t xml:space="preserve">                    </w:t>
      </w:r>
      <w:r w:rsidRPr="006B3E75">
        <w:rPr>
          <w:rFonts w:ascii="Times New Roman" w:hAnsi="Times New Roman" w:cs="Times New Roman"/>
          <w:sz w:val="24"/>
        </w:rPr>
        <w:t>(Ф.И.О.) претендента, студента</w:t>
      </w:r>
    </w:p>
    <w:p w:rsidR="00C32D36" w:rsidRPr="00C573BF" w:rsidRDefault="00C32D36" w:rsidP="00C32D36">
      <w:pPr>
        <w:pStyle w:val="ConsPlusNonformat"/>
        <w:jc w:val="both"/>
        <w:rPr>
          <w:rFonts w:ascii="Times New Roman" w:hAnsi="Times New Roman" w:cs="Times New Roman"/>
        </w:rPr>
      </w:pPr>
    </w:p>
    <w:p w:rsidR="00C32D36" w:rsidRPr="006B3E75" w:rsidRDefault="00C32D36" w:rsidP="00C573BF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3" w:name="P170"/>
      <w:bookmarkEnd w:id="3"/>
      <w:r w:rsidRPr="006B3E75">
        <w:rPr>
          <w:rFonts w:ascii="Times New Roman" w:hAnsi="Times New Roman" w:cs="Times New Roman"/>
          <w:sz w:val="24"/>
        </w:rPr>
        <w:t>СОГЛАСИЕ</w:t>
      </w:r>
    </w:p>
    <w:p w:rsidR="00C32D36" w:rsidRPr="006B3E75" w:rsidRDefault="00C32D36" w:rsidP="00C573B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C32D36" w:rsidRPr="006B3E75" w:rsidRDefault="00C32D36" w:rsidP="00C573B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sz w:val="24"/>
        </w:rPr>
        <w:t xml:space="preserve">    </w:t>
      </w:r>
      <w:r w:rsidRPr="006B3E75">
        <w:rPr>
          <w:rFonts w:ascii="Times New Roman" w:hAnsi="Times New Roman" w:cs="Times New Roman"/>
          <w:sz w:val="24"/>
        </w:rPr>
        <w:t>Я, _________________________________</w:t>
      </w:r>
      <w:r w:rsidR="00C573BF" w:rsidRPr="006B3E75">
        <w:rPr>
          <w:rFonts w:ascii="Times New Roman" w:hAnsi="Times New Roman" w:cs="Times New Roman"/>
          <w:sz w:val="24"/>
        </w:rPr>
        <w:t>_______________</w:t>
      </w:r>
      <w:r w:rsidRPr="006B3E75">
        <w:rPr>
          <w:rFonts w:ascii="Times New Roman" w:hAnsi="Times New Roman" w:cs="Times New Roman"/>
          <w:sz w:val="24"/>
        </w:rPr>
        <w:t>______________________,</w:t>
      </w:r>
    </w:p>
    <w:p w:rsidR="00C32D36" w:rsidRPr="006B3E75" w:rsidRDefault="00C32D36" w:rsidP="00C573B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(фамилия, имя, отчество (последнее - при наличии))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6B3E75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6B3E75">
        <w:rPr>
          <w:rFonts w:ascii="Times New Roman" w:hAnsi="Times New Roman" w:cs="Times New Roman"/>
          <w:sz w:val="24"/>
        </w:rPr>
        <w:t>ная</w:t>
      </w:r>
      <w:proofErr w:type="spellEnd"/>
      <w:r w:rsidRPr="006B3E75">
        <w:rPr>
          <w:rFonts w:ascii="Times New Roman" w:hAnsi="Times New Roman" w:cs="Times New Roman"/>
          <w:sz w:val="24"/>
        </w:rPr>
        <w:t>) по адресу ________</w:t>
      </w:r>
      <w:r w:rsidR="00C573BF" w:rsidRPr="006B3E75">
        <w:rPr>
          <w:rFonts w:ascii="Times New Roman" w:hAnsi="Times New Roman" w:cs="Times New Roman"/>
          <w:sz w:val="24"/>
        </w:rPr>
        <w:t>__________________</w:t>
      </w:r>
      <w:r w:rsidRPr="006B3E75">
        <w:rPr>
          <w:rFonts w:ascii="Times New Roman" w:hAnsi="Times New Roman" w:cs="Times New Roman"/>
          <w:sz w:val="24"/>
        </w:rPr>
        <w:t>___________________</w:t>
      </w:r>
    </w:p>
    <w:p w:rsidR="00C32D36" w:rsidRPr="006B3E75" w:rsidRDefault="006B3E75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C32D36" w:rsidRPr="006B3E75">
        <w:rPr>
          <w:rFonts w:ascii="Times New Roman" w:hAnsi="Times New Roman" w:cs="Times New Roman"/>
          <w:sz w:val="24"/>
        </w:rPr>
        <w:t>__________</w:t>
      </w:r>
      <w:r w:rsidR="00C573BF" w:rsidRPr="006B3E75">
        <w:rPr>
          <w:rFonts w:ascii="Times New Roman" w:hAnsi="Times New Roman" w:cs="Times New Roman"/>
          <w:sz w:val="24"/>
        </w:rPr>
        <w:t>_________</w:t>
      </w:r>
      <w:r w:rsidR="00C32D36" w:rsidRPr="006B3E75">
        <w:rPr>
          <w:rFonts w:ascii="Times New Roman" w:hAnsi="Times New Roman" w:cs="Times New Roman"/>
          <w:sz w:val="24"/>
        </w:rPr>
        <w:t xml:space="preserve">_______, паспорт серия </w:t>
      </w:r>
      <w:r w:rsidR="00C573BF" w:rsidRPr="006B3E75">
        <w:rPr>
          <w:rFonts w:ascii="Times New Roman" w:hAnsi="Times New Roman" w:cs="Times New Roman"/>
          <w:sz w:val="24"/>
        </w:rPr>
        <w:t>____________</w:t>
      </w:r>
      <w:r w:rsidR="00C32D36" w:rsidRPr="006B3E75">
        <w:rPr>
          <w:rFonts w:ascii="Times New Roman" w:hAnsi="Times New Roman" w:cs="Times New Roman"/>
          <w:sz w:val="24"/>
        </w:rPr>
        <w:t xml:space="preserve"> N __________</w:t>
      </w:r>
      <w:r w:rsidR="00C573BF" w:rsidRPr="006B3E75">
        <w:rPr>
          <w:rFonts w:ascii="Times New Roman" w:hAnsi="Times New Roman" w:cs="Times New Roman"/>
          <w:sz w:val="24"/>
        </w:rPr>
        <w:t>____</w:t>
      </w:r>
      <w:r w:rsidR="00C32D36" w:rsidRPr="006B3E75">
        <w:rPr>
          <w:rFonts w:ascii="Times New Roman" w:hAnsi="Times New Roman" w:cs="Times New Roman"/>
          <w:sz w:val="24"/>
        </w:rPr>
        <w:t>,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выдан ________________________________________________________________</w:t>
      </w:r>
      <w:r w:rsidR="006B3E75">
        <w:rPr>
          <w:rFonts w:ascii="Times New Roman" w:hAnsi="Times New Roman" w:cs="Times New Roman"/>
          <w:sz w:val="24"/>
        </w:rPr>
        <w:t>_______</w:t>
      </w:r>
    </w:p>
    <w:p w:rsidR="00C32D36" w:rsidRPr="006B3E75" w:rsidRDefault="00C32D36" w:rsidP="00C573B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(кем </w:t>
      </w:r>
      <w:proofErr w:type="gramStart"/>
      <w:r w:rsidRPr="006B3E75">
        <w:rPr>
          <w:rFonts w:ascii="Times New Roman" w:hAnsi="Times New Roman" w:cs="Times New Roman"/>
          <w:sz w:val="24"/>
        </w:rPr>
        <w:t>выдан</w:t>
      </w:r>
      <w:proofErr w:type="gramEnd"/>
      <w:r w:rsidRPr="006B3E75">
        <w:rPr>
          <w:rFonts w:ascii="Times New Roman" w:hAnsi="Times New Roman" w:cs="Times New Roman"/>
          <w:sz w:val="24"/>
        </w:rPr>
        <w:t>, дата выдачи)</w:t>
      </w:r>
    </w:p>
    <w:p w:rsidR="00C32D36" w:rsidRPr="006B3E75" w:rsidRDefault="00ED42C5" w:rsidP="00C32D36">
      <w:pPr>
        <w:pStyle w:val="ConsPlusNonformat"/>
        <w:jc w:val="both"/>
        <w:rPr>
          <w:sz w:val="24"/>
        </w:rPr>
      </w:pPr>
      <w:r>
        <w:rPr>
          <w:sz w:val="24"/>
        </w:rPr>
        <w:t>___________________</w:t>
      </w:r>
      <w:r w:rsidR="00C32D36" w:rsidRPr="006B3E75">
        <w:rPr>
          <w:sz w:val="24"/>
        </w:rPr>
        <w:t>_________________________</w:t>
      </w:r>
      <w:r w:rsidR="00C573BF" w:rsidRPr="006B3E75">
        <w:rPr>
          <w:sz w:val="24"/>
        </w:rPr>
        <w:t>____________________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6B3E75">
        <w:rPr>
          <w:rFonts w:ascii="Times New Roman" w:hAnsi="Times New Roman" w:cs="Times New Roman"/>
          <w:sz w:val="24"/>
        </w:rPr>
        <w:t>свободно,  своей  волей  и  в своем интересе даю согласие в соответствии со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ED42C5">
          <w:rPr>
            <w:rFonts w:ascii="Times New Roman" w:hAnsi="Times New Roman" w:cs="Times New Roman"/>
            <w:sz w:val="24"/>
          </w:rPr>
          <w:t>статьей  9</w:t>
        </w:r>
      </w:hyperlink>
      <w:r w:rsidRPr="00ED42C5">
        <w:rPr>
          <w:rFonts w:ascii="Times New Roman" w:hAnsi="Times New Roman" w:cs="Times New Roman"/>
          <w:sz w:val="24"/>
        </w:rPr>
        <w:t xml:space="preserve">  </w:t>
      </w:r>
      <w:r w:rsidRPr="006B3E75">
        <w:rPr>
          <w:rFonts w:ascii="Times New Roman" w:hAnsi="Times New Roman" w:cs="Times New Roman"/>
          <w:sz w:val="24"/>
        </w:rPr>
        <w:t>Федерального  закона  от  27.07.2006  N  152-ФЗ "О персональных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данных"  на  обработку (любое действие (операцию) или совокупность действий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(операций),  совершаемых  с  использованием  средств  автоматизации или без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использования   таких   средств,   включая  сбор,  запись,  систематизацию,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накопление,   хранение,   уточнение  (обновление,  изменение),  извлечение,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использование,    передачу   (распространение,   предоставление,   доступ),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обезличивание,  блокирование, удаление</w:t>
      </w:r>
      <w:proofErr w:type="gramEnd"/>
      <w:r w:rsidRPr="006B3E75">
        <w:rPr>
          <w:rFonts w:ascii="Times New Roman" w:hAnsi="Times New Roman" w:cs="Times New Roman"/>
          <w:sz w:val="24"/>
        </w:rPr>
        <w:t>, уничтожение) следующих персональных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данных: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фамилия,  имя,  отчество  (при  наличии),  дата  и  место  рождения,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гражданство;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прежние  фамилия, имя, отчество (при</w:t>
      </w:r>
      <w:r w:rsidR="00C573BF" w:rsidRPr="006B3E75">
        <w:rPr>
          <w:rFonts w:ascii="Times New Roman" w:hAnsi="Times New Roman" w:cs="Times New Roman"/>
          <w:sz w:val="24"/>
        </w:rPr>
        <w:t xml:space="preserve"> наличии), дата, место и причина </w:t>
      </w:r>
      <w:r w:rsidRPr="006B3E75">
        <w:rPr>
          <w:rFonts w:ascii="Times New Roman" w:hAnsi="Times New Roman" w:cs="Times New Roman"/>
          <w:sz w:val="24"/>
        </w:rPr>
        <w:t>их изменения (в случае изменения);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 образование   (когда   и  какие  образовательные,  научные  и  иные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организации закончил, реквизиты документов об образовании);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 место  рождения,  адрес  регистрации  по  месту  жительства  (месту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пребывания);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адрес  фактического  проживания,  номер  телефона, адрес электронной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почты;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-  данные, содержащиеся  в  паспорте, документе, его заменяющем (серия,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номер, когда и кем выдан).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________________  </w:t>
      </w:r>
      <w:r w:rsidR="00ED42C5">
        <w:rPr>
          <w:rFonts w:ascii="Times New Roman" w:hAnsi="Times New Roman" w:cs="Times New Roman"/>
          <w:sz w:val="24"/>
        </w:rPr>
        <w:t xml:space="preserve">            </w:t>
      </w:r>
      <w:r w:rsidRPr="006B3E75">
        <w:rPr>
          <w:rFonts w:ascii="Times New Roman" w:hAnsi="Times New Roman" w:cs="Times New Roman"/>
          <w:sz w:val="24"/>
        </w:rPr>
        <w:t>_____________________   ________________________________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</w:t>
      </w:r>
      <w:r w:rsidR="00ED42C5">
        <w:rPr>
          <w:rFonts w:ascii="Times New Roman" w:hAnsi="Times New Roman" w:cs="Times New Roman"/>
          <w:sz w:val="24"/>
        </w:rPr>
        <w:t xml:space="preserve">    </w:t>
      </w:r>
      <w:r w:rsidRPr="006B3E75">
        <w:rPr>
          <w:rFonts w:ascii="Times New Roman" w:hAnsi="Times New Roman" w:cs="Times New Roman"/>
          <w:sz w:val="24"/>
        </w:rPr>
        <w:t xml:space="preserve">  (Дата)       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 xml:space="preserve">   </w:t>
      </w:r>
      <w:r w:rsidR="00C573BF" w:rsidRPr="006B3E75">
        <w:rPr>
          <w:rFonts w:ascii="Times New Roman" w:hAnsi="Times New Roman" w:cs="Times New Roman"/>
          <w:sz w:val="24"/>
        </w:rPr>
        <w:t xml:space="preserve">                     </w:t>
      </w:r>
      <w:r w:rsidR="00ED42C5">
        <w:rPr>
          <w:rFonts w:ascii="Times New Roman" w:hAnsi="Times New Roman" w:cs="Times New Roman"/>
          <w:sz w:val="24"/>
        </w:rPr>
        <w:t xml:space="preserve">          </w:t>
      </w:r>
      <w:r w:rsidRPr="006B3E75">
        <w:rPr>
          <w:rFonts w:ascii="Times New Roman" w:hAnsi="Times New Roman" w:cs="Times New Roman"/>
          <w:sz w:val="24"/>
        </w:rPr>
        <w:t xml:space="preserve">(подпись)               </w:t>
      </w:r>
      <w:r w:rsidR="00ED42C5">
        <w:rPr>
          <w:rFonts w:ascii="Times New Roman" w:hAnsi="Times New Roman" w:cs="Times New Roman"/>
          <w:sz w:val="24"/>
        </w:rPr>
        <w:t xml:space="preserve">          </w:t>
      </w:r>
      <w:r w:rsidRPr="006B3E75">
        <w:rPr>
          <w:rFonts w:ascii="Times New Roman" w:hAnsi="Times New Roman" w:cs="Times New Roman"/>
          <w:sz w:val="24"/>
        </w:rPr>
        <w:t>(расшифровка подписи)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>Согласен</w:t>
      </w:r>
      <w:r w:rsidR="00ED42C5">
        <w:rPr>
          <w:rFonts w:ascii="Times New Roman" w:hAnsi="Times New Roman" w:cs="Times New Roman"/>
          <w:sz w:val="24"/>
        </w:rPr>
        <w:t>: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Законный  представитель  гражданина  (заполняется в случае </w:t>
      </w:r>
      <w:proofErr w:type="spellStart"/>
      <w:r w:rsidRPr="006B3E75">
        <w:rPr>
          <w:rFonts w:ascii="Times New Roman" w:hAnsi="Times New Roman" w:cs="Times New Roman"/>
          <w:sz w:val="24"/>
        </w:rPr>
        <w:t>недостижения</w:t>
      </w:r>
      <w:proofErr w:type="spellEnd"/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 xml:space="preserve">претендентом  18-летнего  возраста и </w:t>
      </w:r>
      <w:proofErr w:type="spellStart"/>
      <w:r w:rsidRPr="006B3E75">
        <w:rPr>
          <w:rFonts w:ascii="Times New Roman" w:hAnsi="Times New Roman" w:cs="Times New Roman"/>
          <w:sz w:val="24"/>
        </w:rPr>
        <w:t>неприобретения</w:t>
      </w:r>
      <w:proofErr w:type="spellEnd"/>
      <w:r w:rsidRPr="006B3E75">
        <w:rPr>
          <w:rFonts w:ascii="Times New Roman" w:hAnsi="Times New Roman" w:cs="Times New Roman"/>
          <w:sz w:val="24"/>
        </w:rPr>
        <w:t xml:space="preserve"> дееспособности в полном</w:t>
      </w:r>
      <w:r w:rsidR="00C573BF" w:rsidRPr="006B3E75">
        <w:rPr>
          <w:rFonts w:ascii="Times New Roman" w:hAnsi="Times New Roman" w:cs="Times New Roman"/>
          <w:sz w:val="24"/>
        </w:rPr>
        <w:t xml:space="preserve"> </w:t>
      </w:r>
      <w:r w:rsidRPr="006B3E75">
        <w:rPr>
          <w:rFonts w:ascii="Times New Roman" w:hAnsi="Times New Roman" w:cs="Times New Roman"/>
          <w:sz w:val="24"/>
        </w:rPr>
        <w:t>объеме в соответствии с законодательством Российской Федерации)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________________  </w:t>
      </w:r>
      <w:r w:rsidR="00C573BF" w:rsidRPr="006B3E75">
        <w:rPr>
          <w:rFonts w:ascii="Times New Roman" w:hAnsi="Times New Roman" w:cs="Times New Roman"/>
          <w:sz w:val="24"/>
        </w:rPr>
        <w:t xml:space="preserve">         </w:t>
      </w:r>
      <w:r w:rsidRPr="006B3E75">
        <w:rPr>
          <w:rFonts w:ascii="Times New Roman" w:hAnsi="Times New Roman" w:cs="Times New Roman"/>
          <w:sz w:val="24"/>
        </w:rPr>
        <w:t>_____________________   ________________________________</w:t>
      </w:r>
    </w:p>
    <w:p w:rsidR="00C32D36" w:rsidRPr="006B3E75" w:rsidRDefault="00C32D36" w:rsidP="00C32D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B3E75">
        <w:rPr>
          <w:rFonts w:ascii="Times New Roman" w:hAnsi="Times New Roman" w:cs="Times New Roman"/>
          <w:sz w:val="24"/>
        </w:rPr>
        <w:t xml:space="preserve">    </w:t>
      </w:r>
      <w:r w:rsidR="00C573BF" w:rsidRPr="006B3E75">
        <w:rPr>
          <w:rFonts w:ascii="Times New Roman" w:hAnsi="Times New Roman" w:cs="Times New Roman"/>
          <w:sz w:val="24"/>
        </w:rPr>
        <w:t xml:space="preserve">           </w:t>
      </w:r>
      <w:r w:rsidRPr="006B3E75">
        <w:rPr>
          <w:rFonts w:ascii="Times New Roman" w:hAnsi="Times New Roman" w:cs="Times New Roman"/>
          <w:sz w:val="24"/>
        </w:rPr>
        <w:t xml:space="preserve"> (Дата)             </w:t>
      </w:r>
      <w:r w:rsidR="00ED42C5">
        <w:rPr>
          <w:rFonts w:ascii="Times New Roman" w:hAnsi="Times New Roman" w:cs="Times New Roman"/>
          <w:sz w:val="24"/>
        </w:rPr>
        <w:t xml:space="preserve">                    </w:t>
      </w:r>
      <w:r w:rsidRPr="006B3E75">
        <w:rPr>
          <w:rFonts w:ascii="Times New Roman" w:hAnsi="Times New Roman" w:cs="Times New Roman"/>
          <w:sz w:val="24"/>
        </w:rPr>
        <w:t xml:space="preserve">(подпись)               </w:t>
      </w:r>
      <w:r w:rsidR="00ED42C5">
        <w:rPr>
          <w:rFonts w:ascii="Times New Roman" w:hAnsi="Times New Roman" w:cs="Times New Roman"/>
          <w:sz w:val="24"/>
        </w:rPr>
        <w:t xml:space="preserve">             </w:t>
      </w:r>
      <w:r w:rsidRPr="006B3E75">
        <w:rPr>
          <w:rFonts w:ascii="Times New Roman" w:hAnsi="Times New Roman" w:cs="Times New Roman"/>
          <w:sz w:val="24"/>
        </w:rPr>
        <w:t>(расшифровка подписи)</w:t>
      </w:r>
    </w:p>
    <w:p w:rsidR="00C32D36" w:rsidRPr="006B3E75" w:rsidRDefault="00C32D36" w:rsidP="00C32D3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32D36" w:rsidRDefault="00C32D36" w:rsidP="00C32D36">
      <w:pPr>
        <w:pStyle w:val="ConsPlusNormal"/>
        <w:jc w:val="right"/>
        <w:rPr>
          <w:rFonts w:ascii="Times New Roman" w:hAnsi="Times New Roman" w:cs="Times New Roman"/>
        </w:rPr>
      </w:pPr>
    </w:p>
    <w:p w:rsidR="007D25BD" w:rsidRPr="003A408F" w:rsidRDefault="007D25BD" w:rsidP="00C32D36">
      <w:pPr>
        <w:pStyle w:val="ConsPlusNormal"/>
        <w:jc w:val="right"/>
        <w:rPr>
          <w:rFonts w:ascii="Times New Roman" w:hAnsi="Times New Roman" w:cs="Times New Roman"/>
        </w:rPr>
      </w:pPr>
    </w:p>
    <w:p w:rsidR="00C573BF" w:rsidRPr="003A408F" w:rsidRDefault="00C573BF" w:rsidP="00C573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573BF" w:rsidRPr="003A408F" w:rsidRDefault="00C573BF" w:rsidP="00C573B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 xml:space="preserve">к Положению о целевом </w:t>
      </w:r>
      <w:proofErr w:type="gramStart"/>
      <w:r w:rsidRPr="003A408F">
        <w:rPr>
          <w:rFonts w:ascii="Times New Roman" w:hAnsi="Times New Roman" w:cs="Times New Roman"/>
        </w:rPr>
        <w:t>обучении по программам</w:t>
      </w:r>
      <w:proofErr w:type="gramEnd"/>
    </w:p>
    <w:p w:rsidR="00C573BF" w:rsidRPr="003A408F" w:rsidRDefault="00C573BF" w:rsidP="00C573B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высшего образования в сфере образования</w:t>
      </w:r>
    </w:p>
    <w:p w:rsidR="00C573BF" w:rsidRDefault="00C573BF" w:rsidP="00C573BF">
      <w:pPr>
        <w:pStyle w:val="ConsPlusNormal"/>
        <w:jc w:val="right"/>
        <w:rPr>
          <w:rFonts w:ascii="Times New Roman" w:hAnsi="Times New Roman" w:cs="Times New Roman"/>
        </w:rPr>
      </w:pPr>
      <w:r w:rsidRPr="003A408F">
        <w:rPr>
          <w:rFonts w:ascii="Times New Roman" w:hAnsi="Times New Roman" w:cs="Times New Roman"/>
        </w:rPr>
        <w:t>муниципального образования город Ханты-Мансийск</w:t>
      </w:r>
    </w:p>
    <w:p w:rsidR="00C573BF" w:rsidRDefault="00C573BF" w:rsidP="00C573B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C573BF" w:rsidRPr="00637614" w:rsidTr="00C573BF">
        <w:trPr>
          <w:jc w:val="right"/>
        </w:trPr>
        <w:tc>
          <w:tcPr>
            <w:tcW w:w="4925" w:type="dxa"/>
          </w:tcPr>
          <w:p w:rsidR="00C573BF" w:rsidRPr="00637614" w:rsidRDefault="00C573BF" w:rsidP="00E50838">
            <w:pPr>
              <w:rPr>
                <w:rStyle w:val="FontStyle29"/>
              </w:rPr>
            </w:pPr>
            <w:r w:rsidRPr="00637614">
              <w:rPr>
                <w:rStyle w:val="FontStyle29"/>
              </w:rPr>
              <w:t>Директору Департамента образования Администрации города Ханты-Мансийска</w:t>
            </w:r>
          </w:p>
        </w:tc>
      </w:tr>
      <w:tr w:rsidR="00C573BF" w:rsidTr="00C573BF">
        <w:trPr>
          <w:jc w:val="right"/>
        </w:trPr>
        <w:tc>
          <w:tcPr>
            <w:tcW w:w="4925" w:type="dxa"/>
          </w:tcPr>
          <w:p w:rsidR="00C573BF" w:rsidRDefault="00C573BF" w:rsidP="00E50838">
            <w:pPr>
              <w:rPr>
                <w:rStyle w:val="FontStyle29"/>
              </w:rPr>
            </w:pPr>
            <w:r>
              <w:rPr>
                <w:rStyle w:val="FontStyle29"/>
              </w:rPr>
              <w:t>___________________________________</w:t>
            </w:r>
          </w:p>
        </w:tc>
      </w:tr>
      <w:tr w:rsidR="00C573BF" w:rsidTr="00C573BF">
        <w:trPr>
          <w:jc w:val="right"/>
        </w:trPr>
        <w:tc>
          <w:tcPr>
            <w:tcW w:w="4925" w:type="dxa"/>
          </w:tcPr>
          <w:p w:rsidR="00C573BF" w:rsidRDefault="00C573BF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ФИО директора</w:t>
            </w:r>
          </w:p>
          <w:p w:rsidR="00C573BF" w:rsidRDefault="00C573BF" w:rsidP="00E50838">
            <w:pPr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</w:tc>
      </w:tr>
      <w:tr w:rsidR="00C573BF" w:rsidTr="00C573BF">
        <w:trPr>
          <w:jc w:val="right"/>
        </w:trPr>
        <w:tc>
          <w:tcPr>
            <w:tcW w:w="4925" w:type="dxa"/>
          </w:tcPr>
          <w:p w:rsidR="00C573BF" w:rsidRDefault="00C573BF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ФИО претендента дата рождения</w:t>
            </w:r>
          </w:p>
          <w:p w:rsidR="00C573BF" w:rsidRDefault="00C573BF" w:rsidP="00E50838">
            <w:pPr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</w:tc>
      </w:tr>
      <w:tr w:rsidR="00C573BF" w:rsidTr="00C573BF">
        <w:trPr>
          <w:jc w:val="right"/>
        </w:trPr>
        <w:tc>
          <w:tcPr>
            <w:tcW w:w="4925" w:type="dxa"/>
          </w:tcPr>
          <w:p w:rsidR="00C573BF" w:rsidRDefault="00C573BF" w:rsidP="00E50838">
            <w:pPr>
              <w:pStyle w:val="a3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регистрация по месту жительства</w:t>
            </w:r>
          </w:p>
          <w:p w:rsidR="00C573BF" w:rsidRDefault="00C573BF" w:rsidP="00E50838">
            <w:pPr>
              <w:pStyle w:val="a3"/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  <w:p w:rsidR="00C573BF" w:rsidRDefault="00C573BF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телефон</w:t>
            </w:r>
          </w:p>
          <w:p w:rsidR="00C573BF" w:rsidRDefault="00C573BF" w:rsidP="00E50838">
            <w:pPr>
              <w:pStyle w:val="a3"/>
              <w:rPr>
                <w:rStyle w:val="FontStyle30"/>
              </w:rPr>
            </w:pPr>
            <w:r>
              <w:rPr>
                <w:rStyle w:val="FontStyle30"/>
              </w:rPr>
              <w:t>_____________________________________________</w:t>
            </w:r>
          </w:p>
          <w:p w:rsidR="00C573BF" w:rsidRDefault="00C573BF" w:rsidP="00E5083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адрес электронной почты</w:t>
            </w:r>
          </w:p>
        </w:tc>
      </w:tr>
    </w:tbl>
    <w:p w:rsidR="006B3E75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2AB0">
        <w:rPr>
          <w:rFonts w:ascii="Times New Roman" w:hAnsi="Times New Roman" w:cs="Times New Roman"/>
          <w:sz w:val="24"/>
        </w:rPr>
        <w:t>ЗАЯВЛЕНИЕ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2AB0">
        <w:rPr>
          <w:rFonts w:ascii="Times New Roman" w:hAnsi="Times New Roman" w:cs="Times New Roman"/>
          <w:sz w:val="24"/>
        </w:rPr>
        <w:t>о предоставлении мер поддержки студенту, обучающемуся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2AB0">
        <w:rPr>
          <w:rFonts w:ascii="Times New Roman" w:hAnsi="Times New Roman" w:cs="Times New Roman"/>
          <w:sz w:val="24"/>
        </w:rPr>
        <w:t>по программе высшего образования по очной форме обучения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2AB0">
        <w:rPr>
          <w:rFonts w:ascii="Times New Roman" w:hAnsi="Times New Roman" w:cs="Times New Roman"/>
          <w:sz w:val="24"/>
        </w:rPr>
        <w:t>в сфере образования на основании заключенного договора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C2AB0">
        <w:rPr>
          <w:rFonts w:ascii="Times New Roman" w:hAnsi="Times New Roman" w:cs="Times New Roman"/>
          <w:sz w:val="24"/>
        </w:rPr>
        <w:t>о целевом обучении</w:t>
      </w:r>
    </w:p>
    <w:p w:rsidR="006B3E75" w:rsidRPr="004C2AB0" w:rsidRDefault="006B3E75" w:rsidP="006B3E75">
      <w:pPr>
        <w:pStyle w:val="Style2"/>
        <w:widowControl/>
        <w:spacing w:before="91" w:line="317" w:lineRule="exact"/>
        <w:jc w:val="center"/>
        <w:rPr>
          <w:rStyle w:val="FontStyle29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    Я ______________________________________________________________, студен</w:t>
      </w:r>
      <w:proofErr w:type="gramStart"/>
      <w:r w:rsidRPr="004C2A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C2AB0">
        <w:rPr>
          <w:rFonts w:ascii="Times New Roman" w:hAnsi="Times New Roman" w:cs="Times New Roman"/>
          <w:sz w:val="24"/>
          <w:szCs w:val="24"/>
        </w:rPr>
        <w:t>-ка),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 w:rsidRPr="004C2A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C2A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2AB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4C2AB0">
        <w:rPr>
          <w:rFonts w:ascii="Times New Roman" w:hAnsi="Times New Roman" w:cs="Times New Roman"/>
          <w:sz w:val="24"/>
          <w:szCs w:val="24"/>
        </w:rPr>
        <w:t>) в __________________________________________________________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по  договору  о  целевом  </w:t>
      </w:r>
      <w:proofErr w:type="gramStart"/>
      <w:r w:rsidRPr="004C2AB0">
        <w:rPr>
          <w:rFonts w:ascii="Times New Roman" w:hAnsi="Times New Roman" w:cs="Times New Roman"/>
          <w:sz w:val="24"/>
          <w:szCs w:val="24"/>
        </w:rPr>
        <w:t>обучении  по  программе</w:t>
      </w:r>
      <w:proofErr w:type="gramEnd"/>
      <w:r w:rsidRPr="004C2AB0">
        <w:rPr>
          <w:rFonts w:ascii="Times New Roman" w:hAnsi="Times New Roman" w:cs="Times New Roman"/>
          <w:sz w:val="24"/>
          <w:szCs w:val="24"/>
        </w:rPr>
        <w:t xml:space="preserve">  высшего  образования  по направлению подготовки (специальности)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    Прошу  предоставить  меры  поддержки  в виде единовременной денежной выплаты в размере 5000   рублей  по  итогам первого года обучения </w:t>
      </w:r>
      <w:proofErr w:type="gramStart"/>
      <w:r w:rsidRPr="004C2A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2A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(указать период)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    Выплату произвести по следующим реквизитам: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4C2AB0">
        <w:rPr>
          <w:rFonts w:ascii="Times New Roman" w:hAnsi="Times New Roman" w:cs="Times New Roman"/>
          <w:sz w:val="24"/>
          <w:szCs w:val="24"/>
        </w:rPr>
        <w:t>______</w:t>
      </w:r>
    </w:p>
    <w:p w:rsidR="006B3E75" w:rsidRPr="004C2AB0" w:rsidRDefault="006B3E75" w:rsidP="006B3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(указать номер лицевого счета банковской карты)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"___" 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AB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  _________________________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AB0">
        <w:rPr>
          <w:rFonts w:ascii="Times New Roman" w:hAnsi="Times New Roman" w:cs="Times New Roman"/>
          <w:sz w:val="24"/>
          <w:szCs w:val="24"/>
        </w:rPr>
        <w:t xml:space="preserve"> подпись заявителя       расшифровка подписи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Приложение: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справка от _____________ 20___ N _________.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>Заявление принято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2AB0">
        <w:rPr>
          <w:rFonts w:ascii="Times New Roman" w:hAnsi="Times New Roman" w:cs="Times New Roman"/>
          <w:sz w:val="24"/>
          <w:szCs w:val="24"/>
        </w:rPr>
        <w:t xml:space="preserve">      "___" _______ 20__ г. _________</w:t>
      </w:r>
    </w:p>
    <w:p w:rsidR="006B3E75" w:rsidRPr="004C2AB0" w:rsidRDefault="006B3E75" w:rsidP="006B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A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C2AB0">
        <w:rPr>
          <w:rFonts w:ascii="Times New Roman" w:hAnsi="Times New Roman" w:cs="Times New Roman"/>
          <w:sz w:val="24"/>
          <w:szCs w:val="24"/>
        </w:rPr>
        <w:t xml:space="preserve">Ф.И.О., должность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2AB0">
        <w:rPr>
          <w:rFonts w:ascii="Times New Roman" w:hAnsi="Times New Roman" w:cs="Times New Roman"/>
          <w:sz w:val="24"/>
          <w:szCs w:val="24"/>
        </w:rPr>
        <w:t>подпись</w:t>
      </w:r>
    </w:p>
    <w:sectPr w:rsidR="006B3E75" w:rsidRPr="004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DB"/>
    <w:multiLevelType w:val="hybridMultilevel"/>
    <w:tmpl w:val="0A328690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376"/>
    <w:multiLevelType w:val="hybridMultilevel"/>
    <w:tmpl w:val="D470596E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F34A62"/>
    <w:multiLevelType w:val="hybridMultilevel"/>
    <w:tmpl w:val="88E4265E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4C7"/>
    <w:multiLevelType w:val="singleLevel"/>
    <w:tmpl w:val="DE7601E0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B1F61B9"/>
    <w:multiLevelType w:val="multilevel"/>
    <w:tmpl w:val="6ED8D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B924E8"/>
    <w:multiLevelType w:val="hybridMultilevel"/>
    <w:tmpl w:val="3544F97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C5232B"/>
    <w:multiLevelType w:val="hybridMultilevel"/>
    <w:tmpl w:val="E738E7BC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697B"/>
    <w:multiLevelType w:val="hybridMultilevel"/>
    <w:tmpl w:val="B92EA182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B1B08"/>
    <w:multiLevelType w:val="multilevel"/>
    <w:tmpl w:val="72B4C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1F5ECF"/>
    <w:multiLevelType w:val="hybridMultilevel"/>
    <w:tmpl w:val="EAC639A4"/>
    <w:lvl w:ilvl="0" w:tplc="DE7601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94D47"/>
    <w:multiLevelType w:val="hybridMultilevel"/>
    <w:tmpl w:val="C5A268E6"/>
    <w:lvl w:ilvl="0" w:tplc="5798D4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328A7"/>
    <w:multiLevelType w:val="hybridMultilevel"/>
    <w:tmpl w:val="B240C366"/>
    <w:lvl w:ilvl="0" w:tplc="62C6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507B6"/>
    <w:multiLevelType w:val="hybridMultilevel"/>
    <w:tmpl w:val="F716A530"/>
    <w:lvl w:ilvl="0" w:tplc="62C6A5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B4"/>
    <w:rsid w:val="00010D2C"/>
    <w:rsid w:val="000721EE"/>
    <w:rsid w:val="00140214"/>
    <w:rsid w:val="001B183A"/>
    <w:rsid w:val="00244522"/>
    <w:rsid w:val="002863DE"/>
    <w:rsid w:val="003A408F"/>
    <w:rsid w:val="003C61B4"/>
    <w:rsid w:val="003C6D49"/>
    <w:rsid w:val="003E552C"/>
    <w:rsid w:val="004F4434"/>
    <w:rsid w:val="00542DE4"/>
    <w:rsid w:val="005769A8"/>
    <w:rsid w:val="00637614"/>
    <w:rsid w:val="00675AD1"/>
    <w:rsid w:val="006B3E75"/>
    <w:rsid w:val="006C02B9"/>
    <w:rsid w:val="007D25BD"/>
    <w:rsid w:val="0098388F"/>
    <w:rsid w:val="00C31EB0"/>
    <w:rsid w:val="00C32D36"/>
    <w:rsid w:val="00C573BF"/>
    <w:rsid w:val="00D23B36"/>
    <w:rsid w:val="00D910FD"/>
    <w:rsid w:val="00E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3C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C61B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3C61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44522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4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44522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">
    <w:name w:val="ConsPlusNonformat"/>
    <w:rsid w:val="003A4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76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761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3761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637614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37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3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8388F"/>
    <w:rPr>
      <w:b/>
      <w:bCs/>
      <w:color w:val="106BBE"/>
    </w:rPr>
  </w:style>
  <w:style w:type="character" w:customStyle="1" w:styleId="a8">
    <w:name w:val="Цветовое выделение"/>
    <w:uiPriority w:val="99"/>
    <w:rsid w:val="0098388F"/>
    <w:rPr>
      <w:b/>
      <w:bCs/>
      <w:color w:val="26282F"/>
    </w:rPr>
  </w:style>
  <w:style w:type="table" w:customStyle="1" w:styleId="1">
    <w:name w:val="Сетка таблицы1"/>
    <w:basedOn w:val="a1"/>
    <w:next w:val="a4"/>
    <w:uiPriority w:val="59"/>
    <w:rsid w:val="003E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5">
    <w:name w:val="Style5"/>
    <w:basedOn w:val="a"/>
    <w:uiPriority w:val="99"/>
    <w:rsid w:val="003C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C61B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3C61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44522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4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44522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">
    <w:name w:val="ConsPlusNonformat"/>
    <w:rsid w:val="003A4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76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76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3761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37614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637614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37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3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98388F"/>
    <w:rPr>
      <w:b/>
      <w:bCs/>
      <w:color w:val="106BBE"/>
    </w:rPr>
  </w:style>
  <w:style w:type="character" w:customStyle="1" w:styleId="a8">
    <w:name w:val="Цветовое выделение"/>
    <w:uiPriority w:val="99"/>
    <w:rsid w:val="0098388F"/>
    <w:rPr>
      <w:b/>
      <w:bCs/>
      <w:color w:val="26282F"/>
    </w:rPr>
  </w:style>
  <w:style w:type="table" w:customStyle="1" w:styleId="1">
    <w:name w:val="Сетка таблицы1"/>
    <w:basedOn w:val="a1"/>
    <w:next w:val="a4"/>
    <w:uiPriority w:val="59"/>
    <w:rsid w:val="003E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2E6FC695F203DE0429475F77617A2BA26D70FCB12C2020A3BF2DC38372F99D2BFCC363BE2FFE91FAC82EEF52AE46653A02EFF62FDAE6g97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C62E6FC695F203DE0429475F77617A2BA16879F9B22C2020A3BF2DC38372F99D2BFCC363BE2CF09FFAC82EEF52AE46653A02EFF62FDAE6g9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C62E6FC695F203DE0429475F77617A2BA26D70FCB12C2020A3BF2DC38372F98F2BA4CF63B833F99DEF9E7FA9g07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Русинова Дарья Анатольвена</cp:lastModifiedBy>
  <cp:revision>3</cp:revision>
  <cp:lastPrinted>2021-04-07T07:52:00Z</cp:lastPrinted>
  <dcterms:created xsi:type="dcterms:W3CDTF">2021-04-07T10:54:00Z</dcterms:created>
  <dcterms:modified xsi:type="dcterms:W3CDTF">2021-04-07T10:57:00Z</dcterms:modified>
</cp:coreProperties>
</file>