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AA" w:rsidRPr="00EA03EF" w:rsidRDefault="000569AA" w:rsidP="000569AA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0569AA" w:rsidRPr="00EA03EF" w:rsidRDefault="000569AA" w:rsidP="000569A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AA" w:rsidRPr="00EA03EF" w:rsidRDefault="000569AA" w:rsidP="000569A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</w:t>
      </w:r>
    </w:p>
    <w:p w:rsidR="000569AA" w:rsidRPr="00EA03EF" w:rsidRDefault="000569AA" w:rsidP="000569A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569AA" w:rsidRPr="00EA03EF" w:rsidRDefault="000569AA" w:rsidP="00056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AA" w:rsidRPr="00EA03EF" w:rsidRDefault="000569AA" w:rsidP="00056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AA" w:rsidRPr="00EA03EF" w:rsidRDefault="000569AA" w:rsidP="00056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____________2024            </w:t>
      </w:r>
      <w:r w:rsidRPr="00EA0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EA0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№_____</w:t>
      </w:r>
    </w:p>
    <w:p w:rsidR="000569AA" w:rsidRPr="00EA03EF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A08FB" w:rsidRPr="00EA03EF" w:rsidRDefault="005A08FB" w:rsidP="005A08FB">
      <w:pPr>
        <w:tabs>
          <w:tab w:val="left" w:pos="43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03EF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Положения</w:t>
      </w:r>
    </w:p>
    <w:p w:rsidR="005A08FB" w:rsidRPr="00EA03EF" w:rsidRDefault="005A08FB" w:rsidP="005A08FB">
      <w:pPr>
        <w:tabs>
          <w:tab w:val="left" w:pos="43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03EF">
        <w:rPr>
          <w:rFonts w:ascii="PT Astra Serif" w:eastAsia="Times New Roman" w:hAnsi="PT Astra Serif" w:cs="Times New Roman"/>
          <w:sz w:val="28"/>
          <w:szCs w:val="28"/>
          <w:lang w:eastAsia="ru-RU"/>
        </w:rPr>
        <w:t>о порядке и условиях мены</w:t>
      </w:r>
    </w:p>
    <w:p w:rsidR="005A08FB" w:rsidRPr="00EA03EF" w:rsidRDefault="005A08FB" w:rsidP="005A08FB">
      <w:pPr>
        <w:tabs>
          <w:tab w:val="left" w:pos="43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03EF">
        <w:rPr>
          <w:rFonts w:ascii="PT Astra Serif" w:eastAsia="Times New Roman" w:hAnsi="PT Astra Serif" w:cs="Times New Roman"/>
          <w:sz w:val="28"/>
          <w:szCs w:val="28"/>
          <w:lang w:eastAsia="ru-RU"/>
        </w:rPr>
        <w:t>приспособленного для проживания</w:t>
      </w:r>
    </w:p>
    <w:p w:rsidR="005A08FB" w:rsidRPr="00EA03EF" w:rsidRDefault="005A08FB" w:rsidP="005A08FB">
      <w:pPr>
        <w:tabs>
          <w:tab w:val="left" w:pos="43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03EF">
        <w:rPr>
          <w:rFonts w:ascii="PT Astra Serif" w:eastAsia="Times New Roman" w:hAnsi="PT Astra Serif" w:cs="Times New Roman"/>
          <w:sz w:val="28"/>
          <w:szCs w:val="28"/>
          <w:lang w:eastAsia="ru-RU"/>
        </w:rPr>
        <w:t>инвалида жилого помещения,</w:t>
      </w:r>
    </w:p>
    <w:p w:rsidR="005A08FB" w:rsidRPr="00EA03EF" w:rsidRDefault="005A08FB" w:rsidP="005A08FB">
      <w:pPr>
        <w:tabs>
          <w:tab w:val="left" w:pos="43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03EF">
        <w:rPr>
          <w:rFonts w:ascii="PT Astra Serif" w:eastAsia="Times New Roman" w:hAnsi="PT Astra Serif" w:cs="Times New Roman"/>
          <w:sz w:val="28"/>
          <w:szCs w:val="28"/>
          <w:lang w:eastAsia="ru-RU"/>
        </w:rPr>
        <w:t>на жилое помещение, признанное</w:t>
      </w:r>
    </w:p>
    <w:p w:rsidR="005A08FB" w:rsidRPr="00EA03EF" w:rsidRDefault="005A08FB" w:rsidP="005A08FB">
      <w:pPr>
        <w:tabs>
          <w:tab w:val="left" w:pos="43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03EF">
        <w:rPr>
          <w:rFonts w:ascii="PT Astra Serif" w:eastAsia="Times New Roman" w:hAnsi="PT Astra Serif" w:cs="Times New Roman"/>
          <w:sz w:val="28"/>
          <w:szCs w:val="28"/>
          <w:lang w:eastAsia="ru-RU"/>
        </w:rPr>
        <w:t>непригодным для проживания инвалида</w:t>
      </w:r>
    </w:p>
    <w:p w:rsidR="005A08FB" w:rsidRPr="00EA03EF" w:rsidRDefault="005A08FB" w:rsidP="005A08FB">
      <w:pPr>
        <w:tabs>
          <w:tab w:val="left" w:pos="43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03EF">
        <w:rPr>
          <w:rFonts w:ascii="PT Astra Serif" w:eastAsia="Times New Roman" w:hAnsi="PT Astra Serif" w:cs="Times New Roman"/>
          <w:sz w:val="28"/>
          <w:szCs w:val="28"/>
          <w:lang w:eastAsia="ru-RU"/>
        </w:rPr>
        <w:t>и членов его семьи</w:t>
      </w:r>
    </w:p>
    <w:p w:rsidR="005A08FB" w:rsidRPr="00EA03EF" w:rsidRDefault="005A08FB" w:rsidP="005A08FB">
      <w:pPr>
        <w:tabs>
          <w:tab w:val="left" w:pos="4320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A08FB" w:rsidRPr="00EA03EF" w:rsidRDefault="005A08FB" w:rsidP="005A08FB">
      <w:pPr>
        <w:tabs>
          <w:tab w:val="left" w:pos="4320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F3887" w:rsidRPr="003F3887" w:rsidRDefault="005A08FB" w:rsidP="003F38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3E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частью 2 статьи 16.1 Федерального закона от 06.10.2003  № 131-ФЗ «Об общих принципах организации местного самоуправления в Российской Федерации», Федеральным законом от 24.11.1995 № 181-ФЗ «О социальной защите инвалидов в Российской Федерации», </w:t>
      </w:r>
      <w:r w:rsidRPr="00EA03EF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Pr="00EA03E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инвалидов», Приказом Министерства строительства Российской Федерации от 28.02.2017 №583/</w:t>
      </w:r>
      <w:proofErr w:type="spellStart"/>
      <w:r w:rsidRPr="00EA03EF">
        <w:rPr>
          <w:rFonts w:ascii="PT Astra Serif" w:eastAsia="Times New Roman" w:hAnsi="PT Astra Serif" w:cs="Times New Roman"/>
          <w:sz w:val="28"/>
          <w:szCs w:val="28"/>
          <w:lang w:eastAsia="ru-RU"/>
        </w:rPr>
        <w:t>пр</w:t>
      </w:r>
      <w:proofErr w:type="spellEnd"/>
      <w:r w:rsidRPr="00EA03E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</w:t>
      </w:r>
      <w:r w:rsidRPr="003F3887">
        <w:rPr>
          <w:rFonts w:ascii="PT Astra Serif" w:eastAsia="Times New Roman" w:hAnsi="PT Astra Serif" w:cs="Times New Roman"/>
          <w:sz w:val="28"/>
          <w:szCs w:val="28"/>
          <w:lang w:eastAsia="ru-RU"/>
        </w:rPr>
        <w:t>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</w:t>
      </w:r>
      <w:r w:rsidR="003F3887" w:rsidRPr="003F38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hyperlink r:id="rId9" w:history="1">
        <w:r w:rsidR="003F3887" w:rsidRPr="003F388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3F3887" w:rsidRPr="003F3887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25.11.2011 № 131 «О Положении о порядке управления и распоряжения жилищным фондом, находящимся в собственности города Ханты-Мансийска», руководствуясь </w:t>
      </w:r>
      <w:hyperlink r:id="rId10" w:history="1">
        <w:r w:rsidR="003F3887" w:rsidRPr="003F3887">
          <w:rPr>
            <w:rFonts w:ascii="Times New Roman" w:hAnsi="Times New Roman" w:cs="Times New Roman"/>
            <w:sz w:val="28"/>
            <w:szCs w:val="28"/>
          </w:rPr>
          <w:t>статьей 71</w:t>
        </w:r>
      </w:hyperlink>
      <w:r w:rsidR="003F3887" w:rsidRPr="003F3887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Ханты-Мансийска:</w:t>
      </w:r>
    </w:p>
    <w:p w:rsidR="005A08FB" w:rsidRPr="00EA03EF" w:rsidRDefault="005A08FB" w:rsidP="00EA03E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03EF" w:rsidRPr="00EA03EF" w:rsidRDefault="00EA03EF" w:rsidP="00EA03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EA03EF">
        <w:rPr>
          <w:rFonts w:ascii="PT Astra Serif" w:hAnsi="PT Astra Serif"/>
          <w:sz w:val="28"/>
          <w:szCs w:val="28"/>
        </w:rPr>
        <w:t>Утвердить Положение о порядке и условиях мены приспособленного для проживания инвалида жилого помещения, на жилое помещение, признанное непригодным для проживания инвалида и членов его семьи</w:t>
      </w:r>
      <w:r w:rsidRPr="00EA0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</w:t>
      </w:r>
      <w:r w:rsidR="003F38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A0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приложению  к настоящему постановлению.</w:t>
      </w:r>
    </w:p>
    <w:p w:rsidR="00EA03EF" w:rsidRPr="00EA03EF" w:rsidRDefault="00EA03EF" w:rsidP="00EA03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03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 Настоящее постановление</w:t>
      </w:r>
      <w:r w:rsidRPr="00EA03E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 w:rsidRPr="00EA03EF">
        <w:rPr>
          <w:rFonts w:ascii="PT Astra Serif" w:eastAsia="Times New Roman" w:hAnsi="PT Astra Serif" w:cs="Times New Roman"/>
          <w:sz w:val="28"/>
          <w:szCs w:val="28"/>
          <w:lang w:eastAsia="ru-RU"/>
        </w:rPr>
        <w:t>, но не ранее 01.01.2025</w:t>
      </w:r>
    </w:p>
    <w:p w:rsidR="00EA03EF" w:rsidRPr="00EA03EF" w:rsidRDefault="00EA03EF" w:rsidP="00EA0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3EF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города Ханты-Мансийска Дунаевскую Н.А.</w:t>
      </w:r>
    </w:p>
    <w:p w:rsidR="00EA03EF" w:rsidRPr="00EA03EF" w:rsidRDefault="00EA03EF" w:rsidP="00EA0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8FB" w:rsidRPr="00EA03EF" w:rsidRDefault="005A08FB" w:rsidP="005A08FB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08FB" w:rsidRPr="00EA03EF" w:rsidRDefault="005A08FB" w:rsidP="005A08FB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90CB4" w:rsidRPr="00EA03EF" w:rsidRDefault="00E90CB4" w:rsidP="00E90C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9AA" w:rsidRPr="00EA03EF" w:rsidRDefault="000569AA" w:rsidP="0005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69AA" w:rsidRPr="00EA03EF" w:rsidRDefault="000569AA" w:rsidP="0005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69AA" w:rsidRPr="00EA03EF" w:rsidRDefault="000569AA" w:rsidP="0005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города </w:t>
      </w:r>
    </w:p>
    <w:p w:rsidR="000569AA" w:rsidRPr="00EA03EF" w:rsidRDefault="000569AA" w:rsidP="0005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Ханты-Мансийска                                                                                 М.П. </w:t>
      </w:r>
      <w:proofErr w:type="spellStart"/>
      <w:r w:rsidRPr="00EA0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Ряшин</w:t>
      </w:r>
      <w:proofErr w:type="spellEnd"/>
    </w:p>
    <w:p w:rsidR="000569AA" w:rsidRPr="002D6A34" w:rsidRDefault="000569AA" w:rsidP="0005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3433" w:rsidRDefault="00643433" w:rsidP="00DC19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5A2D" w:rsidRDefault="00C05A2D" w:rsidP="00DC19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A45220" w:rsidRDefault="00A45220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A45220" w:rsidRDefault="00A45220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Default="00EA03EF" w:rsidP="00EA03EF">
      <w:pPr>
        <w:tabs>
          <w:tab w:val="left" w:pos="3402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EA03EF" w:rsidRPr="00307938" w:rsidRDefault="00EA03EF" w:rsidP="00A34F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793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3EF" w:rsidRPr="00307938" w:rsidRDefault="00EA03EF" w:rsidP="00A34F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793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A03EF" w:rsidRPr="00307938" w:rsidRDefault="00EA03EF" w:rsidP="00A34F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7938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EA03EF" w:rsidRPr="00307938" w:rsidRDefault="00EA03EF" w:rsidP="00A34F35">
      <w:pPr>
        <w:pStyle w:val="ConsPlusNormal"/>
        <w:tabs>
          <w:tab w:val="left" w:pos="6521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0793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______________№______</w:t>
      </w:r>
    </w:p>
    <w:p w:rsidR="00EA03EF" w:rsidRPr="00307938" w:rsidRDefault="00EA03EF" w:rsidP="00A3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03EF" w:rsidRPr="003F3887" w:rsidRDefault="00EA03EF" w:rsidP="00A34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3EF" w:rsidRPr="003F3887" w:rsidRDefault="00EA03EF" w:rsidP="00A34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и условиях</w:t>
      </w:r>
    </w:p>
    <w:p w:rsidR="00EA03EF" w:rsidRPr="003F3887" w:rsidRDefault="00EA03EF" w:rsidP="00A34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мены приспособленного для проживания инвалида жилого помещения, на жилое помещение, признанное непригодным для проживания инвалида и членов его семьи</w:t>
      </w:r>
    </w:p>
    <w:p w:rsidR="00EA03EF" w:rsidRPr="003F3887" w:rsidRDefault="00EA03EF" w:rsidP="00A34F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EF" w:rsidRPr="003F3887" w:rsidRDefault="00EA03EF" w:rsidP="00A34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A03EF" w:rsidRPr="003F3887" w:rsidRDefault="00EA03EF" w:rsidP="00A34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и условия мены приспособленного для проживания инвалида жилого помещения муниципального жилищного фонда на жилое помещение, признанное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 для проживания инвалида и членов его семьи (далее - жилое помещение, признанное непригодным для проживания).</w:t>
      </w:r>
    </w:p>
    <w:p w:rsidR="00EA03EF" w:rsidRPr="003F3887" w:rsidRDefault="00EA03EF" w:rsidP="008E2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на мену жилого помещения имеют собственники жилого помещения, признанного непригодным для проживания инвалида, имеющие в составе своей семьи инвалида или относящиеся к категории инвалидов, (далее – собственник жилого помещения, признанного непригодным для проживания инвалида), состоящие на учете в соответствии с требованиями, предусмотренными настоящим Положением и выразившие согласие на мену жилого помещения, признанного непригодным для проживания инвалида, на условиях, предусмотренных настоящим Положением.</w:t>
      </w:r>
    </w:p>
    <w:p w:rsidR="00EA03EF" w:rsidRPr="003F3887" w:rsidRDefault="00EA03EF" w:rsidP="008E2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Право на мену жилого помещения на условиях настоящего Положения предоставляется однократно.</w:t>
      </w:r>
    </w:p>
    <w:p w:rsidR="00EA03EF" w:rsidRPr="003F3887" w:rsidRDefault="00EA03EF" w:rsidP="008E2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Уполномоченным органом </w:t>
      </w:r>
      <w:r w:rsid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Хант-Мансийска, ответственным за реализацию настоящего Положения, является Департамент муниципальной собствености Администрации города Ханты-Мансийска  (</w:t>
      </w:r>
      <w:r w:rsid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- Департамент).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Учет граждан, выразивших согласие 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мену жилого помещения, признанного непригодным для проживания инвалида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Департамент осуществляет учет граждан, относящихся к категориям, указанным в пункте 2 настоящего Положения (далее – учет).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принятия на учет собственник </w:t>
      </w:r>
      <w:r w:rsidRPr="003F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жилого помещения, 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признанного непригодным для проживания инвалида, подает в Департамент заявление о принятии на учет по форме, установленной в приложении 1 к настоящему Положению.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В заявлении о принятии на учет указываются члены семьи собственника, а также граждане, имеющие право пользования </w:t>
      </w:r>
      <w:r w:rsidRPr="003F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жилым помещением, 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признанным непригодным для проживания инвалида.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 заявлению о принятии на учет прилагаются следующие документы: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Копии </w:t>
      </w:r>
      <w:r w:rsidRPr="003F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документов, удостоверяющих личность собственника и членов его семьи, а также всех граждан, имеющих право пользования жилым помещением,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признанным непригодным для проживания инвалида</w:t>
      </w:r>
      <w:r w:rsidRPr="003F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(паспорта, свидетельства о рождении, решения об усыновлении (удочерении), свидетельства о заключении (расторжении) брака, свидетельства о перемене имени).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Копия документа, содержащего сведения о страховом номере индивидуального лицевого счета (СНИЛС) собственника;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Согласие </w:t>
      </w:r>
      <w:r w:rsidRPr="003F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собственника и членов семьи собственника, а также всех граждан, имеющих право пользования жилым помещением,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признанным непригодным для проживания инвалида на обработку персональных данных.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Копия справки, подтверждающей факт установления инвалидности, и индивидуальной программы реабилитации или </w:t>
      </w:r>
      <w:proofErr w:type="spellStart"/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инвалида, выданной федеральным государственным учреждением медико-социальной экспертизы.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7.5. 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документа, подтверждающего основание возникновения права собственности на </w:t>
      </w:r>
      <w:r w:rsidRPr="003F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жилое помещение,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признанное непригодным для проживания инвалида (договор купли-продажи, договор приватизации, иные договоры, соглашения).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Копия документа, содержащего техническую характеристику жилого помещения, признанного непригодным для проживания инвалида.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7.7. Письменное 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 w:rsidRPr="003F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собственника и членов семьи собственника, а также всех граждан, имеющих право пользования жилым помещением на мену жилого помещения,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признанного непригодным для проживания инвалида на условиях установленных настоящим Положением.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Департамент запрашивает в рамках межведомственного </w:t>
      </w:r>
      <w:r w:rsid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взаимодействия 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Выписка из Единого государственного реестра недвижимости на </w:t>
      </w:r>
      <w:r w:rsidRPr="003F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жилое помещение,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признанное непригодным для проживания инвалида.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Заключение Межведомственной </w:t>
      </w:r>
      <w:r w:rsidR="004F3200" w:rsidRPr="003F3887">
        <w:rPr>
          <w:rFonts w:ascii="Times New Roman" w:hAnsi="Times New Roman" w:cs="Times New Roman"/>
          <w:sz w:val="28"/>
          <w:szCs w:val="28"/>
        </w:rPr>
        <w:t>комиссию по обследованию жилых помещений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Сведения органов, осуществляющих учет граждан по месту жительства, о гражданах, зарегистрированных в жилом помещении, признанном непригодным для проживания инвалида.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Департамент рассматривает заявление и документы, указанные в пунктах 7, 8 настоящего Положения в течение 30 календарных дней со дня </w:t>
      </w:r>
      <w:r w:rsid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ответов на межведомственные запросы 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Департаменте</w:t>
      </w:r>
      <w:r w:rsid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проект решения в форме </w:t>
      </w:r>
      <w:r w:rsidR="00A34F35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Департамента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принятии (отказе в принятии) на учет.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об отказе в принятии на учет принимается в следующих случаях: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 Собственник не относится к категории лиц, указанных в пункте 2 настоящего Положения.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Не представлены все необходимые для принятия на учет документы.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Использования ранее права на мену жилого помещения, признанного непригодным для проживания инвалида.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Решение о принятии (об отказе в принятии) на учет в течение трех рабочих дней со дня его принятия направляется или выдается собственнику.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Решение о принятии на учет является основанием для включения в список граждан, принятых на учет.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граждан, принятых на учет формируется исходя из даты подачи заявления.</w:t>
      </w:r>
    </w:p>
    <w:p w:rsidR="00EA03EF" w:rsidRPr="003F3887" w:rsidRDefault="00A34F35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EA03EF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осуществляет действия по актуализации списка граждан, принятых на учет.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основания для снятия собственника с учета </w:t>
      </w:r>
      <w:r w:rsidR="00A34F35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проект решения о снятии с учета и направляет или выдает его гражданину.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Решение о снятии с учета принимается в следующих случаях: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Подачи заявления о снятии с учета.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Заключения договора мены жилыми помещениями.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13.3. Выявления в представленных документах сведений, не соответствующих действительности и послуживших основанием для принятия на учет.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13.4. Отказа от предложенного жилого помещения муниципального жилищного фонда, приспособленного для проживания инвалида.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13.5. Утраты или отчуждения жилого помещения, признанного непригодным для проживания инвалида.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13.6. Непредставления в сроки, предусмотренные пунктом 19 настоящего Положения, заявления о заключении договора мены по форме, установленной в приложении 2 к настоящему Положению.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Решение о снятии с учета направляется собственнику по почте заказным письмом с уведомлением о вручении или выдается нарочно не позднее трех рабочих дней со дня его принятия.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к предоставляемому в порядке мены жилому помещению муниципального жилищного фонда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Предоставляемое в порядке мены</w:t>
      </w:r>
      <w:r w:rsidRPr="003F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 муниципального жилищного фонда оборудуется специальными средствами и </w:t>
      </w:r>
      <w:r w:rsidRPr="003F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приспособлениями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индивидуальной программой реабилитации или </w:t>
      </w:r>
      <w:proofErr w:type="spellStart"/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инвалида.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Приспособленное для проживания инвалида жилое помещение муниципального жилищного фонда должно находиться на территории города </w:t>
      </w:r>
      <w:r w:rsidR="00A34F35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</w:t>
      </w:r>
      <w:r w:rsid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34F35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соответствовать критериям равнозначности по общей площади и количеству комнат жилому помещению, признанному непригодным для проживания инвалида.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случае отсутствия приспособленного для проживания инвалида жилого помещения равнозначного по общей площади допускается с согласия собственника предоставление в порядке мены приспособленного для проживания инвалида жилого помещения большей площадью.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и порядок заключения договора мены приспособленного для проживания инвалида жилого помещения, на жилое помещение, признанное непригодным для проживания инвалида и членов его семьи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При наличии приспособленного для проживания инвалида жилого помещения муниципального жилищного фонда </w:t>
      </w:r>
      <w:r w:rsidR="00A34F35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очередностью, установленной в списке граждан</w:t>
      </w:r>
      <w:r w:rsid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на учет, направляет собственнику жилого помещения, непригодного для проживания инвалида, уведомление о наличии соответствующего жилого помещения.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Собственник жилого помещения, непригодного для проживания инвалида в течение 30 рабочих дней после получения уведомления подает в </w:t>
      </w:r>
      <w:r w:rsidR="00A34F35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заключении договора мены по форме, установленной в приложении 2 к настоящему Положению либо заявление об отказе в заключение договора мены и снятии с учета по форме, установленной в приложении 3 к настоящему Положению.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 истечении указанного срока собственник не выполнил требование настоящего пункта, Управление в течение 3 рабочих дней </w:t>
      </w:r>
      <w:proofErr w:type="gramStart"/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 решения о снятии собственника с учета и направляет</w:t>
      </w:r>
      <w:proofErr w:type="gramEnd"/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следующему собственнику в соответствии с очередностью, установленной в списке граждан принятых на учет.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 заявлению о заключении договора мены прилагаются следующие документы: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20.1. Отчет об оценке жилого помещения, признанного непригодным для проживания инвалида.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20.2. Согласие органов опеки и попечительства на отчуждение жилого помещения (в случаях, предусмотренных законодательством Российской Федерации).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20.3. Документы, подтверждающие отсутствие задолженности за жилое помещение и </w:t>
      </w:r>
      <w:r w:rsidRPr="003F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коммунальные услуги.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21. Мена жилыми помещениями осуществляется после оценки их рыночной стоимости в соответствии с Федеральным законом от 29.07.1998 № 135-ФЗ «Об оценочной деятельности в Российской Федерации».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Расходы по оценке рыночной стоимости жилых помещений, подлежащих мене, несут собственники жилых помещений.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23. Если рыночная стоимость жилого помещения, признанного непригодным для проживания инвалида и членов его семьи выше</w:t>
      </w:r>
      <w:r w:rsidRPr="003F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приспособленного для проживания инвалида жилого помещения муниципального жилищного фонда обмен считается равноценным.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рыночная стоимость приспособленного для проживания инвалида жилого помещения муниципального жилищного фонда выше стоимости жилого помещения, признанного непригодным для проживания инвалида и членов его семьи собственник</w:t>
      </w:r>
      <w:r w:rsidRPr="003F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 разницу между рыночной стоимостью жилых помещений.</w:t>
      </w:r>
    </w:p>
    <w:p w:rsidR="00EA03EF" w:rsidRPr="007A50B6" w:rsidRDefault="00EA03EF" w:rsidP="00A34F3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Доплата разницы в стоимости вносится собственником до подписания </w:t>
      </w:r>
      <w:r w:rsidRPr="007A5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мены квартир в полном объеме либо по заявлению собственника предоставляется рассрочка платежа.</w:t>
      </w:r>
    </w:p>
    <w:p w:rsidR="007A50B6" w:rsidRDefault="007A50B6" w:rsidP="00A45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0B6">
        <w:rPr>
          <w:rFonts w:ascii="Times New Roman" w:hAnsi="Times New Roman" w:cs="Times New Roman"/>
          <w:sz w:val="28"/>
          <w:szCs w:val="28"/>
        </w:rPr>
        <w:t xml:space="preserve">Рассрочка платежа предоставляется сроком от 1 года до 10 лет. Срок рассрочки платежа определяется в соответствии с </w:t>
      </w:r>
      <w:hyperlink r:id="rId11" w:history="1">
        <w:r w:rsidRPr="007A50B6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7A50B6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продолжительности срока предоставления рассрочки платежа, приведенными </w:t>
      </w:r>
      <w:r w:rsidRPr="00A45220">
        <w:rPr>
          <w:rFonts w:ascii="Times New Roman" w:hAnsi="Times New Roman" w:cs="Times New Roman"/>
          <w:sz w:val="28"/>
          <w:szCs w:val="28"/>
        </w:rPr>
        <w:t>в приложении 4 к настоящему Порядку.</w:t>
      </w:r>
    </w:p>
    <w:p w:rsidR="00EA03EF" w:rsidRDefault="00EA03EF" w:rsidP="00A34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Доплата за приспособленное для проживания инвалида жилое помещение муниципального жилищного фонда осуществляется ежемесячными равными платежами, начиная с месяца, следующего за месяцем заключения договора мены в соответствии с графиком платежей.</w:t>
      </w:r>
    </w:p>
    <w:p w:rsidR="00A45220" w:rsidRPr="00B5612C" w:rsidRDefault="00A45220" w:rsidP="00B56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B5612C">
        <w:rPr>
          <w:rFonts w:ascii="Times New Roman" w:hAnsi="Times New Roman" w:cs="Times New Roman"/>
          <w:sz w:val="28"/>
          <w:szCs w:val="28"/>
        </w:rPr>
        <w:t>24.Для рассмотрения вопроса о предоставлении рассрочки платежа до заключения договора мены жилыми помещениями собственник представляет в Департамент следующие документы:</w:t>
      </w:r>
    </w:p>
    <w:p w:rsidR="00A45220" w:rsidRPr="00B5612C" w:rsidRDefault="00A45220" w:rsidP="00B56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12C">
        <w:rPr>
          <w:rFonts w:ascii="Times New Roman" w:hAnsi="Times New Roman" w:cs="Times New Roman"/>
          <w:sz w:val="28"/>
          <w:szCs w:val="28"/>
        </w:rPr>
        <w:t>24.1. Заявление о предоставлении рассрочки платежа.</w:t>
      </w:r>
    </w:p>
    <w:p w:rsidR="00A45220" w:rsidRPr="00B5612C" w:rsidRDefault="00A45220" w:rsidP="00B56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12C">
        <w:rPr>
          <w:rFonts w:ascii="Times New Roman" w:hAnsi="Times New Roman" w:cs="Times New Roman"/>
          <w:sz w:val="28"/>
          <w:szCs w:val="28"/>
        </w:rPr>
        <w:t>24.2. Документы, удостоверяющие личность собственника и членов его семьи, совместно с ним проживающих.</w:t>
      </w:r>
    </w:p>
    <w:p w:rsidR="00A45220" w:rsidRPr="00B5612C" w:rsidRDefault="00A45220" w:rsidP="00B56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12C">
        <w:rPr>
          <w:rFonts w:ascii="Times New Roman" w:hAnsi="Times New Roman" w:cs="Times New Roman"/>
          <w:sz w:val="28"/>
          <w:szCs w:val="28"/>
        </w:rPr>
        <w:t xml:space="preserve">24.3. Справки о доходах по месту работы (службы) </w:t>
      </w:r>
      <w:r w:rsidR="00B5612C" w:rsidRPr="00B5612C">
        <w:rPr>
          <w:rFonts w:ascii="Times New Roman" w:hAnsi="Times New Roman" w:cs="Times New Roman"/>
          <w:sz w:val="28"/>
          <w:szCs w:val="28"/>
        </w:rPr>
        <w:t xml:space="preserve">собственником </w:t>
      </w:r>
      <w:r w:rsidRPr="00B5612C">
        <w:rPr>
          <w:rFonts w:ascii="Times New Roman" w:hAnsi="Times New Roman" w:cs="Times New Roman"/>
          <w:sz w:val="28"/>
          <w:szCs w:val="28"/>
        </w:rPr>
        <w:t xml:space="preserve">и членов его семьи, совместно с ним проживающих, представляемые по форме </w:t>
      </w:r>
      <w:r w:rsidR="00B5612C" w:rsidRPr="00B5612C">
        <w:rPr>
          <w:rFonts w:ascii="Times New Roman" w:hAnsi="Times New Roman" w:cs="Times New Roman"/>
          <w:sz w:val="28"/>
          <w:szCs w:val="28"/>
        </w:rPr>
        <w:t>№</w:t>
      </w:r>
      <w:r w:rsidRPr="00B5612C">
        <w:rPr>
          <w:rFonts w:ascii="Times New Roman" w:hAnsi="Times New Roman" w:cs="Times New Roman"/>
          <w:sz w:val="28"/>
          <w:szCs w:val="28"/>
        </w:rPr>
        <w:t xml:space="preserve"> 2-НДФЛ (для физических лиц), декларацию о доходах в соответствии с применяемой системой налогообложения (для индивидуальных предпринимателей без образования юридического лица) за год, предшествующий дате подачи заявления.</w:t>
      </w:r>
    </w:p>
    <w:p w:rsidR="00B5612C" w:rsidRPr="00F56455" w:rsidRDefault="00A45220" w:rsidP="00B56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12C">
        <w:rPr>
          <w:rFonts w:ascii="Times New Roman" w:hAnsi="Times New Roman" w:cs="Times New Roman"/>
          <w:sz w:val="28"/>
          <w:szCs w:val="28"/>
        </w:rPr>
        <w:t xml:space="preserve">24.4. Документы о получении Участником и членами его семьи иных доходов за год, предшествующий подаче заявления, представляемые в виде справок (при </w:t>
      </w:r>
      <w:r w:rsidRPr="00F56455">
        <w:rPr>
          <w:rFonts w:ascii="Times New Roman" w:hAnsi="Times New Roman" w:cs="Times New Roman"/>
          <w:sz w:val="28"/>
          <w:szCs w:val="28"/>
        </w:rPr>
        <w:t>наличии у Участника и членов его семьи таких доходов).</w:t>
      </w:r>
    </w:p>
    <w:p w:rsidR="00A45220" w:rsidRPr="00F56455" w:rsidRDefault="00B5612C" w:rsidP="00B56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455">
        <w:rPr>
          <w:rFonts w:ascii="Times New Roman" w:hAnsi="Times New Roman" w:cs="Times New Roman"/>
          <w:sz w:val="28"/>
          <w:szCs w:val="28"/>
        </w:rPr>
        <w:t>25.</w:t>
      </w:r>
      <w:r w:rsidR="00A45220" w:rsidRPr="00F56455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Pr="00F56455">
        <w:rPr>
          <w:rFonts w:ascii="Times New Roman" w:hAnsi="Times New Roman" w:cs="Times New Roman"/>
          <w:sz w:val="28"/>
          <w:szCs w:val="28"/>
        </w:rPr>
        <w:t xml:space="preserve">собственнику </w:t>
      </w:r>
      <w:r w:rsidR="00A45220" w:rsidRPr="00F56455">
        <w:rPr>
          <w:rFonts w:ascii="Times New Roman" w:hAnsi="Times New Roman" w:cs="Times New Roman"/>
          <w:sz w:val="28"/>
          <w:szCs w:val="28"/>
        </w:rPr>
        <w:t xml:space="preserve">рассрочки платежа принимается Департаментом </w:t>
      </w:r>
      <w:r w:rsidRPr="00F5645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45220" w:rsidRPr="00F56455">
        <w:rPr>
          <w:rFonts w:ascii="Times New Roman" w:hAnsi="Times New Roman" w:cs="Times New Roman"/>
          <w:sz w:val="28"/>
          <w:szCs w:val="28"/>
        </w:rPr>
        <w:t xml:space="preserve">заявления и документов, указанных в </w:t>
      </w:r>
      <w:hyperlink w:anchor="Par0" w:history="1">
        <w:r w:rsidR="00A45220" w:rsidRPr="00F5645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F56455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A45220" w:rsidRPr="00F56455">
        <w:rPr>
          <w:rFonts w:ascii="Times New Roman" w:hAnsi="Times New Roman" w:cs="Times New Roman"/>
          <w:sz w:val="28"/>
          <w:szCs w:val="28"/>
        </w:rPr>
        <w:t xml:space="preserve"> настоящего Порядка, и оформляется путем включения данного условия в договор мены жилыми помещениями с </w:t>
      </w:r>
      <w:r w:rsidRPr="00F56455">
        <w:rPr>
          <w:rFonts w:ascii="Times New Roman" w:hAnsi="Times New Roman" w:cs="Times New Roman"/>
          <w:sz w:val="28"/>
          <w:szCs w:val="28"/>
        </w:rPr>
        <w:t>собственником</w:t>
      </w:r>
      <w:r w:rsidR="00A45220" w:rsidRPr="00F56455">
        <w:rPr>
          <w:rFonts w:ascii="Times New Roman" w:hAnsi="Times New Roman" w:cs="Times New Roman"/>
          <w:sz w:val="28"/>
          <w:szCs w:val="28"/>
        </w:rPr>
        <w:t>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612C" w:rsidRPr="00F564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5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4F35" w:rsidRPr="00F56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F5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заявление и документы, указанные в пункте 20 настоящего 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в течение </w:t>
      </w:r>
      <w:r w:rsidR="007A50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регистрации заявления в </w:t>
      </w:r>
      <w:r w:rsidR="00A34F35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проект решения в форме постановления </w:t>
      </w:r>
      <w:r w:rsidR="007A50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</w:t>
      </w:r>
      <w:r w:rsidR="00A34F35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о мене жилыми помещениями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3EF" w:rsidRPr="003F3887" w:rsidRDefault="00EA03EF" w:rsidP="00B56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61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мене жилыми помещениями принимается в следующих случаях:</w:t>
      </w:r>
    </w:p>
    <w:p w:rsidR="00EA03EF" w:rsidRPr="003F3887" w:rsidRDefault="00EA03EF" w:rsidP="00B56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61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Подачи собственником заявления об отказе в заключение договора мены.</w:t>
      </w:r>
    </w:p>
    <w:p w:rsidR="00EA03EF" w:rsidRPr="003F3887" w:rsidRDefault="00EA03EF" w:rsidP="00A34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61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 представление всех необходимых документов.</w:t>
      </w:r>
    </w:p>
    <w:p w:rsidR="00EA03EF" w:rsidRPr="003F3887" w:rsidRDefault="00EA03EF" w:rsidP="00A34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61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Выявления в представленных документах сведений, не соответствующих действительности.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61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.4. Утраты или отчуждения жилого помещения, признанного непригодным для проживания инвалида.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61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.5. Жилое помещение</w:t>
      </w:r>
      <w:r w:rsidRPr="003F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признанное непригодным для проживания инвалида обременено правами третьих лиц.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61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Собственник имеет задолженность за жилое помещение и коммунальные услуги.</w:t>
      </w:r>
    </w:p>
    <w:p w:rsidR="00EA03EF" w:rsidRPr="003F3887" w:rsidRDefault="00EA03EF" w:rsidP="00A3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61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собственником</w:t>
      </w:r>
      <w:r w:rsidRPr="003F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помещения, признанного непригодным для проживания инвалида принято решение об отказе в заключение договора мены </w:t>
      </w:r>
      <w:r w:rsidR="00A34F35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проект решения об отказе в мене жилыми помещениями и снятии собственника с учета.</w:t>
      </w:r>
    </w:p>
    <w:p w:rsidR="00EA03EF" w:rsidRPr="003F3887" w:rsidRDefault="00EA03EF" w:rsidP="00A34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61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 форме </w:t>
      </w:r>
      <w:r w:rsidR="00A34F35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Департамента</w:t>
      </w:r>
      <w:r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собственнику по почте заказным письмом с уведомлением о вручении или выдается нарочно не позднее трех рабочих дней со дня его принятия.</w:t>
      </w:r>
    </w:p>
    <w:p w:rsidR="00EA03EF" w:rsidRPr="003F3887" w:rsidRDefault="00B5612C" w:rsidP="00A34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A03EF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5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EA03EF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7A5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="00EA03EF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издания постановления </w:t>
      </w:r>
      <w:r w:rsidR="007A50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03EF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</w:t>
      </w:r>
      <w:r w:rsidR="00A34F35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EA03EF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мене жилыми </w:t>
      </w:r>
      <w:r w:rsidR="00EA03EF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помещениями осуществляет п</w:t>
      </w:r>
      <w:r w:rsidR="007A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одготовку проекта договора мены, </w:t>
      </w:r>
      <w:r w:rsidR="00EA03EF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подписание проекта договора мены его сторонами</w:t>
      </w:r>
      <w:r w:rsidR="007A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</w:t>
      </w:r>
      <w:r w:rsidR="00EA03EF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государственную регистрацию перехода прав на жилые помещения.</w:t>
      </w:r>
    </w:p>
    <w:p w:rsidR="00EA03EF" w:rsidRPr="003F3887" w:rsidRDefault="00B5612C" w:rsidP="007A50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A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03EF" w:rsidRPr="003F3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настоящего Положения осуществляется в соответствии с законодательством Российской Федерации и муниципальными нормативными правовыми актами.</w:t>
      </w:r>
    </w:p>
    <w:p w:rsidR="004F3200" w:rsidRDefault="004F3200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3"/>
      <w:bookmarkEnd w:id="1"/>
    </w:p>
    <w:p w:rsidR="00A45220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56455" w:rsidRDefault="00F56455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Приложение 1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к Положению о порядке и условиях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мены приспособленного для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проживания инвалида жилого помещения,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 жилое помещение, признанное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непригодным для проживания инвалида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членов его семьи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E20FF">
        <w:rPr>
          <w:rFonts w:ascii="Times New Roman" w:hAnsi="Times New Roman" w:cs="Times New Roman"/>
          <w:sz w:val="24"/>
        </w:rPr>
        <w:t>Директору Департамента</w:t>
      </w:r>
    </w:p>
    <w:p w:rsidR="00A45220" w:rsidRPr="00FE20FF" w:rsidRDefault="00A45220" w:rsidP="00A45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E20FF">
        <w:rPr>
          <w:rFonts w:ascii="Times New Roman" w:hAnsi="Times New Roman" w:cs="Times New Roman"/>
          <w:sz w:val="24"/>
        </w:rPr>
        <w:t>Муниципальной собственности</w:t>
      </w:r>
    </w:p>
    <w:p w:rsidR="00A45220" w:rsidRPr="00FE20FF" w:rsidRDefault="00A45220" w:rsidP="00A45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E20FF">
        <w:rPr>
          <w:rFonts w:ascii="Times New Roman" w:hAnsi="Times New Roman" w:cs="Times New Roman"/>
          <w:sz w:val="24"/>
        </w:rPr>
        <w:t>Администрации города</w:t>
      </w:r>
    </w:p>
    <w:p w:rsidR="00A45220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Times New Roman" w:hAnsi="Times New Roman" w:cs="Times New Roman"/>
          <w:sz w:val="24"/>
        </w:rPr>
        <w:t>Ханты-Мансийска</w:t>
      </w: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от_________________________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почтовый адрес:__________________________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телефон 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Заявление</w:t>
      </w:r>
    </w:p>
    <w:p w:rsidR="00A45220" w:rsidRPr="00FE20FF" w:rsidRDefault="00A45220" w:rsidP="00A452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 принятии на учет</w:t>
      </w:r>
      <w:r w:rsidRPr="00FE20F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граждан, выразивших согласие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на мену жилого помещения, признанного непригодным для проживания инвалида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tabs>
          <w:tab w:val="left" w:pos="432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В соответствие с 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постановлением Администрации 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города 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Ханты-Мансийска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от _________ №_____ «</w:t>
      </w: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Об утверждении Положения о порядке и условиях мены приспособленного для проживания инвалида жилого помещения, на жилое помещение, признанное непригодным для проживания инвалида и членов его семьи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» прошу (просим) принять на учет</w:t>
      </w: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граждан, выразивших согласие на мену жилого помещения, признанного непригодным для проживания инвалида на условиях, предусмотренных вышеуказанным Положением, следующим составом:</w:t>
      </w:r>
    </w:p>
    <w:p w:rsidR="00A45220" w:rsidRPr="00FE20FF" w:rsidRDefault="00A45220" w:rsidP="00A45220">
      <w:pPr>
        <w:tabs>
          <w:tab w:val="left" w:pos="432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1. __________________________________________________________________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2. __________________________________________________________________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3. __________________________________________________________________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4. ____________________________________________________________________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>(указываются фамилия, имя, отчество собственника (</w:t>
      </w:r>
      <w:proofErr w:type="spellStart"/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>ов</w:t>
      </w:r>
      <w:proofErr w:type="spellEnd"/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) и членов его семьи, а также граждан, имеющих право пользования </w:t>
      </w:r>
      <w:r w:rsidRPr="00FE20FF">
        <w:rPr>
          <w:rFonts w:ascii="PT Astra Serif" w:eastAsia="Times New Roman" w:hAnsi="PT Astra Serif" w:cs="Times New Roman"/>
          <w:iCs/>
          <w:sz w:val="20"/>
          <w:szCs w:val="20"/>
          <w:lang w:eastAsia="ru-RU"/>
        </w:rPr>
        <w:t xml:space="preserve">жилым помещением, </w:t>
      </w:r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>признанным непригодным для проживания инвалида)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E20FF">
        <w:rPr>
          <w:rFonts w:ascii="PT Astra Serif" w:eastAsia="Times New Roman" w:hAnsi="PT Astra Serif" w:cs="Arial"/>
          <w:sz w:val="24"/>
          <w:szCs w:val="24"/>
          <w:lang w:eastAsia="ru-RU"/>
        </w:rPr>
        <w:t>Достоверность и полноту сведений, указанных в настоящем заявлении, подтверждаю.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E20FF">
        <w:rPr>
          <w:rFonts w:ascii="PT Astra Serif" w:eastAsia="Times New Roman" w:hAnsi="PT Astra Serif" w:cs="Arial"/>
          <w:sz w:val="24"/>
          <w:szCs w:val="24"/>
          <w:lang w:eastAsia="ru-RU"/>
        </w:rPr>
        <w:t>Об ответственности за предоставление ложных сведений уведомлен(а).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E20FF">
        <w:rPr>
          <w:rFonts w:ascii="PT Astra Serif" w:eastAsia="Times New Roman" w:hAnsi="PT Astra Serif" w:cs="Arial"/>
          <w:sz w:val="24"/>
          <w:szCs w:val="24"/>
          <w:lang w:eastAsia="ru-RU"/>
        </w:rPr>
        <w:t>На обработку своих персональных данных согласен(а).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0"/>
          <w:szCs w:val="20"/>
          <w:vertAlign w:val="subscript"/>
          <w:lang w:eastAsia="ru-RU"/>
        </w:rPr>
      </w:pPr>
      <w:r w:rsidRPr="00FE20FF">
        <w:rPr>
          <w:rFonts w:ascii="PT Astra Serif" w:eastAsia="Times New Roman" w:hAnsi="PT Astra Serif" w:cs="Arial"/>
          <w:sz w:val="20"/>
          <w:szCs w:val="20"/>
          <w:lang w:eastAsia="ru-RU"/>
        </w:rPr>
        <w:t>____________ 20___ г.                   ______________________________________________________________________</w:t>
      </w:r>
      <w:r w:rsidRPr="00FE20FF">
        <w:rPr>
          <w:rFonts w:ascii="PT Astra Serif" w:eastAsia="Times New Roman" w:hAnsi="PT Astra Serif" w:cs="Arial"/>
          <w:sz w:val="20"/>
          <w:szCs w:val="20"/>
          <w:vertAlign w:val="subscript"/>
          <w:lang w:eastAsia="ru-RU"/>
        </w:rPr>
        <w:t xml:space="preserve">                     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0"/>
          <w:szCs w:val="20"/>
          <w:vertAlign w:val="subscript"/>
          <w:lang w:eastAsia="ru-RU"/>
        </w:rPr>
      </w:pPr>
      <w:r w:rsidRPr="00FE20FF">
        <w:rPr>
          <w:rFonts w:ascii="PT Astra Serif" w:eastAsia="Times New Roman" w:hAnsi="PT Astra Serif" w:cs="Arial"/>
          <w:sz w:val="20"/>
          <w:szCs w:val="20"/>
          <w:vertAlign w:val="subscript"/>
          <w:lang w:eastAsia="ru-RU"/>
        </w:rPr>
        <w:t xml:space="preserve">           (дата)                                                                                                  </w:t>
      </w:r>
      <w:r w:rsidRPr="00FE20FF">
        <w:rPr>
          <w:rFonts w:ascii="PT Astra Serif" w:eastAsia="Times New Roman" w:hAnsi="PT Astra Serif" w:cs="Arial"/>
          <w:sz w:val="20"/>
          <w:szCs w:val="20"/>
          <w:vertAlign w:val="subscript"/>
          <w:lang w:eastAsia="ru-RU"/>
        </w:rPr>
        <w:tab/>
        <w:t xml:space="preserve">  (подпись) (фамилия, инициалы собственника (собственников))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Arial"/>
          <w:sz w:val="20"/>
          <w:szCs w:val="20"/>
          <w:vertAlign w:val="subscript"/>
          <w:lang w:eastAsia="ru-RU"/>
        </w:rPr>
        <w:t>(подпись)         (фамилия, инициалы членов семьи нанимателя)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Arial"/>
          <w:sz w:val="20"/>
          <w:szCs w:val="20"/>
          <w:vertAlign w:val="subscript"/>
          <w:lang w:eastAsia="ru-RU"/>
        </w:rPr>
        <w:t>(подпись)         (фамилия, инициалы членов семьи нанимателя)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rPr>
          <w:rFonts w:ascii="PT Astra Serif" w:eastAsia="Times New Roman" w:hAnsi="PT Astra Serif" w:cs="Arial"/>
          <w:sz w:val="20"/>
          <w:szCs w:val="20"/>
          <w:vertAlign w:val="subscript"/>
          <w:lang w:eastAsia="ru-RU"/>
        </w:rPr>
      </w:pPr>
      <w:r w:rsidRPr="00FE20FF">
        <w:rPr>
          <w:rFonts w:ascii="PT Astra Serif" w:eastAsia="Times New Roman" w:hAnsi="PT Astra Serif" w:cs="Arial"/>
          <w:sz w:val="20"/>
          <w:szCs w:val="20"/>
          <w:vertAlign w:val="subscript"/>
          <w:lang w:eastAsia="ru-RU"/>
        </w:rPr>
        <w:lastRenderedPageBreak/>
        <w:t>(подпись)         (фамилия, инициалы членов семьи нанимателя)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С Положением </w:t>
      </w: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о порядке и условиях мены приспособленного для проживания инвалида жилого помещения, на жилое помещение, признанное непригодным для проживания инвалида и членов его семьи</w:t>
      </w:r>
      <w:r w:rsidRPr="00FE20FF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ознакомлены, согласны. 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Arial"/>
          <w:sz w:val="20"/>
          <w:szCs w:val="20"/>
          <w:lang w:eastAsia="ru-RU"/>
        </w:rPr>
        <w:t>«___»___________20____г.                             _____________________________________________________________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16"/>
          <w:szCs w:val="16"/>
          <w:lang w:eastAsia="ru-RU"/>
        </w:rPr>
      </w:pPr>
      <w:r w:rsidRPr="00FE20FF">
        <w:rPr>
          <w:rFonts w:ascii="PT Astra Serif" w:eastAsia="Times New Roman" w:hAnsi="PT Astra Serif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(подпись) фамилия, инициалы инвалида)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Arial"/>
          <w:sz w:val="20"/>
          <w:szCs w:val="20"/>
          <w:lang w:eastAsia="ru-RU"/>
        </w:rPr>
        <w:t>«___»___________20____г.                             _____________________________________________________________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16"/>
          <w:szCs w:val="16"/>
          <w:lang w:eastAsia="ru-RU"/>
        </w:rPr>
      </w:pPr>
      <w:r w:rsidRPr="00FE20FF">
        <w:rPr>
          <w:rFonts w:ascii="PT Astra Serif" w:eastAsia="Times New Roman" w:hAnsi="PT Astra Serif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(подпись) фамилия, инициалы члена семьи инвалида)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Arial"/>
          <w:sz w:val="20"/>
          <w:szCs w:val="20"/>
          <w:lang w:eastAsia="ru-RU"/>
        </w:rPr>
        <w:t>«___»___________20____г.                             _____________________________________________________________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16"/>
          <w:szCs w:val="16"/>
          <w:lang w:eastAsia="ru-RU"/>
        </w:rPr>
      </w:pPr>
      <w:r w:rsidRPr="00FE20FF">
        <w:rPr>
          <w:rFonts w:ascii="PT Astra Serif" w:eastAsia="Times New Roman" w:hAnsi="PT Astra Serif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(подпись) фамилия, инициалы члена семьи инвалида)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Arial"/>
          <w:sz w:val="20"/>
          <w:szCs w:val="20"/>
          <w:lang w:eastAsia="ru-RU"/>
        </w:rPr>
        <w:t>«___»___________20____г.                             _____________________________________________________________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16"/>
          <w:szCs w:val="16"/>
          <w:lang w:eastAsia="ru-RU"/>
        </w:rPr>
      </w:pPr>
      <w:r w:rsidRPr="00FE20FF">
        <w:rPr>
          <w:rFonts w:ascii="PT Astra Serif" w:eastAsia="Times New Roman" w:hAnsi="PT Astra Serif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(подпись) фамилия, инициалы члена семьи инвалида)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Arial"/>
          <w:sz w:val="20"/>
          <w:szCs w:val="20"/>
          <w:lang w:eastAsia="ru-RU"/>
        </w:rPr>
        <w:t>«___»___________20____г.                             _____________________________________________________________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16"/>
          <w:szCs w:val="16"/>
          <w:lang w:eastAsia="ru-RU"/>
        </w:rPr>
      </w:pPr>
      <w:r w:rsidRPr="00FE20FF">
        <w:rPr>
          <w:rFonts w:ascii="PT Astra Serif" w:eastAsia="Times New Roman" w:hAnsi="PT Astra Serif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(подпись) фамилия, инициалы члена семьи инвалида)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 CYR"/>
          <w:sz w:val="16"/>
          <w:szCs w:val="1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Arial"/>
          <w:sz w:val="26"/>
          <w:szCs w:val="26"/>
          <w:lang w:eastAsia="ru-RU"/>
        </w:rPr>
        <w:t>К заявлению прилагаю (прилагаем) следующие документы: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0FF">
        <w:rPr>
          <w:rFonts w:ascii="PT Astra Serif" w:eastAsia="Times New Roman" w:hAnsi="PT Astra Serif" w:cs="Times New Roman"/>
          <w:sz w:val="28"/>
          <w:szCs w:val="28"/>
          <w:lang w:eastAsia="ru-RU"/>
        </w:rPr>
        <w:t>1. ______________________________________________________________.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0FF">
        <w:rPr>
          <w:rFonts w:ascii="PT Astra Serif" w:eastAsia="Times New Roman" w:hAnsi="PT Astra Serif" w:cs="Times New Roman"/>
          <w:sz w:val="28"/>
          <w:szCs w:val="28"/>
          <w:lang w:eastAsia="ru-RU"/>
        </w:rPr>
        <w:t>2. ______________________________________________________________.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0FF">
        <w:rPr>
          <w:rFonts w:ascii="PT Astra Serif" w:eastAsia="Times New Roman" w:hAnsi="PT Astra Serif" w:cs="Times New Roman"/>
          <w:sz w:val="28"/>
          <w:szCs w:val="28"/>
          <w:lang w:eastAsia="ru-RU"/>
        </w:rPr>
        <w:t>3. ______________________________________________________________.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0FF">
        <w:rPr>
          <w:rFonts w:ascii="PT Astra Serif" w:eastAsia="Times New Roman" w:hAnsi="PT Astra Serif" w:cs="Times New Roman"/>
          <w:sz w:val="28"/>
          <w:szCs w:val="28"/>
          <w:lang w:eastAsia="ru-RU"/>
        </w:rPr>
        <w:t>4. ______________________________________________________________.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Arial"/>
          <w:sz w:val="26"/>
          <w:szCs w:val="26"/>
          <w:lang w:eastAsia="ru-RU"/>
        </w:rPr>
        <w:t>Заявление заполнено в моём присутствии: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    __________      ________________________________________________________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vertAlign w:val="subscript"/>
          <w:lang w:eastAsia="ru-RU"/>
        </w:rPr>
      </w:pPr>
      <w:proofErr w:type="gramStart"/>
      <w:r w:rsidRPr="00FE20FF">
        <w:rPr>
          <w:rFonts w:ascii="PT Astra Serif" w:eastAsia="Times New Roman" w:hAnsi="PT Astra Serif" w:cs="Arial"/>
          <w:sz w:val="20"/>
          <w:szCs w:val="20"/>
          <w:vertAlign w:val="subscript"/>
          <w:lang w:eastAsia="ru-RU"/>
        </w:rPr>
        <w:t xml:space="preserve">(должность специалиста, принявшего заявление)                  (дата)                 </w:t>
      </w:r>
      <w:r w:rsidRPr="00FE20FF">
        <w:rPr>
          <w:rFonts w:ascii="PT Astra Serif" w:eastAsia="Times New Roman" w:hAnsi="PT Astra Serif" w:cs="Arial"/>
          <w:sz w:val="20"/>
          <w:szCs w:val="20"/>
          <w:vertAlign w:val="subscript"/>
          <w:lang w:eastAsia="ru-RU"/>
        </w:rPr>
        <w:tab/>
      </w:r>
      <w:r w:rsidRPr="00FE20FF">
        <w:rPr>
          <w:rFonts w:ascii="PT Astra Serif" w:eastAsia="Times New Roman" w:hAnsi="PT Astra Serif" w:cs="Arial"/>
          <w:sz w:val="20"/>
          <w:szCs w:val="20"/>
          <w:vertAlign w:val="subscript"/>
          <w:lang w:eastAsia="ru-RU"/>
        </w:rPr>
        <w:tab/>
        <w:t xml:space="preserve">  (подпись)    фамилия, инициалы специалиста, принявшего заявление)</w:t>
      </w:r>
      <w:proofErr w:type="gramEnd"/>
    </w:p>
    <w:p w:rsidR="00A45220" w:rsidRPr="00FE20FF" w:rsidRDefault="00A45220" w:rsidP="00A4522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vertAlign w:val="subscript"/>
          <w:lang w:eastAsia="ru-RU"/>
        </w:rPr>
      </w:pPr>
    </w:p>
    <w:p w:rsidR="00A45220" w:rsidRPr="00FE20FF" w:rsidRDefault="00A45220" w:rsidP="00A4522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45220" w:rsidRPr="00FE20FF" w:rsidRDefault="00A45220" w:rsidP="00A4522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45220" w:rsidRPr="00FE20FF" w:rsidSect="008861F7">
          <w:pgSz w:w="11900" w:h="16820"/>
          <w:pgMar w:top="567" w:right="567" w:bottom="567" w:left="1418" w:header="720" w:footer="720" w:gutter="0"/>
          <w:cols w:space="60"/>
          <w:noEndnote/>
          <w:titlePg/>
        </w:sectPr>
      </w:pP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Приложение 2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к Положению о порядке и условиях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мены приспособленного для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проживания инвалида жилого помещения,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 жилое помещение, признанное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непригодным для проживания инвалида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членов его семьи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E20FF">
        <w:rPr>
          <w:rFonts w:ascii="Times New Roman" w:hAnsi="Times New Roman" w:cs="Times New Roman"/>
          <w:sz w:val="24"/>
        </w:rPr>
        <w:t>Директору Департамента</w:t>
      </w:r>
    </w:p>
    <w:p w:rsidR="00A45220" w:rsidRPr="00FE20FF" w:rsidRDefault="00A45220" w:rsidP="00A45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E20FF">
        <w:rPr>
          <w:rFonts w:ascii="Times New Roman" w:hAnsi="Times New Roman" w:cs="Times New Roman"/>
          <w:sz w:val="24"/>
        </w:rPr>
        <w:t>Муниципальной собственности</w:t>
      </w:r>
    </w:p>
    <w:p w:rsidR="00A45220" w:rsidRPr="00FE20FF" w:rsidRDefault="00A45220" w:rsidP="00A45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E20FF">
        <w:rPr>
          <w:rFonts w:ascii="Times New Roman" w:hAnsi="Times New Roman" w:cs="Times New Roman"/>
          <w:sz w:val="24"/>
        </w:rPr>
        <w:t>Администрации города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Times New Roman" w:hAnsi="Times New Roman" w:cs="Times New Roman"/>
          <w:sz w:val="24"/>
        </w:rPr>
        <w:t>Ханты-Мансийска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от_________________________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почтовый адрес:__________________________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телефон 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Заявление о заключении договора мены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В соответствие с 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постановлением Администрации 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города 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Ханты-Мансийска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от _________ №_____ «</w:t>
      </w: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Об утверждении Положения о порядке и условиях мены приспособленного для проживания инвалида жилого помещения, на жилое помещение, признанное непригодным для проживания инвалида и членов его семьи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» прошу (просим) заключить договор мены жилого помещения (квартиры), площадью ____ </w:t>
      </w:r>
      <w:proofErr w:type="spellStart"/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кв.м</w:t>
      </w:r>
      <w:proofErr w:type="spellEnd"/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., расположенной по адресу: город 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Ханты-Мансийск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, улица__________________, дом___, квартира___, на жилое помещение, квартиру, площадью ____ </w:t>
      </w:r>
      <w:proofErr w:type="spellStart"/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кв.м</w:t>
      </w:r>
      <w:proofErr w:type="spellEnd"/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., расположенную по адресу: город 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Ханты-Мансийска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, улица__________________, дом___, квартира___,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Times New Roman" w:eastAsia="Times New Roman" w:hAnsi="Times New Roman" w:cs="Times New Roman"/>
          <w:sz w:val="26"/>
          <w:szCs w:val="26"/>
          <w:lang w:eastAsia="ru-RU"/>
        </w:rPr>
        <w:t>┌─┐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FE20FF">
        <w:rPr>
          <w:rFonts w:ascii="Times New Roman" w:eastAsia="Times New Roman" w:hAnsi="Times New Roman" w:cs="Times New Roman"/>
          <w:sz w:val="26"/>
          <w:szCs w:val="26"/>
          <w:lang w:eastAsia="ru-RU"/>
        </w:rPr>
        <w:t>└─┘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в собственность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(указать полностью фамилию, имя, отчество лица, в чью собственность передается жилое помещение)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Times New Roman" w:eastAsia="Times New Roman" w:hAnsi="Times New Roman" w:cs="Times New Roman"/>
          <w:sz w:val="26"/>
          <w:szCs w:val="26"/>
          <w:lang w:eastAsia="ru-RU"/>
        </w:rPr>
        <w:t>┌─┐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Times New Roman" w:eastAsia="Times New Roman" w:hAnsi="Times New Roman" w:cs="Times New Roman"/>
          <w:sz w:val="26"/>
          <w:szCs w:val="26"/>
          <w:lang w:eastAsia="ru-RU"/>
        </w:rPr>
        <w:t>└─┘</w:t>
      </w: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в общую долевую  собственность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(указываются фамилия, имя, отчество собственника (собственников) и членов его семьи, в чью общую долевую собственность передается жилое помещение):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1. __________________________________________________________________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2. __________________________________________________________________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3. __________________________________________________________________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4. __________________________________________________________________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Times New Roman" w:eastAsia="Times New Roman" w:hAnsi="Times New Roman" w:cs="Times New Roman"/>
          <w:sz w:val="26"/>
          <w:szCs w:val="26"/>
          <w:lang w:eastAsia="ru-RU"/>
        </w:rPr>
        <w:t>┌─┐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FE20FF">
        <w:rPr>
          <w:rFonts w:ascii="Times New Roman" w:eastAsia="Times New Roman" w:hAnsi="Times New Roman" w:cs="Times New Roman"/>
          <w:sz w:val="26"/>
          <w:szCs w:val="26"/>
          <w:lang w:eastAsia="ru-RU"/>
        </w:rPr>
        <w:t>└─┘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с предоставлением рассрочки платежа в размере _______________________________________, на срок _____ месяцев.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Times New Roman" w:eastAsia="Times New Roman" w:hAnsi="Times New Roman" w:cs="Times New Roman"/>
          <w:sz w:val="26"/>
          <w:szCs w:val="26"/>
          <w:lang w:eastAsia="ru-RU"/>
        </w:rPr>
        <w:t>┌─┐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FE20FF">
        <w:rPr>
          <w:rFonts w:ascii="Times New Roman" w:eastAsia="Times New Roman" w:hAnsi="Times New Roman" w:cs="Times New Roman"/>
          <w:sz w:val="26"/>
          <w:szCs w:val="26"/>
          <w:lang w:eastAsia="ru-RU"/>
        </w:rPr>
        <w:t>└─┘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без предоставления рассрочки платежа.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Настоящим заявлением даю (даем) согласие на заключение договора мены 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жилого помещения, квартиры, площадью ____ </w:t>
      </w:r>
      <w:proofErr w:type="spellStart"/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кв.м</w:t>
      </w:r>
      <w:proofErr w:type="spellEnd"/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., расположенной по адресу: город 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Ханты-Мансийск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, улица__________________, дом___, квартира___, на жилое помещение, квартиру, площадью ____ </w:t>
      </w:r>
      <w:proofErr w:type="spellStart"/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кв.м</w:t>
      </w:r>
      <w:proofErr w:type="spellEnd"/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., расположенную по адресу: город 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Ханты-Мансийск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, улица__________________, дом___, квартира___, </w:t>
      </w: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на условиях, предусмотренных вышеуказанным Положением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.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Обязуюсь (обязуемся) в течение 5 рабочих дней с даты государственной регистрации перехода права на жилое помещение, находящееся по адресу: город 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Ханты-Мансийска</w:t>
      </w: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улица ___________________, дом _____, квартира ____, сняться с регистрационного учёта в жилом помещении, расположенном по адресу: город 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Ханты-Мансийс</w:t>
      </w: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к, улица ___________________, дом _____, квартира ____. 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E20F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 20__ г.                _________         ________________________________</w:t>
      </w:r>
    </w:p>
    <w:p w:rsidR="00A45220" w:rsidRPr="00FE20FF" w:rsidRDefault="00A45220" w:rsidP="00A45220">
      <w:pPr>
        <w:widowControl w:val="0"/>
        <w:tabs>
          <w:tab w:val="left" w:pos="1080"/>
          <w:tab w:val="center" w:pos="4960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>Дата                                                     подпись                               фамилия, имя, отчество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E20F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 20__ г.                _________         ________________________________</w:t>
      </w:r>
    </w:p>
    <w:p w:rsidR="00A45220" w:rsidRPr="00FE20FF" w:rsidRDefault="00A45220" w:rsidP="00A45220">
      <w:pPr>
        <w:widowControl w:val="0"/>
        <w:tabs>
          <w:tab w:val="left" w:pos="1080"/>
          <w:tab w:val="center" w:pos="4960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>Дата                                                     подпись                               фамилия, имя, отчество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E20F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 20__ г.                _________         ________________________________</w:t>
      </w:r>
    </w:p>
    <w:p w:rsidR="00A45220" w:rsidRPr="00FE20FF" w:rsidRDefault="00A45220" w:rsidP="00A45220">
      <w:pPr>
        <w:widowControl w:val="0"/>
        <w:tabs>
          <w:tab w:val="left" w:pos="1080"/>
          <w:tab w:val="center" w:pos="4960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>Дата                                                     подпись                               фамилия, имя, отчество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E20F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 20__ г.                _________         ________________________________</w:t>
      </w:r>
    </w:p>
    <w:p w:rsidR="00A45220" w:rsidRPr="00FE20FF" w:rsidRDefault="00A45220" w:rsidP="00A45220">
      <w:pPr>
        <w:widowControl w:val="0"/>
        <w:tabs>
          <w:tab w:val="left" w:pos="1080"/>
          <w:tab w:val="center" w:pos="4960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>Дата                                                     подпись                               фамилия, имя, отчество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(указываются фамилия, имя, отчество собственника (</w:t>
      </w:r>
      <w:proofErr w:type="spellStart"/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>ов</w:t>
      </w:r>
      <w:proofErr w:type="spellEnd"/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) и членов его семьи, а также граждан, имеющих право пользования </w:t>
      </w:r>
      <w:r w:rsidRPr="00FE20FF">
        <w:rPr>
          <w:rFonts w:ascii="PT Astra Serif" w:eastAsia="Times New Roman" w:hAnsi="PT Astra Serif" w:cs="Times New Roman"/>
          <w:iCs/>
          <w:sz w:val="20"/>
          <w:szCs w:val="20"/>
          <w:lang w:eastAsia="ru-RU"/>
        </w:rPr>
        <w:t xml:space="preserve">жилым помещением, </w:t>
      </w:r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>признанным непригодным для проживания инвалида)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0"/>
          <w:vertAlign w:val="subscript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0"/>
          <w:vertAlign w:val="subscript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0"/>
          <w:vertAlign w:val="subscript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0"/>
          <w:vertAlign w:val="subscript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0"/>
          <w:vertAlign w:val="subscript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0FF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 __________ 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  <w:sectPr w:rsidR="00A45220" w:rsidRPr="00FE20FF" w:rsidSect="008861F7">
          <w:headerReference w:type="default" r:id="rId12"/>
          <w:pgSz w:w="11906" w:h="16838"/>
          <w:pgMar w:top="567" w:right="567" w:bottom="567" w:left="1418" w:header="709" w:footer="709" w:gutter="0"/>
          <w:pgNumType w:start="1"/>
          <w:cols w:space="708"/>
          <w:docGrid w:linePitch="360"/>
        </w:sectPr>
      </w:pPr>
      <w:r w:rsidRPr="00FE20FF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(наименование должности,                    (дата),                           (подпись) фамилия, инициалы специалиста, принявшего заявление)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Приложение 3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к Положению о порядке и условиях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мены приспособленного для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проживания инвалида жилого помещения,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 жилое помещение, признанное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непригодным для проживания инвалида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членов его семьи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E20FF">
        <w:rPr>
          <w:rFonts w:ascii="Times New Roman" w:hAnsi="Times New Roman" w:cs="Times New Roman"/>
          <w:sz w:val="24"/>
        </w:rPr>
        <w:t>Директору Департамента</w:t>
      </w:r>
    </w:p>
    <w:p w:rsidR="00A45220" w:rsidRPr="00FE20FF" w:rsidRDefault="00A45220" w:rsidP="00A45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E20FF">
        <w:rPr>
          <w:rFonts w:ascii="Times New Roman" w:hAnsi="Times New Roman" w:cs="Times New Roman"/>
          <w:sz w:val="24"/>
        </w:rPr>
        <w:t>Муниципальной собственности</w:t>
      </w:r>
    </w:p>
    <w:p w:rsidR="00A45220" w:rsidRPr="00FE20FF" w:rsidRDefault="00A45220" w:rsidP="00A45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E20FF">
        <w:rPr>
          <w:rFonts w:ascii="Times New Roman" w:hAnsi="Times New Roman" w:cs="Times New Roman"/>
          <w:sz w:val="24"/>
        </w:rPr>
        <w:t>Администрации города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Times New Roman" w:hAnsi="Times New Roman" w:cs="Times New Roman"/>
          <w:sz w:val="24"/>
        </w:rPr>
        <w:t>Ханты-Мансийска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от_________________________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почтовый адрес:__________________________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телефон 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Заявление об отказе в заключении договора мены и снятии с учета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В соответствие с 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Положением Администрации 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города 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Ханты-Мансийска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от _________ №_____ «</w:t>
      </w: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Об утверждении Положения о порядке и условиях мены приспособленного для проживания инвалида жилого помещения, на жилое помещение, признанное непригодным для проживания инвалида и членов его семьи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» отказываюсь (отказываемся) заключить договор мены жилого помещения (квартиры), площадью ____ </w:t>
      </w:r>
      <w:proofErr w:type="spellStart"/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кв.м</w:t>
      </w:r>
      <w:proofErr w:type="spellEnd"/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., расположенной по адресу: город 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Ханты-Мансийск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, улица__________________, дом___, квартира___, на жилое помещение, квартиру, площадью ____ </w:t>
      </w:r>
      <w:proofErr w:type="spellStart"/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кв.м</w:t>
      </w:r>
      <w:proofErr w:type="spellEnd"/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., расположенную по адресу: город 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Ханты-Мансийск</w:t>
      </w:r>
      <w:r w:rsidRPr="00FE20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, улица__________________, дом___, квартира___,</w:t>
      </w:r>
    </w:p>
    <w:p w:rsidR="00A45220" w:rsidRPr="00FE20FF" w:rsidRDefault="00A45220" w:rsidP="00A45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Прошу (просим) снять с учета граждан, выразивших согласие на мену жилого помещения, признанного непригодным для проживания инвалида.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E20F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 20__ г.                _________         ________________________________</w:t>
      </w:r>
    </w:p>
    <w:p w:rsidR="00A45220" w:rsidRPr="00FE20FF" w:rsidRDefault="00A45220" w:rsidP="00A45220">
      <w:pPr>
        <w:widowControl w:val="0"/>
        <w:tabs>
          <w:tab w:val="left" w:pos="1080"/>
          <w:tab w:val="center" w:pos="4960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>Дата                                                     подпись                               фамилия, имя, отчество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E20F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 20__ г.                _________         ________________________________</w:t>
      </w:r>
    </w:p>
    <w:p w:rsidR="00A45220" w:rsidRPr="00FE20FF" w:rsidRDefault="00A45220" w:rsidP="00A45220">
      <w:pPr>
        <w:widowControl w:val="0"/>
        <w:tabs>
          <w:tab w:val="left" w:pos="1080"/>
          <w:tab w:val="center" w:pos="4960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>Дата                                                     подпись                               фамилия, имя, отчество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E20F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 20__ г.                _________         ________________________________</w:t>
      </w:r>
    </w:p>
    <w:p w:rsidR="00A45220" w:rsidRPr="00FE20FF" w:rsidRDefault="00A45220" w:rsidP="00A45220">
      <w:pPr>
        <w:widowControl w:val="0"/>
        <w:tabs>
          <w:tab w:val="left" w:pos="1080"/>
          <w:tab w:val="center" w:pos="4960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>Дата                                                     подпись                               фамилия, имя, отчество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E20F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 20__ г.                _________         ________________________________</w:t>
      </w:r>
    </w:p>
    <w:p w:rsidR="00A45220" w:rsidRPr="00FE20FF" w:rsidRDefault="00A45220" w:rsidP="00A45220">
      <w:pPr>
        <w:widowControl w:val="0"/>
        <w:tabs>
          <w:tab w:val="left" w:pos="1080"/>
          <w:tab w:val="center" w:pos="4960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>Дата                                                     подпись                               фамилия, имя, отчество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(указываются фамилия, имя, отчество собственника (</w:t>
      </w:r>
      <w:proofErr w:type="spellStart"/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>ов</w:t>
      </w:r>
      <w:proofErr w:type="spellEnd"/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) и членов его семьи, а также граждан, имеющих право пользования </w:t>
      </w:r>
      <w:r w:rsidRPr="00FE20FF">
        <w:rPr>
          <w:rFonts w:ascii="PT Astra Serif" w:eastAsia="Times New Roman" w:hAnsi="PT Astra Serif" w:cs="Times New Roman"/>
          <w:iCs/>
          <w:sz w:val="20"/>
          <w:szCs w:val="20"/>
          <w:lang w:eastAsia="ru-RU"/>
        </w:rPr>
        <w:t xml:space="preserve">жилым помещением, </w:t>
      </w:r>
      <w:r w:rsidRPr="00FE20FF">
        <w:rPr>
          <w:rFonts w:ascii="PT Astra Serif" w:eastAsia="Times New Roman" w:hAnsi="PT Astra Serif" w:cs="Times New Roman"/>
          <w:sz w:val="20"/>
          <w:szCs w:val="20"/>
          <w:lang w:eastAsia="ru-RU"/>
        </w:rPr>
        <w:t>признанным непригодным для проживания инвалида)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0"/>
          <w:vertAlign w:val="subscript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0F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_______________ __________ ____________________________________________</w:t>
      </w:r>
    </w:p>
    <w:p w:rsidR="00A45220" w:rsidRPr="00FE20FF" w:rsidRDefault="00A45220" w:rsidP="00A452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(наименование должности,                    (дата),                           (подпись) фамилия, инициалы специалиста, принявшего заявление)</w:t>
      </w:r>
    </w:p>
    <w:p w:rsidR="00A45220" w:rsidRPr="00FE20FF" w:rsidRDefault="00A45220" w:rsidP="00A45220">
      <w:pPr>
        <w:spacing w:after="0" w:line="30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Приложение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4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к Положению о порядке и условиях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мены приспособленного для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>проживания инвалида жилого помещения,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 жилое помещение, признанное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непригодным для проживания инвалида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20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членов его семьи</w:t>
      </w:r>
    </w:p>
    <w:p w:rsidR="00A45220" w:rsidRPr="00FE20FF" w:rsidRDefault="00A45220" w:rsidP="00A45220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45220" w:rsidRDefault="00A45220" w:rsidP="00A4522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cs="PT Astra Serif"/>
          <w:b/>
          <w:bCs/>
          <w:sz w:val="26"/>
          <w:szCs w:val="26"/>
        </w:rPr>
        <w:t>КРИТЕРИИ</w:t>
      </w:r>
    </w:p>
    <w:p w:rsidR="00A45220" w:rsidRDefault="00A45220" w:rsidP="00A4522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cs="PT Astra Serif"/>
          <w:b/>
          <w:bCs/>
          <w:sz w:val="26"/>
          <w:szCs w:val="26"/>
        </w:rPr>
        <w:t>ОПРЕДЕЛЕНИЯ ПРОДОЛЖИТЕЛЬНОСТИ СРОКА ПРЕДОСТАВЛЕНИЯ РАССРОЧКИ</w:t>
      </w:r>
    </w:p>
    <w:p w:rsidR="00A45220" w:rsidRDefault="00A45220" w:rsidP="00A4522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cs="PT Astra Serif"/>
          <w:b/>
          <w:bCs/>
          <w:sz w:val="26"/>
          <w:szCs w:val="26"/>
        </w:rPr>
        <w:t>ПЛАТЕЖА</w:t>
      </w:r>
    </w:p>
    <w:p w:rsidR="00A45220" w:rsidRDefault="00A45220" w:rsidP="00A4522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tbl>
      <w:tblPr>
        <w:tblW w:w="99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4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14"/>
      </w:tblGrid>
      <w:tr w:rsidR="00A45220" w:rsidRPr="00F56455" w:rsidTr="00F56455">
        <w:trPr>
          <w:trHeight w:val="352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Размер совокупного дохода</w:t>
            </w:r>
          </w:p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на каждого члена семьи собственника (количество прожиточных минимумов)</w:t>
            </w:r>
          </w:p>
        </w:tc>
        <w:tc>
          <w:tcPr>
            <w:tcW w:w="86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Сумма рассрочки платежа (тыс. руб.)</w:t>
            </w:r>
          </w:p>
        </w:tc>
      </w:tr>
      <w:tr w:rsidR="00A45220" w:rsidRPr="00F56455" w:rsidTr="00F56455">
        <w:trPr>
          <w:gridAfter w:val="1"/>
          <w:wAfter w:w="14" w:type="dxa"/>
          <w:trHeight w:val="2071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&gt;= 2000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&lt;= 500</w:t>
            </w:r>
          </w:p>
        </w:tc>
      </w:tr>
      <w:tr w:rsidR="00A45220" w:rsidRPr="00F56455" w:rsidTr="00F56455">
        <w:trPr>
          <w:gridAfter w:val="1"/>
          <w:wAfter w:w="14" w:type="dxa"/>
          <w:trHeight w:val="25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&lt;= 2,0 - 2,4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5220" w:rsidRPr="00F56455" w:rsidTr="00F56455">
        <w:trPr>
          <w:gridAfter w:val="1"/>
          <w:wAfter w:w="14" w:type="dxa"/>
          <w:trHeight w:val="25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2,5 - 2,9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45220" w:rsidRPr="00F56455" w:rsidTr="00F56455">
        <w:trPr>
          <w:gridAfter w:val="1"/>
          <w:wAfter w:w="14" w:type="dxa"/>
          <w:trHeight w:val="25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3,0 - 3,4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45220" w:rsidRPr="00F56455" w:rsidTr="00F56455">
        <w:trPr>
          <w:gridAfter w:val="1"/>
          <w:wAfter w:w="14" w:type="dxa"/>
          <w:trHeight w:val="25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3,5 - 3,9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45220" w:rsidRPr="00F56455" w:rsidTr="00F56455">
        <w:trPr>
          <w:gridAfter w:val="1"/>
          <w:wAfter w:w="14" w:type="dxa"/>
          <w:trHeight w:val="27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4,0 - 4,4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45220" w:rsidRPr="00F56455" w:rsidTr="00F56455">
        <w:trPr>
          <w:gridAfter w:val="1"/>
          <w:wAfter w:w="14" w:type="dxa"/>
          <w:trHeight w:val="25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4,5 - 4,9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45220" w:rsidRPr="00F56455" w:rsidTr="00F56455">
        <w:trPr>
          <w:gridAfter w:val="1"/>
          <w:wAfter w:w="14" w:type="dxa"/>
          <w:trHeight w:val="25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5,0 - 5,4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45220" w:rsidRPr="00F56455" w:rsidTr="00F56455">
        <w:trPr>
          <w:gridAfter w:val="1"/>
          <w:wAfter w:w="14" w:type="dxa"/>
          <w:trHeight w:val="25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5,5 - 5,9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45220" w:rsidRPr="00F56455" w:rsidTr="00F56455">
        <w:trPr>
          <w:gridAfter w:val="1"/>
          <w:wAfter w:w="14" w:type="dxa"/>
          <w:trHeight w:val="25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6,0 - 6,4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45220" w:rsidRPr="00F56455" w:rsidTr="00F56455">
        <w:trPr>
          <w:gridAfter w:val="1"/>
          <w:wAfter w:w="14" w:type="dxa"/>
          <w:trHeight w:val="25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&gt;= 6,5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0" w:rsidRPr="00F56455" w:rsidRDefault="00A4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4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45220" w:rsidRDefault="00A45220" w:rsidP="00A45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</w:p>
    <w:p w:rsidR="00A45220" w:rsidRDefault="00A45220" w:rsidP="00A45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Примечание:</w:t>
      </w:r>
    </w:p>
    <w:p w:rsidR="00A45220" w:rsidRDefault="00A45220" w:rsidP="00A4522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период рассрочки платежа исчисляется в годах;</w:t>
      </w:r>
    </w:p>
    <w:p w:rsidR="00A45220" w:rsidRDefault="00A45220" w:rsidP="00A4522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под прожиточным минимумом понимается установленная Правительством Ханты-Мансийского автономного округа - Югры величина прожиточного </w:t>
      </w:r>
      <w:r>
        <w:rPr>
          <w:rFonts w:ascii="PT Astra Serif" w:hAnsi="PT Astra Serif" w:cs="PT Astra Serif"/>
          <w:sz w:val="26"/>
          <w:szCs w:val="26"/>
        </w:rPr>
        <w:lastRenderedPageBreak/>
        <w:t>минимума в Ханты-Мансийском автономном округе - Югре в среднем на душу населения.</w:t>
      </w:r>
    </w:p>
    <w:p w:rsidR="00A45220" w:rsidRDefault="00A45220" w:rsidP="00A4522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A45220" w:rsidRDefault="00A45220" w:rsidP="00A4522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A45220" w:rsidRDefault="00A45220" w:rsidP="00A45220"/>
    <w:p w:rsidR="00A45220" w:rsidRDefault="00A45220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GoBack"/>
      <w:bookmarkEnd w:id="2"/>
    </w:p>
    <w:sectPr w:rsidR="00A45220" w:rsidSect="0011591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2E" w:rsidRDefault="008C322E">
      <w:pPr>
        <w:spacing w:after="0" w:line="240" w:lineRule="auto"/>
      </w:pPr>
      <w:r>
        <w:separator/>
      </w:r>
    </w:p>
  </w:endnote>
  <w:endnote w:type="continuationSeparator" w:id="0">
    <w:p w:rsidR="008C322E" w:rsidRDefault="008C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2E" w:rsidRDefault="008C322E">
      <w:pPr>
        <w:spacing w:after="0" w:line="240" w:lineRule="auto"/>
      </w:pPr>
      <w:r>
        <w:separator/>
      </w:r>
    </w:p>
  </w:footnote>
  <w:footnote w:type="continuationSeparator" w:id="0">
    <w:p w:rsidR="008C322E" w:rsidRDefault="008C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59" w:rsidRPr="008861F7" w:rsidRDefault="008C322E" w:rsidP="008861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AA"/>
    <w:rsid w:val="000569AA"/>
    <w:rsid w:val="000E0BF9"/>
    <w:rsid w:val="00115917"/>
    <w:rsid w:val="00146AAB"/>
    <w:rsid w:val="0018433B"/>
    <w:rsid w:val="00365FB5"/>
    <w:rsid w:val="003F3887"/>
    <w:rsid w:val="003F5E59"/>
    <w:rsid w:val="00411615"/>
    <w:rsid w:val="0041498E"/>
    <w:rsid w:val="004D6DC5"/>
    <w:rsid w:val="004F3200"/>
    <w:rsid w:val="00505D93"/>
    <w:rsid w:val="0051192B"/>
    <w:rsid w:val="00525D81"/>
    <w:rsid w:val="0056381E"/>
    <w:rsid w:val="00577440"/>
    <w:rsid w:val="005A08FB"/>
    <w:rsid w:val="00621336"/>
    <w:rsid w:val="00643433"/>
    <w:rsid w:val="0069696E"/>
    <w:rsid w:val="007A50B6"/>
    <w:rsid w:val="0086633C"/>
    <w:rsid w:val="008C322E"/>
    <w:rsid w:val="008E2537"/>
    <w:rsid w:val="0090672A"/>
    <w:rsid w:val="00914F57"/>
    <w:rsid w:val="009562DE"/>
    <w:rsid w:val="0096636E"/>
    <w:rsid w:val="0099272C"/>
    <w:rsid w:val="00A00EFE"/>
    <w:rsid w:val="00A34F35"/>
    <w:rsid w:val="00A45220"/>
    <w:rsid w:val="00AD5FB8"/>
    <w:rsid w:val="00B5612C"/>
    <w:rsid w:val="00BB270C"/>
    <w:rsid w:val="00C05A2D"/>
    <w:rsid w:val="00C736A2"/>
    <w:rsid w:val="00DC199F"/>
    <w:rsid w:val="00DC551F"/>
    <w:rsid w:val="00E50B05"/>
    <w:rsid w:val="00E90CB4"/>
    <w:rsid w:val="00EA03EF"/>
    <w:rsid w:val="00EB653E"/>
    <w:rsid w:val="00F56455"/>
    <w:rsid w:val="00F91979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A0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03EF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4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5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A0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03EF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4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926&amp;n=311841&amp;dst=1186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926&amp;n=310378&amp;dst=1013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926&amp;n=298153&amp;dst=1007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5425-2AED-49E4-AA15-16DEED78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Алтымбаева Эльмира Нагильевна</cp:lastModifiedBy>
  <cp:revision>4</cp:revision>
  <cp:lastPrinted>2024-11-28T04:32:00Z</cp:lastPrinted>
  <dcterms:created xsi:type="dcterms:W3CDTF">2024-12-09T11:40:00Z</dcterms:created>
  <dcterms:modified xsi:type="dcterms:W3CDTF">2024-12-09T11:41:00Z</dcterms:modified>
</cp:coreProperties>
</file>