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2645F" w:rsidRPr="001D338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2645F" w:rsidRPr="001D3388" w:rsidRDefault="003B39C6">
            <w:pPr>
              <w:pStyle w:val="ConsPlusTitlePage0"/>
            </w:pPr>
            <w:r w:rsidRPr="001D3388"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45F" w:rsidRPr="001D338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2645F" w:rsidRPr="001D3388" w:rsidRDefault="003B39C6">
            <w:pPr>
              <w:pStyle w:val="ConsPlusTitlePage0"/>
              <w:jc w:val="center"/>
            </w:pPr>
            <w:r w:rsidRPr="001D3388">
              <w:rPr>
                <w:sz w:val="30"/>
              </w:rPr>
              <w:t>Постановление Правительства ХМАО - Югры от 27.01.2010 N 21-п</w:t>
            </w:r>
            <w:r w:rsidRPr="001D3388">
              <w:rPr>
                <w:sz w:val="30"/>
              </w:rPr>
              <w:br/>
              <w:t>(ред. от 27.01.2025)</w:t>
            </w:r>
            <w:r w:rsidRPr="001D3388">
              <w:rPr>
                <w:sz w:val="30"/>
              </w:rPr>
              <w:br/>
              <w:t>"О порядке организации отдыха и оздоровления детей, имеющих место жительства в Ханты-Мансийском автономном округе - Югре"</w:t>
            </w:r>
            <w:r w:rsidRPr="001D3388">
              <w:rPr>
                <w:sz w:val="30"/>
              </w:rPr>
              <w:br/>
            </w:r>
            <w:r w:rsidRPr="001D3388">
              <w:rPr>
                <w:sz w:val="30"/>
              </w:rPr>
              <w:t>(вместе с "Порядком предоставления приобретаемых за счет средств бюджета Ханты-Мансийского автономного округа - Югры путевок в организации отдыха детей и их оздоровления", "Порядком оплаты стоимости питания на одного ребенка в день в лагерях с дневным преб</w:t>
            </w:r>
            <w:r w:rsidRPr="001D3388">
              <w:rPr>
                <w:sz w:val="30"/>
              </w:rPr>
              <w:t xml:space="preserve">ыванием детей, лагерях труда и отдыха с дневным пребыванием детей, палаточных лагерях, организованных в Ханты-Мансийском автономном округе - Югре", "Положением об обеспечении оплаты стоимости услуг лиц, сопровождающих детей до места нахождения организаций </w:t>
            </w:r>
            <w:r w:rsidRPr="001D3388">
              <w:rPr>
                <w:sz w:val="30"/>
              </w:rPr>
              <w:t>отдыха детей и их оздоровления и обратно, в том числе при возвращении данных лиц к месту постоянного проживания после указанного сопровождения, а также к месту нахождения организаций отдыха детей и их оздоровления с целью дальнейшего (или последующего) соп</w:t>
            </w:r>
            <w:r w:rsidRPr="001D3388">
              <w:rPr>
                <w:sz w:val="30"/>
              </w:rPr>
              <w:t xml:space="preserve">ровождения детей к месту их постоянного проживания, любым видом транспорта (за исключением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</w:t>
            </w:r>
            <w:r w:rsidRPr="001D3388">
              <w:rPr>
                <w:sz w:val="30"/>
              </w:rPr>
              <w:t>в поездах постельными принадлежностями, по фактическим расходам")</w:t>
            </w:r>
          </w:p>
        </w:tc>
      </w:tr>
      <w:tr w:rsidR="0032645F" w:rsidRPr="001D338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2645F" w:rsidRPr="001D3388" w:rsidRDefault="003B39C6">
            <w:pPr>
              <w:pStyle w:val="ConsPlusTitlePage0"/>
              <w:jc w:val="center"/>
            </w:pPr>
            <w:r w:rsidRPr="001D3388"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 w:rsidRPr="001D3388">
                <w:rPr>
                  <w:b/>
                  <w:color w:val="0000FF"/>
                  <w:sz w:val="28"/>
                </w:rPr>
                <w:t>КонсультантПлюс</w:t>
              </w:r>
              <w:r w:rsidRPr="001D3388">
                <w:rPr>
                  <w:b/>
                  <w:color w:val="0000FF"/>
                  <w:sz w:val="28"/>
                </w:rPr>
                <w:br/>
              </w:r>
              <w:r w:rsidRPr="001D3388"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 w:rsidRPr="001D3388">
                <w:rPr>
                  <w:b/>
                  <w:color w:val="0000FF"/>
                  <w:sz w:val="28"/>
                </w:rPr>
                <w:t>www.consultant.ru</w:t>
              </w:r>
            </w:hyperlink>
            <w:r w:rsidRPr="001D3388">
              <w:rPr>
                <w:sz w:val="28"/>
              </w:rPr>
              <w:br/>
            </w:r>
            <w:r w:rsidRPr="001D3388">
              <w:rPr>
                <w:sz w:val="28"/>
              </w:rPr>
              <w:br/>
              <w:t>Дата сохранения: 30.01.2025</w:t>
            </w:r>
            <w:r w:rsidRPr="001D3388">
              <w:rPr>
                <w:sz w:val="28"/>
              </w:rPr>
              <w:br/>
              <w:t> </w:t>
            </w:r>
          </w:p>
        </w:tc>
      </w:tr>
    </w:tbl>
    <w:p w:rsidR="0032645F" w:rsidRPr="001D3388" w:rsidRDefault="0032645F">
      <w:pPr>
        <w:pStyle w:val="ConsPlusNormal0"/>
        <w:sectPr w:rsidR="0032645F" w:rsidRPr="001D338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2645F" w:rsidRPr="001D3388" w:rsidRDefault="0032645F">
      <w:pPr>
        <w:pStyle w:val="ConsPlusNormal0"/>
        <w:jc w:val="center"/>
        <w:outlineLvl w:val="0"/>
      </w:pPr>
    </w:p>
    <w:p w:rsidR="0032645F" w:rsidRPr="001D3388" w:rsidRDefault="003B39C6">
      <w:pPr>
        <w:pStyle w:val="ConsPlusTitle0"/>
        <w:jc w:val="center"/>
        <w:outlineLvl w:val="0"/>
      </w:pPr>
      <w:r w:rsidRPr="001D3388">
        <w:t>ПРАВИТЕЛЬСТВО ХАНТЫ-МАНСИЙСКОГО АВТОНОМНОГО ОКРУГА - ЮГРЫ</w:t>
      </w:r>
    </w:p>
    <w:p w:rsidR="0032645F" w:rsidRPr="001D3388" w:rsidRDefault="0032645F">
      <w:pPr>
        <w:pStyle w:val="ConsPlusTitle0"/>
        <w:jc w:val="center"/>
      </w:pPr>
    </w:p>
    <w:p w:rsidR="0032645F" w:rsidRPr="001D3388" w:rsidRDefault="003B39C6">
      <w:pPr>
        <w:pStyle w:val="ConsPlusTitle0"/>
        <w:jc w:val="center"/>
      </w:pPr>
      <w:r w:rsidRPr="001D3388">
        <w:t>ПОСТАНОВЛЕНИЕ</w:t>
      </w:r>
    </w:p>
    <w:p w:rsidR="0032645F" w:rsidRPr="001D3388" w:rsidRDefault="003B39C6">
      <w:pPr>
        <w:pStyle w:val="ConsPlusTitle0"/>
        <w:jc w:val="center"/>
      </w:pPr>
      <w:r w:rsidRPr="001D3388">
        <w:t>от 27 января 2010 г. N 21-п</w:t>
      </w:r>
    </w:p>
    <w:p w:rsidR="0032645F" w:rsidRPr="001D3388" w:rsidRDefault="0032645F">
      <w:pPr>
        <w:pStyle w:val="ConsPlusTitle0"/>
        <w:jc w:val="center"/>
      </w:pPr>
    </w:p>
    <w:p w:rsidR="0032645F" w:rsidRPr="001D3388" w:rsidRDefault="003B39C6">
      <w:pPr>
        <w:pStyle w:val="ConsPlusTitle0"/>
        <w:jc w:val="center"/>
      </w:pPr>
      <w:r w:rsidRPr="001D3388">
        <w:t>О ПОРЯДКЕ ОРГАНИЗАЦИИ ОТДЫХА И ОЗДОРОВЛЕНИЯ ДЕТЕЙ,</w:t>
      </w:r>
    </w:p>
    <w:p w:rsidR="0032645F" w:rsidRPr="001D3388" w:rsidRDefault="003B39C6">
      <w:pPr>
        <w:pStyle w:val="ConsPlusTitle0"/>
        <w:jc w:val="center"/>
      </w:pPr>
      <w:r w:rsidRPr="001D3388">
        <w:t>ИМЕЮЩИХ МЕСТО ЖИТЕЛЬСТВА В ХАНТЫ-МАНСИЙСКОМ</w:t>
      </w:r>
    </w:p>
    <w:p w:rsidR="0032645F" w:rsidRPr="001D3388" w:rsidRDefault="003B39C6">
      <w:pPr>
        <w:pStyle w:val="ConsPlusTitle0"/>
        <w:jc w:val="center"/>
      </w:pPr>
      <w:r w:rsidRPr="001D3388">
        <w:t>АВТОНОМНОМ ОКРУГЕ - ЮГРЕ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>Список изменяющих документов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(в ред. постановлений Правительства ХМАО - Югры от 09.04.2010 </w:t>
            </w:r>
            <w:hyperlink r:id="rId9" w:tooltip="Постановление Правительства ХМАО - Югры от 09.04.2010 N 94-п &quot;О внесении изменений в постановление Правительства Ханты-Мансийского автономного округа - Югры от 27 января 2010 года N 21-п&quot; {КонсультантПлюс}">
              <w:r w:rsidRPr="001D3388">
                <w:rPr>
                  <w:color w:val="0000FF"/>
                </w:rPr>
                <w:t>N 94-п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23.12.2010 </w:t>
            </w:r>
            <w:hyperlink r:id="rId10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">
              <w:r w:rsidRPr="001D3388">
                <w:rPr>
                  <w:color w:val="0000FF"/>
                </w:rPr>
                <w:t>N 377-п</w:t>
              </w:r>
            </w:hyperlink>
            <w:r w:rsidRPr="001D3388">
              <w:rPr>
                <w:color w:val="392C69"/>
              </w:rPr>
              <w:t xml:space="preserve">, от 10.11.2011 </w:t>
            </w:r>
            <w:hyperlink r:id="rId11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426-п</w:t>
              </w:r>
            </w:hyperlink>
            <w:r w:rsidRPr="001D3388">
              <w:rPr>
                <w:color w:val="392C69"/>
              </w:rPr>
              <w:t xml:space="preserve">, от 10.02.2012 </w:t>
            </w:r>
            <w:hyperlink r:id="rId12" w:tooltip="Постановление Правительства ХМАО - Югры от 10.02.2012 N 5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">
              <w:r w:rsidRPr="001D3388">
                <w:rPr>
                  <w:color w:val="0000FF"/>
                </w:rPr>
                <w:t>N 56-п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06.12.2013 </w:t>
            </w:r>
            <w:hyperlink r:id="rId13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539-п</w:t>
              </w:r>
            </w:hyperlink>
            <w:r w:rsidRPr="001D3388">
              <w:rPr>
                <w:color w:val="392C69"/>
              </w:rPr>
              <w:t xml:space="preserve">, от 06.06.2014 </w:t>
            </w:r>
            <w:hyperlink r:id="rId14" w:tooltip="Постановление Правительства ХМАО - Югры от 06.06.2014 N 20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209-п</w:t>
              </w:r>
            </w:hyperlink>
            <w:r w:rsidRPr="001D3388">
              <w:rPr>
                <w:color w:val="392C69"/>
              </w:rPr>
              <w:t xml:space="preserve">, от 28.08.2015 </w:t>
            </w:r>
            <w:hyperlink r:id="rId15" w:tooltip="Постановление Правительства ХМАО - Югры от 28.08.2015 N 28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284-п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25.12.2015 </w:t>
            </w:r>
            <w:hyperlink r:id="rId16" w:tooltip="Постановление Правительства ХМАО - Югры от 25.12.2015 N 507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прожи">
              <w:r w:rsidRPr="001D3388">
                <w:rPr>
                  <w:color w:val="0000FF"/>
                </w:rPr>
                <w:t>N 507-п</w:t>
              </w:r>
            </w:hyperlink>
            <w:r w:rsidRPr="001D3388">
              <w:rPr>
                <w:color w:val="392C69"/>
              </w:rPr>
              <w:t xml:space="preserve">, от 20.05.2016 </w:t>
            </w:r>
            <w:hyperlink r:id="rId17" w:tooltip="Постановление Правительства ХМАО - Югры от 20.05.2016 N 167-п &quot;О внесении изменений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прожи">
              <w:r w:rsidRPr="001D3388">
                <w:rPr>
                  <w:color w:val="0000FF"/>
                </w:rPr>
                <w:t>N 167-п</w:t>
              </w:r>
            </w:hyperlink>
            <w:r w:rsidRPr="001D3388">
              <w:rPr>
                <w:color w:val="392C69"/>
              </w:rPr>
              <w:t xml:space="preserve">, от 28.07.2017 </w:t>
            </w:r>
            <w:hyperlink r:id="rId18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      <w:r w:rsidRPr="001D3388">
                <w:rPr>
                  <w:color w:val="0000FF"/>
                </w:rPr>
                <w:t>N 287-п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01.12.2017 </w:t>
            </w:r>
            <w:hyperlink r:id="rId19" w:tooltip="Постановление Правительства ХМАО - Югры от 01.12.2017 N 485-п (ред. от 17.09.2021) &quot;О внесении изменений в некоторые правовые акты Правительства Ханты-Мансийского автономного округа - Югры&quot; {КонсультантПлюс}">
              <w:r w:rsidRPr="001D3388">
                <w:rPr>
                  <w:color w:val="0000FF"/>
                </w:rPr>
                <w:t>N 485-п</w:t>
              </w:r>
            </w:hyperlink>
            <w:r w:rsidRPr="001D3388">
              <w:rPr>
                <w:color w:val="392C69"/>
              </w:rPr>
              <w:t xml:space="preserve">, от 13.04.2018 </w:t>
            </w:r>
            <w:hyperlink r:id="rId20" w:tooltip="Постановление Правительства ХМАО - Югры от 13.04.2018 N 106-п &quot;О внесении изменений в некоторые постановления Правительства Ханты-Мансийского автономного округа - Югры&quot; {КонсультантПлюс}">
              <w:r w:rsidRPr="001D3388">
                <w:rPr>
                  <w:color w:val="0000FF"/>
                </w:rPr>
                <w:t>N 106-п</w:t>
              </w:r>
            </w:hyperlink>
            <w:r w:rsidRPr="001D3388">
              <w:rPr>
                <w:color w:val="392C69"/>
              </w:rPr>
              <w:t>, от 12.10.2018</w:t>
            </w:r>
            <w:r w:rsidRPr="001D3388">
              <w:rPr>
                <w:color w:val="392C69"/>
              </w:rPr>
              <w:t xml:space="preserve"> </w:t>
            </w:r>
            <w:hyperlink r:id="rId21" w:tooltip="Постановление Правительства ХМАО - Югры от 12.10.2018 N 369-п &quot;О внесении изменений в некоторые постановления Правительства Ханты-Мансийского автономного округа - Югры&quot; {КонсультантПлюс}">
              <w:r w:rsidRPr="001D3388">
                <w:rPr>
                  <w:color w:val="0000FF"/>
                </w:rPr>
                <w:t>N 369-п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17.07.2020 </w:t>
            </w:r>
            <w:hyperlink r:id="rId22" w:tooltip="Постановление Правительства ХМАО - Югры от 17.07.2020 N 302-п &quot;О внесении изменения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      <w:r w:rsidRPr="001D3388">
                <w:rPr>
                  <w:color w:val="0000FF"/>
                </w:rPr>
                <w:t>N 302-п</w:t>
              </w:r>
            </w:hyperlink>
            <w:r w:rsidRPr="001D3388">
              <w:rPr>
                <w:color w:val="392C69"/>
              </w:rPr>
              <w:t xml:space="preserve">, от 28.08.2020 </w:t>
            </w:r>
            <w:hyperlink r:id="rId23" w:tooltip="Постановление Правительства ХМАО - Югры от 28.08.2020 N 366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имеющ">
              <w:r w:rsidRPr="001D3388">
                <w:rPr>
                  <w:color w:val="0000FF"/>
                </w:rPr>
                <w:t>N 366-п</w:t>
              </w:r>
            </w:hyperlink>
            <w:r w:rsidRPr="001D3388">
              <w:rPr>
                <w:color w:val="392C69"/>
              </w:rPr>
              <w:t xml:space="preserve">, от 16.10.2020 </w:t>
            </w:r>
            <w:hyperlink r:id="rId24" w:tooltip="Постановление Правительства ХМАО - Югры от 16.10.2020 N 451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      <w:r w:rsidRPr="001D3388">
                <w:rPr>
                  <w:color w:val="0000FF"/>
                </w:rPr>
                <w:t>N 451-п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24.12.2021 </w:t>
            </w:r>
            <w:hyperlink r:id="rId25" w:tooltip="Постановление Правительства ХМАО - Югры от 24.12.2021 N 588-п &quot;О внесении изменений в некоторые постановления Правительства Ханты-Мансийского автономного округа - Югры&quot; {КонсультантПлюс}">
              <w:r w:rsidRPr="001D3388">
                <w:rPr>
                  <w:color w:val="0000FF"/>
                </w:rPr>
                <w:t>N 588-п</w:t>
              </w:r>
            </w:hyperlink>
            <w:r w:rsidRPr="001D3388">
              <w:rPr>
                <w:color w:val="392C69"/>
              </w:rPr>
              <w:t xml:space="preserve">, от 04.03.2022 </w:t>
            </w:r>
            <w:hyperlink r:id="rId26" w:tooltip="Постановление Правительства ХМАО - Югры от 04.03.2022 N 77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N 77-п</w:t>
              </w:r>
            </w:hyperlink>
            <w:r w:rsidRPr="001D3388">
              <w:rPr>
                <w:color w:val="392C69"/>
              </w:rPr>
              <w:t xml:space="preserve">, от 21.10.2022 </w:t>
            </w:r>
            <w:hyperlink r:id="rId27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      <w:r w:rsidRPr="001D3388">
                <w:rPr>
                  <w:color w:val="0000FF"/>
                </w:rPr>
                <w:t>N 546-п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08.12.2022 </w:t>
            </w:r>
            <w:hyperlink r:id="rId28" w:tooltip="Постановление Правительства ХМАО - Югры от 08.12.2022 N 66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      <w:r w:rsidRPr="001D3388">
                <w:rPr>
                  <w:color w:val="0000FF"/>
                </w:rPr>
                <w:t>N 664-п</w:t>
              </w:r>
            </w:hyperlink>
            <w:r w:rsidRPr="001D3388">
              <w:rPr>
                <w:color w:val="392C69"/>
              </w:rPr>
              <w:t xml:space="preserve">, от 17.11.2023 </w:t>
            </w:r>
            <w:hyperlink r:id="rId29" w:tooltip="Постановление Правительства ХМАО - Югры от 17.11.2023 N 57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      <w:r w:rsidRPr="001D3388">
                <w:rPr>
                  <w:color w:val="0000FF"/>
                </w:rPr>
                <w:t>N 576-п</w:t>
              </w:r>
            </w:hyperlink>
            <w:r w:rsidRPr="001D3388">
              <w:rPr>
                <w:color w:val="392C69"/>
              </w:rPr>
              <w:t xml:space="preserve">, от 27.01.2025 </w:t>
            </w:r>
            <w:hyperlink r:id="rId30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N 16-п</w:t>
              </w:r>
            </w:hyperlink>
            <w:r w:rsidRPr="001D3388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2645F">
      <w:pPr>
        <w:pStyle w:val="ConsPlusNormal0"/>
        <w:jc w:val="center"/>
      </w:pPr>
    </w:p>
    <w:p w:rsidR="0032645F" w:rsidRPr="001D3388" w:rsidRDefault="003B39C6">
      <w:pPr>
        <w:pStyle w:val="ConsPlusNormal0"/>
        <w:ind w:firstLine="540"/>
        <w:jc w:val="both"/>
      </w:pPr>
      <w:r w:rsidRPr="001D3388">
        <w:t xml:space="preserve">В целях реализации </w:t>
      </w:r>
      <w:hyperlink r:id="rId31" w:tooltip="Закон ХМАО - Югры от 30.12.2009 N 250-оз (ред. от 24.12.2024) &quot;Об организации и обеспечении отдыха и оздоровления детей, имеющих место жительства в Ханты-Мансийском автономном округе - Югре&quot; (принят Думой Ханты-Мансийского автономного округа - Югры 26.12.2009)">
        <w:r w:rsidRPr="001D3388">
          <w:rPr>
            <w:color w:val="0000FF"/>
          </w:rPr>
          <w:t>Закона</w:t>
        </w:r>
      </w:hyperlink>
      <w:r w:rsidRPr="001D3388">
        <w:t xml:space="preserve"> Ханты-Мансийского автономного округа - Югры от 30 декабря 2009 года N 250-оз "Об организации и обеспечении отдыха и оздоровления детей, имеющих м</w:t>
      </w:r>
      <w:r w:rsidRPr="001D3388">
        <w:t xml:space="preserve">есто жительства в Ханты-Мансийском автономном округе - Югре", </w:t>
      </w:r>
      <w:hyperlink r:id="rId32" w:tooltip="Закон ХМАО - Югры от 08.07.2005 N 62-оз (ред. от 24.12.2024) &quot;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&quot; (принят Думой Ханты-Мансийского автономног">
        <w:r w:rsidRPr="001D3388">
          <w:rPr>
            <w:color w:val="0000FF"/>
          </w:rPr>
          <w:t>Закона</w:t>
        </w:r>
      </w:hyperlink>
      <w:r w:rsidRPr="001D3388">
        <w:t xml:space="preserve"> Ханты-Мансийского автономного округа - Югры от 8 июля 2005 года N 62-оз "О наделе</w:t>
      </w:r>
      <w:r w:rsidRPr="001D3388">
        <w:t>нии органов местного самоуправления муниципальных образований отдельными государственными полномочиями Ханты-Мансийского автономного округа - Югры" Правительство Ханты-Мансийского автономного округа - Югры постановляет: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</w:t>
      </w:r>
      <w:hyperlink r:id="rId33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28.07.2017 N 287-п)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1. Утвердить: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1.1. </w:t>
      </w:r>
      <w:hyperlink w:anchor="P78" w:tooltip="ПОРЯДОК">
        <w:r w:rsidRPr="001D3388">
          <w:rPr>
            <w:color w:val="0000FF"/>
          </w:rPr>
          <w:t>Порядок</w:t>
        </w:r>
      </w:hyperlink>
      <w:r w:rsidRPr="001D3388">
        <w:t xml:space="preserve"> предоставления приобретаемых за счет средств бюджета Ханты-Мансийского автономного округа - Югры путевок в организации отдыха детей и их оздоровления (приложение 1).</w:t>
      </w:r>
    </w:p>
    <w:p w:rsidR="0032645F" w:rsidRPr="001D3388" w:rsidRDefault="003B39C6">
      <w:pPr>
        <w:pStyle w:val="ConsPlusNormal0"/>
        <w:jc w:val="both"/>
      </w:pPr>
      <w:r w:rsidRPr="001D3388">
        <w:t xml:space="preserve">(пп. 1.1 в ред. </w:t>
      </w:r>
      <w:hyperlink r:id="rId34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28.07.2017 N 287-п)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1.2. </w:t>
      </w:r>
      <w:hyperlink w:anchor="P149" w:tooltip="ПОРЯДОК">
        <w:r w:rsidRPr="001D3388">
          <w:rPr>
            <w:color w:val="0000FF"/>
          </w:rPr>
          <w:t>Порядок</w:t>
        </w:r>
      </w:hyperlink>
      <w:r w:rsidRPr="001D3388">
        <w:t xml:space="preserve"> оплаты стоимости питания на одного ребенка в день в лагерях с дневным пребыванием детей, лагерях труда и отд</w:t>
      </w:r>
      <w:r w:rsidRPr="001D3388">
        <w:t>ыха с дневным пребыванием детей, палаточных лагерях, организованных в Ханты-Мансийском автономном округе - Югре (приложение 2).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постановлений Правительства ХМАО - Югры от 23.12.2010 </w:t>
      </w:r>
      <w:hyperlink r:id="rId35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">
        <w:r w:rsidRPr="001D3388">
          <w:rPr>
            <w:color w:val="0000FF"/>
          </w:rPr>
          <w:t>N 377-п</w:t>
        </w:r>
      </w:hyperlink>
      <w:r w:rsidRPr="001D3388">
        <w:t xml:space="preserve">, от 06.12.2013 </w:t>
      </w:r>
      <w:hyperlink r:id="rId36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N 539-п</w:t>
        </w:r>
      </w:hyperlink>
      <w:r w:rsidRPr="001D3388">
        <w:t xml:space="preserve">, от 28.07.2017 </w:t>
      </w:r>
      <w:hyperlink r:id="rId37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1.3. </w:t>
      </w:r>
      <w:hyperlink w:anchor="P214" w:tooltip="ПОЛОЖЕНИЕ">
        <w:r w:rsidRPr="001D3388">
          <w:rPr>
            <w:color w:val="0000FF"/>
          </w:rPr>
          <w:t>Положение</w:t>
        </w:r>
      </w:hyperlink>
      <w:r w:rsidRPr="001D3388">
        <w:t xml:space="preserve"> об обеспечении оплаты стоимости услуг лиц, сопровождающих детей до места нахождения организаций отдыха детей и их оздоровления и обратно, в том числе п</w:t>
      </w:r>
      <w:r w:rsidRPr="001D3388">
        <w:t>ри возвращении данных лиц к месту постоянного проживания после указанного сопровождения, а также к месту нахождения организаций отдыха детей и их оздоровления с целью дальнейшего (или последующего) сопровождения детей к месту их постоянного проживания, люб</w:t>
      </w:r>
      <w:r w:rsidRPr="001D3388">
        <w:t xml:space="preserve">ым видом транспорта (за исключением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по фактическим </w:t>
      </w:r>
      <w:r w:rsidRPr="001D3388">
        <w:t>расходам (приложение 3).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постановлений Правительства ХМАО - Югры от 28.07.2017 </w:t>
      </w:r>
      <w:hyperlink r:id="rId38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 xml:space="preserve">, от 27.01.2025 </w:t>
      </w:r>
      <w:hyperlink r:id="rId39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<w:r w:rsidRPr="001D3388">
          <w:rPr>
            <w:color w:val="0000FF"/>
          </w:rPr>
          <w:t>N 16-п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1.3.1. </w:t>
      </w:r>
      <w:hyperlink w:anchor="P258" w:tooltip="НОРМАТИВЫ">
        <w:r w:rsidRPr="001D3388">
          <w:rPr>
            <w:color w:val="0000FF"/>
          </w:rPr>
          <w:t>Нормативы</w:t>
        </w:r>
      </w:hyperlink>
      <w:r w:rsidRPr="001D3388">
        <w:t xml:space="preserve"> расходов на администрирование переданных отдельных государственных полномочий по организации и обеспечению отдыха и оздоровл</w:t>
      </w:r>
      <w:r w:rsidRPr="001D3388">
        <w:t>ения детей в муниципальных образованиях автономного округа (приложение 4).</w:t>
      </w:r>
    </w:p>
    <w:p w:rsidR="0032645F" w:rsidRPr="001D3388" w:rsidRDefault="003B39C6">
      <w:pPr>
        <w:pStyle w:val="ConsPlusNormal0"/>
        <w:jc w:val="both"/>
      </w:pPr>
      <w:r w:rsidRPr="001D3388">
        <w:t xml:space="preserve">(пп. 1.3.1 в ред. </w:t>
      </w:r>
      <w:hyperlink r:id="rId40" w:tooltip="Постановление Правительства ХМАО - Югры от 01.12.2017 N 485-п (ред. от 17.09.2021) &quot;О внесении изменений в некоторые правовые акты Правительства Ханты-Мансийского автономного округа - Югры&quot; {КонсультантПлюс}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01.12.2017 N 485-п)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both"/>
            </w:pPr>
            <w:hyperlink r:id="rId41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Постановлением</w:t>
              </w:r>
            </w:hyperlink>
            <w:r w:rsidRPr="001D3388">
              <w:rPr>
                <w:color w:val="392C69"/>
              </w:rPr>
              <w:t xml:space="preserve"> Правительства ХМАО - Югры от 27.01.2025 N 16-п пп. 1.4 п. 1 изложен в новой редакции, действие которой </w:t>
            </w:r>
            <w:hyperlink r:id="rId42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распространяется</w:t>
              </w:r>
            </w:hyperlink>
            <w:r w:rsidRPr="001D3388">
              <w:rPr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B39C6">
      <w:pPr>
        <w:pStyle w:val="ConsPlusNormal0"/>
        <w:spacing w:before="260"/>
        <w:ind w:firstLine="540"/>
        <w:jc w:val="both"/>
      </w:pPr>
      <w:r w:rsidRPr="001D3388">
        <w:t>1.4. Норматив предельной стоимости путевки в день на имеющего место жительства на территории отдельного муниципального образов</w:t>
      </w:r>
      <w:r w:rsidRPr="001D3388">
        <w:t>ания Ханты-Мансийского автономного округа - Югры одного ребенка (далее - ребенок), находящегося в организации отдыха детей и их оздоровления, расположенной: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</w:t>
      </w:r>
      <w:hyperlink r:id="rId43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27.01.2025 N 16-п)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both"/>
            </w:pPr>
            <w:hyperlink r:id="rId44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Постановлением</w:t>
              </w:r>
            </w:hyperlink>
            <w:r w:rsidRPr="001D3388">
              <w:rPr>
                <w:color w:val="392C69"/>
              </w:rPr>
              <w:t xml:space="preserve"> Правительства ХМАО - Югры от 27.01.2025 N 16-п п. 1.4.1</w:t>
            </w:r>
            <w:r w:rsidRPr="001D3388">
              <w:rPr>
                <w:color w:val="392C69"/>
              </w:rPr>
              <w:t xml:space="preserve"> п. 1 изложен в новой редакции, действие которой </w:t>
            </w:r>
            <w:hyperlink r:id="rId45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распространяется</w:t>
              </w:r>
            </w:hyperlink>
            <w:r w:rsidRPr="001D3388">
              <w:rPr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B39C6">
      <w:pPr>
        <w:pStyle w:val="ConsPlusNormal0"/>
        <w:spacing w:before="260"/>
        <w:ind w:firstLine="540"/>
        <w:jc w:val="both"/>
      </w:pPr>
      <w:bookmarkStart w:id="0" w:name="P34"/>
      <w:bookmarkEnd w:id="0"/>
      <w:r w:rsidRPr="001D3388">
        <w:t>1.4.1. На территории Ханты-Мансийского автономного округа - Югры, - 3 200 рублей.</w:t>
      </w:r>
    </w:p>
    <w:p w:rsidR="0032645F" w:rsidRPr="001D3388" w:rsidRDefault="003B39C6">
      <w:pPr>
        <w:pStyle w:val="ConsPlusNormal0"/>
        <w:jc w:val="both"/>
      </w:pPr>
      <w:r w:rsidRPr="001D3388">
        <w:t xml:space="preserve">(п. 1.4.1 в ред. </w:t>
      </w:r>
      <w:hyperlink r:id="rId46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27.01.20</w:t>
      </w:r>
      <w:r w:rsidRPr="001D3388">
        <w:t>25 N 16-п)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both"/>
            </w:pPr>
            <w:hyperlink r:id="rId47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Постановлением</w:t>
              </w:r>
            </w:hyperlink>
            <w:r w:rsidRPr="001D3388">
              <w:rPr>
                <w:color w:val="392C69"/>
              </w:rPr>
              <w:t xml:space="preserve"> Правительства ХМАО</w:t>
            </w:r>
            <w:r w:rsidRPr="001D3388">
              <w:rPr>
                <w:color w:val="392C69"/>
              </w:rPr>
              <w:t xml:space="preserve"> - Югры от 27.01.2025 N 16-п пп. 1.4.2 п. 1 изложен в новой редакции, действие которой </w:t>
            </w:r>
            <w:hyperlink r:id="rId48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распространяется</w:t>
              </w:r>
            </w:hyperlink>
            <w:r w:rsidRPr="001D3388">
              <w:rPr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B39C6">
      <w:pPr>
        <w:pStyle w:val="ConsPlusNormal0"/>
        <w:spacing w:before="260"/>
        <w:ind w:firstLine="540"/>
        <w:jc w:val="both"/>
      </w:pPr>
      <w:bookmarkStart w:id="1" w:name="P37"/>
      <w:bookmarkEnd w:id="1"/>
      <w:r w:rsidRPr="001D3388">
        <w:t>1.4.2. За пределами Ханты-Мансийского автономного округа - Югры, - 3 200 рублей.</w:t>
      </w:r>
    </w:p>
    <w:p w:rsidR="0032645F" w:rsidRPr="001D3388" w:rsidRDefault="003B39C6">
      <w:pPr>
        <w:pStyle w:val="ConsPlusNormal0"/>
        <w:jc w:val="both"/>
      </w:pPr>
      <w:r w:rsidRPr="001D3388">
        <w:t xml:space="preserve">(п. 1.4.2 в ред. </w:t>
      </w:r>
      <w:hyperlink r:id="rId49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27.01.2025 N 16-п)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both"/>
            </w:pPr>
            <w:hyperlink r:id="rId50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Постановлением</w:t>
              </w:r>
            </w:hyperlink>
            <w:r w:rsidRPr="001D3388">
              <w:rPr>
                <w:color w:val="392C69"/>
              </w:rPr>
              <w:t xml:space="preserve"> Правительства ХМАО</w:t>
            </w:r>
            <w:r w:rsidRPr="001D3388">
              <w:rPr>
                <w:color w:val="392C69"/>
              </w:rPr>
              <w:t xml:space="preserve"> - Югры от 27.01.2025 N 16-п пп. 1.4.3 п. 1 признан утратившим силу. Указанные изменения </w:t>
            </w:r>
            <w:hyperlink r:id="rId51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распростр</w:t>
              </w:r>
              <w:r w:rsidRPr="001D3388">
                <w:rPr>
                  <w:color w:val="0000FF"/>
                </w:rPr>
                <w:t>аняются</w:t>
              </w:r>
            </w:hyperlink>
            <w:r w:rsidRPr="001D3388">
              <w:rPr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B39C6">
      <w:pPr>
        <w:pStyle w:val="ConsPlusNormal0"/>
        <w:spacing w:before="260"/>
        <w:ind w:firstLine="540"/>
        <w:jc w:val="both"/>
      </w:pPr>
      <w:r w:rsidRPr="001D3388">
        <w:t xml:space="preserve">1.4.3. Утратил силу с 27 января 2025 года. - </w:t>
      </w:r>
      <w:hyperlink r:id="rId52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<w:r w:rsidRPr="001D3388">
          <w:rPr>
            <w:color w:val="0000FF"/>
          </w:rPr>
          <w:t>Постановление</w:t>
        </w:r>
      </w:hyperlink>
      <w:r w:rsidRPr="001D3388">
        <w:t xml:space="preserve"> Правительства ХМАО - Югры от 27.01.2025 N 16-п.</w:t>
      </w:r>
    </w:p>
    <w:p w:rsidR="0032645F" w:rsidRPr="001D3388" w:rsidRDefault="003B39C6">
      <w:pPr>
        <w:pStyle w:val="ConsPlusNormal0"/>
        <w:jc w:val="both"/>
      </w:pPr>
      <w:r w:rsidRPr="001D3388">
        <w:t xml:space="preserve">(пп. 1.4 в ред. </w:t>
      </w:r>
      <w:hyperlink r:id="rId53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28.07.2017 N 287-п)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bookmarkStart w:id="2" w:name="P42"/>
      <w:bookmarkEnd w:id="2"/>
      <w:r w:rsidRPr="001D3388">
        <w:t>1.5. Норматив оплаты стоимости питания на одного ребенка в день в лагерях с дневным пребыванием детей, лагерях труда и отдыха с дневным пребыванием детей, организ</w:t>
      </w:r>
      <w:r w:rsidRPr="001D3388">
        <w:t>ованных в муниципальных районах и городских округах Ханты-Мансийского автономного округа - Югры: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both"/>
            </w:pPr>
            <w:hyperlink r:id="rId54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Постановлением</w:t>
              </w:r>
            </w:hyperlink>
            <w:r w:rsidRPr="001D3388">
              <w:rPr>
                <w:color w:val="392C69"/>
              </w:rPr>
              <w:t xml:space="preserve"> Правительства ХМАО - Югры от 27.01.2025 N 16-п в абз. 2 пп. 1.5 п. 1 внесены изменения, действие которых </w:t>
            </w:r>
            <w:hyperlink r:id="rId55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распространяется</w:t>
              </w:r>
            </w:hyperlink>
            <w:r w:rsidRPr="001D3388">
              <w:rPr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B39C6">
      <w:pPr>
        <w:pStyle w:val="ConsPlusNormal0"/>
        <w:spacing w:before="260"/>
        <w:ind w:firstLine="540"/>
        <w:jc w:val="both"/>
      </w:pPr>
      <w:r w:rsidRPr="001D3388">
        <w:t>359 рублей - при двухразовом питании;</w:t>
      </w:r>
    </w:p>
    <w:p w:rsidR="0032645F" w:rsidRPr="001D3388" w:rsidRDefault="003B39C6">
      <w:pPr>
        <w:pStyle w:val="ConsPlusNormal0"/>
        <w:jc w:val="both"/>
      </w:pPr>
      <w:r w:rsidRPr="001D3388">
        <w:t>(в ред. постановлений Правительства ХМАО - Югры от 0</w:t>
      </w:r>
      <w:r w:rsidRPr="001D3388">
        <w:t xml:space="preserve">8.12.2022 </w:t>
      </w:r>
      <w:hyperlink r:id="rId56" w:tooltip="Постановление Правительства ХМАО - Югры от 08.12.2022 N 66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<w:r w:rsidRPr="001D3388">
          <w:rPr>
            <w:color w:val="0000FF"/>
          </w:rPr>
          <w:t>N 664-п</w:t>
        </w:r>
      </w:hyperlink>
      <w:r w:rsidRPr="001D3388">
        <w:t xml:space="preserve">, от 17.11.2023 </w:t>
      </w:r>
      <w:hyperlink r:id="rId57" w:tooltip="Постановление Правительства ХМАО - Югры от 17.11.2023 N 57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<w:r w:rsidRPr="001D3388">
          <w:rPr>
            <w:color w:val="0000FF"/>
          </w:rPr>
          <w:t>N 576-п</w:t>
        </w:r>
      </w:hyperlink>
      <w:r w:rsidRPr="001D3388">
        <w:t>, от</w:t>
      </w:r>
      <w:r w:rsidRPr="001D3388">
        <w:t xml:space="preserve"> 27.01.2025 </w:t>
      </w:r>
      <w:hyperlink r:id="rId58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<w:r w:rsidRPr="001D3388">
          <w:rPr>
            <w:color w:val="0000FF"/>
          </w:rPr>
          <w:t>N 16-п</w:t>
        </w:r>
      </w:hyperlink>
      <w:r w:rsidRPr="001D3388">
        <w:t>)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both"/>
            </w:pPr>
            <w:hyperlink r:id="rId59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Постановлением</w:t>
              </w:r>
            </w:hyperlink>
            <w:r w:rsidRPr="001D3388">
              <w:rPr>
                <w:color w:val="392C69"/>
              </w:rPr>
              <w:t xml:space="preserve"> Правительства ХМАО - Югры от 27.01.2025 N 16-п в абз. 3 пп. 1.5 п. 1 внесены изменения, действие которых </w:t>
            </w:r>
            <w:hyperlink r:id="rId60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распространяется</w:t>
              </w:r>
            </w:hyperlink>
            <w:r w:rsidRPr="001D3388">
              <w:rPr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B39C6">
      <w:pPr>
        <w:pStyle w:val="ConsPlusNormal0"/>
        <w:spacing w:before="260"/>
        <w:ind w:firstLine="540"/>
        <w:jc w:val="both"/>
      </w:pPr>
      <w:r w:rsidRPr="001D3388">
        <w:t>449 рублей - при трехразовом питании.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постановлений Правительства ХМАО - Югры от 08.12.2022 </w:t>
      </w:r>
      <w:hyperlink r:id="rId61" w:tooltip="Постановление Правительства ХМАО - Югры от 08.12.2022 N 66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<w:r w:rsidRPr="001D3388">
          <w:rPr>
            <w:color w:val="0000FF"/>
          </w:rPr>
          <w:t>N 664-п</w:t>
        </w:r>
      </w:hyperlink>
      <w:r w:rsidRPr="001D3388">
        <w:t xml:space="preserve">, от 17.11.2023 </w:t>
      </w:r>
      <w:hyperlink r:id="rId62" w:tooltip="Постановление Правительства ХМАО - Югры от 17.11.2023 N 57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<w:r w:rsidRPr="001D3388">
          <w:rPr>
            <w:color w:val="0000FF"/>
          </w:rPr>
          <w:t>N 576-п</w:t>
        </w:r>
      </w:hyperlink>
      <w:r w:rsidRPr="001D3388">
        <w:t xml:space="preserve">, от 27.01.2025 </w:t>
      </w:r>
      <w:hyperlink r:id="rId63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<w:r w:rsidRPr="001D3388">
          <w:rPr>
            <w:color w:val="0000FF"/>
          </w:rPr>
          <w:t>N 16-п</w:t>
        </w:r>
      </w:hyperlink>
      <w:r w:rsidRPr="001D3388">
        <w:t>)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both"/>
            </w:pPr>
            <w:hyperlink r:id="rId64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Постановлением</w:t>
              </w:r>
            </w:hyperlink>
            <w:r w:rsidRPr="001D3388">
              <w:rPr>
                <w:color w:val="392C69"/>
              </w:rPr>
              <w:t xml:space="preserve"> Правительства ХМАО - Югры от 27.01.2025 N 16-п в абз. 4 пп. 1.5 п. 1 внесены изменения, действие которых </w:t>
            </w:r>
            <w:hyperlink r:id="rId65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распространяется</w:t>
              </w:r>
            </w:hyperlink>
            <w:r w:rsidRPr="001D3388">
              <w:rPr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B39C6">
      <w:pPr>
        <w:pStyle w:val="ConsPlusNormal0"/>
        <w:spacing w:before="260"/>
        <w:ind w:firstLine="540"/>
        <w:jc w:val="both"/>
      </w:pPr>
      <w:r w:rsidRPr="001D3388">
        <w:t xml:space="preserve">В период действия на территории Ханты-Мансийского автономного округа - Югры режима </w:t>
      </w:r>
      <w:r w:rsidRPr="001D3388">
        <w:lastRenderedPageBreak/>
        <w:t>повышенной готовности или чрезвычайно</w:t>
      </w:r>
      <w:r w:rsidRPr="001D3388">
        <w:t>й ситуации, при открытии лагерей с дневным пребыванием в заочном формате с использованием дистанционных технологий, ребенку выдается продуктовый набор, стоимость которого равна 153 рублям в день в пределах продолжительности смены, но не свыше 21 дня.</w:t>
      </w:r>
    </w:p>
    <w:p w:rsidR="0032645F" w:rsidRPr="001D3388" w:rsidRDefault="003B39C6">
      <w:pPr>
        <w:pStyle w:val="ConsPlusNormal0"/>
        <w:jc w:val="both"/>
      </w:pPr>
      <w:r w:rsidRPr="001D3388">
        <w:t>(в ре</w:t>
      </w:r>
      <w:r w:rsidRPr="001D3388">
        <w:t xml:space="preserve">д. постановлений Правительства ХМАО - Югры от 17.11.2023 </w:t>
      </w:r>
      <w:hyperlink r:id="rId66" w:tooltip="Постановление Правительства ХМАО - Югры от 17.11.2023 N 57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<w:r w:rsidRPr="001D3388">
          <w:rPr>
            <w:color w:val="0000FF"/>
          </w:rPr>
          <w:t>N 576-п</w:t>
        </w:r>
      </w:hyperlink>
      <w:r w:rsidRPr="001D3388">
        <w:t xml:space="preserve">, от 27.01.2025 </w:t>
      </w:r>
      <w:hyperlink r:id="rId67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<w:r w:rsidRPr="001D3388">
          <w:rPr>
            <w:color w:val="0000FF"/>
          </w:rPr>
          <w:t>N 16-п</w:t>
        </w:r>
      </w:hyperlink>
      <w:r w:rsidRPr="001D3388">
        <w:t>)</w:t>
      </w:r>
    </w:p>
    <w:p w:rsidR="0032645F" w:rsidRPr="001D3388" w:rsidRDefault="003B39C6">
      <w:pPr>
        <w:pStyle w:val="ConsPlusNormal0"/>
        <w:jc w:val="both"/>
      </w:pPr>
      <w:r w:rsidRPr="001D3388">
        <w:t xml:space="preserve">(пп. 1.5 в ред. </w:t>
      </w:r>
      <w:hyperlink r:id="rId68" w:tooltip="Постановление Правительства ХМАО - Югры от 24.12.2021 N 588-п &quot;О внесении изменений в некоторые постановления Правительства Ханты-Мансийского автономного округа - Югры&quot; {КонсультантПлюс}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24.12.2021 N 588-п)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both"/>
            </w:pPr>
            <w:hyperlink r:id="rId69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Постановлением</w:t>
              </w:r>
            </w:hyperlink>
            <w:r w:rsidRPr="001D3388">
              <w:rPr>
                <w:color w:val="392C69"/>
              </w:rPr>
              <w:t xml:space="preserve"> Правительства ХМАО - Югры от 27.01.2025 N 16-п в пп. 1.6 п. 1 внесены изменения, действие которых </w:t>
            </w:r>
            <w:hyperlink r:id="rId70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распространяется</w:t>
              </w:r>
            </w:hyperlink>
            <w:r w:rsidRPr="001D3388">
              <w:rPr>
                <w:color w:val="392C69"/>
              </w:rPr>
              <w:t xml:space="preserve"> на правоотношения, возникшие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B39C6">
      <w:pPr>
        <w:pStyle w:val="ConsPlusNormal0"/>
        <w:spacing w:before="260"/>
        <w:ind w:firstLine="540"/>
        <w:jc w:val="both"/>
      </w:pPr>
      <w:bookmarkStart w:id="3" w:name="P54"/>
      <w:bookmarkEnd w:id="3"/>
      <w:r w:rsidRPr="001D3388">
        <w:t>1.6. Норматив оплаты стоимости питания на одного ребенка в день в палаточных лагерях, орга</w:t>
      </w:r>
      <w:r w:rsidRPr="001D3388">
        <w:t>низованных в муниципальных районах и городских округах Ханты-Мансийского автономного округа - Югры, при пятиразовом питании - 760 рублей.</w:t>
      </w:r>
    </w:p>
    <w:p w:rsidR="0032645F" w:rsidRPr="001D3388" w:rsidRDefault="003B39C6">
      <w:pPr>
        <w:pStyle w:val="ConsPlusNormal0"/>
        <w:jc w:val="both"/>
      </w:pPr>
      <w:r w:rsidRPr="001D3388">
        <w:t xml:space="preserve">(пп. 1.6 введен </w:t>
      </w:r>
      <w:hyperlink r:id="rId71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постановлением</w:t>
        </w:r>
      </w:hyperlink>
      <w:r w:rsidRPr="001D3388">
        <w:t xml:space="preserve"> Правительства ХМАО - Югры от 06.12.2013 N 539-п; в ред. постановлений Правительства ХМАО - Югры от 28.08.2015 </w:t>
      </w:r>
      <w:hyperlink r:id="rId72" w:tooltip="Постановление Правительства ХМАО - Югры от 28.08.2015 N 28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N 284-п</w:t>
        </w:r>
      </w:hyperlink>
      <w:r w:rsidRPr="001D3388">
        <w:t>, от 16.10.2020</w:t>
      </w:r>
      <w:r w:rsidRPr="001D3388">
        <w:t xml:space="preserve"> </w:t>
      </w:r>
      <w:hyperlink r:id="rId73" w:tooltip="Постановление Правительства ХМАО - Югры от 16.10.2020 N 451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<w:r w:rsidRPr="001D3388">
          <w:rPr>
            <w:color w:val="0000FF"/>
          </w:rPr>
          <w:t>N 451-п</w:t>
        </w:r>
      </w:hyperlink>
      <w:r w:rsidRPr="001D3388">
        <w:t xml:space="preserve">, от 08.12.2022 </w:t>
      </w:r>
      <w:hyperlink r:id="rId74" w:tooltip="Постановление Правительства ХМАО - Югры от 08.12.2022 N 66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<w:r w:rsidRPr="001D3388">
          <w:rPr>
            <w:color w:val="0000FF"/>
          </w:rPr>
          <w:t>N 664-п</w:t>
        </w:r>
      </w:hyperlink>
      <w:r w:rsidRPr="001D3388">
        <w:t>, от 17.11.20</w:t>
      </w:r>
      <w:r w:rsidRPr="001D3388">
        <w:t xml:space="preserve">23 </w:t>
      </w:r>
      <w:hyperlink r:id="rId75" w:tooltip="Постановление Правительства ХМАО - Югры от 17.11.2023 N 57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<w:r w:rsidRPr="001D3388">
          <w:rPr>
            <w:color w:val="0000FF"/>
          </w:rPr>
          <w:t>N 576-п</w:t>
        </w:r>
      </w:hyperlink>
      <w:r w:rsidRPr="001D3388">
        <w:t xml:space="preserve">, от 27.01.2025 </w:t>
      </w:r>
      <w:hyperlink r:id="rId76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<w:r w:rsidRPr="001D3388">
          <w:rPr>
            <w:color w:val="0000FF"/>
          </w:rPr>
          <w:t>N 16-п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bookmarkStart w:id="4" w:name="P56"/>
      <w:bookmarkEnd w:id="4"/>
      <w:r w:rsidRPr="001D3388">
        <w:t>1.7. Макси</w:t>
      </w:r>
      <w:r w:rsidRPr="001D3388">
        <w:t>мально допустимую долю родительской платы при предоставлении путевок в организации отдыха детей и их оздоровления, приобретаемых за счет средств бюджета Ханты-Мансийского автономного округа - Югры, в размере не более 30 процентов от стоимости путевки, в сл</w:t>
      </w:r>
      <w:r w:rsidRPr="001D3388">
        <w:t xml:space="preserve">учае если стоимость предоставляемой путевки превышает норматив предельной стоимости путевки, указанный в </w:t>
      </w:r>
      <w:hyperlink w:anchor="P34" w:tooltip="1.4.1. На территории Ханты-Мансийского автономного округа - Югры, - 3 200 рублей.">
        <w:r w:rsidRPr="001D3388">
          <w:rPr>
            <w:color w:val="0000FF"/>
          </w:rPr>
          <w:t>подпунктах 1.4.1</w:t>
        </w:r>
      </w:hyperlink>
      <w:r w:rsidRPr="001D3388">
        <w:t xml:space="preserve">, </w:t>
      </w:r>
      <w:hyperlink w:anchor="P37" w:tooltip="1.4.2. За пределами Ханты-Мансийского автономного округа - Югры, - 3 200 рублей.">
        <w:r w:rsidRPr="001D3388">
          <w:rPr>
            <w:color w:val="0000FF"/>
          </w:rPr>
          <w:t>1.4.2 пункта 1</w:t>
        </w:r>
      </w:hyperlink>
      <w:r w:rsidRPr="001D3388">
        <w:t xml:space="preserve"> настоящего постановления.</w:t>
      </w:r>
    </w:p>
    <w:p w:rsidR="0032645F" w:rsidRPr="001D3388" w:rsidRDefault="003B39C6">
      <w:pPr>
        <w:pStyle w:val="ConsPlusNormal0"/>
        <w:jc w:val="both"/>
      </w:pPr>
      <w:r w:rsidRPr="001D3388">
        <w:t xml:space="preserve">(пп. 1.7 в ред. </w:t>
      </w:r>
      <w:hyperlink r:id="rId77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по</w:t>
        </w:r>
        <w:r w:rsidRPr="001D3388">
          <w:rPr>
            <w:color w:val="0000FF"/>
          </w:rPr>
          <w:t>становления</w:t>
        </w:r>
      </w:hyperlink>
      <w:r w:rsidRPr="001D3388">
        <w:t xml:space="preserve"> Правительства ХМАО - Югры от 28.07.2017 N 287-п)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1.8. Органы местного самоуправления муниципальных образований Ханты-Мансийского автономного округа - Югры вправе увеличить расходы на организацию питания детей в лагерях с дневным пребыванием детей, лагерях труда и отдыха с дневным пребыванием детей, палат</w:t>
      </w:r>
      <w:r w:rsidRPr="001D3388">
        <w:t>очных лагерях за счет источников, не запрещенных законодательством Российской Федерации.</w:t>
      </w:r>
    </w:p>
    <w:p w:rsidR="0032645F" w:rsidRPr="001D3388" w:rsidRDefault="003B39C6">
      <w:pPr>
        <w:pStyle w:val="ConsPlusNormal0"/>
        <w:jc w:val="both"/>
      </w:pPr>
      <w:r w:rsidRPr="001D3388">
        <w:t xml:space="preserve">(пп. 1.8 введен </w:t>
      </w:r>
      <w:hyperlink r:id="rId78" w:tooltip="Постановление Правительства ХМАО - Югры от 06.06.2014 N 20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постановлением</w:t>
        </w:r>
      </w:hyperlink>
      <w:r w:rsidRPr="001D3388">
        <w:t xml:space="preserve"> Правительства ХМАО - Югры от 0</w:t>
      </w:r>
      <w:r w:rsidRPr="001D3388">
        <w:t xml:space="preserve">6.06.2014 N 209-п; в ред. </w:t>
      </w:r>
      <w:hyperlink r:id="rId79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28.07.2017 N 287-п)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 Настоящее постановление вступает в силу по истечении десяти</w:t>
      </w:r>
      <w:r w:rsidRPr="001D3388">
        <w:t xml:space="preserve"> дней со дня его официального опубликования и распространяется на правоотношения, возникшие с 1 января 2010 года.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3. Настоящее постановление опубликовать в газете "Новости Югры".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4. Утратил силу. - </w:t>
      </w:r>
      <w:hyperlink r:id="rId80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Постановление</w:t>
        </w:r>
      </w:hyperlink>
      <w:r w:rsidRPr="001D3388">
        <w:t xml:space="preserve"> Правительства ХМАО - Югры от 10.11.2011 N 426-п.</w:t>
      </w:r>
    </w:p>
    <w:p w:rsidR="0032645F" w:rsidRPr="001D3388" w:rsidRDefault="0032645F">
      <w:pPr>
        <w:pStyle w:val="ConsPlusNormal0"/>
        <w:jc w:val="right"/>
      </w:pPr>
    </w:p>
    <w:p w:rsidR="0032645F" w:rsidRPr="001D3388" w:rsidRDefault="003B39C6">
      <w:pPr>
        <w:pStyle w:val="ConsPlusNormal0"/>
        <w:jc w:val="right"/>
      </w:pPr>
      <w:r w:rsidRPr="001D3388">
        <w:t>Председатель Правительства</w:t>
      </w:r>
    </w:p>
    <w:p w:rsidR="0032645F" w:rsidRPr="001D3388" w:rsidRDefault="003B39C6">
      <w:pPr>
        <w:pStyle w:val="ConsPlusNormal0"/>
        <w:jc w:val="right"/>
      </w:pPr>
      <w:r w:rsidRPr="001D3388">
        <w:t>автономного округа</w:t>
      </w:r>
    </w:p>
    <w:p w:rsidR="0032645F" w:rsidRPr="001D3388" w:rsidRDefault="003B39C6">
      <w:pPr>
        <w:pStyle w:val="ConsPlusNormal0"/>
        <w:jc w:val="right"/>
      </w:pPr>
      <w:r w:rsidRPr="001D3388">
        <w:t>А.В.ФИЛИПЕНКО</w:t>
      </w:r>
    </w:p>
    <w:p w:rsidR="0032645F" w:rsidRPr="001D3388" w:rsidRDefault="0032645F">
      <w:pPr>
        <w:pStyle w:val="ConsPlusNormal0"/>
        <w:jc w:val="right"/>
      </w:pPr>
    </w:p>
    <w:p w:rsidR="0032645F" w:rsidRPr="001D3388" w:rsidRDefault="0032645F">
      <w:pPr>
        <w:pStyle w:val="ConsPlusNormal0"/>
        <w:jc w:val="right"/>
      </w:pPr>
    </w:p>
    <w:p w:rsidR="0032645F" w:rsidRPr="001D3388" w:rsidRDefault="0032645F">
      <w:pPr>
        <w:pStyle w:val="ConsPlusNormal0"/>
        <w:jc w:val="right"/>
      </w:pPr>
    </w:p>
    <w:p w:rsidR="0032645F" w:rsidRPr="001D3388" w:rsidRDefault="0032645F">
      <w:pPr>
        <w:pStyle w:val="ConsPlusNormal0"/>
        <w:jc w:val="right"/>
      </w:pPr>
    </w:p>
    <w:p w:rsidR="0032645F" w:rsidRPr="001D3388" w:rsidRDefault="0032645F">
      <w:pPr>
        <w:pStyle w:val="ConsPlusNormal0"/>
        <w:jc w:val="right"/>
      </w:pPr>
    </w:p>
    <w:p w:rsidR="0032645F" w:rsidRPr="001D3388" w:rsidRDefault="003B39C6">
      <w:pPr>
        <w:pStyle w:val="ConsPlusNormal0"/>
        <w:jc w:val="right"/>
        <w:outlineLvl w:val="0"/>
      </w:pPr>
      <w:r w:rsidRPr="001D3388">
        <w:t>Приложение 1</w:t>
      </w:r>
    </w:p>
    <w:p w:rsidR="0032645F" w:rsidRPr="001D3388" w:rsidRDefault="003B39C6">
      <w:pPr>
        <w:pStyle w:val="ConsPlusNormal0"/>
        <w:jc w:val="right"/>
      </w:pPr>
      <w:r w:rsidRPr="001D3388">
        <w:t>к постановлению Правительства</w:t>
      </w:r>
    </w:p>
    <w:p w:rsidR="0032645F" w:rsidRPr="001D3388" w:rsidRDefault="003B39C6">
      <w:pPr>
        <w:pStyle w:val="ConsPlusNormal0"/>
        <w:jc w:val="right"/>
      </w:pPr>
      <w:r w:rsidRPr="001D3388">
        <w:t>Ханты-Мансийского</w:t>
      </w:r>
    </w:p>
    <w:p w:rsidR="0032645F" w:rsidRPr="001D3388" w:rsidRDefault="003B39C6">
      <w:pPr>
        <w:pStyle w:val="ConsPlusNormal0"/>
        <w:jc w:val="right"/>
      </w:pPr>
      <w:r w:rsidRPr="001D3388">
        <w:t>автономного округа - Югры</w:t>
      </w:r>
    </w:p>
    <w:p w:rsidR="0032645F" w:rsidRPr="001D3388" w:rsidRDefault="003B39C6">
      <w:pPr>
        <w:pStyle w:val="ConsPlusNormal0"/>
        <w:jc w:val="right"/>
      </w:pPr>
      <w:r w:rsidRPr="001D3388">
        <w:t>от 27 января 2010 года N 21-п</w:t>
      </w:r>
    </w:p>
    <w:p w:rsidR="0032645F" w:rsidRPr="001D3388" w:rsidRDefault="0032645F">
      <w:pPr>
        <w:pStyle w:val="ConsPlusNormal0"/>
        <w:jc w:val="right"/>
      </w:pPr>
    </w:p>
    <w:p w:rsidR="0032645F" w:rsidRPr="001D3388" w:rsidRDefault="003B39C6">
      <w:pPr>
        <w:pStyle w:val="ConsPlusTitle0"/>
        <w:jc w:val="center"/>
      </w:pPr>
      <w:bookmarkStart w:id="5" w:name="P78"/>
      <w:bookmarkEnd w:id="5"/>
      <w:r w:rsidRPr="001D3388">
        <w:t>ПОРЯДОК</w:t>
      </w:r>
    </w:p>
    <w:p w:rsidR="0032645F" w:rsidRPr="001D3388" w:rsidRDefault="003B39C6">
      <w:pPr>
        <w:pStyle w:val="ConsPlusTitle0"/>
        <w:jc w:val="center"/>
      </w:pPr>
      <w:r w:rsidRPr="001D3388">
        <w:t>ПРЕДОСТАВЛЕНИЯ ПРИОБРЕТАЕМЫХ ЗА СЧЕТ СРЕДСТВ БЮДЖЕТА</w:t>
      </w:r>
    </w:p>
    <w:p w:rsidR="0032645F" w:rsidRPr="001D3388" w:rsidRDefault="003B39C6">
      <w:pPr>
        <w:pStyle w:val="ConsPlusTitle0"/>
        <w:jc w:val="center"/>
      </w:pPr>
      <w:r w:rsidRPr="001D3388">
        <w:t>ХАНТЫ-МАНСИЙСКОГО АВТОНОМНОГО ОКРУГА - ЮГРЫ ПУТЕВОК</w:t>
      </w:r>
    </w:p>
    <w:p w:rsidR="0032645F" w:rsidRPr="001D3388" w:rsidRDefault="003B39C6">
      <w:pPr>
        <w:pStyle w:val="ConsPlusTitle0"/>
        <w:jc w:val="center"/>
      </w:pPr>
      <w:r w:rsidRPr="001D3388">
        <w:t>В ОРГАНИЗАЦИИ ОТДЫХА ДЕТЕЙ И ИХ ОЗДОРОВЛЕНИЯ</w:t>
      </w:r>
    </w:p>
    <w:p w:rsidR="0032645F" w:rsidRPr="001D3388" w:rsidRDefault="003B39C6">
      <w:pPr>
        <w:pStyle w:val="ConsPlusTitle0"/>
        <w:jc w:val="center"/>
      </w:pPr>
      <w:r w:rsidRPr="001D3388">
        <w:t>(ДАЛЕЕ - ПОРЯДОК, АВТОНОМНЫЙ ОКРУГ)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>Список изменяющих документов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(в ред. постановлений Правительства ХМАО - Югры от 10.11.2011 </w:t>
            </w:r>
            <w:hyperlink r:id="rId81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426-п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10.02.2012 </w:t>
            </w:r>
            <w:hyperlink r:id="rId82" w:tooltip="Постановление Правительства ХМАО - Югры от 10.02.2012 N 5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">
              <w:r w:rsidRPr="001D3388">
                <w:rPr>
                  <w:color w:val="0000FF"/>
                </w:rPr>
                <w:t>N 56-п</w:t>
              </w:r>
            </w:hyperlink>
            <w:r w:rsidRPr="001D3388">
              <w:rPr>
                <w:color w:val="392C69"/>
              </w:rPr>
              <w:t xml:space="preserve">, от 06.12.2013 </w:t>
            </w:r>
            <w:hyperlink r:id="rId83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539-п</w:t>
              </w:r>
            </w:hyperlink>
            <w:r w:rsidRPr="001D3388">
              <w:rPr>
                <w:color w:val="392C69"/>
              </w:rPr>
              <w:t xml:space="preserve">, от 06.06.2014 </w:t>
            </w:r>
            <w:hyperlink r:id="rId84" w:tooltip="Постановление Правительства ХМАО - Югры от 06.06.2014 N 20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209-п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28.08.2015 </w:t>
            </w:r>
            <w:hyperlink r:id="rId85" w:tooltip="Постановление Правительства ХМАО - Югры от 28.08.2015 N 284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284-п</w:t>
              </w:r>
            </w:hyperlink>
            <w:r w:rsidRPr="001D3388">
              <w:rPr>
                <w:color w:val="392C69"/>
              </w:rPr>
              <w:t xml:space="preserve">, от 25.12.2015 </w:t>
            </w:r>
            <w:hyperlink r:id="rId86" w:tooltip="Постановление Правительства ХМАО - Югры от 25.12.2015 N 507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прожи">
              <w:r w:rsidRPr="001D3388">
                <w:rPr>
                  <w:color w:val="0000FF"/>
                </w:rPr>
                <w:t>N 507-п</w:t>
              </w:r>
            </w:hyperlink>
            <w:r w:rsidRPr="001D3388">
              <w:rPr>
                <w:color w:val="392C69"/>
              </w:rPr>
              <w:t xml:space="preserve">, от 20.05.2016 </w:t>
            </w:r>
            <w:hyperlink r:id="rId87" w:tooltip="Постановление Правительства ХМАО - Югры от 20.05.2016 N 167-п &quot;О внесении изменений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прожи">
              <w:r w:rsidRPr="001D3388">
                <w:rPr>
                  <w:color w:val="0000FF"/>
                </w:rPr>
                <w:t>N 167-п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28.07.2017 </w:t>
            </w:r>
            <w:hyperlink r:id="rId88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      <w:r w:rsidRPr="001D3388">
                <w:rPr>
                  <w:color w:val="0000FF"/>
                </w:rPr>
                <w:t>N 287-п</w:t>
              </w:r>
            </w:hyperlink>
            <w:r w:rsidRPr="001D3388">
              <w:rPr>
                <w:color w:val="392C69"/>
              </w:rPr>
              <w:t xml:space="preserve">, от 28.08.2020 </w:t>
            </w:r>
            <w:hyperlink r:id="rId89" w:tooltip="Постановление Правительства ХМАО - Югры от 28.08.2020 N 366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имеющ">
              <w:r w:rsidRPr="001D3388">
                <w:rPr>
                  <w:color w:val="0000FF"/>
                </w:rPr>
                <w:t>N 366-п</w:t>
              </w:r>
            </w:hyperlink>
            <w:r w:rsidRPr="001D3388">
              <w:rPr>
                <w:color w:val="392C69"/>
              </w:rPr>
              <w:t xml:space="preserve">, от 16.10.2020 </w:t>
            </w:r>
            <w:hyperlink r:id="rId90" w:tooltip="Постановление Правительства ХМАО - Югры от 16.10.2020 N 451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      <w:r w:rsidRPr="001D3388">
                <w:rPr>
                  <w:color w:val="0000FF"/>
                </w:rPr>
                <w:t>N 451-п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21.10.2022 </w:t>
            </w:r>
            <w:hyperlink r:id="rId91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      <w:r w:rsidRPr="001D3388">
                <w:rPr>
                  <w:color w:val="0000FF"/>
                </w:rPr>
                <w:t>N 546-п</w:t>
              </w:r>
            </w:hyperlink>
            <w:r w:rsidRPr="001D3388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2645F">
      <w:pPr>
        <w:pStyle w:val="ConsPlusNormal0"/>
        <w:jc w:val="center"/>
      </w:pPr>
    </w:p>
    <w:p w:rsidR="0032645F" w:rsidRPr="001D3388" w:rsidRDefault="003B39C6">
      <w:pPr>
        <w:pStyle w:val="ConsPlusTitle0"/>
        <w:jc w:val="center"/>
        <w:outlineLvl w:val="1"/>
      </w:pPr>
      <w:r w:rsidRPr="001D3388">
        <w:t>I. Общие положения</w:t>
      </w:r>
    </w:p>
    <w:p w:rsidR="0032645F" w:rsidRPr="001D3388" w:rsidRDefault="0032645F">
      <w:pPr>
        <w:pStyle w:val="ConsPlusNormal0"/>
        <w:jc w:val="center"/>
      </w:pPr>
    </w:p>
    <w:p w:rsidR="0032645F" w:rsidRPr="001D3388" w:rsidRDefault="003B39C6">
      <w:pPr>
        <w:pStyle w:val="ConsPlusNormal0"/>
        <w:ind w:firstLine="540"/>
        <w:jc w:val="both"/>
      </w:pPr>
      <w:r w:rsidRPr="001D3388">
        <w:t>1.1. Предоставление детям, проживающим в Ханты-Мансийском автономном округе - Югре, путевок в организации отдыха детей и их оздоровления, осуществляется органами и (или) организациями, уполномоченными исполнительными органами автономного округа, органами м</w:t>
      </w:r>
      <w:r w:rsidRPr="001D3388">
        <w:t>естного самоуправления муниципальных образований автономного округа (далее - дети, путевки, уполномоченный орган).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постановлений Правительства ХМАО - Югры от 28.07.2017 </w:t>
      </w:r>
      <w:hyperlink r:id="rId92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 xml:space="preserve">, от 21.10.2022 </w:t>
      </w:r>
      <w:hyperlink r:id="rId93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<w:r w:rsidRPr="001D3388">
          <w:rPr>
            <w:color w:val="0000FF"/>
          </w:rPr>
          <w:t>N 546-п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1.2. Путевки приобретаются уполномоченным органом за счет средств бюджета автономного округа в соответствии с Федеральными законами от 18 июля 2011 года </w:t>
      </w:r>
      <w:hyperlink r:id="rId9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 w:rsidRPr="001D3388">
          <w:rPr>
            <w:color w:val="0000FF"/>
          </w:rPr>
          <w:t>N 223-ФЗ</w:t>
        </w:r>
      </w:hyperlink>
      <w:r w:rsidRPr="001D3388">
        <w:t xml:space="preserve"> "О закупках товаров, работ, услуг отдельными видами юридических лиц", от 5 апреля 2013 года </w:t>
      </w:r>
      <w:hyperlink r:id="rId9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D3388">
          <w:rPr>
            <w:color w:val="0000FF"/>
          </w:rPr>
          <w:t>N 44-ФЗ</w:t>
        </w:r>
      </w:hyperlink>
      <w:r w:rsidRPr="001D3388">
        <w:t xml:space="preserve"> "О контрактной системе в сфере закупок товаров, работ, услуг для обеспечения государственных и муниципальных нужд</w:t>
      </w:r>
      <w:r w:rsidRPr="001D3388">
        <w:t>".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постановлений Правительства ХМАО - Югры от 25.12.2015 </w:t>
      </w:r>
      <w:hyperlink r:id="rId96" w:tooltip="Постановление Правительства ХМАО - Югры от 25.12.2015 N 507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прожи">
        <w:r w:rsidRPr="001D3388">
          <w:rPr>
            <w:color w:val="0000FF"/>
          </w:rPr>
          <w:t>N 507-п</w:t>
        </w:r>
      </w:hyperlink>
      <w:r w:rsidRPr="001D3388">
        <w:t xml:space="preserve">, от 28.07.2017 </w:t>
      </w:r>
      <w:hyperlink r:id="rId97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>)</w:t>
      </w:r>
    </w:p>
    <w:p w:rsidR="0032645F" w:rsidRPr="001D3388" w:rsidRDefault="0032645F">
      <w:pPr>
        <w:pStyle w:val="ConsPlusNormal0"/>
        <w:jc w:val="both"/>
      </w:pPr>
    </w:p>
    <w:p w:rsidR="0032645F" w:rsidRPr="001D3388" w:rsidRDefault="003B39C6">
      <w:pPr>
        <w:pStyle w:val="ConsPlusTitle0"/>
        <w:jc w:val="center"/>
        <w:outlineLvl w:val="1"/>
      </w:pPr>
      <w:r w:rsidRPr="001D3388">
        <w:t>II. Предоставление путевок, приобретаемых</w:t>
      </w:r>
    </w:p>
    <w:p w:rsidR="0032645F" w:rsidRPr="001D3388" w:rsidRDefault="003B39C6">
      <w:pPr>
        <w:pStyle w:val="ConsPlusTitle0"/>
        <w:jc w:val="center"/>
      </w:pPr>
      <w:r w:rsidRPr="001D3388">
        <w:t>за счет средств бюджета автономного округа</w:t>
      </w:r>
    </w:p>
    <w:p w:rsidR="0032645F" w:rsidRPr="001D3388" w:rsidRDefault="0032645F">
      <w:pPr>
        <w:pStyle w:val="ConsPlusNormal0"/>
        <w:jc w:val="center"/>
      </w:pPr>
    </w:p>
    <w:p w:rsidR="0032645F" w:rsidRPr="001D3388" w:rsidRDefault="003B39C6">
      <w:pPr>
        <w:pStyle w:val="ConsPlusNormal0"/>
        <w:jc w:val="center"/>
      </w:pPr>
      <w:r w:rsidRPr="001D3388">
        <w:t xml:space="preserve">(в ред. </w:t>
      </w:r>
      <w:hyperlink r:id="rId98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</w:t>
      </w:r>
    </w:p>
    <w:p w:rsidR="0032645F" w:rsidRPr="001D3388" w:rsidRDefault="003B39C6">
      <w:pPr>
        <w:pStyle w:val="ConsPlusNormal0"/>
        <w:jc w:val="center"/>
      </w:pPr>
      <w:r w:rsidRPr="001D3388">
        <w:t>от 28.07.2017 N 287-п)</w:t>
      </w:r>
    </w:p>
    <w:p w:rsidR="0032645F" w:rsidRPr="001D3388" w:rsidRDefault="0032645F">
      <w:pPr>
        <w:pStyle w:val="ConsPlusNormal0"/>
        <w:ind w:firstLine="540"/>
        <w:jc w:val="both"/>
      </w:pPr>
    </w:p>
    <w:p w:rsidR="0032645F" w:rsidRPr="001D3388" w:rsidRDefault="003B39C6">
      <w:pPr>
        <w:pStyle w:val="ConsPlusNormal0"/>
        <w:ind w:firstLine="540"/>
        <w:jc w:val="both"/>
      </w:pPr>
      <w:bookmarkStart w:id="6" w:name="P103"/>
      <w:bookmarkEnd w:id="6"/>
      <w:r w:rsidRPr="001D3388">
        <w:t>2.1. Путевки предоставляются детям в возрасте от 6 до 17 лет (включительно) в хронологиче</w:t>
      </w:r>
      <w:r w:rsidRPr="001D3388">
        <w:t>ской последовательности по дате поступления в уполномоченный орган заявления одного из родителей (законных представителей) ребенка.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2.2. В случае если стоимость предоставляемой путевки превышает норматив предельной стоимости путевки, приобретаемой за счет </w:t>
      </w:r>
      <w:r w:rsidRPr="001D3388">
        <w:t xml:space="preserve">средств бюджета автономного округа, уполномоченные органы вправе привлекать денежные средства родителей в размере, установленном в </w:t>
      </w:r>
      <w:hyperlink w:anchor="P56" w:tooltip="1.7. Максимально допустимую долю родительской платы при предоставлении путевок в организации отдыха детей и их оздоровления, приобретаемых за счет средств бюджета Ханты-Мансийского автономного округа - Югры, в размере не более 30 процентов от стоимости путевки">
        <w:r w:rsidRPr="001D3388">
          <w:rPr>
            <w:color w:val="0000FF"/>
          </w:rPr>
          <w:t>пункте 1.7</w:t>
        </w:r>
      </w:hyperlink>
      <w:r w:rsidRPr="001D3388">
        <w:t xml:space="preserve"> постановления.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2.3. Путевки предоставляются детям при отсутствии у них медицин</w:t>
      </w:r>
      <w:r w:rsidRPr="001D3388">
        <w:t xml:space="preserve">ских противопоказаний для пребывания в организациях отдыха детей и их оздоровления, установленных </w:t>
      </w:r>
      <w:hyperlink r:id="rId99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 w:rsidRPr="001D3388">
          <w:rPr>
            <w:color w:val="0000FF"/>
          </w:rPr>
          <w:t>приказом</w:t>
        </w:r>
      </w:hyperlink>
      <w:r w:rsidRPr="001D3388">
        <w:t xml:space="preserve"> Министерства здравоохранения Российской Федерации от 13 июня </w:t>
      </w:r>
      <w:r w:rsidRPr="001D3388">
        <w:t>2018 года N 327н "Об утверждении Порядка оказания медицинской помощи несовершеннолетним в период оздоровления и организованного отдыха".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</w:t>
      </w:r>
      <w:hyperlink r:id="rId100" w:tooltip="Постановление Правительства ХМАО - Югры от 16.10.2020 N 451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">
        <w:r w:rsidRPr="001D3388">
          <w:rPr>
            <w:color w:val="0000FF"/>
          </w:rPr>
          <w:t>поста</w:t>
        </w:r>
        <w:r w:rsidRPr="001D3388">
          <w:rPr>
            <w:color w:val="0000FF"/>
          </w:rPr>
          <w:t>новления</w:t>
        </w:r>
      </w:hyperlink>
      <w:r w:rsidRPr="001D3388">
        <w:t xml:space="preserve"> Правительства ХМАО - Югры от 16.10.2020 N 451-п)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2.4. Путевки в организации отдыха детей и их оздоровления, расположенные за пределами Ханты-Мансийского автономного округа - Югры, предоставляются детям один раз в календарном году.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2.5. Путевки в о</w:t>
      </w:r>
      <w:r w:rsidRPr="001D3388">
        <w:t>рганизации отдыха детей и их оздоровления, расположенные в Ханты-Мансийском автономном округе - Югре, предоставляются детям не более двух раз в календарном году.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2.6. Список очередности детей на получение путевки формируется и утверждается по месту их жите</w:t>
      </w:r>
      <w:r w:rsidRPr="001D3388">
        <w:t>льства уполномоченным органом.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2.7. Для получения путевки один из родителей (законных представителей) (далее - заявитель) представляет в уполномоченный орган заявление: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при личном обращении;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в электронной форме через личный кабинет федерального или региона</w:t>
      </w:r>
      <w:r w:rsidRPr="001D3388">
        <w:t xml:space="preserve">льного портала с подписанием </w:t>
      </w:r>
      <w:r w:rsidRPr="001D3388">
        <w:lastRenderedPageBreak/>
        <w:t xml:space="preserve">электронной подписью в соответствии с требованиями </w:t>
      </w:r>
      <w:hyperlink r:id="rId101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Российской Федерации от 25 июня 2012 года N 634 "О видах</w:t>
      </w:r>
      <w:r w:rsidRPr="001D3388">
        <w:t xml:space="preserve"> электронной подписи, использование которых допускается при обращении за получением государственных и муниципальных услуг" и иных нормативных правовых актов;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при обращении в многофункциональный центр предоставления государственных и муниципальных услуг (да</w:t>
      </w:r>
      <w:r w:rsidRPr="001D3388">
        <w:t>лее - МФЦ).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bookmarkStart w:id="7" w:name="P114"/>
      <w:bookmarkEnd w:id="7"/>
      <w:r w:rsidRPr="001D3388">
        <w:t>2.8. К заявлению прилагаются следующие документы: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документ, удостоверяющий личность заявителя (при личном обращении);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документ, удостоверяющий личность представителя заявителя (в случае, если заявление оформляется представителем заявителя);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документ,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документ, подтверждающий полномочия заявителя</w:t>
      </w:r>
      <w:r w:rsidRPr="001D3388">
        <w:t>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документ, подтверждающий фамилию заявителя, ребенка, в случае если фамилия за</w:t>
      </w:r>
      <w:r w:rsidRPr="001D3388">
        <w:t>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заграничный паспорт (при направлении ребенка в организации отдыха детей и их оздоровления, расположенные за пределами Ро</w:t>
      </w:r>
      <w:r w:rsidRPr="001D3388">
        <w:t>ссийской Федерации);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медицинская справка по </w:t>
      </w:r>
      <w:hyperlink r:id="rId102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">
        <w:r w:rsidRPr="001D3388">
          <w:rPr>
            <w:color w:val="0000FF"/>
          </w:rPr>
          <w:t>форме 079/у</w:t>
        </w:r>
      </w:hyperlink>
      <w:r w:rsidRPr="001D3388">
        <w:t>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доверенность, написанная собственноручно заявителем, в случае если заявление оформляется представ</w:t>
      </w:r>
      <w:r w:rsidRPr="001D3388">
        <w:t>ителем заявителя;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</w:t>
      </w:r>
      <w:hyperlink r:id="rId103" w:tooltip="Постановление Правительства ХМАО - Югры от 28.08.2020 N 366-п &quot;О внесении изменения в приложение 1 к постановлению Правительства Ханты-Мансийского автономного округа - Югры от 27 января 2010 года N 21-п &quot;О порядке организации отдыха и оздоровления детей, имеющ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28.08.2020 N 366-п)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согласие заявителя на выезд ребенка в организацию отдыха детей и их оздоровления (при вые</w:t>
      </w:r>
      <w:r w:rsidRPr="001D3388">
        <w:t>зде в организацию отдыха детей и их оздоровления, расположенную за пределами Российской Федерации);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согласие на обработку персональных данных заявителя и ребенка.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2.9. При приеме заявления, поданного лично, уполномоченный орган: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разъясняет заявителю порядо</w:t>
      </w:r>
      <w:r w:rsidRPr="001D3388">
        <w:t>к и условия организации отдыха и оздоровления детей;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регистрирует заявление, выдает заявителю расписку с указанием даты приема заявления, регистрационного номера и перечня принятых документов.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2.10. При приеме заявления в электронной форме уполномоченный о</w:t>
      </w:r>
      <w:r w:rsidRPr="001D3388">
        <w:t>рган в течение трех рабочих дней со дня его поступления регистрирует заявление и направляет заявителю уведомление о приеме заявления и принятии его к рассмотрению через личный кабинет федерального или регионального портала и (или) на его электронный адрес,</w:t>
      </w:r>
      <w:r w:rsidRPr="001D3388">
        <w:t xml:space="preserve"> в случае указания его заявителем при подаче заявления.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2.11. В случае обращения заявителя в МФЦ им представляются документы, указанные в </w:t>
      </w:r>
      <w:hyperlink w:anchor="P114" w:tooltip="2.8. К заявлению прилагаются следующие документы:">
        <w:r w:rsidRPr="001D3388">
          <w:rPr>
            <w:color w:val="0000FF"/>
          </w:rPr>
          <w:t>пункте 2.8</w:t>
        </w:r>
      </w:hyperlink>
      <w:r w:rsidRPr="001D3388">
        <w:t xml:space="preserve"> настоящего постановления.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МФЦ передает представленные заявителем документы в уполномоченный орган в порядке, установленном соглашением о взаимодействии, заключенным между уполномоченным органом и МФЦ.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lastRenderedPageBreak/>
        <w:t>2.12. Заявитель вправе отказаться от получения путевки, о чем обязан письменно у</w:t>
      </w:r>
      <w:r w:rsidRPr="001D3388">
        <w:t>ведомить уполномоченный орган не позднее 10 дней до начала оздоровительной смены.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В случае отказа заявителя от путевки уполномоченный орган перераспределяет путевку в соответствии с </w:t>
      </w:r>
      <w:hyperlink w:anchor="P103" w:tooltip="2.1. Путевки предоставляются детям в возрасте от 6 до 17 лет (включительно) в хронологической последовательности по дате поступления в уполномоченный орган заявления одного из родителей (законных представителей) ребенка.">
        <w:r w:rsidRPr="001D3388">
          <w:rPr>
            <w:color w:val="0000FF"/>
          </w:rPr>
          <w:t>пунктом 2.1</w:t>
        </w:r>
      </w:hyperlink>
      <w:r w:rsidRPr="001D3388">
        <w:t xml:space="preserve"> настоящего постановления.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2.13. Уполномоченный орган обеспечивает</w:t>
      </w:r>
      <w:r w:rsidRPr="001D3388">
        <w:t>: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страхование детей от несчастных случаев и болезней в период их следования к месту отдыха и оздоровления и обратно, а также на период их пребывания в организациях отдыха детей и их оздоровления;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оплату стоимости услуг лиц, сопровождающих детей до места на</w:t>
      </w:r>
      <w:r w:rsidRPr="001D3388">
        <w:t>хождения организаций отдыха детей и их оздоровления и обратно.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2.14. Уполномоченный орган организует проезд детей от места проживания до места нахождения организаций отдыха детей и их оздоровления и обратно.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2.15. Оплата проезда детей от места проживания д</w:t>
      </w:r>
      <w:r w:rsidRPr="001D3388">
        <w:t>о места нахождения организаций отдыха детей и их оздоровления и обратно осуществляется за счет средств заявителя, спонсорских или иных средств.</w:t>
      </w:r>
    </w:p>
    <w:p w:rsidR="0032645F" w:rsidRPr="001D3388" w:rsidRDefault="0032645F">
      <w:pPr>
        <w:pStyle w:val="ConsPlusNormal0"/>
        <w:jc w:val="right"/>
      </w:pPr>
    </w:p>
    <w:p w:rsidR="0032645F" w:rsidRPr="001D3388" w:rsidRDefault="0032645F">
      <w:pPr>
        <w:pStyle w:val="ConsPlusNormal0"/>
        <w:jc w:val="right"/>
      </w:pPr>
    </w:p>
    <w:p w:rsidR="0032645F" w:rsidRPr="001D3388" w:rsidRDefault="0032645F">
      <w:pPr>
        <w:pStyle w:val="ConsPlusNormal0"/>
        <w:jc w:val="right"/>
      </w:pPr>
    </w:p>
    <w:p w:rsidR="0032645F" w:rsidRPr="001D3388" w:rsidRDefault="0032645F">
      <w:pPr>
        <w:pStyle w:val="ConsPlusNormal0"/>
        <w:jc w:val="right"/>
      </w:pPr>
    </w:p>
    <w:p w:rsidR="0032645F" w:rsidRPr="001D3388" w:rsidRDefault="0032645F">
      <w:pPr>
        <w:pStyle w:val="ConsPlusNormal0"/>
        <w:jc w:val="right"/>
      </w:pPr>
    </w:p>
    <w:p w:rsidR="0032645F" w:rsidRPr="001D3388" w:rsidRDefault="003B39C6">
      <w:pPr>
        <w:pStyle w:val="ConsPlusNormal0"/>
        <w:jc w:val="right"/>
        <w:outlineLvl w:val="0"/>
      </w:pPr>
      <w:r w:rsidRPr="001D3388">
        <w:t>Приложение 2</w:t>
      </w:r>
    </w:p>
    <w:p w:rsidR="0032645F" w:rsidRPr="001D3388" w:rsidRDefault="003B39C6">
      <w:pPr>
        <w:pStyle w:val="ConsPlusNormal0"/>
        <w:jc w:val="right"/>
      </w:pPr>
      <w:r w:rsidRPr="001D3388">
        <w:t>к постановлению Правительства</w:t>
      </w:r>
    </w:p>
    <w:p w:rsidR="0032645F" w:rsidRPr="001D3388" w:rsidRDefault="003B39C6">
      <w:pPr>
        <w:pStyle w:val="ConsPlusNormal0"/>
        <w:jc w:val="right"/>
      </w:pPr>
      <w:r w:rsidRPr="001D3388">
        <w:t>автономного округа</w:t>
      </w:r>
    </w:p>
    <w:p w:rsidR="0032645F" w:rsidRPr="001D3388" w:rsidRDefault="003B39C6">
      <w:pPr>
        <w:pStyle w:val="ConsPlusNormal0"/>
        <w:jc w:val="right"/>
      </w:pPr>
      <w:r w:rsidRPr="001D3388">
        <w:t>от 27 января 2010 г. N 21-п</w:t>
      </w:r>
    </w:p>
    <w:p w:rsidR="0032645F" w:rsidRPr="001D3388" w:rsidRDefault="0032645F">
      <w:pPr>
        <w:pStyle w:val="ConsPlusNormal0"/>
        <w:jc w:val="center"/>
      </w:pPr>
    </w:p>
    <w:p w:rsidR="0032645F" w:rsidRPr="001D3388" w:rsidRDefault="003B39C6">
      <w:pPr>
        <w:pStyle w:val="ConsPlusTitle0"/>
        <w:jc w:val="center"/>
      </w:pPr>
      <w:bookmarkStart w:id="8" w:name="P149"/>
      <w:bookmarkEnd w:id="8"/>
      <w:r w:rsidRPr="001D3388">
        <w:t>ПОРЯДОК</w:t>
      </w:r>
    </w:p>
    <w:p w:rsidR="0032645F" w:rsidRPr="001D3388" w:rsidRDefault="003B39C6">
      <w:pPr>
        <w:pStyle w:val="ConsPlusTitle0"/>
        <w:jc w:val="center"/>
      </w:pPr>
      <w:r w:rsidRPr="001D3388">
        <w:t>ОПЛАТЫ СТОИМОСТИ ПИТАНИЯ НА ОДНОГО РЕБЕНКА В ДЕНЬ В ЛАГЕРЯХ</w:t>
      </w:r>
    </w:p>
    <w:p w:rsidR="0032645F" w:rsidRPr="001D3388" w:rsidRDefault="003B39C6">
      <w:pPr>
        <w:pStyle w:val="ConsPlusTitle0"/>
        <w:jc w:val="center"/>
      </w:pPr>
      <w:r w:rsidRPr="001D3388">
        <w:t>С ДНЕВНЫМ ПРЕБЫВАНИЕМ ДЕТЕЙ, ЛАГЕРЯХ ТРУДА И ОТДЫХА</w:t>
      </w:r>
    </w:p>
    <w:p w:rsidR="0032645F" w:rsidRPr="001D3388" w:rsidRDefault="003B39C6">
      <w:pPr>
        <w:pStyle w:val="ConsPlusTitle0"/>
        <w:jc w:val="center"/>
      </w:pPr>
      <w:r w:rsidRPr="001D3388">
        <w:t>С ДНЕВНЫМ ПРЕБЫВАНИЕМ ДЕТЕЙ, ПАЛАТОЧНЫХ ЛАГЕРЯХ,</w:t>
      </w:r>
    </w:p>
    <w:p w:rsidR="0032645F" w:rsidRPr="001D3388" w:rsidRDefault="003B39C6">
      <w:pPr>
        <w:pStyle w:val="ConsPlusTitle0"/>
        <w:jc w:val="center"/>
      </w:pPr>
      <w:r w:rsidRPr="001D3388">
        <w:t>ОРГАНИЗОВАННЫХ В ХАНТЫ-МАНСИЙСКОМ АВТОНОМНОМ ОКРУГЕ - ЮГРЕ</w:t>
      </w:r>
    </w:p>
    <w:p w:rsidR="0032645F" w:rsidRPr="001D3388" w:rsidRDefault="003B39C6">
      <w:pPr>
        <w:pStyle w:val="ConsPlusTitle0"/>
        <w:jc w:val="center"/>
      </w:pPr>
      <w:r w:rsidRPr="001D3388">
        <w:t>(ДАЛЕЕ - ПОРЯДОК)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>Список изменяющ</w:t>
            </w:r>
            <w:r w:rsidRPr="001D3388">
              <w:rPr>
                <w:color w:val="392C69"/>
              </w:rPr>
              <w:t>их документов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(в ред. постановлений Правительства ХМАО - Югры от 23.12.2010 </w:t>
            </w:r>
            <w:hyperlink r:id="rId104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">
              <w:r w:rsidRPr="001D3388">
                <w:rPr>
                  <w:color w:val="0000FF"/>
                </w:rPr>
                <w:t>N 377-п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10.11.2011 </w:t>
            </w:r>
            <w:hyperlink r:id="rId105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426-п</w:t>
              </w:r>
            </w:hyperlink>
            <w:r w:rsidRPr="001D3388">
              <w:rPr>
                <w:color w:val="392C69"/>
              </w:rPr>
              <w:t xml:space="preserve">, от 06.12.2013 </w:t>
            </w:r>
            <w:hyperlink r:id="rId106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539-п</w:t>
              </w:r>
            </w:hyperlink>
            <w:r w:rsidRPr="001D3388">
              <w:rPr>
                <w:color w:val="392C69"/>
              </w:rPr>
              <w:t xml:space="preserve">, от 28.07.2017 </w:t>
            </w:r>
            <w:hyperlink r:id="rId107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      <w:r w:rsidRPr="001D3388">
                <w:rPr>
                  <w:color w:val="0000FF"/>
                </w:rPr>
                <w:t>N 287-п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24.12.2021 </w:t>
            </w:r>
            <w:hyperlink r:id="rId108" w:tooltip="Постановление Правительства ХМАО - Югры от 24.12.2021 N 588-п &quot;О внесении изменений в некоторые постановления Правительства Ханты-Мансийского автономного округа - Югры&quot; {КонсультантПлюс}">
              <w:r w:rsidRPr="001D3388">
                <w:rPr>
                  <w:color w:val="0000FF"/>
                </w:rPr>
                <w:t>N 588-п</w:t>
              </w:r>
            </w:hyperlink>
            <w:r w:rsidRPr="001D3388">
              <w:rPr>
                <w:color w:val="392C69"/>
              </w:rPr>
              <w:t xml:space="preserve">, от 21.10.2022 </w:t>
            </w:r>
            <w:hyperlink r:id="rId109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      <w:r w:rsidRPr="001D3388">
                <w:rPr>
                  <w:color w:val="0000FF"/>
                </w:rPr>
                <w:t>N 546-п</w:t>
              </w:r>
            </w:hyperlink>
            <w:r w:rsidRPr="001D3388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2645F">
      <w:pPr>
        <w:pStyle w:val="ConsPlusNormal0"/>
        <w:jc w:val="both"/>
      </w:pPr>
    </w:p>
    <w:p w:rsidR="0032645F" w:rsidRPr="001D3388" w:rsidRDefault="003B39C6">
      <w:pPr>
        <w:pStyle w:val="ConsPlusNormal0"/>
        <w:ind w:firstLine="540"/>
        <w:jc w:val="both"/>
      </w:pPr>
      <w:r w:rsidRPr="001D3388">
        <w:t>1. Настоящий Порядок определяет правила оплаты стоимости питания на одного ребенка в день в лагерях с дневным пребыванием детей, лагерях труда и отдыха с дневным пребыванием детей, палаточных лагерях, организованных в Ханты-Мансийском автономном округе - Ю</w:t>
      </w:r>
      <w:r w:rsidRPr="001D3388">
        <w:t>гре (далее - автономный округ).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постановлений Правительства ХМАО - Югры от 23.12.2010 </w:t>
      </w:r>
      <w:hyperlink r:id="rId110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">
        <w:r w:rsidRPr="001D3388">
          <w:rPr>
            <w:color w:val="0000FF"/>
          </w:rPr>
          <w:t>N 377-п</w:t>
        </w:r>
      </w:hyperlink>
      <w:r w:rsidRPr="001D3388">
        <w:t xml:space="preserve">, от 06.12.2013 </w:t>
      </w:r>
      <w:hyperlink r:id="rId111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N 539-п</w:t>
        </w:r>
      </w:hyperlink>
      <w:r w:rsidRPr="001D3388">
        <w:t xml:space="preserve">, от 28.07.2017 </w:t>
      </w:r>
      <w:hyperlink r:id="rId112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 Лагеря с дневным пребыванием детей, лагеря тр</w:t>
      </w:r>
      <w:r w:rsidRPr="001D3388">
        <w:t>уда и отдыха с дневным пребыванием детей, палаточные лагеря должны соответствовать требованиям, установленным законодательством Российской Федерации, соответствующими санитарно-эпидемиологическими правилами.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постановлений Правительства ХМАО - Югры </w:t>
      </w:r>
      <w:r w:rsidRPr="001D3388">
        <w:t xml:space="preserve">от 06.12.2013 </w:t>
      </w:r>
      <w:hyperlink r:id="rId113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N 539-п</w:t>
        </w:r>
      </w:hyperlink>
      <w:r w:rsidRPr="001D3388">
        <w:t xml:space="preserve">, от 28.07.2017 </w:t>
      </w:r>
      <w:hyperlink r:id="rId114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3. Оплата стоимости питания на одного ребенка в день производится: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в лагерях с дневным пребыванием на детей в возрасте от 6 до 17 лет (включительно), проживающих в </w:t>
      </w:r>
      <w:r w:rsidRPr="001D3388">
        <w:lastRenderedPageBreak/>
        <w:t>автономном округе;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в палаточных лагерях на детей в возрасте от 8 до 17 лет (включительно), п</w:t>
      </w:r>
      <w:r w:rsidRPr="001D3388">
        <w:t>роживающих в автономном округе;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в лагерях труда и отдыха с дневным пребыванием на детей в возрасте от 14 до 17 лет (включительно), проживающих в автономном округе.</w:t>
      </w:r>
    </w:p>
    <w:p w:rsidR="0032645F" w:rsidRPr="001D3388" w:rsidRDefault="003B39C6">
      <w:pPr>
        <w:pStyle w:val="ConsPlusNormal0"/>
        <w:jc w:val="both"/>
      </w:pPr>
      <w:r w:rsidRPr="001D3388">
        <w:t xml:space="preserve">(абзац введен </w:t>
      </w:r>
      <w:hyperlink r:id="rId115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постановлением</w:t>
        </w:r>
      </w:hyperlink>
      <w:r w:rsidRPr="001D3388">
        <w:t xml:space="preserve"> Правительства ХМАО - Югры от 28.07.2017 N 287-п)</w:t>
      </w:r>
    </w:p>
    <w:p w:rsidR="0032645F" w:rsidRPr="001D3388" w:rsidRDefault="003B39C6">
      <w:pPr>
        <w:pStyle w:val="ConsPlusNormal0"/>
        <w:jc w:val="both"/>
      </w:pPr>
      <w:r w:rsidRPr="001D3388">
        <w:t xml:space="preserve">(п. 3 в ред. </w:t>
      </w:r>
      <w:hyperlink r:id="rId116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06.12.2013 N 539-п)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4. Оплата стоимости питания в лагерях с дневным пребыванием детей, лагерях труда и отдыха с дневным пребыванием детей, палаточных лагерях осуществляется: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постановлений Правительства ХМАО - Югры от 06.12.2013 </w:t>
      </w:r>
      <w:hyperlink r:id="rId117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N 539-п</w:t>
        </w:r>
      </w:hyperlink>
      <w:r w:rsidRPr="001D3388">
        <w:t xml:space="preserve">, от 28.07.2017 </w:t>
      </w:r>
      <w:hyperlink r:id="rId118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органами местного самоуправления муниципальных образов</w:t>
      </w:r>
      <w:r w:rsidRPr="001D3388">
        <w:t>аний автономного округа, организующими отдых и оздоровление детей в лагерях с дневным пребыванием детей, лагерях труда и отдыха с дневным пребыванием детей, палаточных лагерях, действующих на территории муниципального образования;</w:t>
      </w:r>
    </w:p>
    <w:p w:rsidR="0032645F" w:rsidRPr="001D3388" w:rsidRDefault="003B39C6">
      <w:pPr>
        <w:pStyle w:val="ConsPlusNormal0"/>
        <w:jc w:val="both"/>
      </w:pPr>
      <w:r w:rsidRPr="001D3388">
        <w:t>(в ред. постановлений Пра</w:t>
      </w:r>
      <w:r w:rsidRPr="001D3388">
        <w:t xml:space="preserve">вительства ХМАО - Югры от 06.12.2013 </w:t>
      </w:r>
      <w:hyperlink r:id="rId119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N 539-п</w:t>
        </w:r>
      </w:hyperlink>
      <w:r w:rsidRPr="001D3388">
        <w:t xml:space="preserve">, от 28.07.2017 </w:t>
      </w:r>
      <w:hyperlink r:id="rId120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исполнительными органами автономного округа, организующими отдых и оздоровление детей в лагерях с дневным пребыванием детей, лагерях труда и отдыха с дневным пребыванием детей, палаточных лагерях на базе подведомственных им учреждени</w:t>
      </w:r>
      <w:r w:rsidRPr="001D3388">
        <w:t>й.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постановлений Правительства ХМАО - Югры от 06.12.2013 </w:t>
      </w:r>
      <w:hyperlink r:id="rId121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N 539-п</w:t>
        </w:r>
      </w:hyperlink>
      <w:r w:rsidRPr="001D3388">
        <w:t xml:space="preserve">, от 28.07.2017 </w:t>
      </w:r>
      <w:hyperlink r:id="rId122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 xml:space="preserve">, от 21.10.2022 </w:t>
      </w:r>
      <w:hyperlink r:id="rId123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<w:r w:rsidRPr="001D3388">
          <w:rPr>
            <w:color w:val="0000FF"/>
          </w:rPr>
          <w:t>N 546-п</w:t>
        </w:r>
      </w:hyperlink>
      <w:r w:rsidRPr="001D3388">
        <w:t>)</w:t>
      </w:r>
    </w:p>
    <w:p w:rsidR="0032645F" w:rsidRPr="001D3388" w:rsidRDefault="003B39C6">
      <w:pPr>
        <w:pStyle w:val="ConsPlusNormal0"/>
        <w:jc w:val="both"/>
      </w:pPr>
      <w:r w:rsidRPr="001D3388">
        <w:t xml:space="preserve">(п. 4 в ред. </w:t>
      </w:r>
      <w:hyperlink r:id="rId124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</w:t>
      </w:r>
      <w:r w:rsidRPr="001D3388">
        <w:t xml:space="preserve"> - Югры от 10.11.2011 N 426-п)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5. Порядок организации и оплаты стоимости питания детей в лагерях с дневным пребыванием детей, лагерях труда и отдыха с дневным пребыванием детей, палаточных лагерях устанавливается исполнительными органами Ханты-Мансийского </w:t>
      </w:r>
      <w:r w:rsidRPr="001D3388">
        <w:t>автономного округа - Югры, органами местного самоуправления муниципальных образований Ханты-Мансийского автономного округа - Югры.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постановлений Правительства ХМАО - Югры от 23.12.2010 </w:t>
      </w:r>
      <w:hyperlink r:id="rId125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">
        <w:r w:rsidRPr="001D3388">
          <w:rPr>
            <w:color w:val="0000FF"/>
          </w:rPr>
          <w:t>N 377-п</w:t>
        </w:r>
      </w:hyperlink>
      <w:r w:rsidRPr="001D3388">
        <w:t xml:space="preserve">, от 06.12.2013 </w:t>
      </w:r>
      <w:hyperlink r:id="rId126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N 539-п</w:t>
        </w:r>
      </w:hyperlink>
      <w:r w:rsidRPr="001D3388">
        <w:t xml:space="preserve">, от 28.07.2017 </w:t>
      </w:r>
      <w:hyperlink r:id="rId127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 xml:space="preserve">, от 21.10.2022 </w:t>
      </w:r>
      <w:hyperlink r:id="rId128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<w:r w:rsidRPr="001D3388">
          <w:rPr>
            <w:color w:val="0000FF"/>
          </w:rPr>
          <w:t>N 546-п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6. Источником финансирования питания детей в лагерях с дневным пребыванием детей, лагерях труда и отдыха с дневным пребыванием детей, палаточных лагер</w:t>
      </w:r>
      <w:r w:rsidRPr="001D3388">
        <w:t>ях, организованных в автономном округе, являются средства бюджета автономного округа, бюджетов муниципальных образований автономного округа, иные источники, не запрещенные законодательством Российской Федерации.</w:t>
      </w:r>
    </w:p>
    <w:p w:rsidR="0032645F" w:rsidRPr="001D3388" w:rsidRDefault="003B39C6">
      <w:pPr>
        <w:pStyle w:val="ConsPlusNormal0"/>
        <w:jc w:val="both"/>
      </w:pPr>
      <w:r w:rsidRPr="001D3388">
        <w:t>(в ред. постановлений Правительства ХМАО - Ю</w:t>
      </w:r>
      <w:r w:rsidRPr="001D3388">
        <w:t xml:space="preserve">гры от 23.12.2010 </w:t>
      </w:r>
      <w:hyperlink r:id="rId129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">
        <w:r w:rsidRPr="001D3388">
          <w:rPr>
            <w:color w:val="0000FF"/>
          </w:rPr>
          <w:t>N 377-п</w:t>
        </w:r>
      </w:hyperlink>
      <w:r w:rsidRPr="001D3388">
        <w:t xml:space="preserve">, от 06.12.2013 </w:t>
      </w:r>
      <w:hyperlink r:id="rId130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N 539</w:t>
        </w:r>
        <w:r w:rsidRPr="001D3388">
          <w:rPr>
            <w:color w:val="0000FF"/>
          </w:rPr>
          <w:t>-п</w:t>
        </w:r>
      </w:hyperlink>
      <w:r w:rsidRPr="001D3388">
        <w:t xml:space="preserve">, от 28.07.2017 </w:t>
      </w:r>
      <w:hyperlink r:id="rId131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7. Норматив оплаты стоимости питания на одного ребенка в день в лагерях с дневным пребыванием детей, лагерях труда и отдыха с дневным пребывание</w:t>
      </w:r>
      <w:r w:rsidRPr="001D3388">
        <w:t xml:space="preserve">м детей, палаточных лагерях определяется </w:t>
      </w:r>
      <w:hyperlink w:anchor="P42" w:tooltip="1.5. Норматив оплаты стоимости питания на одного ребенка в день в лагерях с дневным пребыванием детей, лагерях труда и отдыха с дневным пребыванием детей, организованных в муниципальных районах и городских округах Ханты-Мансийского автономного округа - Югры:">
        <w:r w:rsidRPr="001D3388">
          <w:rPr>
            <w:color w:val="0000FF"/>
          </w:rPr>
          <w:t>пунктами 1.5</w:t>
        </w:r>
      </w:hyperlink>
      <w:r w:rsidRPr="001D3388">
        <w:t xml:space="preserve">, </w:t>
      </w:r>
      <w:hyperlink w:anchor="P54" w:tooltip="1.6. Норматив оплаты стоимости питания на одного ребенка в день в палаточных лагерях, организованных в муниципальных районах и городских округах Ханты-Мансийского автономного округа - Югры, при пятиразовом питании - 760 рублей.">
        <w:r w:rsidRPr="001D3388">
          <w:rPr>
            <w:color w:val="0000FF"/>
          </w:rPr>
          <w:t>1.6</w:t>
        </w:r>
      </w:hyperlink>
      <w:r w:rsidRPr="001D3388">
        <w:t xml:space="preserve"> настоящего постановления и в соответствии с требованиями санитарно-эпидемиологических правил и нормативов.</w:t>
      </w:r>
    </w:p>
    <w:p w:rsidR="0032645F" w:rsidRPr="001D3388" w:rsidRDefault="003B39C6">
      <w:pPr>
        <w:pStyle w:val="ConsPlusNormal0"/>
        <w:jc w:val="both"/>
      </w:pPr>
      <w:r w:rsidRPr="001D3388">
        <w:t>(в ред. постановлений Правительства ХМАО - Югры от 06</w:t>
      </w:r>
      <w:r w:rsidRPr="001D3388">
        <w:t xml:space="preserve">.12.2013 </w:t>
      </w:r>
      <w:hyperlink r:id="rId132" w:tooltip="Постановление Правительства ХМАО - Югры от 06.12.2013 N 53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N 539-п</w:t>
        </w:r>
      </w:hyperlink>
      <w:r w:rsidRPr="001D3388">
        <w:t xml:space="preserve">, от 28.07.2017 </w:t>
      </w:r>
      <w:hyperlink r:id="rId133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>, от 24</w:t>
      </w:r>
      <w:r w:rsidRPr="001D3388">
        <w:t xml:space="preserve">.12.2021 </w:t>
      </w:r>
      <w:hyperlink r:id="rId134" w:tooltip="Постановление Правительства ХМАО - Югры от 24.12.2021 N 588-п &quot;О внесении изменений в некоторые постановления Правительства Ханты-Мансийского автономного округа - Югры&quot; {КонсультантПлюс}">
        <w:r w:rsidRPr="001D3388">
          <w:rPr>
            <w:color w:val="0000FF"/>
          </w:rPr>
          <w:t>N 588-п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8 - 12. Утратили силу с 1 января 2011 года. - </w:t>
      </w:r>
      <w:hyperlink r:id="rId135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">
        <w:r w:rsidRPr="001D3388">
          <w:rPr>
            <w:color w:val="0000FF"/>
          </w:rPr>
          <w:t>Постановление</w:t>
        </w:r>
      </w:hyperlink>
      <w:r w:rsidRPr="001D3388">
        <w:t xml:space="preserve"> Правительства ХМАО - Югры от 23.12.2010 N</w:t>
      </w:r>
      <w:r w:rsidRPr="001D3388">
        <w:t xml:space="preserve"> 377-п.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 xml:space="preserve">13. Утратил силу с 1 января 2022 года. - </w:t>
      </w:r>
      <w:hyperlink r:id="rId136" w:tooltip="Постановление Правительства ХМАО - Югры от 24.12.2021 N 588-п &quot;О внесении изменений в некоторые постановления Правительства Ханты-Мансийского автономного округа - Югры&quot; {КонсультантПлюс}">
        <w:r w:rsidRPr="001D3388">
          <w:rPr>
            <w:color w:val="0000FF"/>
          </w:rPr>
          <w:t>Постановление</w:t>
        </w:r>
      </w:hyperlink>
      <w:r w:rsidRPr="001D3388">
        <w:t xml:space="preserve"> Правительства ХМАО - Югры от 24.12.2021 N 588-п.</w:t>
      </w:r>
    </w:p>
    <w:p w:rsidR="0032645F" w:rsidRPr="001D3388" w:rsidRDefault="0032645F">
      <w:pPr>
        <w:pStyle w:val="ConsPlusNormal0"/>
        <w:jc w:val="center"/>
      </w:pPr>
    </w:p>
    <w:p w:rsidR="0032645F" w:rsidRPr="001D3388" w:rsidRDefault="0032645F">
      <w:pPr>
        <w:pStyle w:val="ConsPlusNormal0"/>
        <w:jc w:val="center"/>
      </w:pPr>
    </w:p>
    <w:p w:rsidR="0032645F" w:rsidRPr="001D3388" w:rsidRDefault="0032645F">
      <w:pPr>
        <w:pStyle w:val="ConsPlusNormal0"/>
        <w:jc w:val="center"/>
      </w:pPr>
    </w:p>
    <w:p w:rsidR="0032645F" w:rsidRPr="001D3388" w:rsidRDefault="0032645F">
      <w:pPr>
        <w:pStyle w:val="ConsPlusNormal0"/>
        <w:jc w:val="center"/>
      </w:pPr>
    </w:p>
    <w:p w:rsidR="0032645F" w:rsidRPr="001D3388" w:rsidRDefault="0032645F">
      <w:pPr>
        <w:pStyle w:val="ConsPlusNormal0"/>
        <w:jc w:val="center"/>
      </w:pPr>
    </w:p>
    <w:p w:rsidR="0032645F" w:rsidRPr="001D3388" w:rsidRDefault="003B39C6">
      <w:pPr>
        <w:pStyle w:val="ConsPlusNormal0"/>
        <w:jc w:val="right"/>
        <w:outlineLvl w:val="1"/>
      </w:pPr>
      <w:r w:rsidRPr="001D3388">
        <w:lastRenderedPageBreak/>
        <w:t>Приложение</w:t>
      </w:r>
    </w:p>
    <w:p w:rsidR="0032645F" w:rsidRPr="001D3388" w:rsidRDefault="003B39C6">
      <w:pPr>
        <w:pStyle w:val="ConsPlusNormal0"/>
        <w:jc w:val="right"/>
      </w:pPr>
      <w:r w:rsidRPr="001D3388">
        <w:t>к Порядку оплаты стоимости питания</w:t>
      </w:r>
    </w:p>
    <w:p w:rsidR="0032645F" w:rsidRPr="001D3388" w:rsidRDefault="003B39C6">
      <w:pPr>
        <w:pStyle w:val="ConsPlusNormal0"/>
        <w:jc w:val="right"/>
      </w:pPr>
      <w:r w:rsidRPr="001D3388">
        <w:t>на одного ребенка в день</w:t>
      </w:r>
    </w:p>
    <w:p w:rsidR="0032645F" w:rsidRPr="001D3388" w:rsidRDefault="003B39C6">
      <w:pPr>
        <w:pStyle w:val="ConsPlusNormal0"/>
        <w:jc w:val="right"/>
      </w:pPr>
      <w:r w:rsidRPr="001D3388">
        <w:t>в лагерях с дневным пребыванием дете</w:t>
      </w:r>
      <w:r w:rsidRPr="001D3388">
        <w:t>й,</w:t>
      </w:r>
    </w:p>
    <w:p w:rsidR="0032645F" w:rsidRPr="001D3388" w:rsidRDefault="003B39C6">
      <w:pPr>
        <w:pStyle w:val="ConsPlusNormal0"/>
        <w:jc w:val="right"/>
      </w:pPr>
      <w:r w:rsidRPr="001D3388">
        <w:t>организованных в учреждениях</w:t>
      </w:r>
    </w:p>
    <w:p w:rsidR="0032645F" w:rsidRPr="001D3388" w:rsidRDefault="003B39C6">
      <w:pPr>
        <w:pStyle w:val="ConsPlusNormal0"/>
        <w:jc w:val="right"/>
      </w:pPr>
      <w:r w:rsidRPr="001D3388">
        <w:t>Ханты-Мансийского</w:t>
      </w:r>
    </w:p>
    <w:p w:rsidR="0032645F" w:rsidRPr="001D3388" w:rsidRDefault="003B39C6">
      <w:pPr>
        <w:pStyle w:val="ConsPlusNormal0"/>
        <w:jc w:val="right"/>
      </w:pPr>
      <w:r w:rsidRPr="001D3388">
        <w:t>автономного округа - Югры</w:t>
      </w:r>
    </w:p>
    <w:p w:rsidR="0032645F" w:rsidRPr="001D3388" w:rsidRDefault="0032645F">
      <w:pPr>
        <w:pStyle w:val="ConsPlusNormal0"/>
        <w:jc w:val="center"/>
      </w:pPr>
    </w:p>
    <w:p w:rsidR="0032645F" w:rsidRPr="001D3388" w:rsidRDefault="003B39C6">
      <w:pPr>
        <w:pStyle w:val="ConsPlusTitle0"/>
        <w:jc w:val="center"/>
      </w:pPr>
      <w:r w:rsidRPr="001D3388">
        <w:t>НОРМЫ</w:t>
      </w:r>
    </w:p>
    <w:p w:rsidR="0032645F" w:rsidRPr="001D3388" w:rsidRDefault="003B39C6">
      <w:pPr>
        <w:pStyle w:val="ConsPlusTitle0"/>
        <w:jc w:val="center"/>
      </w:pPr>
      <w:r w:rsidRPr="001D3388">
        <w:t>ПОТРЕБЛЕНИЯ ПРОДУКТОВ ПИТАНИЯ НА ОДНОГО РЕБЕНКА В ДЕНЬ</w:t>
      </w:r>
    </w:p>
    <w:p w:rsidR="0032645F" w:rsidRPr="001D3388" w:rsidRDefault="003B39C6">
      <w:pPr>
        <w:pStyle w:val="ConsPlusTitle0"/>
        <w:jc w:val="center"/>
      </w:pPr>
      <w:r w:rsidRPr="001D3388">
        <w:t>В ЛАГЕРЯХ С ДНЕВНЫМ ПРЕБЫВАНИЕМ ДЕТЕЙ В АВТОНОМНОМ ОКРУГЕ</w:t>
      </w:r>
    </w:p>
    <w:p w:rsidR="0032645F" w:rsidRPr="001D3388" w:rsidRDefault="0032645F">
      <w:pPr>
        <w:pStyle w:val="ConsPlusNormal0"/>
        <w:jc w:val="center"/>
      </w:pPr>
    </w:p>
    <w:p w:rsidR="0032645F" w:rsidRPr="001D3388" w:rsidRDefault="003B39C6">
      <w:pPr>
        <w:pStyle w:val="ConsPlusNormal0"/>
        <w:ind w:firstLine="540"/>
        <w:jc w:val="both"/>
      </w:pPr>
      <w:r w:rsidRPr="001D3388">
        <w:t xml:space="preserve">Утратили силу с 1 января 2011 года. - </w:t>
      </w:r>
      <w:hyperlink r:id="rId137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">
        <w:r w:rsidRPr="001D3388">
          <w:rPr>
            <w:color w:val="0000FF"/>
          </w:rPr>
          <w:t>Постановление</w:t>
        </w:r>
      </w:hyperlink>
      <w:r w:rsidRPr="001D3388">
        <w:t xml:space="preserve"> Правительства ХМАО - Югры от 23.12.2010 N 377-п.</w:t>
      </w:r>
    </w:p>
    <w:p w:rsidR="0032645F" w:rsidRPr="001D3388" w:rsidRDefault="0032645F">
      <w:pPr>
        <w:pStyle w:val="ConsPlusNormal0"/>
        <w:jc w:val="center"/>
      </w:pPr>
    </w:p>
    <w:p w:rsidR="0032645F" w:rsidRPr="001D3388" w:rsidRDefault="0032645F">
      <w:pPr>
        <w:pStyle w:val="ConsPlusNormal0"/>
        <w:jc w:val="center"/>
      </w:pPr>
    </w:p>
    <w:p w:rsidR="0032645F" w:rsidRPr="001D3388" w:rsidRDefault="0032645F">
      <w:pPr>
        <w:pStyle w:val="ConsPlusNormal0"/>
        <w:jc w:val="center"/>
      </w:pPr>
    </w:p>
    <w:p w:rsidR="0032645F" w:rsidRPr="001D3388" w:rsidRDefault="0032645F">
      <w:pPr>
        <w:pStyle w:val="ConsPlusNormal0"/>
        <w:jc w:val="center"/>
      </w:pPr>
    </w:p>
    <w:p w:rsidR="0032645F" w:rsidRPr="001D3388" w:rsidRDefault="0032645F">
      <w:pPr>
        <w:pStyle w:val="ConsPlusNormal0"/>
        <w:jc w:val="center"/>
      </w:pPr>
    </w:p>
    <w:p w:rsidR="0032645F" w:rsidRPr="001D3388" w:rsidRDefault="003B39C6">
      <w:pPr>
        <w:pStyle w:val="ConsPlusNormal0"/>
        <w:jc w:val="right"/>
        <w:outlineLvl w:val="0"/>
      </w:pPr>
      <w:r w:rsidRPr="001D3388">
        <w:t>Приложение 3</w:t>
      </w:r>
    </w:p>
    <w:p w:rsidR="0032645F" w:rsidRPr="001D3388" w:rsidRDefault="003B39C6">
      <w:pPr>
        <w:pStyle w:val="ConsPlusNormal0"/>
        <w:jc w:val="right"/>
      </w:pPr>
      <w:r w:rsidRPr="001D3388">
        <w:t>к постановлению Правительства</w:t>
      </w:r>
    </w:p>
    <w:p w:rsidR="0032645F" w:rsidRPr="001D3388" w:rsidRDefault="003B39C6">
      <w:pPr>
        <w:pStyle w:val="ConsPlusNormal0"/>
        <w:jc w:val="right"/>
      </w:pPr>
      <w:r w:rsidRPr="001D3388">
        <w:t>Ханты-Мансийского</w:t>
      </w:r>
    </w:p>
    <w:p w:rsidR="0032645F" w:rsidRPr="001D3388" w:rsidRDefault="003B39C6">
      <w:pPr>
        <w:pStyle w:val="ConsPlusNormal0"/>
        <w:jc w:val="right"/>
      </w:pPr>
      <w:r w:rsidRPr="001D3388">
        <w:t>автономного округа - Югр</w:t>
      </w:r>
      <w:r w:rsidRPr="001D3388">
        <w:t>ы</w:t>
      </w:r>
    </w:p>
    <w:p w:rsidR="0032645F" w:rsidRPr="001D3388" w:rsidRDefault="003B39C6">
      <w:pPr>
        <w:pStyle w:val="ConsPlusNormal0"/>
        <w:jc w:val="right"/>
      </w:pPr>
      <w:r w:rsidRPr="001D3388">
        <w:t>от 27 января 2010 г. N 21-п</w:t>
      </w:r>
    </w:p>
    <w:p w:rsidR="0032645F" w:rsidRPr="001D3388" w:rsidRDefault="0032645F">
      <w:pPr>
        <w:pStyle w:val="ConsPlusNormal0"/>
        <w:jc w:val="center"/>
      </w:pPr>
    </w:p>
    <w:p w:rsidR="0032645F" w:rsidRPr="001D3388" w:rsidRDefault="003B39C6">
      <w:pPr>
        <w:pStyle w:val="ConsPlusTitle0"/>
        <w:jc w:val="center"/>
      </w:pPr>
      <w:bookmarkStart w:id="9" w:name="P214"/>
      <w:bookmarkEnd w:id="9"/>
      <w:r w:rsidRPr="001D3388">
        <w:t>ПОЛОЖЕНИЕ</w:t>
      </w:r>
    </w:p>
    <w:p w:rsidR="0032645F" w:rsidRPr="001D3388" w:rsidRDefault="003B39C6">
      <w:pPr>
        <w:pStyle w:val="ConsPlusTitle0"/>
        <w:jc w:val="center"/>
      </w:pPr>
      <w:r w:rsidRPr="001D3388">
        <w:t>ОБ ОБЕСПЕЧЕНИИ ОПЛАТЫ СТОИМОСТИ УСЛУГ ЛИЦ, СОПРОВОЖДАЮЩИХ</w:t>
      </w:r>
    </w:p>
    <w:p w:rsidR="0032645F" w:rsidRPr="001D3388" w:rsidRDefault="003B39C6">
      <w:pPr>
        <w:pStyle w:val="ConsPlusTitle0"/>
        <w:jc w:val="center"/>
      </w:pPr>
      <w:r w:rsidRPr="001D3388">
        <w:t>ДЕТЕЙ ДО МЕСТА НАХОЖДЕНИЯ ОРГАНИЗАЦИЙ ОТДЫХА ДЕТЕЙ</w:t>
      </w:r>
    </w:p>
    <w:p w:rsidR="0032645F" w:rsidRPr="001D3388" w:rsidRDefault="003B39C6">
      <w:pPr>
        <w:pStyle w:val="ConsPlusTitle0"/>
        <w:jc w:val="center"/>
      </w:pPr>
      <w:r w:rsidRPr="001D3388">
        <w:t>И ИХ ОЗДОРОВЛЕНИЯ И ОБРАТНО, В ТОМ ЧИСЛЕ ПРИ ВОЗВРАЩЕНИИ</w:t>
      </w:r>
    </w:p>
    <w:p w:rsidR="0032645F" w:rsidRPr="001D3388" w:rsidRDefault="003B39C6">
      <w:pPr>
        <w:pStyle w:val="ConsPlusTitle0"/>
        <w:jc w:val="center"/>
      </w:pPr>
      <w:r w:rsidRPr="001D3388">
        <w:t>ДАННЫХ ЛИЦ К МЕСТУ ПОСТОЯННОГО ПРОЖИВАНИЯ ПОСЛЕ УКАЗАННОГО</w:t>
      </w:r>
    </w:p>
    <w:p w:rsidR="0032645F" w:rsidRPr="001D3388" w:rsidRDefault="003B39C6">
      <w:pPr>
        <w:pStyle w:val="ConsPlusTitle0"/>
        <w:jc w:val="center"/>
      </w:pPr>
      <w:r w:rsidRPr="001D3388">
        <w:t>СОПРОВОЖДЕНИЯ, А ТАКЖЕ К МЕСТУ НАХОЖДЕНИЯ ОРГАНИЗАЦИЙ ОТДЫХА</w:t>
      </w:r>
    </w:p>
    <w:p w:rsidR="0032645F" w:rsidRPr="001D3388" w:rsidRDefault="003B39C6">
      <w:pPr>
        <w:pStyle w:val="ConsPlusTitle0"/>
        <w:jc w:val="center"/>
      </w:pPr>
      <w:r w:rsidRPr="001D3388">
        <w:t>ДЕТЕЙ И ИХ ОЗДОРОВЛЕНИЯ С ЦЕЛЬЮ ДАЛЬНЕЙШЕГО (ИЛИ</w:t>
      </w:r>
    </w:p>
    <w:p w:rsidR="0032645F" w:rsidRPr="001D3388" w:rsidRDefault="003B39C6">
      <w:pPr>
        <w:pStyle w:val="ConsPlusTitle0"/>
        <w:jc w:val="center"/>
      </w:pPr>
      <w:r w:rsidRPr="001D3388">
        <w:t>ПОСЛЕДУЮЩЕГО) СОПРОВОЖДЕНИЯ ДЕТЕЙ К МЕСТУ ИХ ПОСТОЯННОГО</w:t>
      </w:r>
    </w:p>
    <w:p w:rsidR="0032645F" w:rsidRPr="001D3388" w:rsidRDefault="003B39C6">
      <w:pPr>
        <w:pStyle w:val="ConsPlusTitle0"/>
        <w:jc w:val="center"/>
      </w:pPr>
      <w:r w:rsidRPr="001D3388">
        <w:t>ПРОЖИВАНИЯ, ЛЮБЫМ ВИДОМ ТРАНСПОРТА (ЗА ИСКЛЮЧЕНИЕМ ТАКСИ),</w:t>
      </w:r>
    </w:p>
    <w:p w:rsidR="0032645F" w:rsidRPr="001D3388" w:rsidRDefault="003B39C6">
      <w:pPr>
        <w:pStyle w:val="ConsPlusTitle0"/>
        <w:jc w:val="center"/>
      </w:pPr>
      <w:r w:rsidRPr="001D3388">
        <w:t>ВКЛЮЧАЯ СТРАХОВОЙ ВЗНОС НА ОБЯЗАТЕЛЬНОЕ ЛИЧНОЕ СТРАХОВАНИЕ</w:t>
      </w:r>
    </w:p>
    <w:p w:rsidR="0032645F" w:rsidRPr="001D3388" w:rsidRDefault="003B39C6">
      <w:pPr>
        <w:pStyle w:val="ConsPlusTitle0"/>
        <w:jc w:val="center"/>
      </w:pPr>
      <w:r w:rsidRPr="001D3388">
        <w:t>ПАССАЖИРОВ НА ТРАНСПОРТЕ, ОПЛАТУ УСЛУГ ПО ОФОРМЛЕНИЮ</w:t>
      </w:r>
    </w:p>
    <w:p w:rsidR="0032645F" w:rsidRPr="001D3388" w:rsidRDefault="003B39C6">
      <w:pPr>
        <w:pStyle w:val="ConsPlusTitle0"/>
        <w:jc w:val="center"/>
      </w:pPr>
      <w:r w:rsidRPr="001D3388">
        <w:t>ПРОЕЗДНЫХ ДОКУМЕНТОВ, РАСХОДЫ ЗА ПОЛЬЗОВАНИЕ В ПОЕЗДАХ</w:t>
      </w:r>
    </w:p>
    <w:p w:rsidR="0032645F" w:rsidRPr="001D3388" w:rsidRDefault="003B39C6">
      <w:pPr>
        <w:pStyle w:val="ConsPlusTitle0"/>
        <w:jc w:val="center"/>
      </w:pPr>
      <w:r w:rsidRPr="001D3388">
        <w:t xml:space="preserve">ПОСТЕЛЬНЫМИ ПРИНАДЛЕЖНОСТЯМИ, </w:t>
      </w:r>
      <w:r w:rsidRPr="001D3388">
        <w:t>ПО ФАКТИЧЕСКИМ РАСХОДАМ</w:t>
      </w:r>
    </w:p>
    <w:p w:rsidR="0032645F" w:rsidRPr="001D3388" w:rsidRDefault="003B39C6">
      <w:pPr>
        <w:pStyle w:val="ConsPlusTitle0"/>
        <w:jc w:val="center"/>
      </w:pPr>
      <w:r w:rsidRPr="001D3388">
        <w:t>(ДАЛЕЕ - ПОЛОЖЕНИЕ)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>Список изменяющих документов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(в ред. постановлений Правительства ХМАО - Югры от 23.12.2010 </w:t>
            </w:r>
            <w:hyperlink r:id="rId138" w:tooltip="Постановление Правительства ХМАО - Югры от 23.12.2010 N 377-п (ред. от 28.07.2017) &quot;О внесении изменений в отдельные постановления Правительства Ханты-Мансийского автономного округа - Югры, регулирующие вопросы организации отдыха и оздоровления детей, проживаю">
              <w:r w:rsidRPr="001D3388">
                <w:rPr>
                  <w:color w:val="0000FF"/>
                </w:rPr>
                <w:t>N 377-п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>от 1</w:t>
            </w:r>
            <w:r w:rsidRPr="001D3388">
              <w:rPr>
                <w:color w:val="392C69"/>
              </w:rPr>
              <w:t xml:space="preserve">0.11.2011 </w:t>
            </w:r>
            <w:hyperlink r:id="rId139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426-п</w:t>
              </w:r>
            </w:hyperlink>
            <w:r w:rsidRPr="001D3388">
              <w:rPr>
                <w:color w:val="392C69"/>
              </w:rPr>
              <w:t xml:space="preserve">, от 10.02.2012 </w:t>
            </w:r>
            <w:hyperlink r:id="rId140" w:tooltip="Постановление Правительства ХМАО - Югры от 10.02.2012 N 5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М">
              <w:r w:rsidRPr="001D3388">
                <w:rPr>
                  <w:color w:val="0000FF"/>
                </w:rPr>
                <w:t>N 56-п</w:t>
              </w:r>
            </w:hyperlink>
            <w:r w:rsidRPr="001D3388">
              <w:rPr>
                <w:color w:val="392C69"/>
              </w:rPr>
              <w:t>, от 06</w:t>
            </w:r>
            <w:r w:rsidRPr="001D3388">
              <w:rPr>
                <w:color w:val="392C69"/>
              </w:rPr>
              <w:t xml:space="preserve">.06.2014 </w:t>
            </w:r>
            <w:hyperlink r:id="rId141" w:tooltip="Постановление Правительства ХМАО - Югры от 06.06.2014 N 209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      <w:r w:rsidRPr="001D3388">
                <w:rPr>
                  <w:color w:val="0000FF"/>
                </w:rPr>
                <w:t>N 209-п</w:t>
              </w:r>
            </w:hyperlink>
            <w:r w:rsidRPr="001D3388">
              <w:rPr>
                <w:color w:val="392C69"/>
              </w:rPr>
              <w:t>,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от 28.07.2017 </w:t>
            </w:r>
            <w:hyperlink r:id="rId142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      <w:r w:rsidRPr="001D3388">
                <w:rPr>
                  <w:color w:val="0000FF"/>
                </w:rPr>
                <w:t>N 287-п</w:t>
              </w:r>
            </w:hyperlink>
            <w:r w:rsidRPr="001D3388">
              <w:rPr>
                <w:color w:val="392C69"/>
              </w:rPr>
              <w:t>, от 2</w:t>
            </w:r>
            <w:r w:rsidRPr="001D3388">
              <w:rPr>
                <w:color w:val="392C69"/>
              </w:rPr>
              <w:t xml:space="preserve">1.10.2022 </w:t>
            </w:r>
            <w:hyperlink r:id="rId143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      <w:r w:rsidRPr="001D3388">
                <w:rPr>
                  <w:color w:val="0000FF"/>
                </w:rPr>
                <w:t>N 546-п</w:t>
              </w:r>
            </w:hyperlink>
            <w:r w:rsidRPr="001D3388">
              <w:rPr>
                <w:color w:val="392C69"/>
              </w:rPr>
              <w:t xml:space="preserve">, от 27.01.2025 </w:t>
            </w:r>
            <w:hyperlink r:id="rId144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      <w:r w:rsidRPr="001D3388">
                <w:rPr>
                  <w:color w:val="0000FF"/>
                </w:rPr>
                <w:t>N 16-п</w:t>
              </w:r>
            </w:hyperlink>
            <w:r w:rsidRPr="001D3388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2645F">
      <w:pPr>
        <w:pStyle w:val="ConsPlusNormal0"/>
        <w:ind w:firstLine="540"/>
        <w:jc w:val="both"/>
      </w:pPr>
    </w:p>
    <w:p w:rsidR="0032645F" w:rsidRPr="001D3388" w:rsidRDefault="003B39C6">
      <w:pPr>
        <w:pStyle w:val="ConsPlusNormal0"/>
        <w:ind w:firstLine="540"/>
        <w:jc w:val="both"/>
      </w:pPr>
      <w:r w:rsidRPr="001D3388">
        <w:t>1. Настоящее Положение устанавливает виды услуг, оказываемых лицами, сопровождающими детей до места нахождения организаций отдыха детей и их оздоровления и обратно, в том числе при возвращении данных лиц к месту постоянного проживания после указанного сопр</w:t>
      </w:r>
      <w:r w:rsidRPr="001D3388">
        <w:t>овождения, а также к месту нахождения организаций отдыха детей и их оздоровления с целью дальнейшего (или последующего) сопровождения детей к месту их постоянного проживания, любым видом транспорта (за исключением такси), включая страховой взнос на обязате</w:t>
      </w:r>
      <w:r w:rsidRPr="001D3388">
        <w:t>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по фактическим расходам (далее - сопровождающие лица), стоимость которых возмещается из средс</w:t>
      </w:r>
      <w:r w:rsidRPr="001D3388">
        <w:t>тв бюджета Ханты-Мансийского автономного округа - Югры, средств бюджета муниципального образования.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постановлений Правительства ХМАО - Югры от 28.07.2017 </w:t>
      </w:r>
      <w:hyperlink r:id="rId145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N 287-п</w:t>
        </w:r>
      </w:hyperlink>
      <w:r w:rsidRPr="001D3388">
        <w:t xml:space="preserve">, от 27.01.2025 </w:t>
      </w:r>
      <w:hyperlink r:id="rId146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<w:r w:rsidRPr="001D3388">
          <w:rPr>
            <w:color w:val="0000FF"/>
          </w:rPr>
          <w:t>N 16-п</w:t>
        </w:r>
      </w:hyperlink>
      <w:r w:rsidRPr="001D3388">
        <w:t>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lastRenderedPageBreak/>
        <w:t>2. Сопровождающим лицам возмещаются расходы: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2.1. По проезду к месту нахождения организаций отдыха детей и и</w:t>
      </w:r>
      <w:r w:rsidRPr="001D3388">
        <w:t>х оздоровления и обратно, в том числе при возвращении данных лиц к месту постоянного проживания после указанного сопровождения, а также к месту нахождения организаций отдыха детей и их оздоровления с целью дальнейшего (или последующего) сопровождения детей</w:t>
      </w:r>
      <w:r w:rsidRPr="001D3388">
        <w:t xml:space="preserve"> к месту их постоянного проживания, любым видом транспорта (за исключением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</w:t>
      </w:r>
      <w:r w:rsidRPr="001D3388">
        <w:t>ьными принадлежностями, по фактическим расходам.</w:t>
      </w:r>
    </w:p>
    <w:p w:rsidR="0032645F" w:rsidRPr="001D3388" w:rsidRDefault="003B39C6">
      <w:pPr>
        <w:pStyle w:val="ConsPlusNormal0"/>
        <w:jc w:val="both"/>
      </w:pPr>
      <w:r w:rsidRPr="001D3388">
        <w:t xml:space="preserve">(пп. 2.1 в ред. </w:t>
      </w:r>
      <w:hyperlink r:id="rId147" w:tooltip="Постановление Правительства ХМАО - Югры от 27.01.2025 N 1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имеющих место жительс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27.01.2025 N 16-п)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hyperlink r:id="rId148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2.2</w:t>
        </w:r>
      </w:hyperlink>
      <w:r w:rsidRPr="001D3388">
        <w:t>. По найму жилого помещения в случае вынужденного проживания (кроме случая, когда сопровождающему предоставляется бесплатное жилое помещение) - в пределах норм возмещения командировочных расходов работникам организаций, финансируемых из бюджета автономного</w:t>
      </w:r>
      <w:r w:rsidRPr="001D3388">
        <w:t xml:space="preserve"> округа, установленных Правительством Ханты-Мансийского автономного округа - Югры.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hyperlink r:id="rId149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2.3</w:t>
        </w:r>
      </w:hyperlink>
      <w:r w:rsidRPr="001D3388">
        <w:t>. Суточные в пределах норм возмещения командировочных расходов ра</w:t>
      </w:r>
      <w:r w:rsidRPr="001D3388">
        <w:t>ботникам организаций, финансируемых из бюджета автономного округа, установленных Правительством Ханты-Мансийского автономного округа - Югры.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2.4. По сопровождению детей, включая организацию и контроль за соблюдением безопасности при их посадке в транспортн</w:t>
      </w:r>
      <w:r w:rsidRPr="001D3388">
        <w:t>ое средство и высадке из него, размещение багажа в транспортном средстве; контроль за соблюдением детьми правил поведения в транспорте, режима питания в пути следования, режима дня, за состоянием здоровья детей, а также организацией отдыха и оздоровления д</w:t>
      </w:r>
      <w:r w:rsidRPr="001D3388">
        <w:t>етей-инвалидов, требующих пребывания с детьми данной категории в течение всей смены: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в виде заработной платы по месту работы - сопровождающим лицам, работающим в организациях, подведомственных исполнительным органам автономного округа, назначенным ответств</w:t>
      </w:r>
      <w:r w:rsidRPr="001D3388">
        <w:t>енными исполнителями мероприятий по организации и обеспечению отдыха и оздоровления детей;</w:t>
      </w:r>
    </w:p>
    <w:p w:rsidR="0032645F" w:rsidRPr="001D3388" w:rsidRDefault="003B39C6">
      <w:pPr>
        <w:pStyle w:val="ConsPlusNormal0"/>
        <w:jc w:val="both"/>
      </w:pPr>
      <w:r w:rsidRPr="001D3388">
        <w:t xml:space="preserve">(в ред. </w:t>
      </w:r>
      <w:hyperlink r:id="rId150" w:tooltip="Постановление Правительства ХМАО - Югры от 21.10.2022 N 546-п &quot;О внесении изменений в некоторые постановления Правительства Ханты-Мансийского автономного округа - Югры&quot; {КонсультантПлюс}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21.10.2022 N 546-п)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в виде заработной платы по месту работы - сопровождающим лицам, работающим в организациях, подведомственных органам местного самоуправления муниципальных образован</w:t>
      </w:r>
      <w:r w:rsidRPr="001D3388">
        <w:t>ий автономного округа, являющимся ответственными исполнителями мероприятий по организации и обеспечению отдыха и оздоровления детей;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r w:rsidRPr="001D3388">
        <w:t>в виде оплаты за оказание услуг - сопровождающим лицам, привлеченным для оказания услуг по сопровождению детей до места отд</w:t>
      </w:r>
      <w:r w:rsidRPr="001D3388">
        <w:t>ыха детей и обратно, в размере 1871 рубль за каждый день, затраченный на сопровождение, с учетом налога на доходы физических лиц и страховых взносов, в соответствии с гражданско-правовыми договорами.</w:t>
      </w:r>
    </w:p>
    <w:p w:rsidR="0032645F" w:rsidRPr="001D3388" w:rsidRDefault="003B39C6">
      <w:pPr>
        <w:pStyle w:val="ConsPlusNormal0"/>
        <w:jc w:val="both"/>
      </w:pPr>
      <w:r w:rsidRPr="001D3388">
        <w:t xml:space="preserve">(пп. 2.4 в ред. </w:t>
      </w:r>
      <w:hyperlink r:id="rId151" w:tooltip="Постановление Правительства ХМАО - Югры от 28.07.2017 N 287-п (ред. от 30.04.2020) &quot;О внесении изменений в некоторые правовые акты Правительства Ханты-Мансийского автономного округа - Югры и признании утратившим силу постановления Правительства Ханты-Мансийско">
        <w:r w:rsidRPr="001D3388">
          <w:rPr>
            <w:color w:val="0000FF"/>
          </w:rPr>
          <w:t>постановления</w:t>
        </w:r>
      </w:hyperlink>
      <w:r w:rsidRPr="001D3388">
        <w:t xml:space="preserve"> Правительства ХМАО - Югры от 28.07.2017 N 287-п)</w:t>
      </w:r>
    </w:p>
    <w:p w:rsidR="0032645F" w:rsidRPr="001D3388" w:rsidRDefault="003B39C6">
      <w:pPr>
        <w:pStyle w:val="ConsPlusNormal0"/>
        <w:spacing w:before="200"/>
        <w:ind w:firstLine="540"/>
        <w:jc w:val="both"/>
      </w:pPr>
      <w:hyperlink r:id="rId152" w:tooltip="Постановление Правительства ХМАО - Югры от 10.11.2011 N 426-п &quot;О внесении изменений в постановление Правительства Ханты-Мансийского автономного округа - Югры от 27 января 2010 года N 21-п &quot;О порядке организации отдыха и оздоровления детей, проживающих в Ханты-">
        <w:r w:rsidRPr="001D3388">
          <w:rPr>
            <w:color w:val="0000FF"/>
          </w:rPr>
          <w:t>3</w:t>
        </w:r>
      </w:hyperlink>
      <w:r w:rsidRPr="001D3388">
        <w:t xml:space="preserve">. В случае следования </w:t>
      </w:r>
      <w:r w:rsidRPr="001D3388">
        <w:t>сопровождающего лица в специализированных железнодорожных составах, вагонах (литерных), специализированными авиарейсами (чартерными), специализированными автомобилями (автобусами) расходы оплачиваются по тарифам, установленным для указанного транспорта, на</w:t>
      </w:r>
      <w:r w:rsidRPr="001D3388">
        <w:t xml:space="preserve"> основании билета (посадочного талона), с приложением справки о стоимости билета, полученной от организации, осуществляющей перевозку.</w:t>
      </w:r>
    </w:p>
    <w:p w:rsidR="0032645F" w:rsidRPr="001D3388" w:rsidRDefault="0032645F">
      <w:pPr>
        <w:pStyle w:val="ConsPlusNormal0"/>
        <w:ind w:firstLine="540"/>
        <w:jc w:val="both"/>
      </w:pPr>
    </w:p>
    <w:p w:rsidR="0032645F" w:rsidRPr="001D3388" w:rsidRDefault="0032645F">
      <w:pPr>
        <w:pStyle w:val="ConsPlusNormal0"/>
        <w:ind w:firstLine="540"/>
        <w:jc w:val="both"/>
      </w:pPr>
    </w:p>
    <w:p w:rsidR="0032645F" w:rsidRPr="001D3388" w:rsidRDefault="0032645F">
      <w:pPr>
        <w:pStyle w:val="ConsPlusNormal0"/>
        <w:ind w:firstLine="540"/>
        <w:jc w:val="both"/>
      </w:pPr>
    </w:p>
    <w:p w:rsidR="0032645F" w:rsidRPr="001D3388" w:rsidRDefault="0032645F">
      <w:pPr>
        <w:pStyle w:val="ConsPlusNormal0"/>
        <w:ind w:firstLine="540"/>
        <w:jc w:val="both"/>
      </w:pPr>
    </w:p>
    <w:p w:rsidR="0032645F" w:rsidRPr="001D3388" w:rsidRDefault="0032645F">
      <w:pPr>
        <w:pStyle w:val="ConsPlusNormal0"/>
        <w:ind w:firstLine="540"/>
        <w:jc w:val="both"/>
      </w:pPr>
    </w:p>
    <w:p w:rsidR="0032645F" w:rsidRPr="001D3388" w:rsidRDefault="003B39C6">
      <w:pPr>
        <w:pStyle w:val="ConsPlusNormal0"/>
        <w:jc w:val="right"/>
        <w:outlineLvl w:val="0"/>
      </w:pPr>
      <w:r w:rsidRPr="001D3388">
        <w:t>Приложение 4</w:t>
      </w:r>
    </w:p>
    <w:p w:rsidR="0032645F" w:rsidRPr="001D3388" w:rsidRDefault="003B39C6">
      <w:pPr>
        <w:pStyle w:val="ConsPlusNormal0"/>
        <w:jc w:val="right"/>
      </w:pPr>
      <w:r w:rsidRPr="001D3388">
        <w:t>к постановлению Правительства</w:t>
      </w:r>
    </w:p>
    <w:p w:rsidR="0032645F" w:rsidRPr="001D3388" w:rsidRDefault="003B39C6">
      <w:pPr>
        <w:pStyle w:val="ConsPlusNormal0"/>
        <w:jc w:val="right"/>
      </w:pPr>
      <w:r w:rsidRPr="001D3388">
        <w:t>Ханты-Мансийского</w:t>
      </w:r>
    </w:p>
    <w:p w:rsidR="0032645F" w:rsidRPr="001D3388" w:rsidRDefault="003B39C6">
      <w:pPr>
        <w:pStyle w:val="ConsPlusNormal0"/>
        <w:jc w:val="right"/>
      </w:pPr>
      <w:r w:rsidRPr="001D3388">
        <w:t>автономного округа - Югры</w:t>
      </w:r>
    </w:p>
    <w:p w:rsidR="0032645F" w:rsidRPr="001D3388" w:rsidRDefault="003B39C6">
      <w:pPr>
        <w:pStyle w:val="ConsPlusNormal0"/>
        <w:jc w:val="right"/>
      </w:pPr>
      <w:r w:rsidRPr="001D3388">
        <w:t>от 27 января 2010 года N 21-п</w:t>
      </w:r>
    </w:p>
    <w:p w:rsidR="0032645F" w:rsidRPr="001D3388" w:rsidRDefault="0032645F">
      <w:pPr>
        <w:pStyle w:val="ConsPlusNormal0"/>
        <w:jc w:val="both"/>
      </w:pPr>
    </w:p>
    <w:p w:rsidR="0032645F" w:rsidRPr="001D3388" w:rsidRDefault="003B39C6">
      <w:pPr>
        <w:pStyle w:val="ConsPlusTitle0"/>
        <w:jc w:val="center"/>
      </w:pPr>
      <w:bookmarkStart w:id="10" w:name="P258"/>
      <w:bookmarkEnd w:id="10"/>
      <w:r w:rsidRPr="001D3388">
        <w:lastRenderedPageBreak/>
        <w:t>НОРМАТИВЫ</w:t>
      </w:r>
    </w:p>
    <w:p w:rsidR="0032645F" w:rsidRPr="001D3388" w:rsidRDefault="003B39C6">
      <w:pPr>
        <w:pStyle w:val="ConsPlusTitle0"/>
        <w:jc w:val="center"/>
      </w:pPr>
      <w:r w:rsidRPr="001D3388">
        <w:t>РАСХОДОВ НА АДМИНИСТРИРОВАНИЕ ПЕРЕДАННЫХ ОТДЕЛЬНЫХ</w:t>
      </w:r>
    </w:p>
    <w:p w:rsidR="0032645F" w:rsidRPr="001D3388" w:rsidRDefault="003B39C6">
      <w:pPr>
        <w:pStyle w:val="ConsPlusTitle0"/>
        <w:jc w:val="center"/>
      </w:pPr>
      <w:r w:rsidRPr="001D3388">
        <w:t>ГОСУДАРСТВЕННЫХ ПОЛНОМОЧИЙ ПО ОРГАНИЗАЦИИ И ОБЕСПЕЧЕНИЮ</w:t>
      </w:r>
    </w:p>
    <w:p w:rsidR="0032645F" w:rsidRPr="001D3388" w:rsidRDefault="003B39C6">
      <w:pPr>
        <w:pStyle w:val="ConsPlusTitle0"/>
        <w:jc w:val="center"/>
      </w:pPr>
      <w:r w:rsidRPr="001D3388">
        <w:t>ОТДЫХА И ОЗДОРОВЛЕНИЯ ДЕТЕЙ В МУНИЦИПАЛЬНЫХ ОБРАЗОВАНИЯХ</w:t>
      </w:r>
    </w:p>
    <w:p w:rsidR="0032645F" w:rsidRPr="001D3388" w:rsidRDefault="003B39C6">
      <w:pPr>
        <w:pStyle w:val="ConsPlusTitle0"/>
        <w:jc w:val="center"/>
      </w:pPr>
      <w:r w:rsidRPr="001D3388">
        <w:t>АВТОНОМНОГО ОКРУГА</w:t>
      </w:r>
    </w:p>
    <w:p w:rsidR="0032645F" w:rsidRPr="001D3388" w:rsidRDefault="003264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2645F" w:rsidRPr="001D3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>Список изменяющих документов</w:t>
            </w:r>
          </w:p>
          <w:p w:rsidR="0032645F" w:rsidRPr="001D3388" w:rsidRDefault="003B39C6">
            <w:pPr>
              <w:pStyle w:val="ConsPlusNormal0"/>
              <w:jc w:val="center"/>
            </w:pPr>
            <w:r w:rsidRPr="001D3388">
              <w:rPr>
                <w:color w:val="392C69"/>
              </w:rPr>
              <w:t xml:space="preserve">(в ред. </w:t>
            </w:r>
            <w:hyperlink r:id="rId153" w:tooltip="Постановление Правительства ХМАО - Югры от 12.10.2018 N 369-п &quot;О внесении изменений в некоторые постановления Правительства Ханты-Мансийского автономного округа - Югры&quot; {КонсультантПлюс}">
              <w:r w:rsidRPr="001D3388">
                <w:rPr>
                  <w:color w:val="0000FF"/>
                </w:rPr>
                <w:t>постановления</w:t>
              </w:r>
            </w:hyperlink>
            <w:r w:rsidRPr="001D3388">
              <w:rPr>
                <w:color w:val="392C69"/>
              </w:rPr>
              <w:t xml:space="preserve"> Правительства ХМАО - Югры от 12.10.2018 N 369-п)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45F" w:rsidRPr="001D3388" w:rsidRDefault="0032645F">
            <w:pPr>
              <w:pStyle w:val="ConsPlusNormal0"/>
            </w:pPr>
          </w:p>
        </w:tc>
      </w:tr>
    </w:tbl>
    <w:p w:rsidR="0032645F" w:rsidRPr="001D3388" w:rsidRDefault="0032645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5912"/>
        <w:gridCol w:w="2592"/>
      </w:tblGrid>
      <w:tr w:rsidR="0032645F" w:rsidRPr="001D3388">
        <w:tc>
          <w:tcPr>
            <w:tcW w:w="534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N п/п</w:t>
            </w:r>
          </w:p>
        </w:tc>
        <w:tc>
          <w:tcPr>
            <w:tcW w:w="5912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Муниципальные образования автономного округа</w:t>
            </w:r>
          </w:p>
        </w:tc>
        <w:tc>
          <w:tcPr>
            <w:tcW w:w="2592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Норматив расходов, тыс. рублей</w:t>
            </w:r>
          </w:p>
        </w:tc>
      </w:tr>
      <w:tr w:rsidR="0032645F" w:rsidRPr="001D3388">
        <w:tc>
          <w:tcPr>
            <w:tcW w:w="534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1.</w:t>
            </w:r>
          </w:p>
        </w:tc>
        <w:tc>
          <w:tcPr>
            <w:tcW w:w="5912" w:type="dxa"/>
          </w:tcPr>
          <w:p w:rsidR="0032645F" w:rsidRPr="001D3388" w:rsidRDefault="003B39C6">
            <w:pPr>
              <w:pStyle w:val="ConsPlusNormal0"/>
              <w:jc w:val="both"/>
            </w:pPr>
            <w:r w:rsidRPr="001D3388">
              <w:t>Муниципальные образования с численностью населения свыше 200 тыс. человек</w:t>
            </w:r>
          </w:p>
        </w:tc>
        <w:tc>
          <w:tcPr>
            <w:tcW w:w="2592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1252,5</w:t>
            </w:r>
          </w:p>
        </w:tc>
      </w:tr>
      <w:tr w:rsidR="0032645F" w:rsidRPr="001D3388">
        <w:tc>
          <w:tcPr>
            <w:tcW w:w="534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2.</w:t>
            </w:r>
          </w:p>
        </w:tc>
        <w:tc>
          <w:tcPr>
            <w:tcW w:w="5912" w:type="dxa"/>
          </w:tcPr>
          <w:p w:rsidR="0032645F" w:rsidRPr="001D3388" w:rsidRDefault="003B39C6">
            <w:pPr>
              <w:pStyle w:val="ConsPlusNormal0"/>
              <w:jc w:val="both"/>
            </w:pPr>
            <w:r w:rsidRPr="001D3388">
              <w:t>Муниципальные образования с численностью населения от 100 тыс. до 200 тыс. человек</w:t>
            </w:r>
          </w:p>
        </w:tc>
        <w:tc>
          <w:tcPr>
            <w:tcW w:w="2592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1225,8</w:t>
            </w:r>
          </w:p>
        </w:tc>
      </w:tr>
      <w:tr w:rsidR="0032645F" w:rsidRPr="001D3388">
        <w:tc>
          <w:tcPr>
            <w:tcW w:w="534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3.</w:t>
            </w:r>
          </w:p>
        </w:tc>
        <w:tc>
          <w:tcPr>
            <w:tcW w:w="5912" w:type="dxa"/>
          </w:tcPr>
          <w:p w:rsidR="0032645F" w:rsidRPr="001D3388" w:rsidRDefault="003B39C6">
            <w:pPr>
              <w:pStyle w:val="ConsPlusNormal0"/>
              <w:jc w:val="both"/>
            </w:pPr>
            <w:r w:rsidRPr="001D3388">
              <w:t>Муниципальные образования с численностью населения от 50 тыс. до 100 тыс. человек</w:t>
            </w:r>
          </w:p>
        </w:tc>
        <w:tc>
          <w:tcPr>
            <w:tcW w:w="2592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1134,4</w:t>
            </w:r>
          </w:p>
        </w:tc>
      </w:tr>
      <w:tr w:rsidR="0032645F" w:rsidRPr="001D3388">
        <w:tc>
          <w:tcPr>
            <w:tcW w:w="534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4.</w:t>
            </w:r>
          </w:p>
        </w:tc>
        <w:tc>
          <w:tcPr>
            <w:tcW w:w="5912" w:type="dxa"/>
          </w:tcPr>
          <w:p w:rsidR="0032645F" w:rsidRPr="001D3388" w:rsidRDefault="003B39C6">
            <w:pPr>
              <w:pStyle w:val="ConsPlusNormal0"/>
              <w:jc w:val="both"/>
            </w:pPr>
            <w:r w:rsidRPr="001D3388">
              <w:t>Муниципальные образования, относящиеся к районам Крайнего Севера, с численностью населения от 20 тыс. до 50 тыс. человек</w:t>
            </w:r>
          </w:p>
        </w:tc>
        <w:tc>
          <w:tcPr>
            <w:tcW w:w="2592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1222,2</w:t>
            </w:r>
          </w:p>
        </w:tc>
      </w:tr>
      <w:tr w:rsidR="0032645F" w:rsidRPr="001D3388">
        <w:tc>
          <w:tcPr>
            <w:tcW w:w="534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5.</w:t>
            </w:r>
          </w:p>
        </w:tc>
        <w:tc>
          <w:tcPr>
            <w:tcW w:w="5912" w:type="dxa"/>
          </w:tcPr>
          <w:p w:rsidR="0032645F" w:rsidRPr="001D3388" w:rsidRDefault="003B39C6">
            <w:pPr>
              <w:pStyle w:val="ConsPlusNormal0"/>
              <w:jc w:val="both"/>
            </w:pPr>
            <w:r w:rsidRPr="001D3388">
              <w:t>Муниципальные образования с численностью населения от 20 тыс. до 50 тыс. человек</w:t>
            </w:r>
          </w:p>
        </w:tc>
        <w:tc>
          <w:tcPr>
            <w:tcW w:w="2592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1075,6</w:t>
            </w:r>
          </w:p>
        </w:tc>
      </w:tr>
      <w:tr w:rsidR="0032645F">
        <w:tc>
          <w:tcPr>
            <w:tcW w:w="534" w:type="dxa"/>
          </w:tcPr>
          <w:p w:rsidR="0032645F" w:rsidRPr="001D3388" w:rsidRDefault="003B39C6">
            <w:pPr>
              <w:pStyle w:val="ConsPlusNormal0"/>
              <w:jc w:val="center"/>
            </w:pPr>
            <w:r w:rsidRPr="001D3388">
              <w:t>6.</w:t>
            </w:r>
          </w:p>
        </w:tc>
        <w:tc>
          <w:tcPr>
            <w:tcW w:w="5912" w:type="dxa"/>
          </w:tcPr>
          <w:p w:rsidR="0032645F" w:rsidRPr="001D3388" w:rsidRDefault="003B39C6">
            <w:pPr>
              <w:pStyle w:val="ConsPlusNormal0"/>
              <w:jc w:val="both"/>
            </w:pPr>
            <w:r w:rsidRPr="001D3388">
              <w:t>Муниципальные образования с численностью населения до 20 тыс. человек</w:t>
            </w:r>
          </w:p>
        </w:tc>
        <w:tc>
          <w:tcPr>
            <w:tcW w:w="2592" w:type="dxa"/>
          </w:tcPr>
          <w:p w:rsidR="0032645F" w:rsidRDefault="003B39C6">
            <w:pPr>
              <w:pStyle w:val="ConsPlusNormal0"/>
              <w:jc w:val="center"/>
            </w:pPr>
            <w:r w:rsidRPr="001D3388">
              <w:t>1016,7</w:t>
            </w:r>
            <w:bookmarkStart w:id="11" w:name="_GoBack"/>
            <w:bookmarkEnd w:id="11"/>
          </w:p>
        </w:tc>
      </w:tr>
    </w:tbl>
    <w:p w:rsidR="0032645F" w:rsidRDefault="0032645F">
      <w:pPr>
        <w:pStyle w:val="ConsPlusNormal0"/>
        <w:ind w:firstLine="540"/>
        <w:jc w:val="both"/>
      </w:pPr>
    </w:p>
    <w:p w:rsidR="0032645F" w:rsidRDefault="0032645F">
      <w:pPr>
        <w:pStyle w:val="ConsPlusNormal0"/>
        <w:ind w:firstLine="540"/>
        <w:jc w:val="both"/>
      </w:pPr>
    </w:p>
    <w:p w:rsidR="0032645F" w:rsidRDefault="0032645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2645F">
      <w:headerReference w:type="default" r:id="rId154"/>
      <w:footerReference w:type="default" r:id="rId155"/>
      <w:headerReference w:type="first" r:id="rId156"/>
      <w:footerReference w:type="first" r:id="rId15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C6" w:rsidRDefault="003B39C6">
      <w:r>
        <w:separator/>
      </w:r>
    </w:p>
  </w:endnote>
  <w:endnote w:type="continuationSeparator" w:id="0">
    <w:p w:rsidR="003B39C6" w:rsidRDefault="003B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5F" w:rsidRDefault="0032645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2645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2645F" w:rsidRDefault="003B39C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</w:t>
          </w:r>
        </w:p>
      </w:tc>
      <w:tc>
        <w:tcPr>
          <w:tcW w:w="1700" w:type="pct"/>
          <w:vAlign w:val="center"/>
        </w:tcPr>
        <w:p w:rsidR="0032645F" w:rsidRDefault="003B39C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2645F" w:rsidRDefault="003B39C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D3388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D3388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32645F" w:rsidRDefault="003B39C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5F" w:rsidRDefault="0032645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2645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2645F" w:rsidRDefault="003B39C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2645F" w:rsidRDefault="003B39C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2645F" w:rsidRDefault="003B39C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D338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D3388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32645F" w:rsidRDefault="003B39C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C6" w:rsidRDefault="003B39C6">
      <w:r>
        <w:separator/>
      </w:r>
    </w:p>
  </w:footnote>
  <w:footnote w:type="continuationSeparator" w:id="0">
    <w:p w:rsidR="003B39C6" w:rsidRDefault="003B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2645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2645F" w:rsidRDefault="003B39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27.01.2010 N 21-п</w:t>
          </w:r>
          <w:r>
            <w:rPr>
              <w:rFonts w:ascii="Tahoma" w:hAnsi="Tahoma" w:cs="Tahoma"/>
              <w:sz w:val="16"/>
              <w:szCs w:val="16"/>
            </w:rPr>
            <w:br/>
            <w:t>(ред. от 27.01.2025)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организации </w:t>
          </w:r>
          <w:r>
            <w:rPr>
              <w:rFonts w:ascii="Tahoma" w:hAnsi="Tahoma" w:cs="Tahoma"/>
              <w:sz w:val="16"/>
              <w:szCs w:val="16"/>
            </w:rPr>
            <w:t>отдыха и оздоро...</w:t>
          </w:r>
        </w:p>
      </w:tc>
      <w:tc>
        <w:tcPr>
          <w:tcW w:w="2300" w:type="pct"/>
          <w:vAlign w:val="center"/>
        </w:tcPr>
        <w:p w:rsidR="0032645F" w:rsidRDefault="003B39C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30.01.2025</w:t>
          </w:r>
        </w:p>
      </w:tc>
    </w:tr>
  </w:tbl>
  <w:p w:rsidR="0032645F" w:rsidRDefault="003264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2645F" w:rsidRDefault="0032645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2645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2645F" w:rsidRDefault="003B39C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27.01.2010 N 21-п</w:t>
          </w:r>
          <w:r>
            <w:rPr>
              <w:rFonts w:ascii="Tahoma" w:hAnsi="Tahoma" w:cs="Tahoma"/>
              <w:sz w:val="16"/>
              <w:szCs w:val="16"/>
            </w:rPr>
            <w:br/>
            <w:t>(ред. от 27.0</w:t>
          </w:r>
          <w:r>
            <w:rPr>
              <w:rFonts w:ascii="Tahoma" w:hAnsi="Tahoma" w:cs="Tahoma"/>
              <w:sz w:val="16"/>
              <w:szCs w:val="16"/>
            </w:rPr>
            <w:t>1.2025)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организации отдыха и оздоро...</w:t>
          </w:r>
        </w:p>
      </w:tc>
      <w:tc>
        <w:tcPr>
          <w:tcW w:w="2300" w:type="pct"/>
          <w:vAlign w:val="center"/>
        </w:tcPr>
        <w:p w:rsidR="0032645F" w:rsidRDefault="003B39C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30.01.2025</w:t>
          </w:r>
        </w:p>
      </w:tc>
    </w:tr>
  </w:tbl>
  <w:p w:rsidR="0032645F" w:rsidRDefault="0032645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2645F" w:rsidRDefault="0032645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45F"/>
    <w:rsid w:val="001D3388"/>
    <w:rsid w:val="0032645F"/>
    <w:rsid w:val="003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63F8A-B190-421A-89F0-F6D821C2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50298&amp;dst=100005" TargetMode="External"/><Relationship Id="rId117" Type="http://schemas.openxmlformats.org/officeDocument/2006/relationships/hyperlink" Target="https://login.consultant.ru/link/?req=doc&amp;base=RLAW926&amp;n=95170&amp;dst=100014" TargetMode="External"/><Relationship Id="rId21" Type="http://schemas.openxmlformats.org/officeDocument/2006/relationships/hyperlink" Target="https://login.consultant.ru/link/?req=doc&amp;base=RLAW926&amp;n=180838&amp;dst=100008" TargetMode="External"/><Relationship Id="rId42" Type="http://schemas.openxmlformats.org/officeDocument/2006/relationships/hyperlink" Target="https://login.consultant.ru/link/?req=doc&amp;base=RLAW926&amp;n=316771&amp;dst=100023" TargetMode="External"/><Relationship Id="rId47" Type="http://schemas.openxmlformats.org/officeDocument/2006/relationships/hyperlink" Target="https://login.consultant.ru/link/?req=doc&amp;base=RLAW926&amp;n=316771&amp;dst=100008" TargetMode="External"/><Relationship Id="rId63" Type="http://schemas.openxmlformats.org/officeDocument/2006/relationships/hyperlink" Target="https://login.consultant.ru/link/?req=doc&amp;base=RLAW926&amp;n=316771&amp;dst=100015" TargetMode="External"/><Relationship Id="rId68" Type="http://schemas.openxmlformats.org/officeDocument/2006/relationships/hyperlink" Target="https://login.consultant.ru/link/?req=doc&amp;base=RLAW926&amp;n=246299&amp;dst=100006" TargetMode="External"/><Relationship Id="rId84" Type="http://schemas.openxmlformats.org/officeDocument/2006/relationships/hyperlink" Target="https://login.consultant.ru/link/?req=doc&amp;base=RLAW926&amp;n=100273&amp;dst=100008" TargetMode="External"/><Relationship Id="rId89" Type="http://schemas.openxmlformats.org/officeDocument/2006/relationships/hyperlink" Target="https://login.consultant.ru/link/?req=doc&amp;base=RLAW926&amp;n=217015&amp;dst=100005" TargetMode="External"/><Relationship Id="rId112" Type="http://schemas.openxmlformats.org/officeDocument/2006/relationships/hyperlink" Target="https://login.consultant.ru/link/?req=doc&amp;base=RLAW926&amp;n=211531&amp;dst=100118" TargetMode="External"/><Relationship Id="rId133" Type="http://schemas.openxmlformats.org/officeDocument/2006/relationships/hyperlink" Target="https://login.consultant.ru/link/?req=doc&amp;base=RLAW926&amp;n=211531&amp;dst=100118" TargetMode="External"/><Relationship Id="rId138" Type="http://schemas.openxmlformats.org/officeDocument/2006/relationships/hyperlink" Target="https://login.consultant.ru/link/?req=doc&amp;base=RLAW926&amp;n=156543&amp;dst=100036" TargetMode="External"/><Relationship Id="rId154" Type="http://schemas.openxmlformats.org/officeDocument/2006/relationships/header" Target="header1.xml"/><Relationship Id="rId15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926&amp;n=124314&amp;dst=100005" TargetMode="External"/><Relationship Id="rId107" Type="http://schemas.openxmlformats.org/officeDocument/2006/relationships/hyperlink" Target="https://login.consultant.ru/link/?req=doc&amp;base=RLAW926&amp;n=211531&amp;dst=100117" TargetMode="External"/><Relationship Id="rId11" Type="http://schemas.openxmlformats.org/officeDocument/2006/relationships/hyperlink" Target="https://login.consultant.ru/link/?req=doc&amp;base=RLAW926&amp;n=74494&amp;dst=100005" TargetMode="External"/><Relationship Id="rId32" Type="http://schemas.openxmlformats.org/officeDocument/2006/relationships/hyperlink" Target="https://login.consultant.ru/link/?req=doc&amp;base=RLAW926&amp;n=315236&amp;dst=100380" TargetMode="External"/><Relationship Id="rId37" Type="http://schemas.openxmlformats.org/officeDocument/2006/relationships/hyperlink" Target="https://login.consultant.ru/link/?req=doc&amp;base=RLAW926&amp;n=211531&amp;dst=100062" TargetMode="External"/><Relationship Id="rId53" Type="http://schemas.openxmlformats.org/officeDocument/2006/relationships/hyperlink" Target="https://login.consultant.ru/link/?req=doc&amp;base=RLAW926&amp;n=211531&amp;dst=100070" TargetMode="External"/><Relationship Id="rId58" Type="http://schemas.openxmlformats.org/officeDocument/2006/relationships/hyperlink" Target="https://login.consultant.ru/link/?req=doc&amp;base=RLAW926&amp;n=316771&amp;dst=100014" TargetMode="External"/><Relationship Id="rId74" Type="http://schemas.openxmlformats.org/officeDocument/2006/relationships/hyperlink" Target="https://login.consultant.ru/link/?req=doc&amp;base=RLAW926&amp;n=268840&amp;dst=100012" TargetMode="External"/><Relationship Id="rId79" Type="http://schemas.openxmlformats.org/officeDocument/2006/relationships/hyperlink" Target="https://login.consultant.ru/link/?req=doc&amp;base=RLAW926&amp;n=211531&amp;dst=100062" TargetMode="External"/><Relationship Id="rId102" Type="http://schemas.openxmlformats.org/officeDocument/2006/relationships/hyperlink" Target="https://login.consultant.ru/link/?req=doc&amp;base=LAW&amp;n=476883&amp;dst=101210" TargetMode="External"/><Relationship Id="rId123" Type="http://schemas.openxmlformats.org/officeDocument/2006/relationships/hyperlink" Target="https://login.consultant.ru/link/?req=doc&amp;base=RLAW926&amp;n=265597&amp;dst=100008" TargetMode="External"/><Relationship Id="rId128" Type="http://schemas.openxmlformats.org/officeDocument/2006/relationships/hyperlink" Target="https://login.consultant.ru/link/?req=doc&amp;base=RLAW926&amp;n=265597&amp;dst=100008" TargetMode="External"/><Relationship Id="rId144" Type="http://schemas.openxmlformats.org/officeDocument/2006/relationships/hyperlink" Target="https://login.consultant.ru/link/?req=doc&amp;base=RLAW926&amp;n=316771&amp;dst=100018" TargetMode="External"/><Relationship Id="rId149" Type="http://schemas.openxmlformats.org/officeDocument/2006/relationships/hyperlink" Target="https://login.consultant.ru/link/?req=doc&amp;base=RLAW926&amp;n=74494&amp;dst=100037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926&amp;n=219610&amp;dst=100010" TargetMode="External"/><Relationship Id="rId95" Type="http://schemas.openxmlformats.org/officeDocument/2006/relationships/hyperlink" Target="https://login.consultant.ru/link/?req=doc&amp;base=LAW&amp;n=466154" TargetMode="External"/><Relationship Id="rId22" Type="http://schemas.openxmlformats.org/officeDocument/2006/relationships/hyperlink" Target="https://login.consultant.ru/link/?req=doc&amp;base=RLAW926&amp;n=214822&amp;dst=100005" TargetMode="External"/><Relationship Id="rId27" Type="http://schemas.openxmlformats.org/officeDocument/2006/relationships/hyperlink" Target="https://login.consultant.ru/link/?req=doc&amp;base=RLAW926&amp;n=265597&amp;dst=100005" TargetMode="External"/><Relationship Id="rId43" Type="http://schemas.openxmlformats.org/officeDocument/2006/relationships/hyperlink" Target="https://login.consultant.ru/link/?req=doc&amp;base=RLAW926&amp;n=316771&amp;dst=100008" TargetMode="External"/><Relationship Id="rId48" Type="http://schemas.openxmlformats.org/officeDocument/2006/relationships/hyperlink" Target="https://login.consultant.ru/link/?req=doc&amp;base=RLAW926&amp;n=316771&amp;dst=100023" TargetMode="External"/><Relationship Id="rId64" Type="http://schemas.openxmlformats.org/officeDocument/2006/relationships/hyperlink" Target="https://login.consultant.ru/link/?req=doc&amp;base=RLAW926&amp;n=316771&amp;dst=100016" TargetMode="External"/><Relationship Id="rId69" Type="http://schemas.openxmlformats.org/officeDocument/2006/relationships/hyperlink" Target="https://login.consultant.ru/link/?req=doc&amp;base=RLAW926&amp;n=316771&amp;dst=100017" TargetMode="External"/><Relationship Id="rId113" Type="http://schemas.openxmlformats.org/officeDocument/2006/relationships/hyperlink" Target="https://login.consultant.ru/link/?req=doc&amp;base=RLAW926&amp;n=95170&amp;dst=100014" TargetMode="External"/><Relationship Id="rId118" Type="http://schemas.openxmlformats.org/officeDocument/2006/relationships/hyperlink" Target="https://login.consultant.ru/link/?req=doc&amp;base=RLAW926&amp;n=211531&amp;dst=100118" TargetMode="External"/><Relationship Id="rId134" Type="http://schemas.openxmlformats.org/officeDocument/2006/relationships/hyperlink" Target="https://login.consultant.ru/link/?req=doc&amp;base=RLAW926&amp;n=246299&amp;dst=100012" TargetMode="External"/><Relationship Id="rId139" Type="http://schemas.openxmlformats.org/officeDocument/2006/relationships/hyperlink" Target="https://login.consultant.ru/link/?req=doc&amp;base=RLAW926&amp;n=74494&amp;dst=100033" TargetMode="External"/><Relationship Id="rId80" Type="http://schemas.openxmlformats.org/officeDocument/2006/relationships/hyperlink" Target="https://login.consultant.ru/link/?req=doc&amp;base=RLAW926&amp;n=74494&amp;dst=100006" TargetMode="External"/><Relationship Id="rId85" Type="http://schemas.openxmlformats.org/officeDocument/2006/relationships/hyperlink" Target="https://login.consultant.ru/link/?req=doc&amp;base=RLAW926&amp;n=118078&amp;dst=100017" TargetMode="External"/><Relationship Id="rId150" Type="http://schemas.openxmlformats.org/officeDocument/2006/relationships/hyperlink" Target="https://login.consultant.ru/link/?req=doc&amp;base=RLAW926&amp;n=265597&amp;dst=100009" TargetMode="External"/><Relationship Id="rId155" Type="http://schemas.openxmlformats.org/officeDocument/2006/relationships/footer" Target="footer1.xml"/><Relationship Id="rId12" Type="http://schemas.openxmlformats.org/officeDocument/2006/relationships/hyperlink" Target="https://login.consultant.ru/link/?req=doc&amp;base=RLAW926&amp;n=76784&amp;dst=100005" TargetMode="External"/><Relationship Id="rId17" Type="http://schemas.openxmlformats.org/officeDocument/2006/relationships/hyperlink" Target="https://login.consultant.ru/link/?req=doc&amp;base=RLAW926&amp;n=132225&amp;dst=100005" TargetMode="External"/><Relationship Id="rId33" Type="http://schemas.openxmlformats.org/officeDocument/2006/relationships/hyperlink" Target="https://login.consultant.ru/link/?req=doc&amp;base=RLAW926&amp;n=211531&amp;dst=100061" TargetMode="External"/><Relationship Id="rId38" Type="http://schemas.openxmlformats.org/officeDocument/2006/relationships/hyperlink" Target="https://login.consultant.ru/link/?req=doc&amp;base=RLAW926&amp;n=211531&amp;dst=100066" TargetMode="External"/><Relationship Id="rId59" Type="http://schemas.openxmlformats.org/officeDocument/2006/relationships/hyperlink" Target="https://login.consultant.ru/link/?req=doc&amp;base=RLAW926&amp;n=316771&amp;dst=100015" TargetMode="External"/><Relationship Id="rId103" Type="http://schemas.openxmlformats.org/officeDocument/2006/relationships/hyperlink" Target="https://login.consultant.ru/link/?req=doc&amp;base=RLAW926&amp;n=217015&amp;dst=100005" TargetMode="External"/><Relationship Id="rId108" Type="http://schemas.openxmlformats.org/officeDocument/2006/relationships/hyperlink" Target="https://login.consultant.ru/link/?req=doc&amp;base=RLAW926&amp;n=246299&amp;dst=100011" TargetMode="External"/><Relationship Id="rId124" Type="http://schemas.openxmlformats.org/officeDocument/2006/relationships/hyperlink" Target="https://login.consultant.ru/link/?req=doc&amp;base=RLAW926&amp;n=74494&amp;dst=100029" TargetMode="External"/><Relationship Id="rId129" Type="http://schemas.openxmlformats.org/officeDocument/2006/relationships/hyperlink" Target="https://login.consultant.ru/link/?req=doc&amp;base=RLAW926&amp;n=156543&amp;dst=100031" TargetMode="External"/><Relationship Id="rId20" Type="http://schemas.openxmlformats.org/officeDocument/2006/relationships/hyperlink" Target="https://login.consultant.ru/link/?req=doc&amp;base=RLAW926&amp;n=171003&amp;dst=100008" TargetMode="External"/><Relationship Id="rId41" Type="http://schemas.openxmlformats.org/officeDocument/2006/relationships/hyperlink" Target="https://login.consultant.ru/link/?req=doc&amp;base=RLAW926&amp;n=316771&amp;dst=100008" TargetMode="External"/><Relationship Id="rId54" Type="http://schemas.openxmlformats.org/officeDocument/2006/relationships/hyperlink" Target="https://login.consultant.ru/link/?req=doc&amp;base=RLAW926&amp;n=316771&amp;dst=100014" TargetMode="External"/><Relationship Id="rId62" Type="http://schemas.openxmlformats.org/officeDocument/2006/relationships/hyperlink" Target="https://login.consultant.ru/link/?req=doc&amp;base=RLAW926&amp;n=290951&amp;dst=100011" TargetMode="External"/><Relationship Id="rId70" Type="http://schemas.openxmlformats.org/officeDocument/2006/relationships/hyperlink" Target="https://login.consultant.ru/link/?req=doc&amp;base=RLAW926&amp;n=316771&amp;dst=100023" TargetMode="External"/><Relationship Id="rId75" Type="http://schemas.openxmlformats.org/officeDocument/2006/relationships/hyperlink" Target="https://login.consultant.ru/link/?req=doc&amp;base=RLAW926&amp;n=290951&amp;dst=100013" TargetMode="External"/><Relationship Id="rId83" Type="http://schemas.openxmlformats.org/officeDocument/2006/relationships/hyperlink" Target="https://login.consultant.ru/link/?req=doc&amp;base=RLAW926&amp;n=95170&amp;dst=100012" TargetMode="External"/><Relationship Id="rId88" Type="http://schemas.openxmlformats.org/officeDocument/2006/relationships/hyperlink" Target="https://login.consultant.ru/link/?req=doc&amp;base=RLAW926&amp;n=211531&amp;dst=100077" TargetMode="External"/><Relationship Id="rId91" Type="http://schemas.openxmlformats.org/officeDocument/2006/relationships/hyperlink" Target="https://login.consultant.ru/link/?req=doc&amp;base=RLAW926&amp;n=265597&amp;dst=100007" TargetMode="External"/><Relationship Id="rId96" Type="http://schemas.openxmlformats.org/officeDocument/2006/relationships/hyperlink" Target="https://login.consultant.ru/link/?req=doc&amp;base=RLAW926&amp;n=124314&amp;dst=100005" TargetMode="External"/><Relationship Id="rId111" Type="http://schemas.openxmlformats.org/officeDocument/2006/relationships/hyperlink" Target="https://login.consultant.ru/link/?req=doc&amp;base=RLAW926&amp;n=95170&amp;dst=100014" TargetMode="External"/><Relationship Id="rId132" Type="http://schemas.openxmlformats.org/officeDocument/2006/relationships/hyperlink" Target="https://login.consultant.ru/link/?req=doc&amp;base=RLAW926&amp;n=95170&amp;dst=100019" TargetMode="External"/><Relationship Id="rId140" Type="http://schemas.openxmlformats.org/officeDocument/2006/relationships/hyperlink" Target="https://login.consultant.ru/link/?req=doc&amp;base=RLAW926&amp;n=76784&amp;dst=100024" TargetMode="External"/><Relationship Id="rId145" Type="http://schemas.openxmlformats.org/officeDocument/2006/relationships/hyperlink" Target="https://login.consultant.ru/link/?req=doc&amp;base=RLAW926&amp;n=211531&amp;dst=100124" TargetMode="External"/><Relationship Id="rId153" Type="http://schemas.openxmlformats.org/officeDocument/2006/relationships/hyperlink" Target="https://login.consultant.ru/link/?req=doc&amp;base=RLAW926&amp;n=180838&amp;dst=100008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926&amp;n=118078&amp;dst=100005" TargetMode="External"/><Relationship Id="rId23" Type="http://schemas.openxmlformats.org/officeDocument/2006/relationships/hyperlink" Target="https://login.consultant.ru/link/?req=doc&amp;base=RLAW926&amp;n=217015&amp;dst=100005" TargetMode="External"/><Relationship Id="rId28" Type="http://schemas.openxmlformats.org/officeDocument/2006/relationships/hyperlink" Target="https://login.consultant.ru/link/?req=doc&amp;base=RLAW926&amp;n=268840&amp;dst=100005" TargetMode="External"/><Relationship Id="rId36" Type="http://schemas.openxmlformats.org/officeDocument/2006/relationships/hyperlink" Target="https://login.consultant.ru/link/?req=doc&amp;base=RLAW926&amp;n=95170&amp;dst=100007" TargetMode="External"/><Relationship Id="rId49" Type="http://schemas.openxmlformats.org/officeDocument/2006/relationships/hyperlink" Target="https://login.consultant.ru/link/?req=doc&amp;base=RLAW926&amp;n=316771&amp;dst=100011" TargetMode="External"/><Relationship Id="rId57" Type="http://schemas.openxmlformats.org/officeDocument/2006/relationships/hyperlink" Target="https://login.consultant.ru/link/?req=doc&amp;base=RLAW926&amp;n=290951&amp;dst=100010" TargetMode="External"/><Relationship Id="rId106" Type="http://schemas.openxmlformats.org/officeDocument/2006/relationships/hyperlink" Target="https://login.consultant.ru/link/?req=doc&amp;base=RLAW926&amp;n=95170&amp;dst=100013" TargetMode="External"/><Relationship Id="rId114" Type="http://schemas.openxmlformats.org/officeDocument/2006/relationships/hyperlink" Target="https://login.consultant.ru/link/?req=doc&amp;base=RLAW926&amp;n=211531&amp;dst=100062" TargetMode="External"/><Relationship Id="rId119" Type="http://schemas.openxmlformats.org/officeDocument/2006/relationships/hyperlink" Target="https://login.consultant.ru/link/?req=doc&amp;base=RLAW926&amp;n=95170&amp;dst=100014" TargetMode="External"/><Relationship Id="rId127" Type="http://schemas.openxmlformats.org/officeDocument/2006/relationships/hyperlink" Target="https://login.consultant.ru/link/?req=doc&amp;base=RLAW926&amp;n=211531&amp;dst=100118" TargetMode="External"/><Relationship Id="rId10" Type="http://schemas.openxmlformats.org/officeDocument/2006/relationships/hyperlink" Target="https://login.consultant.ru/link/?req=doc&amp;base=RLAW926&amp;n=156543&amp;dst=100005" TargetMode="External"/><Relationship Id="rId31" Type="http://schemas.openxmlformats.org/officeDocument/2006/relationships/hyperlink" Target="https://login.consultant.ru/link/?req=doc&amp;base=RLAW926&amp;n=315226&amp;dst=100011" TargetMode="External"/><Relationship Id="rId44" Type="http://schemas.openxmlformats.org/officeDocument/2006/relationships/hyperlink" Target="https://login.consultant.ru/link/?req=doc&amp;base=RLAW926&amp;n=316771&amp;dst=100008" TargetMode="External"/><Relationship Id="rId52" Type="http://schemas.openxmlformats.org/officeDocument/2006/relationships/hyperlink" Target="https://login.consultant.ru/link/?req=doc&amp;base=RLAW926&amp;n=316771&amp;dst=100012" TargetMode="External"/><Relationship Id="rId60" Type="http://schemas.openxmlformats.org/officeDocument/2006/relationships/hyperlink" Target="https://login.consultant.ru/link/?req=doc&amp;base=RLAW926&amp;n=316771&amp;dst=100023" TargetMode="External"/><Relationship Id="rId65" Type="http://schemas.openxmlformats.org/officeDocument/2006/relationships/hyperlink" Target="https://login.consultant.ru/link/?req=doc&amp;base=RLAW926&amp;n=316771&amp;dst=100023" TargetMode="External"/><Relationship Id="rId73" Type="http://schemas.openxmlformats.org/officeDocument/2006/relationships/hyperlink" Target="https://login.consultant.ru/link/?req=doc&amp;base=RLAW926&amp;n=219610&amp;dst=100009" TargetMode="External"/><Relationship Id="rId78" Type="http://schemas.openxmlformats.org/officeDocument/2006/relationships/hyperlink" Target="https://login.consultant.ru/link/?req=doc&amp;base=RLAW926&amp;n=100273&amp;dst=100006" TargetMode="External"/><Relationship Id="rId81" Type="http://schemas.openxmlformats.org/officeDocument/2006/relationships/hyperlink" Target="https://login.consultant.ru/link/?req=doc&amp;base=RLAW926&amp;n=74494&amp;dst=100007" TargetMode="External"/><Relationship Id="rId86" Type="http://schemas.openxmlformats.org/officeDocument/2006/relationships/hyperlink" Target="https://login.consultant.ru/link/?req=doc&amp;base=RLAW926&amp;n=124314&amp;dst=100005" TargetMode="External"/><Relationship Id="rId94" Type="http://schemas.openxmlformats.org/officeDocument/2006/relationships/hyperlink" Target="https://login.consultant.ru/link/?req=doc&amp;base=LAW&amp;n=483052" TargetMode="External"/><Relationship Id="rId99" Type="http://schemas.openxmlformats.org/officeDocument/2006/relationships/hyperlink" Target="https://login.consultant.ru/link/?req=doc&amp;base=LAW&amp;n=333347" TargetMode="External"/><Relationship Id="rId101" Type="http://schemas.openxmlformats.org/officeDocument/2006/relationships/hyperlink" Target="https://login.consultant.ru/link/?req=doc&amp;base=LAW&amp;n=442096" TargetMode="External"/><Relationship Id="rId122" Type="http://schemas.openxmlformats.org/officeDocument/2006/relationships/hyperlink" Target="https://login.consultant.ru/link/?req=doc&amp;base=RLAW926&amp;n=211531&amp;dst=100118" TargetMode="External"/><Relationship Id="rId130" Type="http://schemas.openxmlformats.org/officeDocument/2006/relationships/hyperlink" Target="https://login.consultant.ru/link/?req=doc&amp;base=RLAW926&amp;n=95170&amp;dst=100014" TargetMode="External"/><Relationship Id="rId135" Type="http://schemas.openxmlformats.org/officeDocument/2006/relationships/hyperlink" Target="https://login.consultant.ru/link/?req=doc&amp;base=RLAW926&amp;n=156543&amp;dst=100033" TargetMode="External"/><Relationship Id="rId143" Type="http://schemas.openxmlformats.org/officeDocument/2006/relationships/hyperlink" Target="https://login.consultant.ru/link/?req=doc&amp;base=RLAW926&amp;n=265597&amp;dst=100009" TargetMode="External"/><Relationship Id="rId148" Type="http://schemas.openxmlformats.org/officeDocument/2006/relationships/hyperlink" Target="https://login.consultant.ru/link/?req=doc&amp;base=RLAW926&amp;n=74494&amp;dst=100037" TargetMode="External"/><Relationship Id="rId151" Type="http://schemas.openxmlformats.org/officeDocument/2006/relationships/hyperlink" Target="https://login.consultant.ru/link/?req=doc&amp;base=RLAW926&amp;n=211531&amp;dst=100127" TargetMode="External"/><Relationship Id="rId156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58468&amp;dst=100005" TargetMode="External"/><Relationship Id="rId13" Type="http://schemas.openxmlformats.org/officeDocument/2006/relationships/hyperlink" Target="https://login.consultant.ru/link/?req=doc&amp;base=RLAW926&amp;n=95170&amp;dst=100005" TargetMode="External"/><Relationship Id="rId18" Type="http://schemas.openxmlformats.org/officeDocument/2006/relationships/hyperlink" Target="https://login.consultant.ru/link/?req=doc&amp;base=RLAW926&amp;n=211531&amp;dst=100059" TargetMode="External"/><Relationship Id="rId39" Type="http://schemas.openxmlformats.org/officeDocument/2006/relationships/hyperlink" Target="https://login.consultant.ru/link/?req=doc&amp;base=RLAW926&amp;n=316771&amp;dst=100007" TargetMode="External"/><Relationship Id="rId109" Type="http://schemas.openxmlformats.org/officeDocument/2006/relationships/hyperlink" Target="https://login.consultant.ru/link/?req=doc&amp;base=RLAW926&amp;n=265597&amp;dst=100008" TargetMode="External"/><Relationship Id="rId34" Type="http://schemas.openxmlformats.org/officeDocument/2006/relationships/hyperlink" Target="https://login.consultant.ru/link/?req=doc&amp;base=RLAW926&amp;n=211531&amp;dst=100064" TargetMode="External"/><Relationship Id="rId50" Type="http://schemas.openxmlformats.org/officeDocument/2006/relationships/hyperlink" Target="https://login.consultant.ru/link/?req=doc&amp;base=RLAW926&amp;n=316771&amp;dst=100012" TargetMode="External"/><Relationship Id="rId55" Type="http://schemas.openxmlformats.org/officeDocument/2006/relationships/hyperlink" Target="https://login.consultant.ru/link/?req=doc&amp;base=RLAW926&amp;n=316771&amp;dst=100023" TargetMode="External"/><Relationship Id="rId76" Type="http://schemas.openxmlformats.org/officeDocument/2006/relationships/hyperlink" Target="https://login.consultant.ru/link/?req=doc&amp;base=RLAW926&amp;n=316771&amp;dst=100017" TargetMode="External"/><Relationship Id="rId97" Type="http://schemas.openxmlformats.org/officeDocument/2006/relationships/hyperlink" Target="https://login.consultant.ru/link/?req=doc&amp;base=RLAW926&amp;n=211531&amp;dst=100080" TargetMode="External"/><Relationship Id="rId104" Type="http://schemas.openxmlformats.org/officeDocument/2006/relationships/hyperlink" Target="https://login.consultant.ru/link/?req=doc&amp;base=RLAW926&amp;n=156543&amp;dst=100021" TargetMode="External"/><Relationship Id="rId120" Type="http://schemas.openxmlformats.org/officeDocument/2006/relationships/hyperlink" Target="https://login.consultant.ru/link/?req=doc&amp;base=RLAW926&amp;n=211531&amp;dst=100118" TargetMode="External"/><Relationship Id="rId125" Type="http://schemas.openxmlformats.org/officeDocument/2006/relationships/hyperlink" Target="https://login.consultant.ru/link/?req=doc&amp;base=RLAW926&amp;n=156543&amp;dst=100030" TargetMode="External"/><Relationship Id="rId141" Type="http://schemas.openxmlformats.org/officeDocument/2006/relationships/hyperlink" Target="https://login.consultant.ru/link/?req=doc&amp;base=RLAW926&amp;n=100273&amp;dst=100020" TargetMode="External"/><Relationship Id="rId146" Type="http://schemas.openxmlformats.org/officeDocument/2006/relationships/hyperlink" Target="https://login.consultant.ru/link/?req=doc&amp;base=RLAW926&amp;n=316771&amp;dst=100019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26&amp;n=95170&amp;dst=100009" TargetMode="External"/><Relationship Id="rId92" Type="http://schemas.openxmlformats.org/officeDocument/2006/relationships/hyperlink" Target="https://login.consultant.ru/link/?req=doc&amp;base=RLAW926&amp;n=211531&amp;dst=10007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90951&amp;dst=100005" TargetMode="External"/><Relationship Id="rId24" Type="http://schemas.openxmlformats.org/officeDocument/2006/relationships/hyperlink" Target="https://login.consultant.ru/link/?req=doc&amp;base=RLAW926&amp;n=219610&amp;dst=100005" TargetMode="External"/><Relationship Id="rId40" Type="http://schemas.openxmlformats.org/officeDocument/2006/relationships/hyperlink" Target="https://login.consultant.ru/link/?req=doc&amp;base=RLAW926&amp;n=240583&amp;dst=100013" TargetMode="External"/><Relationship Id="rId45" Type="http://schemas.openxmlformats.org/officeDocument/2006/relationships/hyperlink" Target="https://login.consultant.ru/link/?req=doc&amp;base=RLAW926&amp;n=316771&amp;dst=100023" TargetMode="External"/><Relationship Id="rId66" Type="http://schemas.openxmlformats.org/officeDocument/2006/relationships/hyperlink" Target="https://login.consultant.ru/link/?req=doc&amp;base=RLAW926&amp;n=290951&amp;dst=100012" TargetMode="External"/><Relationship Id="rId87" Type="http://schemas.openxmlformats.org/officeDocument/2006/relationships/hyperlink" Target="https://login.consultant.ru/link/?req=doc&amp;base=RLAW926&amp;n=132225&amp;dst=100005" TargetMode="External"/><Relationship Id="rId110" Type="http://schemas.openxmlformats.org/officeDocument/2006/relationships/hyperlink" Target="https://login.consultant.ru/link/?req=doc&amp;base=RLAW926&amp;n=156543&amp;dst=100023" TargetMode="External"/><Relationship Id="rId115" Type="http://schemas.openxmlformats.org/officeDocument/2006/relationships/hyperlink" Target="https://login.consultant.ru/link/?req=doc&amp;base=RLAW926&amp;n=211531&amp;dst=100119" TargetMode="External"/><Relationship Id="rId131" Type="http://schemas.openxmlformats.org/officeDocument/2006/relationships/hyperlink" Target="https://login.consultant.ru/link/?req=doc&amp;base=RLAW926&amp;n=211531&amp;dst=100118" TargetMode="External"/><Relationship Id="rId136" Type="http://schemas.openxmlformats.org/officeDocument/2006/relationships/hyperlink" Target="https://login.consultant.ru/link/?req=doc&amp;base=RLAW926&amp;n=246299&amp;dst=100013" TargetMode="External"/><Relationship Id="rId157" Type="http://schemas.openxmlformats.org/officeDocument/2006/relationships/footer" Target="footer2.xml"/><Relationship Id="rId61" Type="http://schemas.openxmlformats.org/officeDocument/2006/relationships/hyperlink" Target="https://login.consultant.ru/link/?req=doc&amp;base=RLAW926&amp;n=268840&amp;dst=100011" TargetMode="External"/><Relationship Id="rId82" Type="http://schemas.openxmlformats.org/officeDocument/2006/relationships/hyperlink" Target="https://login.consultant.ru/link/?req=doc&amp;base=RLAW926&amp;n=76784&amp;dst=100018" TargetMode="External"/><Relationship Id="rId152" Type="http://schemas.openxmlformats.org/officeDocument/2006/relationships/hyperlink" Target="https://login.consultant.ru/link/?req=doc&amp;base=RLAW926&amp;n=74494&amp;dst=100037" TargetMode="External"/><Relationship Id="rId19" Type="http://schemas.openxmlformats.org/officeDocument/2006/relationships/hyperlink" Target="https://login.consultant.ru/link/?req=doc&amp;base=RLAW926&amp;n=240583&amp;dst=100013" TargetMode="External"/><Relationship Id="rId14" Type="http://schemas.openxmlformats.org/officeDocument/2006/relationships/hyperlink" Target="https://login.consultant.ru/link/?req=doc&amp;base=RLAW926&amp;n=100273&amp;dst=100005" TargetMode="External"/><Relationship Id="rId30" Type="http://schemas.openxmlformats.org/officeDocument/2006/relationships/hyperlink" Target="https://login.consultant.ru/link/?req=doc&amp;base=RLAW926&amp;n=316771&amp;dst=100005" TargetMode="External"/><Relationship Id="rId35" Type="http://schemas.openxmlformats.org/officeDocument/2006/relationships/hyperlink" Target="https://login.consultant.ru/link/?req=doc&amp;base=RLAW926&amp;n=156543&amp;dst=100006" TargetMode="External"/><Relationship Id="rId56" Type="http://schemas.openxmlformats.org/officeDocument/2006/relationships/hyperlink" Target="https://login.consultant.ru/link/?req=doc&amp;base=RLAW926&amp;n=268840&amp;dst=100010" TargetMode="External"/><Relationship Id="rId77" Type="http://schemas.openxmlformats.org/officeDocument/2006/relationships/hyperlink" Target="https://login.consultant.ru/link/?req=doc&amp;base=RLAW926&amp;n=211531&amp;dst=100075" TargetMode="External"/><Relationship Id="rId100" Type="http://schemas.openxmlformats.org/officeDocument/2006/relationships/hyperlink" Target="https://login.consultant.ru/link/?req=doc&amp;base=RLAW926&amp;n=219610&amp;dst=100010" TargetMode="External"/><Relationship Id="rId105" Type="http://schemas.openxmlformats.org/officeDocument/2006/relationships/hyperlink" Target="https://login.consultant.ru/link/?req=doc&amp;base=RLAW926&amp;n=74494&amp;dst=100028" TargetMode="External"/><Relationship Id="rId126" Type="http://schemas.openxmlformats.org/officeDocument/2006/relationships/hyperlink" Target="https://login.consultant.ru/link/?req=doc&amp;base=RLAW926&amp;n=95170&amp;dst=100014" TargetMode="External"/><Relationship Id="rId147" Type="http://schemas.openxmlformats.org/officeDocument/2006/relationships/hyperlink" Target="https://login.consultant.ru/link/?req=doc&amp;base=RLAW926&amp;n=316771&amp;dst=100020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316771&amp;dst=100023" TargetMode="External"/><Relationship Id="rId72" Type="http://schemas.openxmlformats.org/officeDocument/2006/relationships/hyperlink" Target="https://login.consultant.ru/link/?req=doc&amp;base=RLAW926&amp;n=118078&amp;dst=100016" TargetMode="External"/><Relationship Id="rId93" Type="http://schemas.openxmlformats.org/officeDocument/2006/relationships/hyperlink" Target="https://login.consultant.ru/link/?req=doc&amp;base=RLAW926&amp;n=265597&amp;dst=100007" TargetMode="External"/><Relationship Id="rId98" Type="http://schemas.openxmlformats.org/officeDocument/2006/relationships/hyperlink" Target="https://login.consultant.ru/link/?req=doc&amp;base=RLAW926&amp;n=211531&amp;dst=100081" TargetMode="External"/><Relationship Id="rId121" Type="http://schemas.openxmlformats.org/officeDocument/2006/relationships/hyperlink" Target="https://login.consultant.ru/link/?req=doc&amp;base=RLAW926&amp;n=95170&amp;dst=100014" TargetMode="External"/><Relationship Id="rId142" Type="http://schemas.openxmlformats.org/officeDocument/2006/relationships/hyperlink" Target="https://login.consultant.ru/link/?req=doc&amp;base=RLAW926&amp;n=211531&amp;dst=10012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26&amp;n=246299&amp;dst=100005" TargetMode="External"/><Relationship Id="rId46" Type="http://schemas.openxmlformats.org/officeDocument/2006/relationships/hyperlink" Target="https://login.consultant.ru/link/?req=doc&amp;base=RLAW926&amp;n=316771&amp;dst=100010" TargetMode="External"/><Relationship Id="rId67" Type="http://schemas.openxmlformats.org/officeDocument/2006/relationships/hyperlink" Target="https://login.consultant.ru/link/?req=doc&amp;base=RLAW926&amp;n=316771&amp;dst=100016" TargetMode="External"/><Relationship Id="rId116" Type="http://schemas.openxmlformats.org/officeDocument/2006/relationships/hyperlink" Target="https://login.consultant.ru/link/?req=doc&amp;base=RLAW926&amp;n=95170&amp;dst=100015" TargetMode="External"/><Relationship Id="rId137" Type="http://schemas.openxmlformats.org/officeDocument/2006/relationships/hyperlink" Target="https://login.consultant.ru/link/?req=doc&amp;base=RLAW926&amp;n=156543&amp;dst=100035" TargetMode="External"/><Relationship Id="rId158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12093</Words>
  <Characters>68932</Characters>
  <Application>Microsoft Office Word</Application>
  <DocSecurity>0</DocSecurity>
  <Lines>574</Lines>
  <Paragraphs>161</Paragraphs>
  <ScaleCrop>false</ScaleCrop>
  <Company>КонсультантПлюс Версия 4024.00.51</Company>
  <LinksUpToDate>false</LinksUpToDate>
  <CharactersWithSpaces>80864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27.01.2010 N 21-п
(ред. от 27.01.2025)
"О порядке организации отдыха и оздоровления детей, имеющих место жительства в Ханты-Мансийском автономном округе - Югре"
(вместе с "Порядком предоставления приобретаемых за счет средств бюджета Ханты-Мансийского автономного округа - Югры путевок в организации отдыха детей и их оздоровления", "Порядком оплаты стоимости питания на одного ребенка в день в лагерях с дневным пребыванием детей, лагерях труда и отдыха с дневным преб</dc:title>
  <cp:lastModifiedBy>user</cp:lastModifiedBy>
  <cp:revision>2</cp:revision>
  <dcterms:created xsi:type="dcterms:W3CDTF">2025-01-30T05:22:00Z</dcterms:created>
  <dcterms:modified xsi:type="dcterms:W3CDTF">2025-01-30T05:25:00Z</dcterms:modified>
</cp:coreProperties>
</file>