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9D" w:rsidRDefault="00A9429C">
      <w:pPr>
        <w:pStyle w:val="42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 Ханты-Мансийск</w:t>
      </w:r>
    </w:p>
    <w:p w:rsidR="008B139D" w:rsidRDefault="00A9429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B139D" w:rsidRDefault="008B139D">
      <w:pPr>
        <w:widowControl w:val="0"/>
        <w:jc w:val="center"/>
      </w:pPr>
    </w:p>
    <w:p w:rsidR="008B139D" w:rsidRDefault="00A9429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8B139D" w:rsidRDefault="008B139D">
      <w:pPr>
        <w:widowControl w:val="0"/>
        <w:jc w:val="center"/>
        <w:rPr>
          <w:b/>
        </w:rPr>
      </w:pPr>
    </w:p>
    <w:p w:rsidR="008B139D" w:rsidRDefault="00A9429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B139D" w:rsidRDefault="008B139D">
      <w:pPr>
        <w:widowControl w:val="0"/>
        <w:ind w:left="284" w:firstLine="964"/>
        <w:jc w:val="center"/>
        <w:rPr>
          <w:sz w:val="28"/>
        </w:rPr>
      </w:pPr>
    </w:p>
    <w:p w:rsidR="008B139D" w:rsidRDefault="00A9429C">
      <w:pPr>
        <w:pStyle w:val="Style4"/>
        <w:widowControl/>
        <w:tabs>
          <w:tab w:val="left" w:leader="underscore" w:pos="1810"/>
          <w:tab w:val="left" w:leader="underscore" w:pos="3072"/>
          <w:tab w:val="left" w:pos="7781"/>
        </w:tabs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от «___» _____2025 года </w:t>
      </w:r>
      <w:r>
        <w:rPr>
          <w:rStyle w:val="FontStyle23"/>
          <w:sz w:val="28"/>
          <w:szCs w:val="28"/>
        </w:rPr>
        <w:tab/>
      </w:r>
      <w:r>
        <w:rPr>
          <w:rStyle w:val="FontStyle23"/>
          <w:sz w:val="28"/>
          <w:szCs w:val="28"/>
        </w:rPr>
        <w:tab/>
      </w:r>
      <w:r>
        <w:rPr>
          <w:rStyle w:val="FontStyle23"/>
          <w:sz w:val="28"/>
          <w:szCs w:val="28"/>
        </w:rPr>
        <w:tab/>
        <w:t>№___</w:t>
      </w:r>
    </w:p>
    <w:p w:rsidR="008B139D" w:rsidRDefault="008B139D">
      <w:pPr>
        <w:widowControl w:val="0"/>
        <w:ind w:firstLine="709"/>
        <w:rPr>
          <w:sz w:val="28"/>
          <w:szCs w:val="28"/>
        </w:rPr>
      </w:pPr>
    </w:p>
    <w:p w:rsidR="008B139D" w:rsidRDefault="008B139D">
      <w:pPr>
        <w:widowControl w:val="0"/>
        <w:ind w:firstLine="709"/>
        <w:rPr>
          <w:sz w:val="28"/>
          <w:szCs w:val="28"/>
        </w:rPr>
      </w:pPr>
    </w:p>
    <w:p w:rsidR="008B139D" w:rsidRDefault="00A9429C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Об утверждении Правил</w:t>
      </w:r>
    </w:p>
    <w:p w:rsidR="008B139D" w:rsidRDefault="00A9429C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использования водных объектов,</w:t>
      </w:r>
    </w:p>
    <w:p w:rsidR="008B139D" w:rsidRDefault="00A9429C">
      <w:pPr>
        <w:rPr>
          <w:sz w:val="28"/>
          <w:szCs w:val="28"/>
          <w:lang w:eastAsia="en-US" w:bidi="en-US"/>
        </w:rPr>
      </w:pPr>
      <w:proofErr w:type="gramStart"/>
      <w:r>
        <w:rPr>
          <w:sz w:val="28"/>
          <w:szCs w:val="28"/>
          <w:lang w:eastAsia="en-US" w:bidi="en-US"/>
        </w:rPr>
        <w:t>расположенных</w:t>
      </w:r>
      <w:proofErr w:type="gramEnd"/>
      <w:r>
        <w:rPr>
          <w:sz w:val="28"/>
          <w:szCs w:val="28"/>
          <w:lang w:eastAsia="en-US" w:bidi="en-US"/>
        </w:rPr>
        <w:t xml:space="preserve"> на территории</w:t>
      </w:r>
    </w:p>
    <w:p w:rsidR="008B139D" w:rsidRDefault="00A9429C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города  Ханты-Мансийска, </w:t>
      </w:r>
      <w:proofErr w:type="gramStart"/>
      <w:r>
        <w:rPr>
          <w:sz w:val="28"/>
          <w:szCs w:val="28"/>
          <w:lang w:eastAsia="en-US" w:bidi="en-US"/>
        </w:rPr>
        <w:t>для</w:t>
      </w:r>
      <w:proofErr w:type="gramEnd"/>
    </w:p>
    <w:p w:rsidR="008B139D" w:rsidRDefault="00A9429C">
      <w:pPr>
        <w:rPr>
          <w:sz w:val="28"/>
        </w:rPr>
      </w:pPr>
      <w:r>
        <w:rPr>
          <w:sz w:val="28"/>
          <w:szCs w:val="28"/>
          <w:lang w:eastAsia="en-US" w:bidi="en-US"/>
        </w:rPr>
        <w:t>рекреационных целей</w:t>
      </w:r>
    </w:p>
    <w:p w:rsidR="008B139D" w:rsidRDefault="008B139D">
      <w:pPr>
        <w:ind w:firstLine="709"/>
        <w:jc w:val="both"/>
        <w:rPr>
          <w:sz w:val="28"/>
          <w:szCs w:val="28"/>
        </w:rPr>
      </w:pPr>
    </w:p>
    <w:p w:rsidR="008B139D" w:rsidRDefault="008B139D">
      <w:pPr>
        <w:ind w:firstLine="709"/>
        <w:jc w:val="both"/>
        <w:rPr>
          <w:sz w:val="28"/>
          <w:szCs w:val="28"/>
        </w:rPr>
      </w:pPr>
    </w:p>
    <w:p w:rsidR="008B139D" w:rsidRDefault="00A9429C">
      <w:pPr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="00D64B80">
        <w:rPr>
          <w:sz w:val="28"/>
          <w:szCs w:val="28"/>
        </w:rPr>
        <w:t>о статьей 50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Водн</w:t>
      </w:r>
      <w:r w:rsidR="00D64B80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кодекс</w:t>
      </w:r>
      <w:r w:rsidR="00D64B80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Российской Федерации, </w:t>
      </w:r>
      <w:r w:rsidR="00E9433E">
        <w:rPr>
          <w:rFonts w:eastAsia="Calibri"/>
          <w:sz w:val="28"/>
          <w:szCs w:val="28"/>
        </w:rPr>
        <w:t xml:space="preserve">пунктом 36 части 1 статьи 16 </w:t>
      </w:r>
      <w:r>
        <w:rPr>
          <w:rFonts w:eastAsia="Calibri"/>
          <w:sz w:val="28"/>
          <w:szCs w:val="28"/>
        </w:rPr>
        <w:t>Федеральн</w:t>
      </w:r>
      <w:r w:rsidR="00EA184E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</w:t>
      </w:r>
      <w:hyperlink r:id="rId8" w:history="1">
        <w:proofErr w:type="gramStart"/>
        <w:r>
          <w:rPr>
            <w:rFonts w:eastAsia="Calibri"/>
            <w:sz w:val="28"/>
            <w:szCs w:val="28"/>
          </w:rPr>
          <w:t>закон</w:t>
        </w:r>
        <w:proofErr w:type="gramEnd"/>
      </w:hyperlink>
      <w:r w:rsidR="00EA184E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от 06.10.2003 №131</w:t>
      </w:r>
      <w:r w:rsidR="00EA184E">
        <w:rPr>
          <w:rFonts w:eastAsia="Calibri"/>
          <w:sz w:val="28"/>
          <w:szCs w:val="28"/>
        </w:rPr>
        <w:t>-ФЗ</w:t>
      </w:r>
      <w:r>
        <w:rPr>
          <w:rFonts w:eastAsia="Calibri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</w:t>
      </w:r>
      <w:r>
        <w:rPr>
          <w:sz w:val="28"/>
        </w:rPr>
        <w:t>уководствуясь статьей 7</w:t>
      </w:r>
      <w:r w:rsidR="00EA184E">
        <w:rPr>
          <w:sz w:val="28"/>
        </w:rPr>
        <w:t>1 Устава города Ханты-Мансийска:</w:t>
      </w:r>
    </w:p>
    <w:p w:rsidR="008B139D" w:rsidRDefault="00A94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sz w:val="28"/>
          <w:szCs w:val="28"/>
          <w:lang w:eastAsia="en-US" w:bidi="en-US"/>
        </w:rPr>
        <w:t xml:space="preserve">Правила использования водных объектов, расположенных на территории города Ханты-Мансийска, для рекреационных целей согласно приложению к </w:t>
      </w:r>
      <w:r>
        <w:rPr>
          <w:sz w:val="28"/>
          <w:szCs w:val="28"/>
        </w:rPr>
        <w:t>настоящему постановлению.</w:t>
      </w:r>
    </w:p>
    <w:p w:rsidR="008B139D" w:rsidRDefault="00A9429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Calibri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B139D" w:rsidRDefault="00A9429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</w:rPr>
        <w:t xml:space="preserve">на заместителя Главы города Ханты-Мансийска, директора Департамента городского хозяйства Администрации города Ханты-Мансийска </w:t>
      </w:r>
      <w:r>
        <w:rPr>
          <w:rFonts w:eastAsia="Calibri"/>
          <w:sz w:val="28"/>
          <w:szCs w:val="28"/>
        </w:rPr>
        <w:br w:type="textWrapping" w:clear="all"/>
      </w:r>
      <w:proofErr w:type="spellStart"/>
      <w:r>
        <w:rPr>
          <w:rFonts w:eastAsia="Calibri"/>
          <w:sz w:val="28"/>
          <w:szCs w:val="28"/>
        </w:rPr>
        <w:t>Волчкова</w:t>
      </w:r>
      <w:proofErr w:type="spellEnd"/>
      <w:r>
        <w:rPr>
          <w:rFonts w:eastAsia="Calibri"/>
          <w:sz w:val="28"/>
          <w:szCs w:val="28"/>
        </w:rPr>
        <w:t xml:space="preserve"> С.А.</w:t>
      </w:r>
    </w:p>
    <w:p w:rsidR="008B139D" w:rsidRDefault="008B139D">
      <w:pPr>
        <w:ind w:firstLine="709"/>
        <w:jc w:val="both"/>
        <w:rPr>
          <w:sz w:val="28"/>
          <w:szCs w:val="28"/>
        </w:rPr>
      </w:pPr>
    </w:p>
    <w:p w:rsidR="008B139D" w:rsidRDefault="008B139D">
      <w:pPr>
        <w:tabs>
          <w:tab w:val="left" w:pos="-993"/>
        </w:tabs>
        <w:ind w:right="2" w:firstLine="709"/>
        <w:jc w:val="both"/>
        <w:rPr>
          <w:sz w:val="28"/>
          <w:szCs w:val="28"/>
        </w:rPr>
      </w:pPr>
    </w:p>
    <w:p w:rsidR="008B139D" w:rsidRDefault="008B139D">
      <w:pPr>
        <w:tabs>
          <w:tab w:val="left" w:pos="-993"/>
        </w:tabs>
        <w:ind w:right="2" w:firstLine="709"/>
        <w:jc w:val="both"/>
        <w:rPr>
          <w:sz w:val="28"/>
          <w:szCs w:val="28"/>
        </w:rPr>
      </w:pPr>
    </w:p>
    <w:p w:rsidR="008B139D" w:rsidRDefault="00A9429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:rsidR="008B139D" w:rsidRDefault="00A9429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8B139D" w:rsidRDefault="008B139D">
      <w:pPr>
        <w:widowControl w:val="0"/>
        <w:ind w:firstLine="709"/>
        <w:rPr>
          <w:sz w:val="28"/>
          <w:szCs w:val="28"/>
        </w:rPr>
      </w:pPr>
    </w:p>
    <w:p w:rsidR="008B139D" w:rsidRDefault="008B139D">
      <w:pPr>
        <w:widowControl w:val="0"/>
        <w:ind w:firstLine="709"/>
        <w:rPr>
          <w:sz w:val="28"/>
          <w:szCs w:val="28"/>
        </w:rPr>
      </w:pPr>
    </w:p>
    <w:p w:rsidR="008B139D" w:rsidRDefault="008B139D">
      <w:pPr>
        <w:widowControl w:val="0"/>
        <w:ind w:firstLine="709"/>
        <w:rPr>
          <w:sz w:val="28"/>
          <w:szCs w:val="28"/>
        </w:rPr>
      </w:pPr>
    </w:p>
    <w:p w:rsidR="008B139D" w:rsidRDefault="008B139D">
      <w:pPr>
        <w:jc w:val="both"/>
        <w:outlineLvl w:val="0"/>
        <w:rPr>
          <w:sz w:val="16"/>
          <w:szCs w:val="16"/>
        </w:rPr>
      </w:pPr>
    </w:p>
    <w:p w:rsidR="008B139D" w:rsidRDefault="008B139D">
      <w:pPr>
        <w:jc w:val="both"/>
        <w:outlineLvl w:val="0"/>
        <w:rPr>
          <w:sz w:val="16"/>
          <w:szCs w:val="16"/>
        </w:rPr>
      </w:pPr>
    </w:p>
    <w:p w:rsidR="008B139D" w:rsidRDefault="008B139D">
      <w:pPr>
        <w:jc w:val="both"/>
        <w:outlineLvl w:val="0"/>
        <w:rPr>
          <w:sz w:val="16"/>
          <w:szCs w:val="16"/>
        </w:rPr>
      </w:pPr>
    </w:p>
    <w:p w:rsidR="008B139D" w:rsidRDefault="008B139D">
      <w:pPr>
        <w:jc w:val="both"/>
        <w:outlineLvl w:val="0"/>
        <w:rPr>
          <w:sz w:val="16"/>
          <w:szCs w:val="16"/>
        </w:rPr>
      </w:pPr>
    </w:p>
    <w:p w:rsidR="008B139D" w:rsidRDefault="008B139D">
      <w:pPr>
        <w:jc w:val="right"/>
        <w:rPr>
          <w:sz w:val="28"/>
          <w:szCs w:val="28"/>
        </w:rPr>
      </w:pPr>
    </w:p>
    <w:p w:rsidR="008B139D" w:rsidRDefault="008B139D">
      <w:pPr>
        <w:jc w:val="right"/>
        <w:rPr>
          <w:sz w:val="28"/>
          <w:szCs w:val="28"/>
        </w:rPr>
      </w:pPr>
    </w:p>
    <w:p w:rsidR="008B139D" w:rsidRDefault="00A9429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B139D" w:rsidRDefault="00A9429C">
      <w:pPr>
        <w:jc w:val="right"/>
        <w:rPr>
          <w:sz w:val="28"/>
        </w:rPr>
      </w:pPr>
      <w:r>
        <w:rPr>
          <w:sz w:val="28"/>
          <w:szCs w:val="28"/>
        </w:rPr>
        <w:t>к постановлению</w:t>
      </w:r>
      <w:r>
        <w:rPr>
          <w:sz w:val="28"/>
        </w:rPr>
        <w:t xml:space="preserve"> Администрации</w:t>
      </w:r>
    </w:p>
    <w:p w:rsidR="008B139D" w:rsidRDefault="00A9429C">
      <w:pPr>
        <w:jc w:val="right"/>
        <w:rPr>
          <w:sz w:val="28"/>
        </w:rPr>
      </w:pPr>
      <w:r>
        <w:rPr>
          <w:sz w:val="28"/>
        </w:rPr>
        <w:t>города Ханты-Мансийска</w:t>
      </w:r>
    </w:p>
    <w:p w:rsidR="008B139D" w:rsidRDefault="00A9429C">
      <w:pPr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rStyle w:val="FontStyle23"/>
          <w:sz w:val="28"/>
          <w:szCs w:val="28"/>
        </w:rPr>
        <w:t>«___» _____2025 года №____</w:t>
      </w:r>
    </w:p>
    <w:p w:rsidR="008B139D" w:rsidRDefault="008B139D">
      <w:pPr>
        <w:jc w:val="right"/>
        <w:rPr>
          <w:sz w:val="28"/>
          <w:szCs w:val="28"/>
        </w:rPr>
      </w:pPr>
    </w:p>
    <w:p w:rsidR="008B139D" w:rsidRDefault="008B139D">
      <w:pPr>
        <w:jc w:val="center"/>
        <w:rPr>
          <w:sz w:val="28"/>
        </w:rPr>
      </w:pPr>
    </w:p>
    <w:p w:rsidR="00A27710" w:rsidRDefault="00A27710">
      <w:pPr>
        <w:jc w:val="center"/>
        <w:rPr>
          <w:sz w:val="28"/>
        </w:rPr>
      </w:pPr>
    </w:p>
    <w:p w:rsidR="008B139D" w:rsidRDefault="00A9429C">
      <w:pPr>
        <w:jc w:val="center"/>
        <w:rPr>
          <w:sz w:val="28"/>
        </w:rPr>
      </w:pPr>
      <w:r>
        <w:rPr>
          <w:sz w:val="28"/>
        </w:rPr>
        <w:t xml:space="preserve">Правила </w:t>
      </w:r>
    </w:p>
    <w:p w:rsidR="008B139D" w:rsidRDefault="00A9429C">
      <w:pPr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использования водных объектов, расположенных на территории</w:t>
      </w:r>
    </w:p>
    <w:p w:rsidR="008B139D" w:rsidRDefault="00A9429C">
      <w:pPr>
        <w:jc w:val="center"/>
        <w:rPr>
          <w:sz w:val="28"/>
        </w:rPr>
      </w:pPr>
      <w:r>
        <w:rPr>
          <w:sz w:val="28"/>
          <w:szCs w:val="28"/>
          <w:lang w:eastAsia="en-US" w:bidi="en-US"/>
        </w:rPr>
        <w:t>города  Ханты-Мансийска, для рекреационных целей</w:t>
      </w:r>
    </w:p>
    <w:p w:rsidR="008B139D" w:rsidRDefault="00A9429C">
      <w:pPr>
        <w:jc w:val="center"/>
        <w:rPr>
          <w:sz w:val="28"/>
        </w:rPr>
      </w:pPr>
      <w:r>
        <w:rPr>
          <w:sz w:val="28"/>
        </w:rPr>
        <w:t>(далее – Правила)</w:t>
      </w:r>
    </w:p>
    <w:p w:rsidR="008B139D" w:rsidRDefault="008B139D">
      <w:pPr>
        <w:jc w:val="center"/>
        <w:rPr>
          <w:sz w:val="28"/>
        </w:rPr>
      </w:pPr>
    </w:p>
    <w:p w:rsidR="008B139D" w:rsidRDefault="00A9429C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8B139D" w:rsidRDefault="008B139D">
      <w:pPr>
        <w:jc w:val="center"/>
        <w:rPr>
          <w:sz w:val="28"/>
          <w:szCs w:val="28"/>
        </w:rPr>
      </w:pPr>
    </w:p>
    <w:p w:rsidR="008B139D" w:rsidRPr="00216605" w:rsidRDefault="00A94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D04ED8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Водным кодексом Российской Федерации (далее – Водный кодекс), федеральными законами, нормативными правовыми актами Ханты-Мансийского автономного округа – Югры, муниципальными нормативными правовыми актами города Ханты-Мансийска и регламентируют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водных объектов, расположенных на территории города Ханты-Мансийска,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для рекреационных целей</w:t>
      </w:r>
      <w:r>
        <w:rPr>
          <w:rFonts w:ascii="Times New Roman" w:hAnsi="Times New Roman" w:cs="Times New Roman"/>
          <w:sz w:val="28"/>
          <w:szCs w:val="28"/>
        </w:rPr>
        <w:t xml:space="preserve"> (туризма, физической культуры и спорта, организации отдыха и укрепления здоровья граждан, в том числе организации отдыха детей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216605">
        <w:rPr>
          <w:rFonts w:ascii="Times New Roman" w:hAnsi="Times New Roman" w:cs="Times New Roman"/>
          <w:sz w:val="28"/>
          <w:szCs w:val="28"/>
        </w:rPr>
        <w:t>оздоровления).</w:t>
      </w:r>
    </w:p>
    <w:p w:rsidR="00216605" w:rsidRPr="00AC3C8D" w:rsidRDefault="00D04ED8" w:rsidP="00AC3C8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216605">
        <w:rPr>
          <w:sz w:val="28"/>
          <w:szCs w:val="28"/>
        </w:rPr>
        <w:t xml:space="preserve">1.2.В настоящих Правилах используются </w:t>
      </w:r>
      <w:r w:rsidR="00216605" w:rsidRPr="00216605">
        <w:rPr>
          <w:rFonts w:eastAsia="Calibri"/>
          <w:sz w:val="28"/>
          <w:szCs w:val="28"/>
        </w:rPr>
        <w:t xml:space="preserve">понятия и термины </w:t>
      </w:r>
      <w:r w:rsidR="00F66DE7">
        <w:rPr>
          <w:rFonts w:eastAsia="Calibri"/>
          <w:sz w:val="28"/>
          <w:szCs w:val="28"/>
        </w:rPr>
        <w:br/>
      </w:r>
      <w:r w:rsidR="00216605" w:rsidRPr="00216605">
        <w:rPr>
          <w:rFonts w:eastAsia="Calibri"/>
          <w:sz w:val="28"/>
          <w:szCs w:val="28"/>
        </w:rPr>
        <w:t xml:space="preserve">в соответствии с Водным </w:t>
      </w:r>
      <w:hyperlink r:id="rId9" w:history="1">
        <w:r w:rsidR="00216605" w:rsidRPr="00216605">
          <w:rPr>
            <w:rFonts w:eastAsia="Calibri"/>
            <w:sz w:val="28"/>
            <w:szCs w:val="28"/>
          </w:rPr>
          <w:t>кодексом</w:t>
        </w:r>
      </w:hyperlink>
      <w:r w:rsidR="00216605" w:rsidRPr="00216605">
        <w:rPr>
          <w:rFonts w:eastAsia="Calibri"/>
          <w:sz w:val="28"/>
          <w:szCs w:val="28"/>
        </w:rPr>
        <w:t xml:space="preserve"> Российской Федерации, </w:t>
      </w:r>
      <w:hyperlink r:id="rId10" w:history="1">
        <w:r w:rsidR="00216605" w:rsidRPr="00216605">
          <w:rPr>
            <w:rFonts w:eastAsia="Calibri"/>
            <w:sz w:val="28"/>
            <w:szCs w:val="28"/>
          </w:rPr>
          <w:t>правилами</w:t>
        </w:r>
      </w:hyperlink>
      <w:r w:rsidR="00216605" w:rsidRPr="00216605">
        <w:rPr>
          <w:rFonts w:eastAsia="Calibri"/>
          <w:sz w:val="28"/>
          <w:szCs w:val="28"/>
        </w:rPr>
        <w:t xml:space="preserve"> охраны жизни людей на водных объектах Ханты-Мансийского автономного округа - Югры, утвержденными постановлением Правительства Ханты-Мансийского автономного округа - Югры </w:t>
      </w:r>
      <w:r w:rsidR="00F66DE7">
        <w:rPr>
          <w:rFonts w:eastAsia="Calibri"/>
          <w:sz w:val="28"/>
          <w:szCs w:val="28"/>
        </w:rPr>
        <w:br/>
      </w:r>
      <w:r w:rsidR="00216605" w:rsidRPr="00216605">
        <w:rPr>
          <w:rFonts w:eastAsia="Calibri"/>
          <w:sz w:val="28"/>
          <w:szCs w:val="28"/>
        </w:rPr>
        <w:t>от 17</w:t>
      </w:r>
      <w:r w:rsidR="00216605">
        <w:rPr>
          <w:rFonts w:eastAsia="Calibri"/>
          <w:sz w:val="28"/>
          <w:szCs w:val="28"/>
        </w:rPr>
        <w:t>.11.2023</w:t>
      </w:r>
      <w:r w:rsidR="00216605" w:rsidRPr="00216605">
        <w:rPr>
          <w:rFonts w:eastAsia="Calibri"/>
          <w:sz w:val="28"/>
          <w:szCs w:val="28"/>
        </w:rPr>
        <w:t xml:space="preserve"> </w:t>
      </w:r>
      <w:r w:rsidR="00216605">
        <w:rPr>
          <w:rFonts w:eastAsia="Calibri"/>
          <w:sz w:val="28"/>
          <w:szCs w:val="28"/>
        </w:rPr>
        <w:t>№</w:t>
      </w:r>
      <w:r w:rsidR="00216605" w:rsidRPr="00216605">
        <w:rPr>
          <w:rFonts w:eastAsia="Calibri"/>
          <w:sz w:val="28"/>
          <w:szCs w:val="28"/>
        </w:rPr>
        <w:t xml:space="preserve">572-п </w:t>
      </w:r>
      <w:r w:rsidR="00216605">
        <w:rPr>
          <w:rFonts w:eastAsia="Calibri"/>
          <w:sz w:val="28"/>
          <w:szCs w:val="28"/>
        </w:rPr>
        <w:t>«</w:t>
      </w:r>
      <w:r w:rsidR="00216605" w:rsidRPr="00216605">
        <w:rPr>
          <w:rFonts w:eastAsia="Calibri"/>
          <w:sz w:val="28"/>
          <w:szCs w:val="28"/>
        </w:rPr>
        <w:t>О правилах охраны жизни людей на водных объектах Ханты-Мансий</w:t>
      </w:r>
      <w:r w:rsidR="00216605">
        <w:rPr>
          <w:rFonts w:eastAsia="Calibri"/>
          <w:sz w:val="28"/>
          <w:szCs w:val="28"/>
        </w:rPr>
        <w:t>ского автономного округа – Югры»</w:t>
      </w:r>
      <w:r w:rsidR="00AC3C8D">
        <w:rPr>
          <w:rFonts w:eastAsia="Calibri"/>
          <w:sz w:val="28"/>
          <w:szCs w:val="28"/>
        </w:rPr>
        <w:t xml:space="preserve"> </w:t>
      </w:r>
      <w:r w:rsidR="00AC3C8D" w:rsidRPr="00AC3C8D">
        <w:rPr>
          <w:rFonts w:eastAsia="Calibri"/>
          <w:sz w:val="28"/>
          <w:szCs w:val="28"/>
        </w:rPr>
        <w:t>(далее - Правила охраны жизни людей на водных объектах Ханты-Мансийского автономного округа - Ю</w:t>
      </w:r>
      <w:r w:rsidR="00AC3C8D">
        <w:rPr>
          <w:rFonts w:eastAsia="Calibri"/>
          <w:sz w:val="28"/>
          <w:szCs w:val="28"/>
        </w:rPr>
        <w:t>гры).</w:t>
      </w:r>
      <w:proofErr w:type="gramEnd"/>
    </w:p>
    <w:p w:rsidR="008B139D" w:rsidRDefault="008B139D">
      <w:pPr>
        <w:jc w:val="center"/>
        <w:outlineLvl w:val="0"/>
        <w:rPr>
          <w:rFonts w:eastAsia="Calibri"/>
          <w:sz w:val="28"/>
          <w:szCs w:val="28"/>
        </w:rPr>
      </w:pP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2.Требования </w:t>
      </w: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 определению водных объектов или их частей,</w:t>
      </w: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предназначенных для использования в рекреационных целях</w:t>
      </w:r>
      <w:proofErr w:type="gramEnd"/>
    </w:p>
    <w:p w:rsidR="008B139D" w:rsidRDefault="008B139D">
      <w:pPr>
        <w:jc w:val="center"/>
        <w:rPr>
          <w:rFonts w:eastAsia="Calibri"/>
          <w:sz w:val="28"/>
          <w:szCs w:val="28"/>
        </w:rPr>
      </w:pPr>
    </w:p>
    <w:p w:rsidR="006F45FE" w:rsidRPr="006F45FE" w:rsidRDefault="006F45FE" w:rsidP="006F4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FE">
        <w:rPr>
          <w:rFonts w:ascii="Times New Roman" w:hAnsi="Times New Roman" w:cs="Times New Roman"/>
          <w:sz w:val="28"/>
          <w:szCs w:val="28"/>
        </w:rPr>
        <w:t xml:space="preserve">2.1. Водные объекты (их части), предназначенные для рекреационных целей, определяются в соответствии с требованиями Федерального </w:t>
      </w:r>
      <w:hyperlink r:id="rId11" w:history="1">
        <w:r w:rsidRPr="006F45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F45FE">
        <w:rPr>
          <w:rFonts w:ascii="Times New Roman" w:hAnsi="Times New Roman" w:cs="Times New Roman"/>
          <w:sz w:val="28"/>
          <w:szCs w:val="28"/>
        </w:rPr>
        <w:t xml:space="preserve"> от 30.03.1999 </w:t>
      </w:r>
      <w:r w:rsidR="00EB53B0">
        <w:rPr>
          <w:rFonts w:ascii="Times New Roman" w:hAnsi="Times New Roman" w:cs="Times New Roman"/>
          <w:sz w:val="28"/>
          <w:szCs w:val="28"/>
        </w:rPr>
        <w:t>№52-ФЗ «</w:t>
      </w:r>
      <w:r w:rsidRPr="006F45FE">
        <w:rPr>
          <w:rFonts w:ascii="Times New Roman" w:hAnsi="Times New Roman" w:cs="Times New Roman"/>
          <w:sz w:val="28"/>
          <w:szCs w:val="28"/>
        </w:rPr>
        <w:t>О санитарно-эпидемиоло</w:t>
      </w:r>
      <w:r w:rsidR="00EB53B0"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Pr="006F45FE">
        <w:rPr>
          <w:rFonts w:ascii="Times New Roman" w:hAnsi="Times New Roman" w:cs="Times New Roman"/>
          <w:sz w:val="28"/>
          <w:szCs w:val="28"/>
        </w:rPr>
        <w:t>, а именно:</w:t>
      </w:r>
    </w:p>
    <w:p w:rsidR="006F45FE" w:rsidRPr="006F45FE" w:rsidRDefault="006F45FE" w:rsidP="006F4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FE">
        <w:rPr>
          <w:rFonts w:ascii="Times New Roman" w:hAnsi="Times New Roman" w:cs="Times New Roman"/>
          <w:sz w:val="28"/>
          <w:szCs w:val="28"/>
        </w:rPr>
        <w:t>водные объекты (их части), используемые в рекреационных целях, не должны являться источниками биологических, химических и физических факторов вредного воздействия на человека;</w:t>
      </w:r>
    </w:p>
    <w:p w:rsidR="006F45FE" w:rsidRPr="006F45FE" w:rsidRDefault="006F45FE" w:rsidP="006F4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FE">
        <w:rPr>
          <w:rFonts w:ascii="Times New Roman" w:hAnsi="Times New Roman" w:cs="Times New Roman"/>
          <w:sz w:val="28"/>
          <w:szCs w:val="28"/>
        </w:rPr>
        <w:lastRenderedPageBreak/>
        <w:t>водные объекты (их части) должны соответствовать критериям безопасности и (или) безвредности для человека (предельно допустимые концентрации в воде химических, биологических веществ, микроорганизмов, уровень радиационного фона), установленным санитарными правилами.</w:t>
      </w:r>
    </w:p>
    <w:p w:rsidR="006F45FE" w:rsidRPr="006F45FE" w:rsidRDefault="006F45FE" w:rsidP="006F4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FE">
        <w:rPr>
          <w:rFonts w:ascii="Times New Roman" w:hAnsi="Times New Roman" w:cs="Times New Roman"/>
          <w:sz w:val="28"/>
          <w:szCs w:val="28"/>
        </w:rPr>
        <w:t>Использование водных объектов (их частей) допускается в рекреационных целях при наличии санитарно-эпидемиологических заключений о соответствии водных объектов санитарным правилам и условиям безопасного для здоровья населения использования водных объектов.</w:t>
      </w:r>
    </w:p>
    <w:p w:rsidR="006F45FE" w:rsidRPr="006F45FE" w:rsidRDefault="006F45FE" w:rsidP="006F4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5FE">
        <w:rPr>
          <w:rFonts w:ascii="Times New Roman" w:hAnsi="Times New Roman" w:cs="Times New Roman"/>
          <w:sz w:val="28"/>
          <w:szCs w:val="28"/>
        </w:rPr>
        <w:t xml:space="preserve">2.2.Использование водных объектов (их частей) для рекреационных целей допускается на основании договоров водопользования, заключаемых в соответствии с </w:t>
      </w:r>
      <w:hyperlink r:id="rId12" w:history="1">
        <w:r w:rsidRPr="006F45F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F45F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45FE">
        <w:rPr>
          <w:rFonts w:ascii="Times New Roman" w:hAnsi="Times New Roman" w:cs="Times New Roman"/>
          <w:sz w:val="28"/>
          <w:szCs w:val="28"/>
        </w:rPr>
        <w:t xml:space="preserve">274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45FE">
        <w:rPr>
          <w:rFonts w:ascii="Times New Roman" w:hAnsi="Times New Roman" w:cs="Times New Roman"/>
          <w:sz w:val="28"/>
          <w:szCs w:val="28"/>
        </w:rPr>
        <w:t>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Pr="006F45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45FE" w:rsidRPr="006F45FE" w:rsidRDefault="006F45FE" w:rsidP="006F4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FE">
        <w:rPr>
          <w:rFonts w:ascii="Times New Roman" w:hAnsi="Times New Roman" w:cs="Times New Roman"/>
          <w:sz w:val="28"/>
          <w:szCs w:val="28"/>
        </w:rPr>
        <w:t xml:space="preserve">2.3.Границы </w:t>
      </w:r>
      <w:proofErr w:type="spellStart"/>
      <w:r w:rsidRPr="006F45F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6F45FE">
        <w:rPr>
          <w:rFonts w:ascii="Times New Roman" w:hAnsi="Times New Roman" w:cs="Times New Roman"/>
          <w:sz w:val="28"/>
          <w:szCs w:val="28"/>
        </w:rPr>
        <w:t xml:space="preserve"> зон и границы прибрежных защитных полос водных объектов устанавливаются посредством обозначения их на местности специальными информационными знаками в соответствии с законодательством Российской Федерации.</w:t>
      </w:r>
    </w:p>
    <w:p w:rsidR="006F45FE" w:rsidRDefault="006F45FE">
      <w:pPr>
        <w:ind w:firstLine="540"/>
        <w:jc w:val="both"/>
        <w:rPr>
          <w:rFonts w:eastAsia="Calibri"/>
          <w:sz w:val="28"/>
          <w:szCs w:val="28"/>
        </w:rPr>
      </w:pP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3.Требования </w:t>
      </w: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 определению зон отдыха и других территорий,</w:t>
      </w: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включая пляжи,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связанных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 xml:space="preserve"> с использованием водных </w:t>
      </w: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объектов или их частей для рекреационных целей</w:t>
      </w:r>
    </w:p>
    <w:p w:rsidR="008B139D" w:rsidRDefault="008B139D">
      <w:pPr>
        <w:jc w:val="center"/>
        <w:rPr>
          <w:rFonts w:eastAsia="Calibri"/>
          <w:sz w:val="28"/>
          <w:szCs w:val="28"/>
        </w:rPr>
      </w:pPr>
    </w:p>
    <w:p w:rsidR="00F92249" w:rsidRDefault="006F45FE" w:rsidP="00F92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92249" w:rsidRPr="00214B1A">
        <w:rPr>
          <w:rFonts w:ascii="Times New Roman" w:hAnsi="Times New Roman" w:cs="Times New Roman"/>
          <w:sz w:val="28"/>
          <w:szCs w:val="28"/>
        </w:rPr>
        <w:t xml:space="preserve">Решение об определении </w:t>
      </w:r>
      <w:r w:rsidR="00DE5BE6">
        <w:rPr>
          <w:rFonts w:ascii="Times New Roman" w:hAnsi="Times New Roman" w:cs="Times New Roman"/>
          <w:sz w:val="28"/>
          <w:szCs w:val="28"/>
        </w:rPr>
        <w:t>зон</w:t>
      </w:r>
      <w:r w:rsidR="00F92249" w:rsidRPr="00214B1A">
        <w:rPr>
          <w:rFonts w:ascii="Times New Roman" w:hAnsi="Times New Roman" w:cs="Times New Roman"/>
          <w:sz w:val="28"/>
          <w:szCs w:val="28"/>
        </w:rPr>
        <w:t xml:space="preserve"> отдыха принимается Администрацией города </w:t>
      </w:r>
      <w:r w:rsidR="00F92249">
        <w:rPr>
          <w:rFonts w:ascii="Times New Roman" w:hAnsi="Times New Roman" w:cs="Times New Roman"/>
          <w:sz w:val="28"/>
          <w:szCs w:val="28"/>
        </w:rPr>
        <w:t>Ханты-Мансийска</w:t>
      </w:r>
      <w:r w:rsidR="00F92249" w:rsidRPr="00214B1A">
        <w:rPr>
          <w:rFonts w:ascii="Times New Roman" w:hAnsi="Times New Roman" w:cs="Times New Roman"/>
          <w:sz w:val="28"/>
          <w:szCs w:val="28"/>
        </w:rPr>
        <w:t xml:space="preserve"> в соответствии с Генеральным </w:t>
      </w:r>
      <w:hyperlink r:id="rId13" w:history="1">
        <w:r w:rsidR="00F92249" w:rsidRPr="006C6DFF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="00F92249" w:rsidRPr="00214B1A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F92249">
        <w:rPr>
          <w:rFonts w:ascii="Times New Roman" w:hAnsi="Times New Roman" w:cs="Times New Roman"/>
          <w:sz w:val="28"/>
          <w:szCs w:val="28"/>
        </w:rPr>
        <w:t xml:space="preserve">а Ханты-Мансийска, </w:t>
      </w:r>
      <w:hyperlink r:id="rId14" w:history="1">
        <w:r w:rsidR="00F92249" w:rsidRPr="003B2C4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92249" w:rsidRPr="00214B1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F92249">
        <w:rPr>
          <w:rFonts w:ascii="Times New Roman" w:hAnsi="Times New Roman" w:cs="Times New Roman"/>
          <w:sz w:val="28"/>
          <w:szCs w:val="28"/>
        </w:rPr>
        <w:t>территории города Ханты-Мансийска.</w:t>
      </w:r>
    </w:p>
    <w:p w:rsidR="006F45FE" w:rsidRPr="006F45FE" w:rsidRDefault="00F92249" w:rsidP="003B2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F45FE" w:rsidRPr="00214B1A">
        <w:rPr>
          <w:rFonts w:ascii="Times New Roman" w:hAnsi="Times New Roman" w:cs="Times New Roman"/>
          <w:sz w:val="28"/>
          <w:szCs w:val="28"/>
        </w:rPr>
        <w:t xml:space="preserve">Зоны отдыха и другие территории, связанные с использованием водных объектов (их частей) для рекреационных целей (в том числе пляжи, зоны купания, спортивные объекты на воде, объекты и сооружения для принятия оздоровительных и профилактических процедур), а также места выхода на лед определяются в соответствии с требованиями национального стандарта Российской Федерации </w:t>
      </w:r>
      <w:hyperlink r:id="rId15" w:history="1">
        <w:r w:rsidR="006F45FE" w:rsidRPr="006F45FE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6F45FE" w:rsidRPr="006F45FE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="006F45FE" w:rsidRPr="006F45FE">
          <w:rPr>
            <w:rFonts w:ascii="Times New Roman" w:hAnsi="Times New Roman" w:cs="Times New Roman"/>
            <w:sz w:val="28"/>
            <w:szCs w:val="28"/>
          </w:rPr>
          <w:t xml:space="preserve"> 58737-2019</w:t>
        </w:r>
      </w:hyperlink>
      <w:r w:rsidR="006F45FE" w:rsidRPr="006F45FE">
        <w:rPr>
          <w:rFonts w:ascii="Times New Roman" w:hAnsi="Times New Roman" w:cs="Times New Roman"/>
          <w:sz w:val="28"/>
          <w:szCs w:val="28"/>
        </w:rPr>
        <w:t xml:space="preserve"> </w:t>
      </w:r>
      <w:r w:rsidR="006F45FE">
        <w:rPr>
          <w:rFonts w:ascii="Times New Roman" w:hAnsi="Times New Roman" w:cs="Times New Roman"/>
          <w:sz w:val="28"/>
          <w:szCs w:val="28"/>
        </w:rPr>
        <w:t>«</w:t>
      </w:r>
      <w:r w:rsidR="006F45FE" w:rsidRPr="006F45FE">
        <w:rPr>
          <w:rFonts w:ascii="Times New Roman" w:hAnsi="Times New Roman" w:cs="Times New Roman"/>
          <w:sz w:val="28"/>
          <w:szCs w:val="28"/>
        </w:rPr>
        <w:t>Места отдыха на в</w:t>
      </w:r>
      <w:r w:rsidR="006F45FE">
        <w:rPr>
          <w:rFonts w:ascii="Times New Roman" w:hAnsi="Times New Roman" w:cs="Times New Roman"/>
          <w:sz w:val="28"/>
          <w:szCs w:val="28"/>
        </w:rPr>
        <w:t>одных объектах. Общие положения»</w:t>
      </w:r>
      <w:r w:rsidR="006F45FE" w:rsidRPr="006F45FE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hyperlink r:id="rId16" w:history="1">
        <w:r w:rsidR="006F45FE" w:rsidRPr="006F45F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F45FE" w:rsidRPr="006F45FE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10.12.2019 </w:t>
      </w:r>
      <w:r w:rsidR="006F45FE">
        <w:rPr>
          <w:rFonts w:ascii="Times New Roman" w:hAnsi="Times New Roman" w:cs="Times New Roman"/>
          <w:sz w:val="28"/>
          <w:szCs w:val="28"/>
        </w:rPr>
        <w:t>№</w:t>
      </w:r>
      <w:r w:rsidR="006F45FE" w:rsidRPr="006F45FE">
        <w:rPr>
          <w:rFonts w:ascii="Times New Roman" w:hAnsi="Times New Roman" w:cs="Times New Roman"/>
          <w:sz w:val="28"/>
          <w:szCs w:val="28"/>
        </w:rPr>
        <w:t xml:space="preserve">1363-ст </w:t>
      </w:r>
      <w:r w:rsidR="006F45FE">
        <w:rPr>
          <w:rFonts w:ascii="Times New Roman" w:hAnsi="Times New Roman" w:cs="Times New Roman"/>
          <w:sz w:val="28"/>
          <w:szCs w:val="28"/>
        </w:rPr>
        <w:t>«</w:t>
      </w:r>
      <w:r w:rsidR="006F45FE" w:rsidRPr="006F45FE">
        <w:rPr>
          <w:rFonts w:ascii="Times New Roman" w:hAnsi="Times New Roman" w:cs="Times New Roman"/>
          <w:sz w:val="28"/>
          <w:szCs w:val="28"/>
        </w:rPr>
        <w:t>Об утверждении национального стандарта Российской Фед</w:t>
      </w:r>
      <w:r w:rsidR="006F45FE">
        <w:rPr>
          <w:rFonts w:ascii="Times New Roman" w:hAnsi="Times New Roman" w:cs="Times New Roman"/>
          <w:sz w:val="28"/>
          <w:szCs w:val="28"/>
        </w:rPr>
        <w:t>ерации»</w:t>
      </w:r>
      <w:r w:rsidR="006F45FE" w:rsidRPr="006F45FE">
        <w:rPr>
          <w:rFonts w:ascii="Times New Roman" w:hAnsi="Times New Roman" w:cs="Times New Roman"/>
          <w:sz w:val="28"/>
          <w:szCs w:val="28"/>
        </w:rPr>
        <w:t xml:space="preserve"> и введенного в действие с 01.07.2020.</w:t>
      </w:r>
    </w:p>
    <w:p w:rsidR="00C309E4" w:rsidRDefault="003B2C4D" w:rsidP="003B2C4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B2C4D">
        <w:rPr>
          <w:sz w:val="28"/>
          <w:szCs w:val="28"/>
        </w:rPr>
        <w:t>.3</w:t>
      </w:r>
      <w:r w:rsidR="006F45FE" w:rsidRPr="003B2C4D">
        <w:rPr>
          <w:sz w:val="28"/>
          <w:szCs w:val="28"/>
        </w:rPr>
        <w:t xml:space="preserve">.При определении </w:t>
      </w:r>
      <w:r w:rsidR="00DE5BE6">
        <w:rPr>
          <w:sz w:val="28"/>
          <w:szCs w:val="28"/>
        </w:rPr>
        <w:t>зон</w:t>
      </w:r>
      <w:r w:rsidR="006F45FE" w:rsidRPr="003B2C4D">
        <w:rPr>
          <w:sz w:val="28"/>
          <w:szCs w:val="28"/>
        </w:rPr>
        <w:t xml:space="preserve"> отдыха необходимо руководствоваться </w:t>
      </w:r>
      <w:r w:rsidR="00C309E4" w:rsidRPr="00AC3C8D">
        <w:rPr>
          <w:rFonts w:eastAsia="Calibri"/>
          <w:sz w:val="28"/>
          <w:szCs w:val="28"/>
        </w:rPr>
        <w:t>Правила</w:t>
      </w:r>
      <w:r w:rsidR="00DE5BE6">
        <w:rPr>
          <w:rFonts w:eastAsia="Calibri"/>
          <w:sz w:val="28"/>
          <w:szCs w:val="28"/>
        </w:rPr>
        <w:t>ми</w:t>
      </w:r>
      <w:r w:rsidR="00C309E4" w:rsidRPr="00AC3C8D">
        <w:rPr>
          <w:rFonts w:eastAsia="Calibri"/>
          <w:sz w:val="28"/>
          <w:szCs w:val="28"/>
        </w:rPr>
        <w:t xml:space="preserve"> охраны жизни людей на водных объектах Ханты-Мансийского автономного округа </w:t>
      </w:r>
      <w:r w:rsidR="00F92249">
        <w:rPr>
          <w:rFonts w:eastAsia="Calibri"/>
          <w:sz w:val="28"/>
          <w:szCs w:val="28"/>
        </w:rPr>
        <w:t>–</w:t>
      </w:r>
      <w:r w:rsidR="00C309E4" w:rsidRPr="00AC3C8D">
        <w:rPr>
          <w:rFonts w:eastAsia="Calibri"/>
          <w:sz w:val="28"/>
          <w:szCs w:val="28"/>
        </w:rPr>
        <w:t xml:space="preserve"> Ю</w:t>
      </w:r>
      <w:r w:rsidR="00C309E4">
        <w:rPr>
          <w:rFonts w:eastAsia="Calibri"/>
          <w:sz w:val="28"/>
          <w:szCs w:val="28"/>
        </w:rPr>
        <w:t>гры</w:t>
      </w:r>
      <w:r w:rsidR="00F92249">
        <w:rPr>
          <w:rFonts w:eastAsia="Calibri"/>
          <w:sz w:val="28"/>
          <w:szCs w:val="28"/>
        </w:rPr>
        <w:t>.</w:t>
      </w:r>
    </w:p>
    <w:p w:rsidR="00F92249" w:rsidRDefault="00F92249" w:rsidP="003B2C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3.4.Ежегодно перед началом эксплуатации пляжа его владелец обязан обеспечить проведение мероприятий в соответствии с Правилами пользования пляжами в Российской Федерации, утвержденны</w:t>
      </w:r>
      <w:r w:rsidR="00ED6F42">
        <w:rPr>
          <w:rFonts w:eastAsia="Calibri"/>
          <w:sz w:val="28"/>
          <w:szCs w:val="28"/>
        </w:rPr>
        <w:t>ми</w:t>
      </w:r>
      <w:r>
        <w:rPr>
          <w:rFonts w:eastAsia="Calibri"/>
          <w:sz w:val="28"/>
          <w:szCs w:val="28"/>
        </w:rPr>
        <w:t xml:space="preserve"> </w:t>
      </w:r>
      <w:r w:rsidRPr="00F92249">
        <w:rPr>
          <w:rFonts w:eastAsia="Calibri"/>
          <w:sz w:val="28"/>
          <w:szCs w:val="28"/>
        </w:rPr>
        <w:t>Приказ</w:t>
      </w:r>
      <w:r w:rsidR="00ED6F42">
        <w:rPr>
          <w:rFonts w:eastAsia="Calibri"/>
          <w:sz w:val="28"/>
          <w:szCs w:val="28"/>
        </w:rPr>
        <w:t>ом</w:t>
      </w:r>
      <w:r w:rsidRPr="00F92249">
        <w:rPr>
          <w:rFonts w:eastAsia="Calibri"/>
          <w:sz w:val="28"/>
          <w:szCs w:val="28"/>
        </w:rPr>
        <w:t xml:space="preserve"> МЧС России от 30.09.2020 </w:t>
      </w:r>
      <w:r w:rsidR="00ED6F42">
        <w:rPr>
          <w:rFonts w:eastAsia="Calibri"/>
          <w:sz w:val="28"/>
          <w:szCs w:val="28"/>
        </w:rPr>
        <w:t>№</w:t>
      </w:r>
      <w:r w:rsidRPr="00F92249">
        <w:rPr>
          <w:rFonts w:eastAsia="Calibri"/>
          <w:sz w:val="28"/>
          <w:szCs w:val="28"/>
        </w:rPr>
        <w:t xml:space="preserve">732 </w:t>
      </w:r>
      <w:r w:rsidR="00ED6F42">
        <w:rPr>
          <w:rFonts w:eastAsia="Calibri"/>
          <w:sz w:val="28"/>
          <w:szCs w:val="28"/>
        </w:rPr>
        <w:t>«</w:t>
      </w:r>
      <w:r w:rsidRPr="00F92249">
        <w:rPr>
          <w:rFonts w:eastAsia="Calibri"/>
          <w:sz w:val="28"/>
          <w:szCs w:val="28"/>
        </w:rPr>
        <w:t>Об утверждении Правил пользования</w:t>
      </w:r>
      <w:r w:rsidR="00ED6F42">
        <w:rPr>
          <w:rFonts w:eastAsia="Calibri"/>
          <w:sz w:val="28"/>
          <w:szCs w:val="28"/>
        </w:rPr>
        <w:t xml:space="preserve"> пляжами в Российской Федерации» (далее – Правила пользования пляжами в Р</w:t>
      </w:r>
      <w:r w:rsidR="00C3637B">
        <w:rPr>
          <w:rFonts w:eastAsia="Calibri"/>
          <w:sz w:val="28"/>
          <w:szCs w:val="28"/>
        </w:rPr>
        <w:t xml:space="preserve">оссийской </w:t>
      </w:r>
      <w:r w:rsidR="00ED6F42">
        <w:rPr>
          <w:rFonts w:eastAsia="Calibri"/>
          <w:sz w:val="28"/>
          <w:szCs w:val="28"/>
        </w:rPr>
        <w:t>Ф</w:t>
      </w:r>
      <w:r w:rsidR="00C3637B">
        <w:rPr>
          <w:rFonts w:eastAsia="Calibri"/>
          <w:sz w:val="28"/>
          <w:szCs w:val="28"/>
        </w:rPr>
        <w:t>едерации</w:t>
      </w:r>
      <w:r w:rsidR="00ED6F42">
        <w:rPr>
          <w:rFonts w:eastAsia="Calibri"/>
          <w:sz w:val="28"/>
          <w:szCs w:val="28"/>
        </w:rPr>
        <w:t>).</w:t>
      </w:r>
      <w:r w:rsidRPr="00F92249">
        <w:rPr>
          <w:rFonts w:eastAsia="Calibri"/>
          <w:sz w:val="28"/>
          <w:szCs w:val="28"/>
        </w:rPr>
        <w:t xml:space="preserve"> </w:t>
      </w:r>
    </w:p>
    <w:p w:rsidR="008B139D" w:rsidRDefault="008B139D">
      <w:pPr>
        <w:ind w:firstLine="540"/>
        <w:jc w:val="both"/>
        <w:rPr>
          <w:rFonts w:eastAsia="Calibri"/>
          <w:sz w:val="28"/>
          <w:szCs w:val="28"/>
        </w:rPr>
      </w:pP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4.Требования </w:t>
      </w: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 срокам открытия и закрытия купального сезона</w:t>
      </w:r>
    </w:p>
    <w:p w:rsidR="008B139D" w:rsidRDefault="008B139D">
      <w:pPr>
        <w:ind w:firstLine="540"/>
        <w:jc w:val="both"/>
        <w:rPr>
          <w:rFonts w:eastAsia="Calibri"/>
          <w:sz w:val="28"/>
          <w:szCs w:val="28"/>
        </w:rPr>
      </w:pPr>
    </w:p>
    <w:p w:rsidR="008B139D" w:rsidRDefault="00A9429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4.1.Купальный период начинается, если в течение пяти суток средняя дневная температура наружного воздуха составляет +18 °C и выше, и заканчивается, если в течение пяти суток средняя дневная температура наружного воздуха составляет +18 °C и ниже.</w:t>
      </w:r>
    </w:p>
    <w:p w:rsidR="008B139D" w:rsidRDefault="008B139D">
      <w:pPr>
        <w:jc w:val="center"/>
        <w:rPr>
          <w:rFonts w:eastAsia="Calibri"/>
          <w:sz w:val="28"/>
          <w:szCs w:val="28"/>
        </w:rPr>
      </w:pP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5.Порядок </w:t>
      </w: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проведения мероприятий, связанных</w:t>
      </w: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с использованием водных объектов или их частей</w:t>
      </w: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для рекреационных целей</w:t>
      </w:r>
    </w:p>
    <w:p w:rsidR="008B139D" w:rsidRDefault="008B139D">
      <w:pPr>
        <w:jc w:val="center"/>
        <w:rPr>
          <w:rFonts w:eastAsia="Calibri"/>
          <w:sz w:val="28"/>
          <w:szCs w:val="28"/>
        </w:rPr>
      </w:pPr>
    </w:p>
    <w:p w:rsidR="009E2F0C" w:rsidRDefault="009E2F0C" w:rsidP="009E2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F0C">
        <w:rPr>
          <w:rFonts w:ascii="Times New Roman" w:hAnsi="Times New Roman" w:cs="Times New Roman"/>
          <w:sz w:val="28"/>
          <w:szCs w:val="28"/>
        </w:rPr>
        <w:t>5.1.Порядок проведения мероприятий, связанных с использованием водных объектов или их частей для рекреационных целей, предусматривает организацию массовых мероприятий в соответствии с требованиями:</w:t>
      </w:r>
    </w:p>
    <w:p w:rsidR="00ED6F42" w:rsidRDefault="00ED6F42" w:rsidP="00ED6F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 пользования пляжами в Р</w:t>
      </w:r>
      <w:r w:rsidR="00DE5BE6"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>Ф</w:t>
      </w:r>
      <w:r w:rsidR="00DE5BE6">
        <w:rPr>
          <w:rFonts w:eastAsia="Calibri"/>
          <w:sz w:val="28"/>
          <w:szCs w:val="28"/>
        </w:rPr>
        <w:t>едерации</w:t>
      </w:r>
      <w:r>
        <w:rPr>
          <w:rFonts w:eastAsia="Calibri"/>
          <w:sz w:val="28"/>
          <w:szCs w:val="28"/>
        </w:rPr>
        <w:t>;</w:t>
      </w:r>
    </w:p>
    <w:p w:rsidR="0041156E" w:rsidRDefault="005D3D04" w:rsidP="009E2F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hyperlink r:id="rId17" w:history="1">
        <w:r w:rsidR="009E2F0C" w:rsidRPr="009E2F0C">
          <w:rPr>
            <w:rFonts w:eastAsia="Calibri"/>
            <w:sz w:val="28"/>
            <w:szCs w:val="28"/>
          </w:rPr>
          <w:t>Правил</w:t>
        </w:r>
      </w:hyperlink>
      <w:r w:rsidR="009E2F0C" w:rsidRPr="009E2F0C">
        <w:rPr>
          <w:rFonts w:eastAsia="Calibri"/>
          <w:sz w:val="28"/>
          <w:szCs w:val="28"/>
        </w:rPr>
        <w:t xml:space="preserve"> охраны жизни людей на водных объектах Ханты-Мансийского автономного округа – Югры</w:t>
      </w:r>
      <w:r w:rsidR="0041156E">
        <w:rPr>
          <w:rFonts w:eastAsia="Calibri"/>
          <w:sz w:val="28"/>
          <w:szCs w:val="28"/>
        </w:rPr>
        <w:t>;</w:t>
      </w:r>
    </w:p>
    <w:p w:rsidR="009E2F0C" w:rsidRPr="009E2F0C" w:rsidRDefault="009E2F0C" w:rsidP="009E2F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F0C">
        <w:rPr>
          <w:sz w:val="28"/>
          <w:szCs w:val="28"/>
        </w:rPr>
        <w:t xml:space="preserve">Постановления Администрации города Ханты-Мансийска </w:t>
      </w:r>
      <w:r w:rsidRPr="009E2F0C">
        <w:rPr>
          <w:sz w:val="28"/>
          <w:szCs w:val="28"/>
        </w:rPr>
        <w:br/>
        <w:t>от 28.07.2016 №839 «Об обеспечении безопасности людей на водных объектах города Ханты-Мансийска»</w:t>
      </w:r>
      <w:r w:rsidR="00A84031">
        <w:rPr>
          <w:sz w:val="28"/>
          <w:szCs w:val="28"/>
        </w:rPr>
        <w:t>.</w:t>
      </w:r>
    </w:p>
    <w:p w:rsidR="009E2F0C" w:rsidRPr="009E2F0C" w:rsidRDefault="009E2F0C" w:rsidP="009E2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F0C">
        <w:rPr>
          <w:rFonts w:ascii="Times New Roman" w:hAnsi="Times New Roman" w:cs="Times New Roman"/>
          <w:sz w:val="28"/>
          <w:szCs w:val="28"/>
        </w:rPr>
        <w:t xml:space="preserve">5.2.Организация туристских мероприятий на водных объектах или их частях осуществляется в соответствии с Федеральным </w:t>
      </w:r>
      <w:hyperlink r:id="rId18" w:history="1">
        <w:r w:rsidRPr="009E2F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2F0C">
        <w:rPr>
          <w:rFonts w:ascii="Times New Roman" w:hAnsi="Times New Roman" w:cs="Times New Roman"/>
          <w:sz w:val="28"/>
          <w:szCs w:val="28"/>
        </w:rPr>
        <w:t xml:space="preserve"> от 24.11.1996 </w:t>
      </w:r>
      <w:r w:rsidR="00EB53B0">
        <w:rPr>
          <w:rFonts w:ascii="Times New Roman" w:hAnsi="Times New Roman" w:cs="Times New Roman"/>
          <w:sz w:val="28"/>
          <w:szCs w:val="28"/>
        </w:rPr>
        <w:t>№</w:t>
      </w:r>
      <w:r w:rsidRPr="009E2F0C">
        <w:rPr>
          <w:rFonts w:ascii="Times New Roman" w:hAnsi="Times New Roman" w:cs="Times New Roman"/>
          <w:sz w:val="28"/>
          <w:szCs w:val="28"/>
        </w:rPr>
        <w:t xml:space="preserve">132-ФЗ «Об основах туристской деятельности в Российской Федерации». Требования к осуществлению водного туризма установлены национальным стандартом Российской Федерации </w:t>
      </w:r>
      <w:hyperlink r:id="rId19" w:history="1">
        <w:r w:rsidRPr="009E2F0C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Pr="009E2F0C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9E2F0C">
          <w:rPr>
            <w:rFonts w:ascii="Times New Roman" w:hAnsi="Times New Roman" w:cs="Times New Roman"/>
            <w:sz w:val="28"/>
            <w:szCs w:val="28"/>
          </w:rPr>
          <w:t xml:space="preserve"> 57805-2017</w:t>
        </w:r>
      </w:hyperlink>
      <w:r w:rsidRPr="009E2F0C">
        <w:rPr>
          <w:rFonts w:ascii="Times New Roman" w:hAnsi="Times New Roman" w:cs="Times New Roman"/>
          <w:sz w:val="28"/>
          <w:szCs w:val="28"/>
        </w:rPr>
        <w:t xml:space="preserve"> </w:t>
      </w:r>
      <w:r w:rsidR="007137F3">
        <w:rPr>
          <w:rFonts w:ascii="Times New Roman" w:hAnsi="Times New Roman" w:cs="Times New Roman"/>
          <w:sz w:val="28"/>
          <w:szCs w:val="28"/>
        </w:rPr>
        <w:t>«</w:t>
      </w:r>
      <w:r w:rsidRPr="009E2F0C">
        <w:rPr>
          <w:rFonts w:ascii="Times New Roman" w:hAnsi="Times New Roman" w:cs="Times New Roman"/>
          <w:sz w:val="28"/>
          <w:szCs w:val="28"/>
        </w:rPr>
        <w:t xml:space="preserve">Туристские услуги. </w:t>
      </w:r>
      <w:r w:rsidR="007137F3">
        <w:rPr>
          <w:rFonts w:ascii="Times New Roman" w:hAnsi="Times New Roman" w:cs="Times New Roman"/>
          <w:sz w:val="28"/>
          <w:szCs w:val="28"/>
        </w:rPr>
        <w:t>Водный туризм. Общие требования»</w:t>
      </w:r>
      <w:r w:rsidRPr="009E2F0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DE5BE6">
        <w:rPr>
          <w:rFonts w:ascii="Times New Roman" w:hAnsi="Times New Roman" w:cs="Times New Roman"/>
          <w:sz w:val="28"/>
          <w:szCs w:val="28"/>
        </w:rPr>
        <w:t>п</w:t>
      </w:r>
      <w:r w:rsidRPr="009E2F0C">
        <w:rPr>
          <w:rFonts w:ascii="Times New Roman" w:hAnsi="Times New Roman" w:cs="Times New Roman"/>
          <w:sz w:val="28"/>
          <w:szCs w:val="28"/>
        </w:rPr>
        <w:t xml:space="preserve">риказом Федерального агентства по техническому регулированию и метрологии от 20.10.2017 </w:t>
      </w:r>
      <w:r w:rsidR="007137F3">
        <w:rPr>
          <w:rFonts w:ascii="Times New Roman" w:hAnsi="Times New Roman" w:cs="Times New Roman"/>
          <w:sz w:val="28"/>
          <w:szCs w:val="28"/>
        </w:rPr>
        <w:t>№</w:t>
      </w:r>
      <w:r w:rsidRPr="009E2F0C">
        <w:rPr>
          <w:rFonts w:ascii="Times New Roman" w:hAnsi="Times New Roman" w:cs="Times New Roman"/>
          <w:sz w:val="28"/>
          <w:szCs w:val="28"/>
        </w:rPr>
        <w:t xml:space="preserve">1466-ст </w:t>
      </w:r>
      <w:r w:rsidR="007137F3">
        <w:rPr>
          <w:rFonts w:ascii="Times New Roman" w:hAnsi="Times New Roman" w:cs="Times New Roman"/>
          <w:sz w:val="28"/>
          <w:szCs w:val="28"/>
        </w:rPr>
        <w:t>«</w:t>
      </w:r>
      <w:r w:rsidRPr="009E2F0C">
        <w:rPr>
          <w:rFonts w:ascii="Times New Roman" w:hAnsi="Times New Roman" w:cs="Times New Roman"/>
          <w:sz w:val="28"/>
          <w:szCs w:val="28"/>
        </w:rPr>
        <w:t>Об утверждении национального ст</w:t>
      </w:r>
      <w:r w:rsidR="007137F3">
        <w:rPr>
          <w:rFonts w:ascii="Times New Roman" w:hAnsi="Times New Roman" w:cs="Times New Roman"/>
          <w:sz w:val="28"/>
          <w:szCs w:val="28"/>
        </w:rPr>
        <w:t>андарта Российской Федерации»</w:t>
      </w:r>
      <w:r w:rsidRPr="009E2F0C">
        <w:rPr>
          <w:rFonts w:ascii="Times New Roman" w:hAnsi="Times New Roman" w:cs="Times New Roman"/>
          <w:sz w:val="28"/>
          <w:szCs w:val="28"/>
        </w:rPr>
        <w:t>.</w:t>
      </w:r>
    </w:p>
    <w:p w:rsidR="009E2F0C" w:rsidRDefault="009E2F0C" w:rsidP="009E2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F0C">
        <w:rPr>
          <w:rFonts w:ascii="Times New Roman" w:hAnsi="Times New Roman" w:cs="Times New Roman"/>
          <w:sz w:val="28"/>
          <w:szCs w:val="28"/>
        </w:rPr>
        <w:t xml:space="preserve">5.3.При проведении официальных спортивных и физкультурных </w:t>
      </w:r>
      <w:r w:rsidR="007137F3">
        <w:rPr>
          <w:rFonts w:ascii="Times New Roman" w:hAnsi="Times New Roman" w:cs="Times New Roman"/>
          <w:sz w:val="28"/>
          <w:szCs w:val="28"/>
        </w:rPr>
        <w:t xml:space="preserve">мероприятий на водных объектах или </w:t>
      </w:r>
      <w:r w:rsidRPr="009E2F0C">
        <w:rPr>
          <w:rFonts w:ascii="Times New Roman" w:hAnsi="Times New Roman" w:cs="Times New Roman"/>
          <w:sz w:val="28"/>
          <w:szCs w:val="28"/>
        </w:rPr>
        <w:t xml:space="preserve">их частях запрещается </w:t>
      </w:r>
      <w:r w:rsidRPr="009E2F0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водного транспорта и (или) иных плавучих средств, </w:t>
      </w:r>
      <w:r w:rsidR="0041156E">
        <w:rPr>
          <w:rFonts w:ascii="Times New Roman" w:hAnsi="Times New Roman" w:cs="Times New Roman"/>
          <w:sz w:val="28"/>
          <w:szCs w:val="28"/>
        </w:rPr>
        <w:br/>
      </w:r>
      <w:r w:rsidRPr="009E2F0C">
        <w:rPr>
          <w:rFonts w:ascii="Times New Roman" w:hAnsi="Times New Roman" w:cs="Times New Roman"/>
          <w:sz w:val="28"/>
          <w:szCs w:val="28"/>
        </w:rPr>
        <w:t>за исключением используемых при организации и проведении мероприятий.</w:t>
      </w:r>
    </w:p>
    <w:p w:rsidR="00216605" w:rsidRPr="009E2F0C" w:rsidRDefault="00216605" w:rsidP="009E2F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6.Требования</w:t>
      </w: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 определению зон купания и иных зон,</w:t>
      </w: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необходимых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 xml:space="preserve"> для осуществления рекреационной деятельности</w:t>
      </w:r>
    </w:p>
    <w:p w:rsidR="008B139D" w:rsidRDefault="008B139D">
      <w:pPr>
        <w:jc w:val="center"/>
        <w:rPr>
          <w:rFonts w:eastAsia="Calibri"/>
          <w:sz w:val="28"/>
          <w:szCs w:val="28"/>
        </w:rPr>
      </w:pPr>
    </w:p>
    <w:p w:rsidR="0041156E" w:rsidRPr="0041156E" w:rsidRDefault="0041156E" w:rsidP="0041156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56E">
        <w:rPr>
          <w:rFonts w:ascii="Times New Roman" w:hAnsi="Times New Roman" w:cs="Times New Roman"/>
          <w:sz w:val="28"/>
          <w:szCs w:val="28"/>
        </w:rPr>
        <w:t xml:space="preserve">6.1.Зоны купания и иные зоны, необходимые для осуществления рекреационной деятельности, определяются в соответствии с </w:t>
      </w:r>
      <w:r w:rsidRPr="0041156E">
        <w:rPr>
          <w:rFonts w:ascii="Times New Roman" w:eastAsia="Calibri" w:hAnsi="Times New Roman" w:cs="Times New Roman"/>
          <w:sz w:val="28"/>
          <w:szCs w:val="28"/>
        </w:rPr>
        <w:t>Правилами охраны жизни людей на водных объектах Ханты-Мансийского автономного округа – Югры.</w:t>
      </w:r>
    </w:p>
    <w:p w:rsidR="00A84031" w:rsidRDefault="0041156E" w:rsidP="0041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56E">
        <w:rPr>
          <w:rFonts w:ascii="Times New Roman" w:hAnsi="Times New Roman" w:cs="Times New Roman"/>
          <w:sz w:val="28"/>
          <w:szCs w:val="28"/>
        </w:rPr>
        <w:t xml:space="preserve">6.2.Организаторы </w:t>
      </w:r>
      <w:r w:rsidR="00DE5BE6">
        <w:rPr>
          <w:rFonts w:ascii="Times New Roman" w:hAnsi="Times New Roman" w:cs="Times New Roman"/>
          <w:sz w:val="28"/>
          <w:szCs w:val="28"/>
        </w:rPr>
        <w:t>зон</w:t>
      </w:r>
      <w:r w:rsidRPr="0041156E">
        <w:rPr>
          <w:rFonts w:ascii="Times New Roman" w:hAnsi="Times New Roman" w:cs="Times New Roman"/>
          <w:sz w:val="28"/>
          <w:szCs w:val="28"/>
        </w:rPr>
        <w:t xml:space="preserve"> отдыха обязаны</w:t>
      </w:r>
      <w:r w:rsidR="00A84031">
        <w:rPr>
          <w:rFonts w:ascii="Times New Roman" w:hAnsi="Times New Roman" w:cs="Times New Roman"/>
          <w:sz w:val="28"/>
          <w:szCs w:val="28"/>
        </w:rPr>
        <w:t xml:space="preserve"> соблюдать:</w:t>
      </w:r>
    </w:p>
    <w:p w:rsidR="00A84031" w:rsidRDefault="00A84031" w:rsidP="00A840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Правила пользования пляжами в Р</w:t>
      </w:r>
      <w:r w:rsidR="00DE5BE6"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>Ф</w:t>
      </w:r>
      <w:r w:rsidR="00DE5BE6">
        <w:rPr>
          <w:rFonts w:eastAsia="Calibri"/>
          <w:sz w:val="28"/>
          <w:szCs w:val="28"/>
        </w:rPr>
        <w:t>едерации</w:t>
      </w:r>
      <w:r>
        <w:rPr>
          <w:rFonts w:eastAsia="Calibri"/>
          <w:sz w:val="28"/>
          <w:szCs w:val="28"/>
        </w:rPr>
        <w:t>;</w:t>
      </w:r>
    </w:p>
    <w:p w:rsidR="0041156E" w:rsidRPr="00EA184E" w:rsidRDefault="0041156E" w:rsidP="0041156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56E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зонам купания и иным зонам, установленные Федеральным </w:t>
      </w:r>
      <w:hyperlink r:id="rId20" w:history="1">
        <w:r w:rsidRPr="004115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156E">
        <w:rPr>
          <w:rFonts w:ascii="Times New Roman" w:hAnsi="Times New Roman" w:cs="Times New Roman"/>
          <w:sz w:val="28"/>
          <w:szCs w:val="28"/>
        </w:rPr>
        <w:t xml:space="preserve"> от 30.03.1999 №52-ФЗ «О санитарно-эпидемиологическом благополучии населения» и </w:t>
      </w:r>
      <w:r w:rsidRPr="0041156E">
        <w:rPr>
          <w:rFonts w:ascii="Times New Roman" w:eastAsia="Calibri" w:hAnsi="Times New Roman" w:cs="Times New Roman"/>
          <w:sz w:val="28"/>
          <w:szCs w:val="28"/>
        </w:rPr>
        <w:t>Правилами охраны жизни людей на водных объектах Ханты-Мансийского автономного округа – Югры.</w:t>
      </w:r>
    </w:p>
    <w:p w:rsidR="00B65D0B" w:rsidRPr="006F45FE" w:rsidRDefault="00B65D0B" w:rsidP="00B65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D0B">
        <w:rPr>
          <w:rFonts w:ascii="Times New Roman" w:hAnsi="Times New Roman" w:cs="Times New Roman"/>
          <w:sz w:val="28"/>
          <w:szCs w:val="28"/>
        </w:rPr>
        <w:t>6</w:t>
      </w:r>
      <w:r w:rsidRPr="006F45FE">
        <w:rPr>
          <w:rFonts w:ascii="Times New Roman" w:hAnsi="Times New Roman" w:cs="Times New Roman"/>
          <w:sz w:val="28"/>
          <w:szCs w:val="28"/>
        </w:rPr>
        <w:t>.</w:t>
      </w:r>
      <w:r w:rsidRPr="00B65D0B">
        <w:rPr>
          <w:rFonts w:ascii="Times New Roman" w:hAnsi="Times New Roman" w:cs="Times New Roman"/>
          <w:sz w:val="28"/>
          <w:szCs w:val="28"/>
        </w:rPr>
        <w:t>3.</w:t>
      </w:r>
      <w:r w:rsidRPr="006F45FE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DE5BE6">
        <w:rPr>
          <w:rFonts w:ascii="Times New Roman" w:hAnsi="Times New Roman" w:cs="Times New Roman"/>
          <w:sz w:val="28"/>
          <w:szCs w:val="28"/>
        </w:rPr>
        <w:t>зон</w:t>
      </w:r>
      <w:r w:rsidRPr="006F45FE">
        <w:rPr>
          <w:rFonts w:ascii="Times New Roman" w:hAnsi="Times New Roman" w:cs="Times New Roman"/>
          <w:sz w:val="28"/>
          <w:szCs w:val="28"/>
        </w:rPr>
        <w:t xml:space="preserve"> отдыха при использовании водных объектов обязаны осуществлять мероприятия по охране водных объектов, предотвращению их загрязнения, засорения и истощения, а также по предупреждению и ликвидации чрезвычайных ситуаций и обеспечению безопасности на водных объектах в сроки и порядке, установленные Водным </w:t>
      </w:r>
      <w:hyperlink r:id="rId21" w:history="1">
        <w:r w:rsidRPr="006F45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F45FE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</w:t>
      </w:r>
    </w:p>
    <w:p w:rsidR="0041156E" w:rsidRPr="0041156E" w:rsidRDefault="0041156E" w:rsidP="0041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65D0B" w:rsidRPr="00B65D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B1A">
        <w:rPr>
          <w:rFonts w:ascii="Times New Roman" w:hAnsi="Times New Roman" w:cs="Times New Roman"/>
          <w:sz w:val="28"/>
          <w:szCs w:val="28"/>
        </w:rPr>
        <w:t xml:space="preserve">Зоны купания на водных объектах определяются при наличии положительного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рекреационных целях. </w:t>
      </w:r>
    </w:p>
    <w:p w:rsidR="00A27710" w:rsidRDefault="00A27710">
      <w:pPr>
        <w:jc w:val="center"/>
        <w:rPr>
          <w:rFonts w:eastAsia="Calibri"/>
          <w:sz w:val="28"/>
          <w:szCs w:val="28"/>
        </w:rPr>
      </w:pP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7.Требования </w:t>
      </w: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 охране водных объектов</w:t>
      </w:r>
    </w:p>
    <w:p w:rsidR="008B139D" w:rsidRDefault="008B139D">
      <w:pPr>
        <w:jc w:val="center"/>
        <w:rPr>
          <w:rFonts w:eastAsia="Calibri"/>
          <w:sz w:val="28"/>
          <w:szCs w:val="28"/>
        </w:rPr>
      </w:pPr>
    </w:p>
    <w:p w:rsidR="0018649A" w:rsidRPr="00214B1A" w:rsidRDefault="0018649A" w:rsidP="0018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214B1A">
        <w:rPr>
          <w:rFonts w:ascii="Times New Roman" w:hAnsi="Times New Roman" w:cs="Times New Roman"/>
          <w:sz w:val="28"/>
          <w:szCs w:val="28"/>
        </w:rPr>
        <w:t xml:space="preserve">Охрана водных объектов,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214B1A">
        <w:rPr>
          <w:rFonts w:ascii="Times New Roman" w:hAnsi="Times New Roman" w:cs="Times New Roman"/>
          <w:sz w:val="28"/>
          <w:szCs w:val="28"/>
        </w:rPr>
        <w:t xml:space="preserve">, обеспечивается Администрацией города </w:t>
      </w:r>
      <w:r>
        <w:rPr>
          <w:rFonts w:ascii="Times New Roman" w:hAnsi="Times New Roman" w:cs="Times New Roman"/>
          <w:sz w:val="28"/>
          <w:szCs w:val="28"/>
        </w:rPr>
        <w:br/>
        <w:t>Ханты-Мансийска</w:t>
      </w:r>
      <w:r w:rsidRPr="00214B1A">
        <w:rPr>
          <w:rFonts w:ascii="Times New Roman" w:hAnsi="Times New Roman" w:cs="Times New Roman"/>
          <w:sz w:val="28"/>
          <w:szCs w:val="28"/>
        </w:rPr>
        <w:t xml:space="preserve"> в пределах ее полномочий в соответствии со </w:t>
      </w:r>
      <w:hyperlink r:id="rId22" w:history="1">
        <w:r w:rsidRPr="0018649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C3637B">
          <w:rPr>
            <w:rFonts w:ascii="Times New Roman" w:hAnsi="Times New Roman" w:cs="Times New Roman"/>
            <w:sz w:val="28"/>
            <w:szCs w:val="28"/>
          </w:rPr>
          <w:br/>
        </w:r>
        <w:r w:rsidRPr="0018649A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18649A">
        <w:rPr>
          <w:rFonts w:ascii="Times New Roman" w:hAnsi="Times New Roman" w:cs="Times New Roman"/>
          <w:sz w:val="28"/>
          <w:szCs w:val="28"/>
        </w:rPr>
        <w:t xml:space="preserve"> </w:t>
      </w:r>
      <w:r w:rsidRPr="00214B1A">
        <w:rPr>
          <w:rFonts w:ascii="Times New Roman" w:hAnsi="Times New Roman" w:cs="Times New Roman"/>
          <w:sz w:val="28"/>
          <w:szCs w:val="28"/>
        </w:rPr>
        <w:t>Водного кодекса</w:t>
      </w:r>
      <w:r w:rsidR="00C3637B">
        <w:rPr>
          <w:rFonts w:ascii="Times New Roman" w:hAnsi="Times New Roman" w:cs="Times New Roman"/>
          <w:sz w:val="28"/>
          <w:szCs w:val="28"/>
        </w:rPr>
        <w:t>.</w:t>
      </w:r>
    </w:p>
    <w:p w:rsidR="0018649A" w:rsidRPr="00214B1A" w:rsidRDefault="0018649A" w:rsidP="0018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214B1A">
        <w:rPr>
          <w:rFonts w:ascii="Times New Roman" w:hAnsi="Times New Roman" w:cs="Times New Roman"/>
          <w:sz w:val="28"/>
          <w:szCs w:val="28"/>
        </w:rPr>
        <w:t xml:space="preserve">Собственники водных объектов, организаторы </w:t>
      </w:r>
      <w:r w:rsidR="00DE5BE6">
        <w:rPr>
          <w:rFonts w:ascii="Times New Roman" w:hAnsi="Times New Roman" w:cs="Times New Roman"/>
          <w:sz w:val="28"/>
          <w:szCs w:val="28"/>
        </w:rPr>
        <w:t>зон</w:t>
      </w:r>
      <w:r w:rsidRPr="00214B1A">
        <w:rPr>
          <w:rFonts w:ascii="Times New Roman" w:hAnsi="Times New Roman" w:cs="Times New Roman"/>
          <w:sz w:val="28"/>
          <w:szCs w:val="28"/>
        </w:rPr>
        <w:t xml:space="preserve"> отдыха при использовании водных объектов (их частей) для рекреационных целей обязаны:</w:t>
      </w:r>
    </w:p>
    <w:p w:rsidR="0018649A" w:rsidRDefault="0018649A" w:rsidP="0018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A">
        <w:rPr>
          <w:rFonts w:ascii="Times New Roman" w:hAnsi="Times New Roman" w:cs="Times New Roman"/>
          <w:sz w:val="28"/>
          <w:szCs w:val="28"/>
        </w:rPr>
        <w:t>соблюдать требования водного законодательства и законодательства в области охраны окружающей среды;</w:t>
      </w:r>
    </w:p>
    <w:p w:rsidR="0018649A" w:rsidRPr="00214B1A" w:rsidRDefault="0018649A" w:rsidP="0018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A">
        <w:rPr>
          <w:rFonts w:ascii="Times New Roman" w:hAnsi="Times New Roman" w:cs="Times New Roman"/>
          <w:sz w:val="28"/>
          <w:szCs w:val="28"/>
        </w:rPr>
        <w:t xml:space="preserve">руководствоваться законодательством об особо охраняемых </w:t>
      </w:r>
      <w:r w:rsidRPr="00214B1A">
        <w:rPr>
          <w:rFonts w:ascii="Times New Roman" w:hAnsi="Times New Roman" w:cs="Times New Roman"/>
          <w:sz w:val="28"/>
          <w:szCs w:val="28"/>
        </w:rPr>
        <w:lastRenderedPageBreak/>
        <w:t>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соответствующий режим особой охраны водных объектов;</w:t>
      </w:r>
    </w:p>
    <w:p w:rsidR="0018649A" w:rsidRDefault="0018649A" w:rsidP="0018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A">
        <w:rPr>
          <w:rFonts w:ascii="Times New Roman" w:hAnsi="Times New Roman" w:cs="Times New Roman"/>
          <w:sz w:val="28"/>
          <w:szCs w:val="28"/>
        </w:rPr>
        <w:t>принимать меры по охране используемых водных объектов, предотвращению их загрязнения, засорения и истощения, охране водных биологических ресурсов, других объектов животного и растительного мира, а также меры по ликвидации последствий указанных явлений, в том числе вследствие аварий и иных чрезвычайных ситуаций.</w:t>
      </w:r>
    </w:p>
    <w:p w:rsidR="00ED6F42" w:rsidRPr="00214B1A" w:rsidRDefault="00ED6F42" w:rsidP="0018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8.Иные требования, необходимые для использования и охраны</w:t>
      </w:r>
    </w:p>
    <w:p w:rsidR="008B139D" w:rsidRDefault="00A9429C">
      <w:pPr>
        <w:pStyle w:val="24"/>
        <w:keepNext w:val="0"/>
        <w:keepLines w:val="0"/>
        <w:spacing w:before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водных объектов или их частей для рекреационных целей</w:t>
      </w:r>
    </w:p>
    <w:p w:rsidR="001B5263" w:rsidRDefault="001B5263">
      <w:pPr>
        <w:ind w:firstLine="540"/>
        <w:jc w:val="both"/>
        <w:rPr>
          <w:rFonts w:eastAsia="Calibri"/>
          <w:sz w:val="28"/>
          <w:szCs w:val="28"/>
        </w:rPr>
      </w:pPr>
    </w:p>
    <w:p w:rsidR="001B5263" w:rsidRPr="001B5263" w:rsidRDefault="001B5263" w:rsidP="001B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B5263">
        <w:rPr>
          <w:rFonts w:eastAsia="Calibri"/>
          <w:sz w:val="28"/>
          <w:szCs w:val="28"/>
        </w:rPr>
        <w:t>8.1.Водопользователи,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:rsidR="001B5263" w:rsidRPr="001B5263" w:rsidRDefault="001B5263" w:rsidP="001B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B5263">
        <w:rPr>
          <w:rFonts w:eastAsia="Calibri"/>
          <w:sz w:val="28"/>
          <w:szCs w:val="28"/>
        </w:rPr>
        <w:t>8.2.Водопользователь обязан:</w:t>
      </w:r>
    </w:p>
    <w:p w:rsidR="001B5263" w:rsidRPr="001B5263" w:rsidRDefault="001B5263" w:rsidP="001B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B5263">
        <w:rPr>
          <w:rFonts w:eastAsia="Calibri"/>
          <w:sz w:val="28"/>
          <w:szCs w:val="28"/>
        </w:rPr>
        <w:t xml:space="preserve">обеспечить содержание водного объекта в соответствии с </w:t>
      </w:r>
      <w:r w:rsidR="00245AB7">
        <w:rPr>
          <w:rFonts w:eastAsia="Calibri"/>
          <w:sz w:val="28"/>
          <w:szCs w:val="28"/>
        </w:rPr>
        <w:t xml:space="preserve">настоящими </w:t>
      </w:r>
      <w:r w:rsidRPr="00245AB7">
        <w:rPr>
          <w:rFonts w:eastAsia="Calibri"/>
          <w:sz w:val="28"/>
          <w:szCs w:val="28"/>
        </w:rPr>
        <w:t>Правилами</w:t>
      </w:r>
      <w:r w:rsidRPr="001B5263">
        <w:rPr>
          <w:rFonts w:eastAsia="Calibri"/>
          <w:sz w:val="28"/>
          <w:szCs w:val="28"/>
        </w:rPr>
        <w:t xml:space="preserve">, нормами и правилами по благоустройству, санитарно-эпидемиологическими и экологическими требованиями, действующими </w:t>
      </w:r>
      <w:r w:rsidR="00002B9F">
        <w:rPr>
          <w:rFonts w:eastAsia="Calibri"/>
          <w:sz w:val="28"/>
          <w:szCs w:val="28"/>
        </w:rPr>
        <w:br/>
      </w:r>
      <w:proofErr w:type="gramStart"/>
      <w:r w:rsidRPr="001B5263">
        <w:rPr>
          <w:rFonts w:eastAsia="Calibri"/>
          <w:sz w:val="28"/>
          <w:szCs w:val="28"/>
        </w:rPr>
        <w:t>в</w:t>
      </w:r>
      <w:proofErr w:type="gramEnd"/>
      <w:r w:rsidRPr="001B5263">
        <w:rPr>
          <w:rFonts w:eastAsia="Calibri"/>
          <w:sz w:val="28"/>
          <w:szCs w:val="28"/>
        </w:rPr>
        <w:t xml:space="preserve"> </w:t>
      </w:r>
      <w:proofErr w:type="gramStart"/>
      <w:r w:rsidRPr="001B5263">
        <w:rPr>
          <w:rFonts w:eastAsia="Calibri"/>
          <w:sz w:val="28"/>
          <w:szCs w:val="28"/>
        </w:rPr>
        <w:t>Ханты-Мансийском</w:t>
      </w:r>
      <w:proofErr w:type="gramEnd"/>
      <w:r w:rsidRPr="001B5263">
        <w:rPr>
          <w:rFonts w:eastAsia="Calibri"/>
          <w:sz w:val="28"/>
          <w:szCs w:val="28"/>
        </w:rPr>
        <w:t xml:space="preserve"> автономном округе - Югре;</w:t>
      </w:r>
    </w:p>
    <w:p w:rsidR="001B5263" w:rsidRPr="001B5263" w:rsidRDefault="001B5263" w:rsidP="001B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B5263">
        <w:rPr>
          <w:rFonts w:eastAsia="Calibri"/>
          <w:sz w:val="28"/>
          <w:szCs w:val="28"/>
        </w:rPr>
        <w:t xml:space="preserve">обеспечить своевременное представление информации в Единую дежурно-диспетчерскую службу города </w:t>
      </w:r>
      <w:r>
        <w:rPr>
          <w:rFonts w:eastAsia="Calibri"/>
          <w:sz w:val="28"/>
          <w:szCs w:val="28"/>
        </w:rPr>
        <w:t>Ханты-Мансийска</w:t>
      </w:r>
      <w:r w:rsidRPr="001B5263">
        <w:rPr>
          <w:rFonts w:eastAsia="Calibri"/>
          <w:sz w:val="28"/>
          <w:szCs w:val="28"/>
        </w:rPr>
        <w:t xml:space="preserve"> </w:t>
      </w:r>
      <w:r w:rsidR="006E44A1">
        <w:rPr>
          <w:rFonts w:eastAsia="Calibri"/>
          <w:sz w:val="28"/>
          <w:szCs w:val="28"/>
        </w:rPr>
        <w:br/>
      </w:r>
      <w:r w:rsidRPr="001B5263">
        <w:rPr>
          <w:rFonts w:eastAsia="Calibri"/>
          <w:sz w:val="28"/>
          <w:szCs w:val="28"/>
        </w:rPr>
        <w:t>о происшествиях, авариях и иных чрезвычайных ситуациях на водном объекте по телефону 112;</w:t>
      </w:r>
    </w:p>
    <w:p w:rsidR="001B5263" w:rsidRPr="001B5263" w:rsidRDefault="001B5263" w:rsidP="001B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B5263">
        <w:rPr>
          <w:rFonts w:eastAsia="Calibri"/>
          <w:sz w:val="28"/>
          <w:szCs w:val="28"/>
        </w:rPr>
        <w:t xml:space="preserve">обеспечить своевременное осуществление мероприятий </w:t>
      </w:r>
      <w:r w:rsidR="00F66DE7">
        <w:rPr>
          <w:rFonts w:eastAsia="Calibri"/>
          <w:sz w:val="28"/>
          <w:szCs w:val="28"/>
        </w:rPr>
        <w:br/>
      </w:r>
      <w:r w:rsidRPr="001B5263">
        <w:rPr>
          <w:rFonts w:eastAsia="Calibri"/>
          <w:sz w:val="28"/>
          <w:szCs w:val="28"/>
        </w:rPr>
        <w:t>по предупреждению и ликвидации чрезвычайных ситуаций на водном объекте;</w:t>
      </w:r>
    </w:p>
    <w:p w:rsidR="001B5263" w:rsidRPr="001B5263" w:rsidRDefault="001B5263" w:rsidP="001B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B5263">
        <w:rPr>
          <w:rFonts w:eastAsia="Calibri"/>
          <w:sz w:val="28"/>
          <w:szCs w:val="28"/>
        </w:rPr>
        <w:t>осуществлять профилактические мероприятия по предупреждению случаев гибели и травматизма людей на водном объекте;</w:t>
      </w:r>
    </w:p>
    <w:p w:rsidR="001B5263" w:rsidRPr="001B5263" w:rsidRDefault="001B5263" w:rsidP="001B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B5263">
        <w:rPr>
          <w:rFonts w:eastAsia="Calibri"/>
          <w:sz w:val="28"/>
          <w:szCs w:val="28"/>
        </w:rPr>
        <w:t xml:space="preserve">контролировать соблюдение физическими и юридическими лицами </w:t>
      </w:r>
      <w:r w:rsidR="000639B5">
        <w:rPr>
          <w:rFonts w:eastAsia="Calibri"/>
          <w:sz w:val="28"/>
          <w:szCs w:val="28"/>
        </w:rPr>
        <w:t xml:space="preserve">настоящих </w:t>
      </w:r>
      <w:r w:rsidRPr="00245AB7">
        <w:rPr>
          <w:rFonts w:eastAsia="Calibri"/>
          <w:sz w:val="28"/>
          <w:szCs w:val="28"/>
        </w:rPr>
        <w:t>Правил</w:t>
      </w:r>
      <w:r w:rsidRPr="001B5263">
        <w:rPr>
          <w:rFonts w:eastAsia="Calibri"/>
          <w:sz w:val="28"/>
          <w:szCs w:val="28"/>
        </w:rPr>
        <w:t xml:space="preserve">, информировать уполномоченные исполнительные органы </w:t>
      </w:r>
      <w:bookmarkStart w:id="0" w:name="_GoBack"/>
      <w:bookmarkEnd w:id="0"/>
      <w:r w:rsidRPr="001B5263">
        <w:rPr>
          <w:rFonts w:eastAsia="Calibri"/>
          <w:sz w:val="28"/>
          <w:szCs w:val="28"/>
        </w:rPr>
        <w:t>Ханты-Мансийского автономного округа - Югры и администрацию города</w:t>
      </w:r>
      <w:r>
        <w:rPr>
          <w:rFonts w:eastAsia="Calibri"/>
          <w:sz w:val="28"/>
          <w:szCs w:val="28"/>
        </w:rPr>
        <w:t xml:space="preserve"> Ханты-Мансийска</w:t>
      </w:r>
      <w:r w:rsidRPr="001B5263">
        <w:rPr>
          <w:rFonts w:eastAsia="Calibri"/>
          <w:sz w:val="28"/>
          <w:szCs w:val="28"/>
        </w:rPr>
        <w:t xml:space="preserve"> о случаях их нарушений;</w:t>
      </w:r>
    </w:p>
    <w:p w:rsidR="001B5263" w:rsidRPr="001B5263" w:rsidRDefault="001B5263" w:rsidP="001B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B5263">
        <w:rPr>
          <w:rFonts w:eastAsia="Calibri"/>
          <w:sz w:val="28"/>
          <w:szCs w:val="28"/>
        </w:rPr>
        <w:t>выполнять иные обязанности, предусмотренные законодательством Российской Федерации и Ханты-Мансийского автономного округа - Югры.</w:t>
      </w:r>
    </w:p>
    <w:p w:rsidR="001B5263" w:rsidRPr="001B5263" w:rsidRDefault="001B5263" w:rsidP="001B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B5263">
        <w:rPr>
          <w:rFonts w:eastAsia="Calibri"/>
          <w:sz w:val="28"/>
          <w:szCs w:val="28"/>
        </w:rPr>
        <w:t xml:space="preserve">8.3.Водопользователи, допустившие нарушение вследствие несоблюдения указанных в договоре водопользования условий </w:t>
      </w:r>
      <w:r w:rsidR="00002B9F">
        <w:rPr>
          <w:rFonts w:eastAsia="Calibri"/>
          <w:sz w:val="28"/>
          <w:szCs w:val="28"/>
        </w:rPr>
        <w:br/>
      </w:r>
      <w:r w:rsidRPr="001B5263">
        <w:rPr>
          <w:rFonts w:eastAsia="Calibri"/>
          <w:sz w:val="28"/>
          <w:szCs w:val="28"/>
        </w:rPr>
        <w:t xml:space="preserve">и требований, привлекаются к ответственности в соответствии </w:t>
      </w:r>
      <w:r w:rsidR="00002B9F">
        <w:rPr>
          <w:rFonts w:eastAsia="Calibri"/>
          <w:sz w:val="28"/>
          <w:szCs w:val="28"/>
        </w:rPr>
        <w:br/>
      </w:r>
      <w:r w:rsidRPr="001B5263">
        <w:rPr>
          <w:rFonts w:eastAsia="Calibri"/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 xml:space="preserve">действующим </w:t>
      </w:r>
      <w:r w:rsidRPr="001B5263">
        <w:rPr>
          <w:rFonts w:eastAsia="Calibri"/>
          <w:sz w:val="28"/>
          <w:szCs w:val="28"/>
        </w:rPr>
        <w:t>законодательством.</w:t>
      </w:r>
    </w:p>
    <w:p w:rsidR="001B5263" w:rsidRPr="001B5263" w:rsidRDefault="00002B9F" w:rsidP="001B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8.4.</w:t>
      </w:r>
      <w:r w:rsidR="001B5263" w:rsidRPr="001B5263">
        <w:rPr>
          <w:rFonts w:eastAsia="Calibri"/>
          <w:sz w:val="28"/>
          <w:szCs w:val="28"/>
        </w:rPr>
        <w:t xml:space="preserve">Посетители водных объектов, находящиеся на водных объектах </w:t>
      </w:r>
      <w:r>
        <w:rPr>
          <w:rFonts w:eastAsia="Calibri"/>
          <w:sz w:val="28"/>
          <w:szCs w:val="28"/>
        </w:rPr>
        <w:br/>
      </w:r>
      <w:r w:rsidR="001B5263" w:rsidRPr="001B5263">
        <w:rPr>
          <w:rFonts w:eastAsia="Calibri"/>
          <w:sz w:val="28"/>
          <w:szCs w:val="28"/>
        </w:rPr>
        <w:t>и их береговых полосах, в зонах отдыха и на пляжах, обязаны:</w:t>
      </w:r>
    </w:p>
    <w:p w:rsidR="001B5263" w:rsidRPr="001B5263" w:rsidRDefault="001B5263" w:rsidP="001B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B5263">
        <w:rPr>
          <w:rFonts w:eastAsia="Calibri"/>
          <w:sz w:val="28"/>
          <w:szCs w:val="28"/>
        </w:rPr>
        <w:t xml:space="preserve">соблюдать меры безопасности, установленные </w:t>
      </w:r>
      <w:r w:rsidRPr="00245AB7">
        <w:rPr>
          <w:rFonts w:eastAsia="Calibri"/>
          <w:sz w:val="28"/>
          <w:szCs w:val="28"/>
        </w:rPr>
        <w:t>Правилами</w:t>
      </w:r>
      <w:r w:rsidRPr="001B5263">
        <w:rPr>
          <w:rFonts w:eastAsia="Calibri"/>
          <w:sz w:val="28"/>
          <w:szCs w:val="28"/>
        </w:rPr>
        <w:t>;</w:t>
      </w:r>
    </w:p>
    <w:p w:rsidR="001B5263" w:rsidRPr="001B5263" w:rsidRDefault="001B5263" w:rsidP="001B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B5263">
        <w:rPr>
          <w:rFonts w:eastAsia="Calibri"/>
          <w:sz w:val="28"/>
          <w:szCs w:val="28"/>
        </w:rPr>
        <w:lastRenderedPageBreak/>
        <w:t xml:space="preserve">информировать Единую дежурно-диспетчерскую службу города </w:t>
      </w:r>
      <w:r>
        <w:rPr>
          <w:rFonts w:eastAsia="Calibri"/>
          <w:sz w:val="28"/>
          <w:szCs w:val="28"/>
        </w:rPr>
        <w:t xml:space="preserve">Ханты-Мансийска </w:t>
      </w:r>
      <w:r w:rsidRPr="001B5263">
        <w:rPr>
          <w:rFonts w:eastAsia="Calibri"/>
          <w:sz w:val="28"/>
          <w:szCs w:val="28"/>
        </w:rPr>
        <w:t>по телефону 112 о происшествиях, авариях и иных чрезвычайных ситуациях на водных объектах;</w:t>
      </w:r>
    </w:p>
    <w:p w:rsidR="001B5263" w:rsidRPr="001B5263" w:rsidRDefault="001B5263" w:rsidP="001B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B5263">
        <w:rPr>
          <w:rFonts w:eastAsia="Calibri"/>
          <w:sz w:val="28"/>
          <w:szCs w:val="28"/>
        </w:rPr>
        <w:t>немедленно сообщать о терпящих бедствие людях на водном объекте по телефонам экстренного вызова оперативных служб, информировать администрацию зоны отдыха и пляжа;</w:t>
      </w:r>
    </w:p>
    <w:p w:rsidR="001B5263" w:rsidRPr="001B5263" w:rsidRDefault="001B5263" w:rsidP="001B52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B5263">
        <w:rPr>
          <w:rFonts w:eastAsia="Calibri"/>
          <w:sz w:val="28"/>
          <w:szCs w:val="28"/>
        </w:rPr>
        <w:t>оказывать с соблюдением мер предосторожности посильную помощь терпящим бедствие на водном объекте.</w:t>
      </w:r>
    </w:p>
    <w:p w:rsidR="001B5263" w:rsidRPr="001B5263" w:rsidRDefault="001B5263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1B5263" w:rsidRDefault="001B5263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A84031" w:rsidRPr="001B5263" w:rsidRDefault="00A84031" w:rsidP="001B5263">
      <w:pPr>
        <w:ind w:firstLine="540"/>
        <w:jc w:val="both"/>
        <w:rPr>
          <w:rFonts w:eastAsia="Calibri"/>
          <w:sz w:val="28"/>
          <w:szCs w:val="28"/>
        </w:rPr>
      </w:pPr>
    </w:p>
    <w:p w:rsidR="008B139D" w:rsidRDefault="00A9429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согласования</w:t>
      </w:r>
    </w:p>
    <w:p w:rsidR="008B139D" w:rsidRDefault="00A9429C">
      <w:pPr>
        <w:pStyle w:val="a3"/>
        <w:spacing w:after="0" w:line="240" w:lineRule="auto"/>
        <w:ind w:left="0"/>
        <w:jc w:val="center"/>
        <w:rPr>
          <w:b w:val="0"/>
          <w:sz w:val="26"/>
        </w:rPr>
      </w:pPr>
      <w:r>
        <w:rPr>
          <w:b w:val="0"/>
          <w:sz w:val="26"/>
        </w:rPr>
        <w:t>к проекту постановления Администрации города Ханты-Мансийска</w:t>
      </w:r>
    </w:p>
    <w:p w:rsidR="008B139D" w:rsidRDefault="00A9429C">
      <w:pPr>
        <w:jc w:val="center"/>
        <w:rPr>
          <w:sz w:val="26"/>
          <w:szCs w:val="26"/>
          <w:lang w:eastAsia="en-US" w:bidi="en-US"/>
        </w:rPr>
      </w:pPr>
      <w:r>
        <w:rPr>
          <w:sz w:val="26"/>
          <w:szCs w:val="26"/>
          <w:lang w:eastAsia="en-US" w:bidi="en-US"/>
        </w:rPr>
        <w:t>«Об утверждении Правил использования водных объектов, расположенных на территории города  Ханты-Мансийска, для рекреационных целей»</w:t>
      </w:r>
    </w:p>
    <w:p w:rsidR="008B139D" w:rsidRDefault="008B139D">
      <w:pPr>
        <w:ind w:right="2"/>
        <w:jc w:val="center"/>
        <w:rPr>
          <w:sz w:val="26"/>
          <w:szCs w:val="26"/>
        </w:rPr>
      </w:pPr>
    </w:p>
    <w:p w:rsidR="008B139D" w:rsidRDefault="00A942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Проект вносит:</w:t>
      </w:r>
      <w:r w:rsidR="00851402" w:rsidRPr="008514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51402">
        <w:rPr>
          <w:rFonts w:ascii="Times New Roman" w:hAnsi="Times New Roman" w:cs="Times New Roman"/>
          <w:b w:val="0"/>
          <w:sz w:val="26"/>
          <w:szCs w:val="26"/>
        </w:rPr>
        <w:t>Афонин М.М.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51402">
        <w:rPr>
          <w:rFonts w:ascii="Times New Roman" w:hAnsi="Times New Roman" w:cs="Times New Roman"/>
          <w:b w:val="0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b w:val="0"/>
          <w:sz w:val="26"/>
          <w:szCs w:val="26"/>
        </w:rPr>
        <w:t>начальник</w:t>
      </w:r>
      <w:r w:rsidR="00851402">
        <w:rPr>
          <w:rFonts w:ascii="Times New Roman" w:hAnsi="Times New Roman" w:cs="Times New Roman"/>
          <w:b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юридического управления Администрации города Ханты-Мансийска, тел. 35-24-63 </w:t>
      </w:r>
      <w:r>
        <w:rPr>
          <w:rFonts w:ascii="Times New Roman" w:hAnsi="Times New Roman" w:cs="Times New Roman"/>
          <w:b w:val="0"/>
          <w:sz w:val="26"/>
          <w:szCs w:val="26"/>
        </w:rPr>
        <w:br w:type="textWrapping" w:clear="all"/>
      </w:r>
      <w:r>
        <w:rPr>
          <w:rFonts w:ascii="Times New Roman" w:eastAsia="Calibri" w:hAnsi="Times New Roman" w:cs="Times New Roman"/>
          <w:b w:val="0"/>
          <w:sz w:val="26"/>
          <w:szCs w:val="26"/>
        </w:rPr>
        <w:t>(доб. 40463) ______</w:t>
      </w:r>
    </w:p>
    <w:p w:rsidR="008B139D" w:rsidRDefault="00A942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Исполнитель: Афонин М.М., заместитель начальника юридического управления Администрации города Ханты-Мансийска, тел. 35-24-63 </w:t>
      </w:r>
      <w:r>
        <w:rPr>
          <w:rFonts w:ascii="Times New Roman" w:hAnsi="Times New Roman" w:cs="Times New Roman"/>
          <w:b w:val="0"/>
          <w:sz w:val="26"/>
          <w:szCs w:val="26"/>
        </w:rPr>
        <w:br w:type="textWrapping" w:clear="all"/>
      </w:r>
      <w:r>
        <w:rPr>
          <w:rFonts w:ascii="Times New Roman" w:eastAsia="Calibri" w:hAnsi="Times New Roman" w:cs="Times New Roman"/>
          <w:b w:val="0"/>
          <w:sz w:val="26"/>
          <w:szCs w:val="26"/>
        </w:rPr>
        <w:t>(доб. 40337) ______</w:t>
      </w:r>
    </w:p>
    <w:p w:rsidR="008B139D" w:rsidRDefault="008B13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139D" w:rsidRDefault="00A9429C">
      <w:pPr>
        <w:pStyle w:val="aff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tbl>
      <w:tblPr>
        <w:tblW w:w="97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992"/>
        <w:gridCol w:w="1134"/>
        <w:gridCol w:w="1276"/>
        <w:gridCol w:w="1484"/>
      </w:tblGrid>
      <w:tr w:rsidR="008B13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A9429C">
            <w:pPr>
              <w:jc w:val="center"/>
              <w:rPr>
                <w:rFonts w:eastAsia="SimSun"/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ФИО,</w:t>
            </w:r>
          </w:p>
          <w:p w:rsidR="008B139D" w:rsidRDefault="00A9429C">
            <w:pPr>
              <w:jc w:val="center"/>
              <w:rPr>
                <w:rFonts w:eastAsia="SimSun"/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A9429C">
            <w:pPr>
              <w:jc w:val="center"/>
              <w:rPr>
                <w:rFonts w:eastAsia="SimSun"/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Предложения, замечания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A9429C">
            <w:pPr>
              <w:jc w:val="center"/>
              <w:rPr>
                <w:rFonts w:eastAsia="SimSun"/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A942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</w:t>
            </w:r>
          </w:p>
          <w:p w:rsidR="008B139D" w:rsidRDefault="00A9429C">
            <w:pPr>
              <w:jc w:val="center"/>
              <w:rPr>
                <w:rFonts w:eastAsia="SimSun"/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получения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A942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</w:t>
            </w:r>
          </w:p>
          <w:p w:rsidR="008B139D" w:rsidRDefault="00A9429C">
            <w:pPr>
              <w:jc w:val="center"/>
              <w:rPr>
                <w:rFonts w:eastAsia="SimSun"/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согласования проекта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A9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Результаты анализа НПА </w:t>
            </w:r>
          </w:p>
          <w:p w:rsidR="008B139D" w:rsidRDefault="00A9429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на </w:t>
            </w:r>
            <w:proofErr w:type="spellStart"/>
            <w:r>
              <w:rPr>
                <w:sz w:val="18"/>
                <w:szCs w:val="18"/>
              </w:rPr>
              <w:t>коррупцио-генность</w:t>
            </w:r>
            <w:proofErr w:type="spellEnd"/>
          </w:p>
        </w:tc>
      </w:tr>
      <w:tr w:rsidR="008B13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A9429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Дунаевская Н.А., первый заместитель Главы города Ханты-Мансийска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</w:pPr>
          </w:p>
        </w:tc>
      </w:tr>
      <w:tr w:rsidR="008B13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A9429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Марютин Т.В., заместитель Главы города Ханты-Мансийска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sz w:val="22"/>
                <w:szCs w:val="22"/>
              </w:rPr>
            </w:pPr>
          </w:p>
        </w:tc>
      </w:tr>
      <w:tr w:rsidR="008B13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A9429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EB586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ровской Г.В., заместитель Главы города Ханты-Мансийска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sz w:val="22"/>
                <w:szCs w:val="22"/>
              </w:rPr>
            </w:pPr>
          </w:p>
        </w:tc>
      </w:tr>
      <w:tr w:rsidR="008B13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A942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Хромченко Д.В., заместитель Главы города Ханты-Мансийска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sz w:val="22"/>
                <w:szCs w:val="22"/>
              </w:rPr>
            </w:pPr>
          </w:p>
        </w:tc>
      </w:tr>
      <w:tr w:rsidR="008B13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9D" w:rsidRDefault="00A9429C">
            <w:pPr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Волчков С.А., </w:t>
            </w:r>
            <w:r>
              <w:rPr>
                <w:rFonts w:eastAsia="Calibri"/>
                <w:sz w:val="22"/>
                <w:szCs w:val="22"/>
              </w:rPr>
              <w:t>заместитель Главы города Ханты-Мансийска, директор Департамента городского хозяйства</w:t>
            </w:r>
          </w:p>
          <w:p w:rsidR="008B139D" w:rsidRDefault="00A9429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Администрации города </w:t>
            </w:r>
          </w:p>
          <w:p w:rsidR="008B139D" w:rsidRDefault="00A9429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Ханты-Мансийска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sz w:val="22"/>
                <w:szCs w:val="22"/>
              </w:rPr>
            </w:pPr>
          </w:p>
        </w:tc>
      </w:tr>
      <w:tr w:rsidR="008B13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9D" w:rsidRDefault="00A9429C" w:rsidP="0085140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Шильников К.П., директор Департамента градостроительства и </w:t>
            </w:r>
            <w:r>
              <w:rPr>
                <w:sz w:val="22"/>
                <w:szCs w:val="22"/>
              </w:rPr>
              <w:t xml:space="preserve"> архитектуры – главный архитектор Администрации города  Ханты-Мансийска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sz w:val="22"/>
                <w:szCs w:val="22"/>
              </w:rPr>
            </w:pPr>
          </w:p>
        </w:tc>
      </w:tr>
      <w:tr w:rsidR="008B139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9D" w:rsidRDefault="00851402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Корляков Г.С. исполняющий обязанности </w:t>
            </w:r>
            <w:r w:rsidR="00A9429C">
              <w:rPr>
                <w:bCs/>
                <w:iCs/>
                <w:sz w:val="22"/>
                <w:szCs w:val="22"/>
              </w:rPr>
              <w:t xml:space="preserve"> директор</w:t>
            </w:r>
            <w:r>
              <w:rPr>
                <w:bCs/>
                <w:iCs/>
                <w:sz w:val="22"/>
                <w:szCs w:val="22"/>
              </w:rPr>
              <w:t>а</w:t>
            </w:r>
            <w:r w:rsidR="00A9429C">
              <w:rPr>
                <w:bCs/>
                <w:iCs/>
                <w:sz w:val="22"/>
                <w:szCs w:val="22"/>
              </w:rPr>
              <w:t xml:space="preserve"> МКУ </w:t>
            </w:r>
            <w:r w:rsidR="00A9429C">
              <w:rPr>
                <w:color w:val="000000"/>
                <w:sz w:val="22"/>
                <w:szCs w:val="22"/>
              </w:rPr>
              <w:t xml:space="preserve"> «Управление гражданской защиты и населения</w:t>
            </w:r>
            <w:r w:rsidR="00A9429C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center"/>
              <w:rPr>
                <w:sz w:val="22"/>
                <w:szCs w:val="22"/>
              </w:rPr>
            </w:pPr>
          </w:p>
        </w:tc>
      </w:tr>
      <w:tr w:rsidR="008B139D">
        <w:trPr>
          <w:trHeight w:val="1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51402" w:rsidP="0085140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Афонин М.М.</w:t>
            </w:r>
            <w:r w:rsidR="00A9429C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заместитель </w:t>
            </w:r>
            <w:proofErr w:type="gramStart"/>
            <w:r w:rsidR="00A9429C">
              <w:rPr>
                <w:bCs/>
                <w:sz w:val="22"/>
                <w:szCs w:val="22"/>
              </w:rPr>
              <w:t>начальник</w:t>
            </w:r>
            <w:r>
              <w:rPr>
                <w:bCs/>
                <w:sz w:val="22"/>
                <w:szCs w:val="22"/>
              </w:rPr>
              <w:t>а</w:t>
            </w:r>
            <w:r w:rsidR="00A9429C">
              <w:rPr>
                <w:bCs/>
                <w:sz w:val="22"/>
                <w:szCs w:val="22"/>
              </w:rPr>
              <w:t xml:space="preserve"> юридического управления Администрации города Ханты-Мансийска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both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D" w:rsidRDefault="008B139D">
            <w:pPr>
              <w:jc w:val="both"/>
            </w:pPr>
          </w:p>
        </w:tc>
      </w:tr>
    </w:tbl>
    <w:p w:rsidR="008B139D" w:rsidRDefault="008B139D"/>
    <w:sectPr w:rsidR="008B139D">
      <w:headerReference w:type="default" r:id="rId23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04" w:rsidRDefault="005D3D04">
      <w:r>
        <w:separator/>
      </w:r>
    </w:p>
  </w:endnote>
  <w:endnote w:type="continuationSeparator" w:id="0">
    <w:p w:rsidR="005D3D04" w:rsidRDefault="005D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04" w:rsidRDefault="005D3D04">
      <w:r>
        <w:separator/>
      </w:r>
    </w:p>
  </w:footnote>
  <w:footnote w:type="continuationSeparator" w:id="0">
    <w:p w:rsidR="005D3D04" w:rsidRDefault="005D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9D" w:rsidRDefault="008B13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05C"/>
    <w:multiLevelType w:val="hybridMultilevel"/>
    <w:tmpl w:val="E436AC14"/>
    <w:lvl w:ilvl="0" w:tplc="030E6802">
      <w:start w:val="1"/>
      <w:numFmt w:val="decimal"/>
      <w:lvlText w:val="%1)"/>
      <w:lvlJc w:val="left"/>
      <w:pPr>
        <w:ind w:left="900" w:hanging="360"/>
      </w:pPr>
    </w:lvl>
    <w:lvl w:ilvl="1" w:tplc="9C84E312">
      <w:start w:val="1"/>
      <w:numFmt w:val="lowerLetter"/>
      <w:lvlText w:val="%2."/>
      <w:lvlJc w:val="left"/>
      <w:pPr>
        <w:ind w:left="1620" w:hanging="360"/>
      </w:pPr>
    </w:lvl>
    <w:lvl w:ilvl="2" w:tplc="DBC4A644">
      <w:start w:val="1"/>
      <w:numFmt w:val="lowerRoman"/>
      <w:lvlText w:val="%3."/>
      <w:lvlJc w:val="right"/>
      <w:pPr>
        <w:ind w:left="2340" w:hanging="180"/>
      </w:pPr>
    </w:lvl>
    <w:lvl w:ilvl="3" w:tplc="EA9A9686">
      <w:start w:val="1"/>
      <w:numFmt w:val="decimal"/>
      <w:lvlText w:val="%4."/>
      <w:lvlJc w:val="left"/>
      <w:pPr>
        <w:ind w:left="3060" w:hanging="360"/>
      </w:pPr>
    </w:lvl>
    <w:lvl w:ilvl="4" w:tplc="01124A26">
      <w:start w:val="1"/>
      <w:numFmt w:val="lowerLetter"/>
      <w:lvlText w:val="%5."/>
      <w:lvlJc w:val="left"/>
      <w:pPr>
        <w:ind w:left="3780" w:hanging="360"/>
      </w:pPr>
    </w:lvl>
    <w:lvl w:ilvl="5" w:tplc="2720659C">
      <w:start w:val="1"/>
      <w:numFmt w:val="lowerRoman"/>
      <w:lvlText w:val="%6."/>
      <w:lvlJc w:val="right"/>
      <w:pPr>
        <w:ind w:left="4500" w:hanging="180"/>
      </w:pPr>
    </w:lvl>
    <w:lvl w:ilvl="6" w:tplc="987A0422">
      <w:start w:val="1"/>
      <w:numFmt w:val="decimal"/>
      <w:lvlText w:val="%7."/>
      <w:lvlJc w:val="left"/>
      <w:pPr>
        <w:ind w:left="5220" w:hanging="360"/>
      </w:pPr>
    </w:lvl>
    <w:lvl w:ilvl="7" w:tplc="E0CC6CA6">
      <w:start w:val="1"/>
      <w:numFmt w:val="lowerLetter"/>
      <w:lvlText w:val="%8."/>
      <w:lvlJc w:val="left"/>
      <w:pPr>
        <w:ind w:left="5940" w:hanging="360"/>
      </w:pPr>
    </w:lvl>
    <w:lvl w:ilvl="8" w:tplc="AD1ED65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17BF4"/>
    <w:multiLevelType w:val="hybridMultilevel"/>
    <w:tmpl w:val="41DC1E0A"/>
    <w:lvl w:ilvl="0" w:tplc="C1FA2FAC">
      <w:start w:val="1"/>
      <w:numFmt w:val="decimal"/>
      <w:lvlText w:val="%1."/>
      <w:lvlJc w:val="left"/>
      <w:pPr>
        <w:ind w:left="1211" w:hanging="360"/>
      </w:pPr>
    </w:lvl>
    <w:lvl w:ilvl="1" w:tplc="1F125D9E">
      <w:start w:val="1"/>
      <w:numFmt w:val="lowerLetter"/>
      <w:lvlText w:val="%2."/>
      <w:lvlJc w:val="left"/>
      <w:pPr>
        <w:ind w:left="1931" w:hanging="360"/>
      </w:pPr>
    </w:lvl>
    <w:lvl w:ilvl="2" w:tplc="F4AC041A">
      <w:start w:val="1"/>
      <w:numFmt w:val="lowerRoman"/>
      <w:lvlText w:val="%3."/>
      <w:lvlJc w:val="right"/>
      <w:pPr>
        <w:ind w:left="2651" w:hanging="180"/>
      </w:pPr>
    </w:lvl>
    <w:lvl w:ilvl="3" w:tplc="C96CAA3A">
      <w:start w:val="1"/>
      <w:numFmt w:val="decimal"/>
      <w:lvlText w:val="%4."/>
      <w:lvlJc w:val="left"/>
      <w:pPr>
        <w:ind w:left="3371" w:hanging="360"/>
      </w:pPr>
    </w:lvl>
    <w:lvl w:ilvl="4" w:tplc="E2E05B72">
      <w:start w:val="1"/>
      <w:numFmt w:val="lowerLetter"/>
      <w:lvlText w:val="%5."/>
      <w:lvlJc w:val="left"/>
      <w:pPr>
        <w:ind w:left="4091" w:hanging="360"/>
      </w:pPr>
    </w:lvl>
    <w:lvl w:ilvl="5" w:tplc="9752BB46">
      <w:start w:val="1"/>
      <w:numFmt w:val="lowerRoman"/>
      <w:lvlText w:val="%6."/>
      <w:lvlJc w:val="right"/>
      <w:pPr>
        <w:ind w:left="4811" w:hanging="180"/>
      </w:pPr>
    </w:lvl>
    <w:lvl w:ilvl="6" w:tplc="DDD6E15A">
      <w:start w:val="1"/>
      <w:numFmt w:val="decimal"/>
      <w:lvlText w:val="%7."/>
      <w:lvlJc w:val="left"/>
      <w:pPr>
        <w:ind w:left="5531" w:hanging="360"/>
      </w:pPr>
    </w:lvl>
    <w:lvl w:ilvl="7" w:tplc="D152C618">
      <w:start w:val="1"/>
      <w:numFmt w:val="lowerLetter"/>
      <w:lvlText w:val="%8."/>
      <w:lvlJc w:val="left"/>
      <w:pPr>
        <w:ind w:left="6251" w:hanging="360"/>
      </w:pPr>
    </w:lvl>
    <w:lvl w:ilvl="8" w:tplc="0A10879C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A9524E"/>
    <w:multiLevelType w:val="hybridMultilevel"/>
    <w:tmpl w:val="6FCA061C"/>
    <w:lvl w:ilvl="0" w:tplc="C994EEE2">
      <w:start w:val="1"/>
      <w:numFmt w:val="decimal"/>
      <w:lvlText w:val="%1."/>
      <w:lvlJc w:val="left"/>
      <w:pPr>
        <w:ind w:left="1825" w:hanging="1116"/>
      </w:pPr>
      <w:rPr>
        <w:b w:val="0"/>
        <w:i w:val="0"/>
        <w:strike w:val="0"/>
        <w:color w:val="000000"/>
        <w:sz w:val="28"/>
        <w:szCs w:val="28"/>
      </w:rPr>
    </w:lvl>
    <w:lvl w:ilvl="1" w:tplc="FC421C16">
      <w:start w:val="1"/>
      <w:numFmt w:val="lowerLetter"/>
      <w:lvlText w:val="%2."/>
      <w:lvlJc w:val="left"/>
      <w:pPr>
        <w:ind w:left="1789" w:hanging="360"/>
      </w:pPr>
    </w:lvl>
    <w:lvl w:ilvl="2" w:tplc="FCEA540C">
      <w:start w:val="1"/>
      <w:numFmt w:val="lowerRoman"/>
      <w:lvlText w:val="%3."/>
      <w:lvlJc w:val="right"/>
      <w:pPr>
        <w:ind w:left="2509" w:hanging="180"/>
      </w:pPr>
    </w:lvl>
    <w:lvl w:ilvl="3" w:tplc="B7FCB1D6">
      <w:start w:val="1"/>
      <w:numFmt w:val="decimal"/>
      <w:lvlText w:val="%4."/>
      <w:lvlJc w:val="left"/>
      <w:pPr>
        <w:ind w:left="3229" w:hanging="360"/>
      </w:pPr>
    </w:lvl>
    <w:lvl w:ilvl="4" w:tplc="ED3813AE">
      <w:start w:val="1"/>
      <w:numFmt w:val="lowerLetter"/>
      <w:lvlText w:val="%5."/>
      <w:lvlJc w:val="left"/>
      <w:pPr>
        <w:ind w:left="3949" w:hanging="360"/>
      </w:pPr>
    </w:lvl>
    <w:lvl w:ilvl="5" w:tplc="6900A052">
      <w:start w:val="1"/>
      <w:numFmt w:val="lowerRoman"/>
      <w:lvlText w:val="%6."/>
      <w:lvlJc w:val="right"/>
      <w:pPr>
        <w:ind w:left="4669" w:hanging="180"/>
      </w:pPr>
    </w:lvl>
    <w:lvl w:ilvl="6" w:tplc="D82C9E8E">
      <w:start w:val="1"/>
      <w:numFmt w:val="decimal"/>
      <w:lvlText w:val="%7."/>
      <w:lvlJc w:val="left"/>
      <w:pPr>
        <w:ind w:left="5389" w:hanging="360"/>
      </w:pPr>
    </w:lvl>
    <w:lvl w:ilvl="7" w:tplc="213EC522">
      <w:start w:val="1"/>
      <w:numFmt w:val="lowerLetter"/>
      <w:lvlText w:val="%8."/>
      <w:lvlJc w:val="left"/>
      <w:pPr>
        <w:ind w:left="6109" w:hanging="360"/>
      </w:pPr>
    </w:lvl>
    <w:lvl w:ilvl="8" w:tplc="23829BD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C07C18"/>
    <w:multiLevelType w:val="hybridMultilevel"/>
    <w:tmpl w:val="E28A69FA"/>
    <w:lvl w:ilvl="0" w:tplc="1ECCBC32">
      <w:start w:val="14"/>
      <w:numFmt w:val="decimal"/>
      <w:lvlText w:val="%1."/>
      <w:lvlJc w:val="left"/>
      <w:pPr>
        <w:ind w:left="1069" w:hanging="360"/>
      </w:pPr>
    </w:lvl>
    <w:lvl w:ilvl="1" w:tplc="73AACC06">
      <w:start w:val="1"/>
      <w:numFmt w:val="lowerLetter"/>
      <w:lvlText w:val="%2."/>
      <w:lvlJc w:val="left"/>
      <w:pPr>
        <w:ind w:left="1789" w:hanging="360"/>
      </w:pPr>
    </w:lvl>
    <w:lvl w:ilvl="2" w:tplc="C0143732">
      <w:start w:val="1"/>
      <w:numFmt w:val="lowerRoman"/>
      <w:lvlText w:val="%3."/>
      <w:lvlJc w:val="right"/>
      <w:pPr>
        <w:ind w:left="2509" w:hanging="180"/>
      </w:pPr>
    </w:lvl>
    <w:lvl w:ilvl="3" w:tplc="CC86A774">
      <w:start w:val="1"/>
      <w:numFmt w:val="decimal"/>
      <w:lvlText w:val="%4."/>
      <w:lvlJc w:val="left"/>
      <w:pPr>
        <w:ind w:left="3229" w:hanging="360"/>
      </w:pPr>
    </w:lvl>
    <w:lvl w:ilvl="4" w:tplc="BA92F6F2">
      <w:start w:val="1"/>
      <w:numFmt w:val="lowerLetter"/>
      <w:lvlText w:val="%5."/>
      <w:lvlJc w:val="left"/>
      <w:pPr>
        <w:ind w:left="3949" w:hanging="360"/>
      </w:pPr>
    </w:lvl>
    <w:lvl w:ilvl="5" w:tplc="258239E6">
      <w:start w:val="1"/>
      <w:numFmt w:val="lowerRoman"/>
      <w:lvlText w:val="%6."/>
      <w:lvlJc w:val="right"/>
      <w:pPr>
        <w:ind w:left="4669" w:hanging="180"/>
      </w:pPr>
    </w:lvl>
    <w:lvl w:ilvl="6" w:tplc="973A29EA">
      <w:start w:val="1"/>
      <w:numFmt w:val="decimal"/>
      <w:lvlText w:val="%7."/>
      <w:lvlJc w:val="left"/>
      <w:pPr>
        <w:ind w:left="5389" w:hanging="360"/>
      </w:pPr>
    </w:lvl>
    <w:lvl w:ilvl="7" w:tplc="7394523E">
      <w:start w:val="1"/>
      <w:numFmt w:val="lowerLetter"/>
      <w:lvlText w:val="%8."/>
      <w:lvlJc w:val="left"/>
      <w:pPr>
        <w:ind w:left="6109" w:hanging="360"/>
      </w:pPr>
    </w:lvl>
    <w:lvl w:ilvl="8" w:tplc="9344047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8923E0"/>
    <w:multiLevelType w:val="multilevel"/>
    <w:tmpl w:val="AB4E46F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18052017"/>
    <w:multiLevelType w:val="hybridMultilevel"/>
    <w:tmpl w:val="814E238A"/>
    <w:lvl w:ilvl="0" w:tplc="EF64523E">
      <w:start w:val="23"/>
      <w:numFmt w:val="decimal"/>
      <w:lvlText w:val="%1."/>
      <w:lvlJc w:val="left"/>
      <w:pPr>
        <w:ind w:left="1069" w:hanging="360"/>
      </w:pPr>
    </w:lvl>
    <w:lvl w:ilvl="1" w:tplc="8AF0837C">
      <w:start w:val="1"/>
      <w:numFmt w:val="lowerLetter"/>
      <w:lvlText w:val="%2."/>
      <w:lvlJc w:val="left"/>
      <w:pPr>
        <w:ind w:left="1789" w:hanging="360"/>
      </w:pPr>
    </w:lvl>
    <w:lvl w:ilvl="2" w:tplc="B254C7E2">
      <w:start w:val="1"/>
      <w:numFmt w:val="lowerRoman"/>
      <w:lvlText w:val="%3."/>
      <w:lvlJc w:val="right"/>
      <w:pPr>
        <w:ind w:left="2509" w:hanging="180"/>
      </w:pPr>
    </w:lvl>
    <w:lvl w:ilvl="3" w:tplc="DD604940">
      <w:start w:val="1"/>
      <w:numFmt w:val="decimal"/>
      <w:lvlText w:val="%4."/>
      <w:lvlJc w:val="left"/>
      <w:pPr>
        <w:ind w:left="3229" w:hanging="360"/>
      </w:pPr>
    </w:lvl>
    <w:lvl w:ilvl="4" w:tplc="9C6682A8">
      <w:start w:val="1"/>
      <w:numFmt w:val="lowerLetter"/>
      <w:lvlText w:val="%5."/>
      <w:lvlJc w:val="left"/>
      <w:pPr>
        <w:ind w:left="3949" w:hanging="360"/>
      </w:pPr>
    </w:lvl>
    <w:lvl w:ilvl="5" w:tplc="CFD476FC">
      <w:start w:val="1"/>
      <w:numFmt w:val="lowerRoman"/>
      <w:lvlText w:val="%6."/>
      <w:lvlJc w:val="right"/>
      <w:pPr>
        <w:ind w:left="4669" w:hanging="180"/>
      </w:pPr>
    </w:lvl>
    <w:lvl w:ilvl="6" w:tplc="106C505E">
      <w:start w:val="1"/>
      <w:numFmt w:val="decimal"/>
      <w:lvlText w:val="%7."/>
      <w:lvlJc w:val="left"/>
      <w:pPr>
        <w:ind w:left="5389" w:hanging="360"/>
      </w:pPr>
    </w:lvl>
    <w:lvl w:ilvl="7" w:tplc="91B409E0">
      <w:start w:val="1"/>
      <w:numFmt w:val="lowerLetter"/>
      <w:lvlText w:val="%8."/>
      <w:lvlJc w:val="left"/>
      <w:pPr>
        <w:ind w:left="6109" w:hanging="360"/>
      </w:pPr>
    </w:lvl>
    <w:lvl w:ilvl="8" w:tplc="391EC44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D043E0"/>
    <w:multiLevelType w:val="hybridMultilevel"/>
    <w:tmpl w:val="6B168BBC"/>
    <w:lvl w:ilvl="0" w:tplc="41F4C070">
      <w:start w:val="1"/>
      <w:numFmt w:val="decimal"/>
      <w:lvlText w:val="%1."/>
      <w:lvlJc w:val="left"/>
      <w:pPr>
        <w:ind w:left="1825" w:hanging="1116"/>
      </w:pPr>
      <w:rPr>
        <w:b w:val="0"/>
        <w:i w:val="0"/>
        <w:strike w:val="0"/>
        <w:color w:val="000000"/>
        <w:sz w:val="28"/>
        <w:szCs w:val="28"/>
      </w:rPr>
    </w:lvl>
    <w:lvl w:ilvl="1" w:tplc="FE300D9A">
      <w:start w:val="1"/>
      <w:numFmt w:val="lowerLetter"/>
      <w:lvlText w:val="%2."/>
      <w:lvlJc w:val="left"/>
      <w:pPr>
        <w:ind w:left="1789" w:hanging="360"/>
      </w:pPr>
    </w:lvl>
    <w:lvl w:ilvl="2" w:tplc="32FC45E4">
      <w:start w:val="1"/>
      <w:numFmt w:val="lowerRoman"/>
      <w:lvlText w:val="%3."/>
      <w:lvlJc w:val="right"/>
      <w:pPr>
        <w:ind w:left="2509" w:hanging="180"/>
      </w:pPr>
    </w:lvl>
    <w:lvl w:ilvl="3" w:tplc="8F7CFA66">
      <w:start w:val="1"/>
      <w:numFmt w:val="decimal"/>
      <w:lvlText w:val="%4."/>
      <w:lvlJc w:val="left"/>
      <w:pPr>
        <w:ind w:left="3229" w:hanging="360"/>
      </w:pPr>
    </w:lvl>
    <w:lvl w:ilvl="4" w:tplc="DC8EC7BE">
      <w:start w:val="1"/>
      <w:numFmt w:val="lowerLetter"/>
      <w:lvlText w:val="%5."/>
      <w:lvlJc w:val="left"/>
      <w:pPr>
        <w:ind w:left="3949" w:hanging="360"/>
      </w:pPr>
    </w:lvl>
    <w:lvl w:ilvl="5" w:tplc="5ED6D4A2">
      <w:start w:val="1"/>
      <w:numFmt w:val="lowerRoman"/>
      <w:lvlText w:val="%6."/>
      <w:lvlJc w:val="right"/>
      <w:pPr>
        <w:ind w:left="4669" w:hanging="180"/>
      </w:pPr>
    </w:lvl>
    <w:lvl w:ilvl="6" w:tplc="E0743EC0">
      <w:start w:val="1"/>
      <w:numFmt w:val="decimal"/>
      <w:lvlText w:val="%7."/>
      <w:lvlJc w:val="left"/>
      <w:pPr>
        <w:ind w:left="5389" w:hanging="360"/>
      </w:pPr>
    </w:lvl>
    <w:lvl w:ilvl="7" w:tplc="CB7E219A">
      <w:start w:val="1"/>
      <w:numFmt w:val="lowerLetter"/>
      <w:lvlText w:val="%8."/>
      <w:lvlJc w:val="left"/>
      <w:pPr>
        <w:ind w:left="6109" w:hanging="360"/>
      </w:pPr>
    </w:lvl>
    <w:lvl w:ilvl="8" w:tplc="7CBEFEF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5768DB"/>
    <w:multiLevelType w:val="hybridMultilevel"/>
    <w:tmpl w:val="C9321B7A"/>
    <w:lvl w:ilvl="0" w:tplc="64849D52">
      <w:start w:val="1"/>
      <w:numFmt w:val="decimal"/>
      <w:lvlText w:val="%1."/>
      <w:lvlJc w:val="left"/>
      <w:pPr>
        <w:ind w:left="1825" w:hanging="1116"/>
      </w:pPr>
      <w:rPr>
        <w:b w:val="0"/>
        <w:i w:val="0"/>
        <w:strike w:val="0"/>
        <w:color w:val="000000"/>
        <w:sz w:val="28"/>
        <w:szCs w:val="28"/>
      </w:rPr>
    </w:lvl>
    <w:lvl w:ilvl="1" w:tplc="F2900A7A">
      <w:start w:val="1"/>
      <w:numFmt w:val="lowerLetter"/>
      <w:lvlText w:val="%2."/>
      <w:lvlJc w:val="left"/>
      <w:pPr>
        <w:ind w:left="1789" w:hanging="360"/>
      </w:pPr>
    </w:lvl>
    <w:lvl w:ilvl="2" w:tplc="292E378A">
      <w:start w:val="1"/>
      <w:numFmt w:val="lowerRoman"/>
      <w:lvlText w:val="%3."/>
      <w:lvlJc w:val="right"/>
      <w:pPr>
        <w:ind w:left="2509" w:hanging="180"/>
      </w:pPr>
    </w:lvl>
    <w:lvl w:ilvl="3" w:tplc="07024C9E">
      <w:start w:val="1"/>
      <w:numFmt w:val="decimal"/>
      <w:lvlText w:val="%4."/>
      <w:lvlJc w:val="left"/>
      <w:pPr>
        <w:ind w:left="3229" w:hanging="360"/>
      </w:pPr>
    </w:lvl>
    <w:lvl w:ilvl="4" w:tplc="C52A8CD2">
      <w:start w:val="1"/>
      <w:numFmt w:val="lowerLetter"/>
      <w:lvlText w:val="%5."/>
      <w:lvlJc w:val="left"/>
      <w:pPr>
        <w:ind w:left="3949" w:hanging="360"/>
      </w:pPr>
    </w:lvl>
    <w:lvl w:ilvl="5" w:tplc="BCD85D54">
      <w:start w:val="1"/>
      <w:numFmt w:val="lowerRoman"/>
      <w:lvlText w:val="%6."/>
      <w:lvlJc w:val="right"/>
      <w:pPr>
        <w:ind w:left="4669" w:hanging="180"/>
      </w:pPr>
    </w:lvl>
    <w:lvl w:ilvl="6" w:tplc="C2000234">
      <w:start w:val="1"/>
      <w:numFmt w:val="decimal"/>
      <w:lvlText w:val="%7."/>
      <w:lvlJc w:val="left"/>
      <w:pPr>
        <w:ind w:left="5389" w:hanging="360"/>
      </w:pPr>
    </w:lvl>
    <w:lvl w:ilvl="7" w:tplc="D8A494FE">
      <w:start w:val="1"/>
      <w:numFmt w:val="lowerLetter"/>
      <w:lvlText w:val="%8."/>
      <w:lvlJc w:val="left"/>
      <w:pPr>
        <w:ind w:left="6109" w:hanging="360"/>
      </w:pPr>
    </w:lvl>
    <w:lvl w:ilvl="8" w:tplc="70E6945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832233"/>
    <w:multiLevelType w:val="hybridMultilevel"/>
    <w:tmpl w:val="53F0A99C"/>
    <w:lvl w:ilvl="0" w:tplc="4222736E">
      <w:start w:val="16"/>
      <w:numFmt w:val="decimal"/>
      <w:lvlText w:val="%1."/>
      <w:lvlJc w:val="left"/>
      <w:pPr>
        <w:ind w:left="1069" w:hanging="360"/>
      </w:pPr>
    </w:lvl>
    <w:lvl w:ilvl="1" w:tplc="A5BA42BA">
      <w:start w:val="1"/>
      <w:numFmt w:val="lowerLetter"/>
      <w:lvlText w:val="%2."/>
      <w:lvlJc w:val="left"/>
      <w:pPr>
        <w:ind w:left="1789" w:hanging="360"/>
      </w:pPr>
    </w:lvl>
    <w:lvl w:ilvl="2" w:tplc="48F2FFDC">
      <w:start w:val="1"/>
      <w:numFmt w:val="lowerRoman"/>
      <w:lvlText w:val="%3."/>
      <w:lvlJc w:val="right"/>
      <w:pPr>
        <w:ind w:left="2509" w:hanging="180"/>
      </w:pPr>
    </w:lvl>
    <w:lvl w:ilvl="3" w:tplc="68ECA208">
      <w:start w:val="1"/>
      <w:numFmt w:val="decimal"/>
      <w:lvlText w:val="%4."/>
      <w:lvlJc w:val="left"/>
      <w:pPr>
        <w:ind w:left="3229" w:hanging="360"/>
      </w:pPr>
    </w:lvl>
    <w:lvl w:ilvl="4" w:tplc="9044F4B4">
      <w:start w:val="1"/>
      <w:numFmt w:val="lowerLetter"/>
      <w:lvlText w:val="%5."/>
      <w:lvlJc w:val="left"/>
      <w:pPr>
        <w:ind w:left="3949" w:hanging="360"/>
      </w:pPr>
    </w:lvl>
    <w:lvl w:ilvl="5" w:tplc="44DACEF8">
      <w:start w:val="1"/>
      <w:numFmt w:val="lowerRoman"/>
      <w:lvlText w:val="%6."/>
      <w:lvlJc w:val="right"/>
      <w:pPr>
        <w:ind w:left="4669" w:hanging="180"/>
      </w:pPr>
    </w:lvl>
    <w:lvl w:ilvl="6" w:tplc="A9245E82">
      <w:start w:val="1"/>
      <w:numFmt w:val="decimal"/>
      <w:lvlText w:val="%7."/>
      <w:lvlJc w:val="left"/>
      <w:pPr>
        <w:ind w:left="5389" w:hanging="360"/>
      </w:pPr>
    </w:lvl>
    <w:lvl w:ilvl="7" w:tplc="27A2C5C8">
      <w:start w:val="1"/>
      <w:numFmt w:val="lowerLetter"/>
      <w:lvlText w:val="%8."/>
      <w:lvlJc w:val="left"/>
      <w:pPr>
        <w:ind w:left="6109" w:hanging="360"/>
      </w:pPr>
    </w:lvl>
    <w:lvl w:ilvl="8" w:tplc="24540700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1D55A5"/>
    <w:multiLevelType w:val="hybridMultilevel"/>
    <w:tmpl w:val="BAE8FDA4"/>
    <w:lvl w:ilvl="0" w:tplc="3D8EFBCE">
      <w:start w:val="1"/>
      <w:numFmt w:val="decimal"/>
      <w:lvlText w:val="%1."/>
      <w:lvlJc w:val="left"/>
      <w:pPr>
        <w:ind w:left="720" w:hanging="360"/>
      </w:pPr>
    </w:lvl>
    <w:lvl w:ilvl="1" w:tplc="D61EEE28">
      <w:start w:val="1"/>
      <w:numFmt w:val="lowerLetter"/>
      <w:lvlText w:val="%2."/>
      <w:lvlJc w:val="left"/>
      <w:pPr>
        <w:ind w:left="1440" w:hanging="360"/>
      </w:pPr>
    </w:lvl>
    <w:lvl w:ilvl="2" w:tplc="13B422B8">
      <w:start w:val="1"/>
      <w:numFmt w:val="lowerRoman"/>
      <w:lvlText w:val="%3."/>
      <w:lvlJc w:val="right"/>
      <w:pPr>
        <w:ind w:left="2160" w:hanging="180"/>
      </w:pPr>
    </w:lvl>
    <w:lvl w:ilvl="3" w:tplc="43B4E206">
      <w:start w:val="1"/>
      <w:numFmt w:val="decimal"/>
      <w:lvlText w:val="%4."/>
      <w:lvlJc w:val="left"/>
      <w:pPr>
        <w:ind w:left="2880" w:hanging="360"/>
      </w:pPr>
    </w:lvl>
    <w:lvl w:ilvl="4" w:tplc="AF84FA7E">
      <w:start w:val="1"/>
      <w:numFmt w:val="lowerLetter"/>
      <w:lvlText w:val="%5."/>
      <w:lvlJc w:val="left"/>
      <w:pPr>
        <w:ind w:left="3600" w:hanging="360"/>
      </w:pPr>
    </w:lvl>
    <w:lvl w:ilvl="5" w:tplc="3FD8A922">
      <w:start w:val="1"/>
      <w:numFmt w:val="lowerRoman"/>
      <w:lvlText w:val="%6."/>
      <w:lvlJc w:val="right"/>
      <w:pPr>
        <w:ind w:left="4320" w:hanging="180"/>
      </w:pPr>
    </w:lvl>
    <w:lvl w:ilvl="6" w:tplc="14F66732">
      <w:start w:val="1"/>
      <w:numFmt w:val="decimal"/>
      <w:lvlText w:val="%7."/>
      <w:lvlJc w:val="left"/>
      <w:pPr>
        <w:ind w:left="5040" w:hanging="360"/>
      </w:pPr>
    </w:lvl>
    <w:lvl w:ilvl="7" w:tplc="7E1EDEC4">
      <w:start w:val="1"/>
      <w:numFmt w:val="lowerLetter"/>
      <w:lvlText w:val="%8."/>
      <w:lvlJc w:val="left"/>
      <w:pPr>
        <w:ind w:left="5760" w:hanging="360"/>
      </w:pPr>
    </w:lvl>
    <w:lvl w:ilvl="8" w:tplc="82FC837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23692"/>
    <w:multiLevelType w:val="hybridMultilevel"/>
    <w:tmpl w:val="8B94319C"/>
    <w:lvl w:ilvl="0" w:tplc="943EAB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1CC2D6A">
      <w:start w:val="1"/>
      <w:numFmt w:val="lowerLetter"/>
      <w:lvlText w:val="%2."/>
      <w:lvlJc w:val="left"/>
      <w:pPr>
        <w:ind w:left="1440" w:hanging="360"/>
      </w:pPr>
    </w:lvl>
    <w:lvl w:ilvl="2" w:tplc="AB7A002E">
      <w:start w:val="1"/>
      <w:numFmt w:val="lowerRoman"/>
      <w:lvlText w:val="%3."/>
      <w:lvlJc w:val="right"/>
      <w:pPr>
        <w:ind w:left="2160" w:hanging="180"/>
      </w:pPr>
    </w:lvl>
    <w:lvl w:ilvl="3" w:tplc="500C378E">
      <w:start w:val="1"/>
      <w:numFmt w:val="decimal"/>
      <w:lvlText w:val="%4."/>
      <w:lvlJc w:val="left"/>
      <w:pPr>
        <w:ind w:left="2880" w:hanging="360"/>
      </w:pPr>
    </w:lvl>
    <w:lvl w:ilvl="4" w:tplc="93408DF0">
      <w:start w:val="1"/>
      <w:numFmt w:val="lowerLetter"/>
      <w:lvlText w:val="%5."/>
      <w:lvlJc w:val="left"/>
      <w:pPr>
        <w:ind w:left="3600" w:hanging="360"/>
      </w:pPr>
    </w:lvl>
    <w:lvl w:ilvl="5" w:tplc="9D044D0A">
      <w:start w:val="1"/>
      <w:numFmt w:val="lowerRoman"/>
      <w:lvlText w:val="%6."/>
      <w:lvlJc w:val="right"/>
      <w:pPr>
        <w:ind w:left="4320" w:hanging="180"/>
      </w:pPr>
    </w:lvl>
    <w:lvl w:ilvl="6" w:tplc="E03AD00C">
      <w:start w:val="1"/>
      <w:numFmt w:val="decimal"/>
      <w:lvlText w:val="%7."/>
      <w:lvlJc w:val="left"/>
      <w:pPr>
        <w:ind w:left="5040" w:hanging="360"/>
      </w:pPr>
    </w:lvl>
    <w:lvl w:ilvl="7" w:tplc="FA4842A4">
      <w:start w:val="1"/>
      <w:numFmt w:val="lowerLetter"/>
      <w:lvlText w:val="%8."/>
      <w:lvlJc w:val="left"/>
      <w:pPr>
        <w:ind w:left="5760" w:hanging="360"/>
      </w:pPr>
    </w:lvl>
    <w:lvl w:ilvl="8" w:tplc="0394BCB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80D7C"/>
    <w:multiLevelType w:val="hybridMultilevel"/>
    <w:tmpl w:val="1264EAF0"/>
    <w:lvl w:ilvl="0" w:tplc="BA607860">
      <w:start w:val="45"/>
      <w:numFmt w:val="decimal"/>
      <w:lvlText w:val="%1."/>
      <w:lvlJc w:val="left"/>
      <w:pPr>
        <w:ind w:left="1069" w:hanging="360"/>
      </w:pPr>
    </w:lvl>
    <w:lvl w:ilvl="1" w:tplc="559A4626">
      <w:start w:val="1"/>
      <w:numFmt w:val="lowerLetter"/>
      <w:lvlText w:val="%2."/>
      <w:lvlJc w:val="left"/>
      <w:pPr>
        <w:ind w:left="1789" w:hanging="360"/>
      </w:pPr>
    </w:lvl>
    <w:lvl w:ilvl="2" w:tplc="AF0E25AA">
      <w:start w:val="1"/>
      <w:numFmt w:val="lowerRoman"/>
      <w:lvlText w:val="%3."/>
      <w:lvlJc w:val="right"/>
      <w:pPr>
        <w:ind w:left="2509" w:hanging="180"/>
      </w:pPr>
    </w:lvl>
    <w:lvl w:ilvl="3" w:tplc="781C382A">
      <w:start w:val="1"/>
      <w:numFmt w:val="decimal"/>
      <w:lvlText w:val="%4."/>
      <w:lvlJc w:val="left"/>
      <w:pPr>
        <w:ind w:left="3229" w:hanging="360"/>
      </w:pPr>
    </w:lvl>
    <w:lvl w:ilvl="4" w:tplc="04B25FC6">
      <w:start w:val="1"/>
      <w:numFmt w:val="lowerLetter"/>
      <w:lvlText w:val="%5."/>
      <w:lvlJc w:val="left"/>
      <w:pPr>
        <w:ind w:left="3949" w:hanging="360"/>
      </w:pPr>
    </w:lvl>
    <w:lvl w:ilvl="5" w:tplc="C040FF84">
      <w:start w:val="1"/>
      <w:numFmt w:val="lowerRoman"/>
      <w:lvlText w:val="%6."/>
      <w:lvlJc w:val="right"/>
      <w:pPr>
        <w:ind w:left="4669" w:hanging="180"/>
      </w:pPr>
    </w:lvl>
    <w:lvl w:ilvl="6" w:tplc="F0B270DE">
      <w:start w:val="1"/>
      <w:numFmt w:val="decimal"/>
      <w:lvlText w:val="%7."/>
      <w:lvlJc w:val="left"/>
      <w:pPr>
        <w:ind w:left="5389" w:hanging="360"/>
      </w:pPr>
    </w:lvl>
    <w:lvl w:ilvl="7" w:tplc="86CE0A30">
      <w:start w:val="1"/>
      <w:numFmt w:val="lowerLetter"/>
      <w:lvlText w:val="%8."/>
      <w:lvlJc w:val="left"/>
      <w:pPr>
        <w:ind w:left="6109" w:hanging="360"/>
      </w:pPr>
    </w:lvl>
    <w:lvl w:ilvl="8" w:tplc="11C4E6C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606480"/>
    <w:multiLevelType w:val="hybridMultilevel"/>
    <w:tmpl w:val="962E03D0"/>
    <w:lvl w:ilvl="0" w:tplc="99745E98">
      <w:start w:val="1"/>
      <w:numFmt w:val="decimal"/>
      <w:lvlText w:val="%1."/>
      <w:lvlJc w:val="left"/>
      <w:pPr>
        <w:ind w:left="1825" w:hanging="1116"/>
      </w:pPr>
      <w:rPr>
        <w:b w:val="0"/>
        <w:i w:val="0"/>
        <w:strike w:val="0"/>
        <w:color w:val="000000"/>
        <w:sz w:val="28"/>
        <w:szCs w:val="28"/>
      </w:rPr>
    </w:lvl>
    <w:lvl w:ilvl="1" w:tplc="79A429F6">
      <w:start w:val="1"/>
      <w:numFmt w:val="lowerLetter"/>
      <w:lvlText w:val="%2."/>
      <w:lvlJc w:val="left"/>
      <w:pPr>
        <w:ind w:left="1789" w:hanging="360"/>
      </w:pPr>
    </w:lvl>
    <w:lvl w:ilvl="2" w:tplc="2C6C9724">
      <w:start w:val="1"/>
      <w:numFmt w:val="lowerRoman"/>
      <w:lvlText w:val="%3."/>
      <w:lvlJc w:val="right"/>
      <w:pPr>
        <w:ind w:left="2509" w:hanging="180"/>
      </w:pPr>
    </w:lvl>
    <w:lvl w:ilvl="3" w:tplc="D8A4CF12">
      <w:start w:val="1"/>
      <w:numFmt w:val="decimal"/>
      <w:lvlText w:val="%4."/>
      <w:lvlJc w:val="left"/>
      <w:pPr>
        <w:ind w:left="3229" w:hanging="360"/>
      </w:pPr>
    </w:lvl>
    <w:lvl w:ilvl="4" w:tplc="78B640D4">
      <w:start w:val="1"/>
      <w:numFmt w:val="lowerLetter"/>
      <w:lvlText w:val="%5."/>
      <w:lvlJc w:val="left"/>
      <w:pPr>
        <w:ind w:left="3949" w:hanging="360"/>
      </w:pPr>
    </w:lvl>
    <w:lvl w:ilvl="5" w:tplc="7A908612">
      <w:start w:val="1"/>
      <w:numFmt w:val="lowerRoman"/>
      <w:lvlText w:val="%6."/>
      <w:lvlJc w:val="right"/>
      <w:pPr>
        <w:ind w:left="4669" w:hanging="180"/>
      </w:pPr>
    </w:lvl>
    <w:lvl w:ilvl="6" w:tplc="F1028A22">
      <w:start w:val="1"/>
      <w:numFmt w:val="decimal"/>
      <w:lvlText w:val="%7."/>
      <w:lvlJc w:val="left"/>
      <w:pPr>
        <w:ind w:left="5389" w:hanging="360"/>
      </w:pPr>
    </w:lvl>
    <w:lvl w:ilvl="7" w:tplc="ABCE7C8E">
      <w:start w:val="1"/>
      <w:numFmt w:val="lowerLetter"/>
      <w:lvlText w:val="%8."/>
      <w:lvlJc w:val="left"/>
      <w:pPr>
        <w:ind w:left="6109" w:hanging="360"/>
      </w:pPr>
    </w:lvl>
    <w:lvl w:ilvl="8" w:tplc="B72A4FDA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CF682A"/>
    <w:multiLevelType w:val="hybridMultilevel"/>
    <w:tmpl w:val="B89CB070"/>
    <w:lvl w:ilvl="0" w:tplc="6E94A664">
      <w:start w:val="45"/>
      <w:numFmt w:val="decimal"/>
      <w:lvlText w:val="%1."/>
      <w:lvlJc w:val="left"/>
      <w:pPr>
        <w:ind w:left="1211" w:hanging="360"/>
      </w:pPr>
    </w:lvl>
    <w:lvl w:ilvl="1" w:tplc="B322BCDE">
      <w:start w:val="1"/>
      <w:numFmt w:val="lowerLetter"/>
      <w:lvlText w:val="%2."/>
      <w:lvlJc w:val="left"/>
      <w:pPr>
        <w:ind w:left="1931" w:hanging="360"/>
      </w:pPr>
    </w:lvl>
    <w:lvl w:ilvl="2" w:tplc="22F436E4">
      <w:start w:val="1"/>
      <w:numFmt w:val="lowerRoman"/>
      <w:lvlText w:val="%3."/>
      <w:lvlJc w:val="right"/>
      <w:pPr>
        <w:ind w:left="2651" w:hanging="180"/>
      </w:pPr>
    </w:lvl>
    <w:lvl w:ilvl="3" w:tplc="15663FA8">
      <w:start w:val="1"/>
      <w:numFmt w:val="decimal"/>
      <w:lvlText w:val="%4."/>
      <w:lvlJc w:val="left"/>
      <w:pPr>
        <w:ind w:left="3371" w:hanging="360"/>
      </w:pPr>
    </w:lvl>
    <w:lvl w:ilvl="4" w:tplc="97F62C86">
      <w:start w:val="1"/>
      <w:numFmt w:val="lowerLetter"/>
      <w:lvlText w:val="%5."/>
      <w:lvlJc w:val="left"/>
      <w:pPr>
        <w:ind w:left="4091" w:hanging="360"/>
      </w:pPr>
    </w:lvl>
    <w:lvl w:ilvl="5" w:tplc="94CAA176">
      <w:start w:val="1"/>
      <w:numFmt w:val="lowerRoman"/>
      <w:lvlText w:val="%6."/>
      <w:lvlJc w:val="right"/>
      <w:pPr>
        <w:ind w:left="4811" w:hanging="180"/>
      </w:pPr>
    </w:lvl>
    <w:lvl w:ilvl="6" w:tplc="AC6C2C92">
      <w:start w:val="1"/>
      <w:numFmt w:val="decimal"/>
      <w:lvlText w:val="%7."/>
      <w:lvlJc w:val="left"/>
      <w:pPr>
        <w:ind w:left="5531" w:hanging="360"/>
      </w:pPr>
    </w:lvl>
    <w:lvl w:ilvl="7" w:tplc="3E1ADFCC">
      <w:start w:val="1"/>
      <w:numFmt w:val="lowerLetter"/>
      <w:lvlText w:val="%8."/>
      <w:lvlJc w:val="left"/>
      <w:pPr>
        <w:ind w:left="6251" w:hanging="360"/>
      </w:pPr>
    </w:lvl>
    <w:lvl w:ilvl="8" w:tplc="1EC6DB62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840C8B"/>
    <w:multiLevelType w:val="multilevel"/>
    <w:tmpl w:val="7A8850C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5">
    <w:nsid w:val="4A932426"/>
    <w:multiLevelType w:val="hybridMultilevel"/>
    <w:tmpl w:val="084205E8"/>
    <w:lvl w:ilvl="0" w:tplc="D7F68240">
      <w:start w:val="19"/>
      <w:numFmt w:val="decimal"/>
      <w:lvlText w:val="%1."/>
      <w:lvlJc w:val="left"/>
      <w:pPr>
        <w:ind w:left="2185" w:hanging="360"/>
      </w:pPr>
    </w:lvl>
    <w:lvl w:ilvl="1" w:tplc="541E6B04">
      <w:start w:val="1"/>
      <w:numFmt w:val="lowerLetter"/>
      <w:lvlText w:val="%2."/>
      <w:lvlJc w:val="left"/>
      <w:pPr>
        <w:ind w:left="2905" w:hanging="360"/>
      </w:pPr>
    </w:lvl>
    <w:lvl w:ilvl="2" w:tplc="16B6A628">
      <w:start w:val="1"/>
      <w:numFmt w:val="lowerRoman"/>
      <w:lvlText w:val="%3."/>
      <w:lvlJc w:val="right"/>
      <w:pPr>
        <w:ind w:left="3625" w:hanging="180"/>
      </w:pPr>
    </w:lvl>
    <w:lvl w:ilvl="3" w:tplc="C80CF1B2">
      <w:start w:val="1"/>
      <w:numFmt w:val="decimal"/>
      <w:lvlText w:val="%4."/>
      <w:lvlJc w:val="left"/>
      <w:pPr>
        <w:ind w:left="4345" w:hanging="360"/>
      </w:pPr>
    </w:lvl>
    <w:lvl w:ilvl="4" w:tplc="E60E2630">
      <w:start w:val="1"/>
      <w:numFmt w:val="lowerLetter"/>
      <w:lvlText w:val="%5."/>
      <w:lvlJc w:val="left"/>
      <w:pPr>
        <w:ind w:left="5065" w:hanging="360"/>
      </w:pPr>
    </w:lvl>
    <w:lvl w:ilvl="5" w:tplc="5636AC8A">
      <w:start w:val="1"/>
      <w:numFmt w:val="lowerRoman"/>
      <w:lvlText w:val="%6."/>
      <w:lvlJc w:val="right"/>
      <w:pPr>
        <w:ind w:left="5785" w:hanging="180"/>
      </w:pPr>
    </w:lvl>
    <w:lvl w:ilvl="6" w:tplc="D43A5C1C">
      <w:start w:val="1"/>
      <w:numFmt w:val="decimal"/>
      <w:lvlText w:val="%7."/>
      <w:lvlJc w:val="left"/>
      <w:pPr>
        <w:ind w:left="6505" w:hanging="360"/>
      </w:pPr>
    </w:lvl>
    <w:lvl w:ilvl="7" w:tplc="0B7E3DCC">
      <w:start w:val="1"/>
      <w:numFmt w:val="lowerLetter"/>
      <w:lvlText w:val="%8."/>
      <w:lvlJc w:val="left"/>
      <w:pPr>
        <w:ind w:left="7225" w:hanging="360"/>
      </w:pPr>
    </w:lvl>
    <w:lvl w:ilvl="8" w:tplc="2342F3DA">
      <w:start w:val="1"/>
      <w:numFmt w:val="lowerRoman"/>
      <w:lvlText w:val="%9."/>
      <w:lvlJc w:val="right"/>
      <w:pPr>
        <w:ind w:left="7945" w:hanging="180"/>
      </w:pPr>
    </w:lvl>
  </w:abstractNum>
  <w:abstractNum w:abstractNumId="16">
    <w:nsid w:val="50C14237"/>
    <w:multiLevelType w:val="hybridMultilevel"/>
    <w:tmpl w:val="076AD1E6"/>
    <w:lvl w:ilvl="0" w:tplc="096CE1DC">
      <w:start w:val="47"/>
      <w:numFmt w:val="decimal"/>
      <w:lvlText w:val="%1."/>
      <w:lvlJc w:val="left"/>
      <w:pPr>
        <w:ind w:left="1211" w:hanging="360"/>
      </w:pPr>
    </w:lvl>
    <w:lvl w:ilvl="1" w:tplc="5A6C7D9A">
      <w:start w:val="1"/>
      <w:numFmt w:val="lowerLetter"/>
      <w:lvlText w:val="%2."/>
      <w:lvlJc w:val="left"/>
      <w:pPr>
        <w:ind w:left="1931" w:hanging="360"/>
      </w:pPr>
    </w:lvl>
    <w:lvl w:ilvl="2" w:tplc="1A42B362">
      <w:start w:val="1"/>
      <w:numFmt w:val="lowerRoman"/>
      <w:lvlText w:val="%3."/>
      <w:lvlJc w:val="right"/>
      <w:pPr>
        <w:ind w:left="2651" w:hanging="180"/>
      </w:pPr>
    </w:lvl>
    <w:lvl w:ilvl="3" w:tplc="24AA19E6">
      <w:start w:val="1"/>
      <w:numFmt w:val="decimal"/>
      <w:lvlText w:val="%4."/>
      <w:lvlJc w:val="left"/>
      <w:pPr>
        <w:ind w:left="3371" w:hanging="360"/>
      </w:pPr>
    </w:lvl>
    <w:lvl w:ilvl="4" w:tplc="D5AA9ADA">
      <w:start w:val="1"/>
      <w:numFmt w:val="lowerLetter"/>
      <w:lvlText w:val="%5."/>
      <w:lvlJc w:val="left"/>
      <w:pPr>
        <w:ind w:left="4091" w:hanging="360"/>
      </w:pPr>
    </w:lvl>
    <w:lvl w:ilvl="5" w:tplc="0FACA918">
      <w:start w:val="1"/>
      <w:numFmt w:val="lowerRoman"/>
      <w:lvlText w:val="%6."/>
      <w:lvlJc w:val="right"/>
      <w:pPr>
        <w:ind w:left="4811" w:hanging="180"/>
      </w:pPr>
    </w:lvl>
    <w:lvl w:ilvl="6" w:tplc="86780BF8">
      <w:start w:val="1"/>
      <w:numFmt w:val="decimal"/>
      <w:lvlText w:val="%7."/>
      <w:lvlJc w:val="left"/>
      <w:pPr>
        <w:ind w:left="5531" w:hanging="360"/>
      </w:pPr>
    </w:lvl>
    <w:lvl w:ilvl="7" w:tplc="772AE16C">
      <w:start w:val="1"/>
      <w:numFmt w:val="lowerLetter"/>
      <w:lvlText w:val="%8."/>
      <w:lvlJc w:val="left"/>
      <w:pPr>
        <w:ind w:left="6251" w:hanging="360"/>
      </w:pPr>
    </w:lvl>
    <w:lvl w:ilvl="8" w:tplc="7C82FD94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1B306B2"/>
    <w:multiLevelType w:val="multilevel"/>
    <w:tmpl w:val="4650DB86"/>
    <w:lvl w:ilvl="0">
      <w:start w:val="9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color w:val="202020"/>
      </w:rPr>
    </w:lvl>
    <w:lvl w:ilvl="1">
      <w:start w:val="2"/>
      <w:numFmt w:val="decimal"/>
      <w:lvlText w:val="%1.%2."/>
      <w:lvlJc w:val="left"/>
      <w:pPr>
        <w:tabs>
          <w:tab w:val="num" w:pos="2585"/>
        </w:tabs>
        <w:ind w:left="2585" w:hanging="2160"/>
      </w:pPr>
      <w:rPr>
        <w:color w:val="202020"/>
      </w:rPr>
    </w:lvl>
    <w:lvl w:ilvl="2">
      <w:start w:val="1"/>
      <w:numFmt w:val="decimal"/>
      <w:lvlText w:val="%1.%2.%3."/>
      <w:lvlJc w:val="left"/>
      <w:pPr>
        <w:tabs>
          <w:tab w:val="num" w:pos="3010"/>
        </w:tabs>
        <w:ind w:left="3010" w:hanging="2160"/>
      </w:pPr>
      <w:rPr>
        <w:color w:val="202020"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2160"/>
      </w:pPr>
      <w:rPr>
        <w:color w:val="202020"/>
      </w:rPr>
    </w:lvl>
    <w:lvl w:ilvl="4">
      <w:start w:val="1"/>
      <w:numFmt w:val="decimal"/>
      <w:lvlText w:val="%1.%2.%3.%4.%5."/>
      <w:lvlJc w:val="left"/>
      <w:pPr>
        <w:tabs>
          <w:tab w:val="num" w:pos="3860"/>
        </w:tabs>
        <w:ind w:left="3860" w:hanging="2160"/>
      </w:pPr>
      <w:rPr>
        <w:color w:val="202020"/>
      </w:rPr>
    </w:lvl>
    <w:lvl w:ilvl="5">
      <w:start w:val="1"/>
      <w:numFmt w:val="decimal"/>
      <w:lvlText w:val="%1.%2.%3.%4.%5.%6."/>
      <w:lvlJc w:val="left"/>
      <w:pPr>
        <w:tabs>
          <w:tab w:val="num" w:pos="4285"/>
        </w:tabs>
        <w:ind w:left="4285" w:hanging="2160"/>
      </w:pPr>
      <w:rPr>
        <w:color w:val="202020"/>
      </w:rPr>
    </w:lvl>
    <w:lvl w:ilvl="6">
      <w:start w:val="1"/>
      <w:numFmt w:val="decimal"/>
      <w:lvlText w:val="%1.%2.%3.%4.%5.%6.%7."/>
      <w:lvlJc w:val="left"/>
      <w:pPr>
        <w:tabs>
          <w:tab w:val="num" w:pos="4710"/>
        </w:tabs>
        <w:ind w:left="4710" w:hanging="2160"/>
      </w:pPr>
      <w:rPr>
        <w:color w:val="202020"/>
      </w:rPr>
    </w:lvl>
    <w:lvl w:ilvl="7">
      <w:start w:val="1"/>
      <w:numFmt w:val="decimal"/>
      <w:lvlText w:val="%1.%2.%3.%4.%5.%6.%7.%8."/>
      <w:lvlJc w:val="left"/>
      <w:pPr>
        <w:tabs>
          <w:tab w:val="num" w:pos="5135"/>
        </w:tabs>
        <w:ind w:left="5135" w:hanging="2160"/>
      </w:pPr>
      <w:rPr>
        <w:color w:val="202020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color w:val="202020"/>
      </w:rPr>
    </w:lvl>
  </w:abstractNum>
  <w:abstractNum w:abstractNumId="18">
    <w:nsid w:val="536337E3"/>
    <w:multiLevelType w:val="hybridMultilevel"/>
    <w:tmpl w:val="9708B808"/>
    <w:lvl w:ilvl="0" w:tplc="A054366C">
      <w:start w:val="1"/>
      <w:numFmt w:val="decimal"/>
      <w:lvlText w:val="%1."/>
      <w:lvlJc w:val="left"/>
      <w:pPr>
        <w:ind w:left="1825" w:hanging="1116"/>
      </w:pPr>
      <w:rPr>
        <w:b w:val="0"/>
        <w:i w:val="0"/>
        <w:strike w:val="0"/>
        <w:color w:val="000000"/>
        <w:sz w:val="28"/>
        <w:szCs w:val="28"/>
      </w:rPr>
    </w:lvl>
    <w:lvl w:ilvl="1" w:tplc="4CE2D512">
      <w:start w:val="1"/>
      <w:numFmt w:val="lowerLetter"/>
      <w:lvlText w:val="%2."/>
      <w:lvlJc w:val="left"/>
      <w:pPr>
        <w:ind w:left="1789" w:hanging="360"/>
      </w:pPr>
    </w:lvl>
    <w:lvl w:ilvl="2" w:tplc="8DCE8FB8">
      <w:start w:val="1"/>
      <w:numFmt w:val="lowerRoman"/>
      <w:lvlText w:val="%3."/>
      <w:lvlJc w:val="right"/>
      <w:pPr>
        <w:ind w:left="2509" w:hanging="180"/>
      </w:pPr>
    </w:lvl>
    <w:lvl w:ilvl="3" w:tplc="17ECFB5A">
      <w:start w:val="1"/>
      <w:numFmt w:val="decimal"/>
      <w:lvlText w:val="%4."/>
      <w:lvlJc w:val="left"/>
      <w:pPr>
        <w:ind w:left="3229" w:hanging="360"/>
      </w:pPr>
    </w:lvl>
    <w:lvl w:ilvl="4" w:tplc="468E1604">
      <w:start w:val="1"/>
      <w:numFmt w:val="lowerLetter"/>
      <w:lvlText w:val="%5."/>
      <w:lvlJc w:val="left"/>
      <w:pPr>
        <w:ind w:left="3949" w:hanging="360"/>
      </w:pPr>
    </w:lvl>
    <w:lvl w:ilvl="5" w:tplc="EA3EF798">
      <w:start w:val="1"/>
      <w:numFmt w:val="lowerRoman"/>
      <w:lvlText w:val="%6."/>
      <w:lvlJc w:val="right"/>
      <w:pPr>
        <w:ind w:left="4669" w:hanging="180"/>
      </w:pPr>
    </w:lvl>
    <w:lvl w:ilvl="6" w:tplc="3EB4EE1E">
      <w:start w:val="1"/>
      <w:numFmt w:val="decimal"/>
      <w:lvlText w:val="%7."/>
      <w:lvlJc w:val="left"/>
      <w:pPr>
        <w:ind w:left="5389" w:hanging="360"/>
      </w:pPr>
    </w:lvl>
    <w:lvl w:ilvl="7" w:tplc="B0C638CA">
      <w:start w:val="1"/>
      <w:numFmt w:val="lowerLetter"/>
      <w:lvlText w:val="%8."/>
      <w:lvlJc w:val="left"/>
      <w:pPr>
        <w:ind w:left="6109" w:hanging="360"/>
      </w:pPr>
    </w:lvl>
    <w:lvl w:ilvl="8" w:tplc="F6A6D88A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9B5912"/>
    <w:multiLevelType w:val="hybridMultilevel"/>
    <w:tmpl w:val="BCA4741E"/>
    <w:lvl w:ilvl="0" w:tplc="45DC6BB8">
      <w:start w:val="55"/>
      <w:numFmt w:val="decimal"/>
      <w:lvlText w:val="%1."/>
      <w:lvlJc w:val="left"/>
      <w:pPr>
        <w:ind w:left="1069" w:hanging="360"/>
      </w:pPr>
      <w:rPr>
        <w:i w:val="0"/>
      </w:rPr>
    </w:lvl>
    <w:lvl w:ilvl="1" w:tplc="CB82DB3C">
      <w:start w:val="1"/>
      <w:numFmt w:val="lowerLetter"/>
      <w:lvlText w:val="%2."/>
      <w:lvlJc w:val="left"/>
      <w:pPr>
        <w:ind w:left="1789" w:hanging="360"/>
      </w:pPr>
    </w:lvl>
    <w:lvl w:ilvl="2" w:tplc="17743B6A">
      <w:start w:val="1"/>
      <w:numFmt w:val="lowerRoman"/>
      <w:lvlText w:val="%3."/>
      <w:lvlJc w:val="right"/>
      <w:pPr>
        <w:ind w:left="2509" w:hanging="180"/>
      </w:pPr>
    </w:lvl>
    <w:lvl w:ilvl="3" w:tplc="CDF27C04">
      <w:start w:val="1"/>
      <w:numFmt w:val="decimal"/>
      <w:lvlText w:val="%4."/>
      <w:lvlJc w:val="left"/>
      <w:pPr>
        <w:ind w:left="3229" w:hanging="360"/>
      </w:pPr>
    </w:lvl>
    <w:lvl w:ilvl="4" w:tplc="0374F528">
      <w:start w:val="1"/>
      <w:numFmt w:val="lowerLetter"/>
      <w:lvlText w:val="%5."/>
      <w:lvlJc w:val="left"/>
      <w:pPr>
        <w:ind w:left="3949" w:hanging="360"/>
      </w:pPr>
    </w:lvl>
    <w:lvl w:ilvl="5" w:tplc="960E4128">
      <w:start w:val="1"/>
      <w:numFmt w:val="lowerRoman"/>
      <w:lvlText w:val="%6."/>
      <w:lvlJc w:val="right"/>
      <w:pPr>
        <w:ind w:left="4669" w:hanging="180"/>
      </w:pPr>
    </w:lvl>
    <w:lvl w:ilvl="6" w:tplc="F6D60D84">
      <w:start w:val="1"/>
      <w:numFmt w:val="decimal"/>
      <w:lvlText w:val="%7."/>
      <w:lvlJc w:val="left"/>
      <w:pPr>
        <w:ind w:left="5389" w:hanging="360"/>
      </w:pPr>
    </w:lvl>
    <w:lvl w:ilvl="7" w:tplc="0128DD72">
      <w:start w:val="1"/>
      <w:numFmt w:val="lowerLetter"/>
      <w:lvlText w:val="%8."/>
      <w:lvlJc w:val="left"/>
      <w:pPr>
        <w:ind w:left="6109" w:hanging="360"/>
      </w:pPr>
    </w:lvl>
    <w:lvl w:ilvl="8" w:tplc="FB72E322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0458F7"/>
    <w:multiLevelType w:val="hybridMultilevel"/>
    <w:tmpl w:val="704ECC24"/>
    <w:lvl w:ilvl="0" w:tplc="2878DC06">
      <w:start w:val="14"/>
      <w:numFmt w:val="decimal"/>
      <w:lvlText w:val="%1."/>
      <w:lvlJc w:val="left"/>
      <w:pPr>
        <w:ind w:left="1069" w:hanging="360"/>
      </w:pPr>
    </w:lvl>
    <w:lvl w:ilvl="1" w:tplc="62FE3A6C">
      <w:start w:val="1"/>
      <w:numFmt w:val="lowerLetter"/>
      <w:lvlText w:val="%2."/>
      <w:lvlJc w:val="left"/>
      <w:pPr>
        <w:ind w:left="1789" w:hanging="360"/>
      </w:pPr>
    </w:lvl>
    <w:lvl w:ilvl="2" w:tplc="B5262782">
      <w:start w:val="1"/>
      <w:numFmt w:val="lowerRoman"/>
      <w:lvlText w:val="%3."/>
      <w:lvlJc w:val="right"/>
      <w:pPr>
        <w:ind w:left="2509" w:hanging="180"/>
      </w:pPr>
    </w:lvl>
    <w:lvl w:ilvl="3" w:tplc="07AA7EAA">
      <w:start w:val="1"/>
      <w:numFmt w:val="decimal"/>
      <w:lvlText w:val="%4."/>
      <w:lvlJc w:val="left"/>
      <w:pPr>
        <w:ind w:left="3229" w:hanging="360"/>
      </w:pPr>
    </w:lvl>
    <w:lvl w:ilvl="4" w:tplc="A5264334">
      <w:start w:val="1"/>
      <w:numFmt w:val="lowerLetter"/>
      <w:lvlText w:val="%5."/>
      <w:lvlJc w:val="left"/>
      <w:pPr>
        <w:ind w:left="3949" w:hanging="360"/>
      </w:pPr>
    </w:lvl>
    <w:lvl w:ilvl="5" w:tplc="AFFA9F24">
      <w:start w:val="1"/>
      <w:numFmt w:val="lowerRoman"/>
      <w:lvlText w:val="%6."/>
      <w:lvlJc w:val="right"/>
      <w:pPr>
        <w:ind w:left="4669" w:hanging="180"/>
      </w:pPr>
    </w:lvl>
    <w:lvl w:ilvl="6" w:tplc="CC624ACC">
      <w:start w:val="1"/>
      <w:numFmt w:val="decimal"/>
      <w:lvlText w:val="%7."/>
      <w:lvlJc w:val="left"/>
      <w:pPr>
        <w:ind w:left="5389" w:hanging="360"/>
      </w:pPr>
    </w:lvl>
    <w:lvl w:ilvl="7" w:tplc="F35CBDD2">
      <w:start w:val="1"/>
      <w:numFmt w:val="lowerLetter"/>
      <w:lvlText w:val="%8."/>
      <w:lvlJc w:val="left"/>
      <w:pPr>
        <w:ind w:left="6109" w:hanging="360"/>
      </w:pPr>
    </w:lvl>
    <w:lvl w:ilvl="8" w:tplc="A8B4B11E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7F2E01"/>
    <w:multiLevelType w:val="hybridMultilevel"/>
    <w:tmpl w:val="1E7CD04C"/>
    <w:lvl w:ilvl="0" w:tplc="9A261686">
      <w:start w:val="1"/>
      <w:numFmt w:val="decimal"/>
      <w:lvlText w:val="%1."/>
      <w:lvlJc w:val="left"/>
      <w:pPr>
        <w:ind w:left="720" w:hanging="360"/>
      </w:pPr>
    </w:lvl>
    <w:lvl w:ilvl="1" w:tplc="76C83948">
      <w:start w:val="1"/>
      <w:numFmt w:val="lowerLetter"/>
      <w:lvlText w:val="%2."/>
      <w:lvlJc w:val="left"/>
      <w:pPr>
        <w:ind w:left="1440" w:hanging="360"/>
      </w:pPr>
    </w:lvl>
    <w:lvl w:ilvl="2" w:tplc="E16EB5C6">
      <w:start w:val="1"/>
      <w:numFmt w:val="lowerRoman"/>
      <w:lvlText w:val="%3."/>
      <w:lvlJc w:val="right"/>
      <w:pPr>
        <w:ind w:left="2160" w:hanging="180"/>
      </w:pPr>
    </w:lvl>
    <w:lvl w:ilvl="3" w:tplc="1F485CEA">
      <w:start w:val="1"/>
      <w:numFmt w:val="decimal"/>
      <w:lvlText w:val="%4."/>
      <w:lvlJc w:val="left"/>
      <w:pPr>
        <w:ind w:left="2880" w:hanging="360"/>
      </w:pPr>
    </w:lvl>
    <w:lvl w:ilvl="4" w:tplc="F0F22AC2">
      <w:start w:val="1"/>
      <w:numFmt w:val="lowerLetter"/>
      <w:lvlText w:val="%5."/>
      <w:lvlJc w:val="left"/>
      <w:pPr>
        <w:ind w:left="3600" w:hanging="360"/>
      </w:pPr>
    </w:lvl>
    <w:lvl w:ilvl="5" w:tplc="9AFAE730">
      <w:start w:val="1"/>
      <w:numFmt w:val="lowerRoman"/>
      <w:lvlText w:val="%6."/>
      <w:lvlJc w:val="right"/>
      <w:pPr>
        <w:ind w:left="4320" w:hanging="180"/>
      </w:pPr>
    </w:lvl>
    <w:lvl w:ilvl="6" w:tplc="CF0A5A4E">
      <w:start w:val="1"/>
      <w:numFmt w:val="decimal"/>
      <w:lvlText w:val="%7."/>
      <w:lvlJc w:val="left"/>
      <w:pPr>
        <w:ind w:left="5040" w:hanging="360"/>
      </w:pPr>
    </w:lvl>
    <w:lvl w:ilvl="7" w:tplc="D968F5D4">
      <w:start w:val="1"/>
      <w:numFmt w:val="lowerLetter"/>
      <w:lvlText w:val="%8."/>
      <w:lvlJc w:val="left"/>
      <w:pPr>
        <w:ind w:left="5760" w:hanging="360"/>
      </w:pPr>
    </w:lvl>
    <w:lvl w:ilvl="8" w:tplc="7E8431F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B0323"/>
    <w:multiLevelType w:val="hybridMultilevel"/>
    <w:tmpl w:val="2F16E370"/>
    <w:lvl w:ilvl="0" w:tplc="CD9EC1D4">
      <w:start w:val="42"/>
      <w:numFmt w:val="decimal"/>
      <w:lvlText w:val="%1."/>
      <w:lvlJc w:val="left"/>
      <w:pPr>
        <w:ind w:left="1069" w:hanging="360"/>
      </w:pPr>
    </w:lvl>
    <w:lvl w:ilvl="1" w:tplc="7D5A4FAC">
      <w:start w:val="1"/>
      <w:numFmt w:val="lowerLetter"/>
      <w:lvlText w:val="%2."/>
      <w:lvlJc w:val="left"/>
      <w:pPr>
        <w:ind w:left="1789" w:hanging="360"/>
      </w:pPr>
    </w:lvl>
    <w:lvl w:ilvl="2" w:tplc="05C817EA">
      <w:start w:val="1"/>
      <w:numFmt w:val="lowerRoman"/>
      <w:lvlText w:val="%3."/>
      <w:lvlJc w:val="right"/>
      <w:pPr>
        <w:ind w:left="2509" w:hanging="180"/>
      </w:pPr>
    </w:lvl>
    <w:lvl w:ilvl="3" w:tplc="F1BE8C34">
      <w:start w:val="1"/>
      <w:numFmt w:val="decimal"/>
      <w:lvlText w:val="%4."/>
      <w:lvlJc w:val="left"/>
      <w:pPr>
        <w:ind w:left="3229" w:hanging="360"/>
      </w:pPr>
    </w:lvl>
    <w:lvl w:ilvl="4" w:tplc="4CB06500">
      <w:start w:val="1"/>
      <w:numFmt w:val="lowerLetter"/>
      <w:lvlText w:val="%5."/>
      <w:lvlJc w:val="left"/>
      <w:pPr>
        <w:ind w:left="3949" w:hanging="360"/>
      </w:pPr>
    </w:lvl>
    <w:lvl w:ilvl="5" w:tplc="19D8B74A">
      <w:start w:val="1"/>
      <w:numFmt w:val="lowerRoman"/>
      <w:lvlText w:val="%6."/>
      <w:lvlJc w:val="right"/>
      <w:pPr>
        <w:ind w:left="4669" w:hanging="180"/>
      </w:pPr>
    </w:lvl>
    <w:lvl w:ilvl="6" w:tplc="3858D9E0">
      <w:start w:val="1"/>
      <w:numFmt w:val="decimal"/>
      <w:lvlText w:val="%7."/>
      <w:lvlJc w:val="left"/>
      <w:pPr>
        <w:ind w:left="5389" w:hanging="360"/>
      </w:pPr>
    </w:lvl>
    <w:lvl w:ilvl="7" w:tplc="E71805EA">
      <w:start w:val="1"/>
      <w:numFmt w:val="lowerLetter"/>
      <w:lvlText w:val="%8."/>
      <w:lvlJc w:val="left"/>
      <w:pPr>
        <w:ind w:left="6109" w:hanging="360"/>
      </w:pPr>
    </w:lvl>
    <w:lvl w:ilvl="8" w:tplc="5EB02226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E3563D"/>
    <w:multiLevelType w:val="multilevel"/>
    <w:tmpl w:val="310CF31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4">
    <w:nsid w:val="671B4B41"/>
    <w:multiLevelType w:val="hybridMultilevel"/>
    <w:tmpl w:val="7B109678"/>
    <w:lvl w:ilvl="0" w:tplc="1860A02A">
      <w:start w:val="1"/>
      <w:numFmt w:val="decimal"/>
      <w:lvlText w:val="%1."/>
      <w:lvlJc w:val="left"/>
      <w:pPr>
        <w:ind w:left="1825" w:hanging="1116"/>
      </w:pPr>
      <w:rPr>
        <w:b w:val="0"/>
        <w:i w:val="0"/>
        <w:strike w:val="0"/>
        <w:color w:val="000000"/>
        <w:sz w:val="28"/>
        <w:szCs w:val="28"/>
      </w:rPr>
    </w:lvl>
    <w:lvl w:ilvl="1" w:tplc="FEF6C836">
      <w:start w:val="1"/>
      <w:numFmt w:val="lowerLetter"/>
      <w:lvlText w:val="%2."/>
      <w:lvlJc w:val="left"/>
      <w:pPr>
        <w:ind w:left="1789" w:hanging="360"/>
      </w:pPr>
    </w:lvl>
    <w:lvl w:ilvl="2" w:tplc="79CC0C76">
      <w:start w:val="1"/>
      <w:numFmt w:val="lowerRoman"/>
      <w:lvlText w:val="%3."/>
      <w:lvlJc w:val="right"/>
      <w:pPr>
        <w:ind w:left="2509" w:hanging="180"/>
      </w:pPr>
    </w:lvl>
    <w:lvl w:ilvl="3" w:tplc="731451D6">
      <w:start w:val="1"/>
      <w:numFmt w:val="decimal"/>
      <w:lvlText w:val="%4."/>
      <w:lvlJc w:val="left"/>
      <w:pPr>
        <w:ind w:left="3229" w:hanging="360"/>
      </w:pPr>
    </w:lvl>
    <w:lvl w:ilvl="4" w:tplc="D400A55C">
      <w:start w:val="1"/>
      <w:numFmt w:val="lowerLetter"/>
      <w:lvlText w:val="%5."/>
      <w:lvlJc w:val="left"/>
      <w:pPr>
        <w:ind w:left="3949" w:hanging="360"/>
      </w:pPr>
    </w:lvl>
    <w:lvl w:ilvl="5" w:tplc="37ECB0BE">
      <w:start w:val="1"/>
      <w:numFmt w:val="lowerRoman"/>
      <w:lvlText w:val="%6."/>
      <w:lvlJc w:val="right"/>
      <w:pPr>
        <w:ind w:left="4669" w:hanging="180"/>
      </w:pPr>
    </w:lvl>
    <w:lvl w:ilvl="6" w:tplc="D70A1692">
      <w:start w:val="1"/>
      <w:numFmt w:val="decimal"/>
      <w:lvlText w:val="%7."/>
      <w:lvlJc w:val="left"/>
      <w:pPr>
        <w:ind w:left="5389" w:hanging="360"/>
      </w:pPr>
    </w:lvl>
    <w:lvl w:ilvl="7" w:tplc="42A8AD18">
      <w:start w:val="1"/>
      <w:numFmt w:val="lowerLetter"/>
      <w:lvlText w:val="%8."/>
      <w:lvlJc w:val="left"/>
      <w:pPr>
        <w:ind w:left="6109" w:hanging="360"/>
      </w:pPr>
    </w:lvl>
    <w:lvl w:ilvl="8" w:tplc="01382A70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3D48A9"/>
    <w:multiLevelType w:val="hybridMultilevel"/>
    <w:tmpl w:val="874E38D2"/>
    <w:lvl w:ilvl="0" w:tplc="319A31A2">
      <w:start w:val="1"/>
      <w:numFmt w:val="decimal"/>
      <w:lvlText w:val="%1."/>
      <w:lvlJc w:val="left"/>
      <w:pPr>
        <w:ind w:left="1825" w:hanging="1116"/>
      </w:pPr>
      <w:rPr>
        <w:b w:val="0"/>
        <w:i w:val="0"/>
        <w:strike w:val="0"/>
        <w:color w:val="000000"/>
        <w:sz w:val="28"/>
        <w:szCs w:val="28"/>
      </w:rPr>
    </w:lvl>
    <w:lvl w:ilvl="1" w:tplc="8626C1C2">
      <w:start w:val="1"/>
      <w:numFmt w:val="lowerLetter"/>
      <w:lvlText w:val="%2."/>
      <w:lvlJc w:val="left"/>
      <w:pPr>
        <w:ind w:left="1789" w:hanging="360"/>
      </w:pPr>
    </w:lvl>
    <w:lvl w:ilvl="2" w:tplc="A5702C5C">
      <w:start w:val="1"/>
      <w:numFmt w:val="lowerRoman"/>
      <w:lvlText w:val="%3."/>
      <w:lvlJc w:val="right"/>
      <w:pPr>
        <w:ind w:left="2509" w:hanging="180"/>
      </w:pPr>
    </w:lvl>
    <w:lvl w:ilvl="3" w:tplc="325698BC">
      <w:start w:val="1"/>
      <w:numFmt w:val="decimal"/>
      <w:lvlText w:val="%4."/>
      <w:lvlJc w:val="left"/>
      <w:pPr>
        <w:ind w:left="3229" w:hanging="360"/>
      </w:pPr>
    </w:lvl>
    <w:lvl w:ilvl="4" w:tplc="C9184B62">
      <w:start w:val="1"/>
      <w:numFmt w:val="lowerLetter"/>
      <w:lvlText w:val="%5."/>
      <w:lvlJc w:val="left"/>
      <w:pPr>
        <w:ind w:left="3949" w:hanging="360"/>
      </w:pPr>
    </w:lvl>
    <w:lvl w:ilvl="5" w:tplc="69AED254">
      <w:start w:val="1"/>
      <w:numFmt w:val="lowerRoman"/>
      <w:lvlText w:val="%6."/>
      <w:lvlJc w:val="right"/>
      <w:pPr>
        <w:ind w:left="4669" w:hanging="180"/>
      </w:pPr>
    </w:lvl>
    <w:lvl w:ilvl="6" w:tplc="8D8A8660">
      <w:start w:val="1"/>
      <w:numFmt w:val="decimal"/>
      <w:lvlText w:val="%7."/>
      <w:lvlJc w:val="left"/>
      <w:pPr>
        <w:ind w:left="5389" w:hanging="360"/>
      </w:pPr>
    </w:lvl>
    <w:lvl w:ilvl="7" w:tplc="8BC8FA16">
      <w:start w:val="1"/>
      <w:numFmt w:val="lowerLetter"/>
      <w:lvlText w:val="%8."/>
      <w:lvlJc w:val="left"/>
      <w:pPr>
        <w:ind w:left="6109" w:hanging="360"/>
      </w:pPr>
    </w:lvl>
    <w:lvl w:ilvl="8" w:tplc="CB62F78E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673604"/>
    <w:multiLevelType w:val="hybridMultilevel"/>
    <w:tmpl w:val="07F80C9C"/>
    <w:lvl w:ilvl="0" w:tplc="13A60A2A">
      <w:start w:val="44"/>
      <w:numFmt w:val="decimal"/>
      <w:lvlText w:val="%1."/>
      <w:lvlJc w:val="left"/>
      <w:pPr>
        <w:ind w:left="1069" w:hanging="360"/>
      </w:pPr>
    </w:lvl>
    <w:lvl w:ilvl="1" w:tplc="639CC6B4">
      <w:start w:val="1"/>
      <w:numFmt w:val="lowerLetter"/>
      <w:lvlText w:val="%2."/>
      <w:lvlJc w:val="left"/>
      <w:pPr>
        <w:ind w:left="1789" w:hanging="360"/>
      </w:pPr>
    </w:lvl>
    <w:lvl w:ilvl="2" w:tplc="69F40D7E">
      <w:start w:val="1"/>
      <w:numFmt w:val="lowerRoman"/>
      <w:lvlText w:val="%3."/>
      <w:lvlJc w:val="right"/>
      <w:pPr>
        <w:ind w:left="2509" w:hanging="180"/>
      </w:pPr>
    </w:lvl>
    <w:lvl w:ilvl="3" w:tplc="FA1A3B14">
      <w:start w:val="1"/>
      <w:numFmt w:val="decimal"/>
      <w:lvlText w:val="%4."/>
      <w:lvlJc w:val="left"/>
      <w:pPr>
        <w:ind w:left="3229" w:hanging="360"/>
      </w:pPr>
    </w:lvl>
    <w:lvl w:ilvl="4" w:tplc="CDE6888A">
      <w:start w:val="1"/>
      <w:numFmt w:val="lowerLetter"/>
      <w:lvlText w:val="%5."/>
      <w:lvlJc w:val="left"/>
      <w:pPr>
        <w:ind w:left="3949" w:hanging="360"/>
      </w:pPr>
    </w:lvl>
    <w:lvl w:ilvl="5" w:tplc="C0D2C44C">
      <w:start w:val="1"/>
      <w:numFmt w:val="lowerRoman"/>
      <w:lvlText w:val="%6."/>
      <w:lvlJc w:val="right"/>
      <w:pPr>
        <w:ind w:left="4669" w:hanging="180"/>
      </w:pPr>
    </w:lvl>
    <w:lvl w:ilvl="6" w:tplc="12EC61D6">
      <w:start w:val="1"/>
      <w:numFmt w:val="decimal"/>
      <w:lvlText w:val="%7."/>
      <w:lvlJc w:val="left"/>
      <w:pPr>
        <w:ind w:left="5389" w:hanging="360"/>
      </w:pPr>
    </w:lvl>
    <w:lvl w:ilvl="7" w:tplc="AA7AA64C">
      <w:start w:val="1"/>
      <w:numFmt w:val="lowerLetter"/>
      <w:lvlText w:val="%8."/>
      <w:lvlJc w:val="left"/>
      <w:pPr>
        <w:ind w:left="6109" w:hanging="360"/>
      </w:pPr>
    </w:lvl>
    <w:lvl w:ilvl="8" w:tplc="30B85510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3576A2"/>
    <w:multiLevelType w:val="hybridMultilevel"/>
    <w:tmpl w:val="F98E69F2"/>
    <w:lvl w:ilvl="0" w:tplc="ED36B628">
      <w:start w:val="43"/>
      <w:numFmt w:val="decimal"/>
      <w:lvlText w:val="%1."/>
      <w:lvlJc w:val="left"/>
      <w:pPr>
        <w:ind w:left="1069" w:hanging="360"/>
      </w:pPr>
    </w:lvl>
    <w:lvl w:ilvl="1" w:tplc="B9544EEE">
      <w:start w:val="1"/>
      <w:numFmt w:val="lowerLetter"/>
      <w:lvlText w:val="%2."/>
      <w:lvlJc w:val="left"/>
      <w:pPr>
        <w:ind w:left="1789" w:hanging="360"/>
      </w:pPr>
    </w:lvl>
    <w:lvl w:ilvl="2" w:tplc="8FF2CF02">
      <w:start w:val="1"/>
      <w:numFmt w:val="lowerRoman"/>
      <w:lvlText w:val="%3."/>
      <w:lvlJc w:val="right"/>
      <w:pPr>
        <w:ind w:left="2509" w:hanging="180"/>
      </w:pPr>
    </w:lvl>
    <w:lvl w:ilvl="3" w:tplc="2C6EE0BC">
      <w:start w:val="1"/>
      <w:numFmt w:val="decimal"/>
      <w:lvlText w:val="%4."/>
      <w:lvlJc w:val="left"/>
      <w:pPr>
        <w:ind w:left="3229" w:hanging="360"/>
      </w:pPr>
    </w:lvl>
    <w:lvl w:ilvl="4" w:tplc="19B4686A">
      <w:start w:val="1"/>
      <w:numFmt w:val="lowerLetter"/>
      <w:lvlText w:val="%5."/>
      <w:lvlJc w:val="left"/>
      <w:pPr>
        <w:ind w:left="3949" w:hanging="360"/>
      </w:pPr>
    </w:lvl>
    <w:lvl w:ilvl="5" w:tplc="0B5E86AA">
      <w:start w:val="1"/>
      <w:numFmt w:val="lowerRoman"/>
      <w:lvlText w:val="%6."/>
      <w:lvlJc w:val="right"/>
      <w:pPr>
        <w:ind w:left="4669" w:hanging="180"/>
      </w:pPr>
    </w:lvl>
    <w:lvl w:ilvl="6" w:tplc="999C7E30">
      <w:start w:val="1"/>
      <w:numFmt w:val="decimal"/>
      <w:lvlText w:val="%7."/>
      <w:lvlJc w:val="left"/>
      <w:pPr>
        <w:ind w:left="5389" w:hanging="360"/>
      </w:pPr>
    </w:lvl>
    <w:lvl w:ilvl="7" w:tplc="78142678">
      <w:start w:val="1"/>
      <w:numFmt w:val="lowerLetter"/>
      <w:lvlText w:val="%8."/>
      <w:lvlJc w:val="left"/>
      <w:pPr>
        <w:ind w:left="6109" w:hanging="360"/>
      </w:pPr>
    </w:lvl>
    <w:lvl w:ilvl="8" w:tplc="13CE3066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F814BC"/>
    <w:multiLevelType w:val="hybridMultilevel"/>
    <w:tmpl w:val="2CF2C0AC"/>
    <w:lvl w:ilvl="0" w:tplc="20385800">
      <w:start w:val="53"/>
      <w:numFmt w:val="decimal"/>
      <w:lvlText w:val="%1."/>
      <w:lvlJc w:val="left"/>
      <w:pPr>
        <w:ind w:left="1069" w:hanging="360"/>
      </w:pPr>
      <w:rPr>
        <w:i w:val="0"/>
      </w:rPr>
    </w:lvl>
    <w:lvl w:ilvl="1" w:tplc="80EE950E">
      <w:start w:val="1"/>
      <w:numFmt w:val="lowerLetter"/>
      <w:lvlText w:val="%2."/>
      <w:lvlJc w:val="left"/>
      <w:pPr>
        <w:ind w:left="1789" w:hanging="360"/>
      </w:pPr>
    </w:lvl>
    <w:lvl w:ilvl="2" w:tplc="B7803970">
      <w:start w:val="1"/>
      <w:numFmt w:val="lowerRoman"/>
      <w:lvlText w:val="%3."/>
      <w:lvlJc w:val="right"/>
      <w:pPr>
        <w:ind w:left="2509" w:hanging="180"/>
      </w:pPr>
    </w:lvl>
    <w:lvl w:ilvl="3" w:tplc="FD2C3320">
      <w:start w:val="1"/>
      <w:numFmt w:val="decimal"/>
      <w:lvlText w:val="%4."/>
      <w:lvlJc w:val="left"/>
      <w:pPr>
        <w:ind w:left="3229" w:hanging="360"/>
      </w:pPr>
    </w:lvl>
    <w:lvl w:ilvl="4" w:tplc="B2CCF1E2">
      <w:start w:val="1"/>
      <w:numFmt w:val="lowerLetter"/>
      <w:lvlText w:val="%5."/>
      <w:lvlJc w:val="left"/>
      <w:pPr>
        <w:ind w:left="3949" w:hanging="360"/>
      </w:pPr>
    </w:lvl>
    <w:lvl w:ilvl="5" w:tplc="27EA97DA">
      <w:start w:val="1"/>
      <w:numFmt w:val="lowerRoman"/>
      <w:lvlText w:val="%6."/>
      <w:lvlJc w:val="right"/>
      <w:pPr>
        <w:ind w:left="4669" w:hanging="180"/>
      </w:pPr>
    </w:lvl>
    <w:lvl w:ilvl="6" w:tplc="F036105E">
      <w:start w:val="1"/>
      <w:numFmt w:val="decimal"/>
      <w:lvlText w:val="%7."/>
      <w:lvlJc w:val="left"/>
      <w:pPr>
        <w:ind w:left="5389" w:hanging="360"/>
      </w:pPr>
    </w:lvl>
    <w:lvl w:ilvl="7" w:tplc="3EC69C12">
      <w:start w:val="1"/>
      <w:numFmt w:val="lowerLetter"/>
      <w:lvlText w:val="%8."/>
      <w:lvlJc w:val="left"/>
      <w:pPr>
        <w:ind w:left="6109" w:hanging="360"/>
      </w:pPr>
    </w:lvl>
    <w:lvl w:ilvl="8" w:tplc="F5FA097A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A52635"/>
    <w:multiLevelType w:val="hybridMultilevel"/>
    <w:tmpl w:val="EC7868E4"/>
    <w:lvl w:ilvl="0" w:tplc="73B8F66A">
      <w:start w:val="22"/>
      <w:numFmt w:val="decimal"/>
      <w:lvlText w:val="%1."/>
      <w:lvlJc w:val="left"/>
      <w:pPr>
        <w:ind w:left="2185" w:hanging="360"/>
      </w:pPr>
    </w:lvl>
    <w:lvl w:ilvl="1" w:tplc="04E2A590">
      <w:start w:val="1"/>
      <w:numFmt w:val="lowerLetter"/>
      <w:lvlText w:val="%2."/>
      <w:lvlJc w:val="left"/>
      <w:pPr>
        <w:ind w:left="2905" w:hanging="360"/>
      </w:pPr>
    </w:lvl>
    <w:lvl w:ilvl="2" w:tplc="0FF446D6">
      <w:start w:val="1"/>
      <w:numFmt w:val="lowerRoman"/>
      <w:lvlText w:val="%3."/>
      <w:lvlJc w:val="right"/>
      <w:pPr>
        <w:ind w:left="3625" w:hanging="180"/>
      </w:pPr>
    </w:lvl>
    <w:lvl w:ilvl="3" w:tplc="F2461910">
      <w:start w:val="1"/>
      <w:numFmt w:val="decimal"/>
      <w:lvlText w:val="%4."/>
      <w:lvlJc w:val="left"/>
      <w:pPr>
        <w:ind w:left="4345" w:hanging="360"/>
      </w:pPr>
    </w:lvl>
    <w:lvl w:ilvl="4" w:tplc="D80CD42E">
      <w:start w:val="1"/>
      <w:numFmt w:val="lowerLetter"/>
      <w:lvlText w:val="%5."/>
      <w:lvlJc w:val="left"/>
      <w:pPr>
        <w:ind w:left="5065" w:hanging="360"/>
      </w:pPr>
    </w:lvl>
    <w:lvl w:ilvl="5" w:tplc="71F8BCCA">
      <w:start w:val="1"/>
      <w:numFmt w:val="lowerRoman"/>
      <w:lvlText w:val="%6."/>
      <w:lvlJc w:val="right"/>
      <w:pPr>
        <w:ind w:left="5785" w:hanging="180"/>
      </w:pPr>
    </w:lvl>
    <w:lvl w:ilvl="6" w:tplc="07049D2A">
      <w:start w:val="1"/>
      <w:numFmt w:val="decimal"/>
      <w:lvlText w:val="%7."/>
      <w:lvlJc w:val="left"/>
      <w:pPr>
        <w:ind w:left="6505" w:hanging="360"/>
      </w:pPr>
    </w:lvl>
    <w:lvl w:ilvl="7" w:tplc="02D64A14">
      <w:start w:val="1"/>
      <w:numFmt w:val="lowerLetter"/>
      <w:lvlText w:val="%8."/>
      <w:lvlJc w:val="left"/>
      <w:pPr>
        <w:ind w:left="7225" w:hanging="360"/>
      </w:pPr>
    </w:lvl>
    <w:lvl w:ilvl="8" w:tplc="372293E8">
      <w:start w:val="1"/>
      <w:numFmt w:val="lowerRoman"/>
      <w:lvlText w:val="%9."/>
      <w:lvlJc w:val="right"/>
      <w:pPr>
        <w:ind w:left="7945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10"/>
  </w:num>
  <w:num w:numId="5">
    <w:abstractNumId w:val="14"/>
  </w:num>
  <w:num w:numId="6">
    <w:abstractNumId w:val="4"/>
  </w:num>
  <w:num w:numId="7">
    <w:abstractNumId w:val="6"/>
  </w:num>
  <w:num w:numId="8">
    <w:abstractNumId w:val="7"/>
  </w:num>
  <w:num w:numId="9">
    <w:abstractNumId w:val="12"/>
  </w:num>
  <w:num w:numId="10">
    <w:abstractNumId w:val="20"/>
  </w:num>
  <w:num w:numId="11">
    <w:abstractNumId w:val="3"/>
  </w:num>
  <w:num w:numId="12">
    <w:abstractNumId w:val="8"/>
  </w:num>
  <w:num w:numId="13">
    <w:abstractNumId w:val="2"/>
  </w:num>
  <w:num w:numId="14">
    <w:abstractNumId w:val="15"/>
  </w:num>
  <w:num w:numId="15">
    <w:abstractNumId w:val="5"/>
  </w:num>
  <w:num w:numId="16">
    <w:abstractNumId w:val="29"/>
  </w:num>
  <w:num w:numId="17">
    <w:abstractNumId w:val="18"/>
  </w:num>
  <w:num w:numId="18">
    <w:abstractNumId w:val="25"/>
  </w:num>
  <w:num w:numId="19">
    <w:abstractNumId w:val="16"/>
  </w:num>
  <w:num w:numId="20">
    <w:abstractNumId w:val="13"/>
  </w:num>
  <w:num w:numId="21">
    <w:abstractNumId w:val="24"/>
  </w:num>
  <w:num w:numId="22">
    <w:abstractNumId w:val="28"/>
  </w:num>
  <w:num w:numId="23">
    <w:abstractNumId w:val="26"/>
  </w:num>
  <w:num w:numId="24">
    <w:abstractNumId w:val="19"/>
  </w:num>
  <w:num w:numId="25">
    <w:abstractNumId w:val="11"/>
  </w:num>
  <w:num w:numId="26">
    <w:abstractNumId w:val="27"/>
  </w:num>
  <w:num w:numId="27">
    <w:abstractNumId w:val="2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9D"/>
    <w:rsid w:val="00002B9F"/>
    <w:rsid w:val="00060DF1"/>
    <w:rsid w:val="000639B5"/>
    <w:rsid w:val="00113362"/>
    <w:rsid w:val="0018649A"/>
    <w:rsid w:val="001B5263"/>
    <w:rsid w:val="00216605"/>
    <w:rsid w:val="00245AB7"/>
    <w:rsid w:val="003020F0"/>
    <w:rsid w:val="00337C07"/>
    <w:rsid w:val="003B2C4D"/>
    <w:rsid w:val="0041156E"/>
    <w:rsid w:val="005D3D04"/>
    <w:rsid w:val="00680FE6"/>
    <w:rsid w:val="006C6DFF"/>
    <w:rsid w:val="006E44A1"/>
    <w:rsid w:val="006F45FE"/>
    <w:rsid w:val="007137F3"/>
    <w:rsid w:val="007A2A77"/>
    <w:rsid w:val="00851402"/>
    <w:rsid w:val="008B139D"/>
    <w:rsid w:val="008C15A5"/>
    <w:rsid w:val="009E2F0C"/>
    <w:rsid w:val="00A07B48"/>
    <w:rsid w:val="00A27710"/>
    <w:rsid w:val="00A84031"/>
    <w:rsid w:val="00A9429C"/>
    <w:rsid w:val="00AC3C8D"/>
    <w:rsid w:val="00B011C1"/>
    <w:rsid w:val="00B269B5"/>
    <w:rsid w:val="00B57412"/>
    <w:rsid w:val="00B64928"/>
    <w:rsid w:val="00B65D0B"/>
    <w:rsid w:val="00C309E4"/>
    <w:rsid w:val="00C3637B"/>
    <w:rsid w:val="00CB2BDE"/>
    <w:rsid w:val="00D04ED8"/>
    <w:rsid w:val="00D64B80"/>
    <w:rsid w:val="00DE5BE6"/>
    <w:rsid w:val="00E41890"/>
    <w:rsid w:val="00E9433E"/>
    <w:rsid w:val="00EA184E"/>
    <w:rsid w:val="00EB53B0"/>
    <w:rsid w:val="00EB5864"/>
    <w:rsid w:val="00ED6F42"/>
    <w:rsid w:val="00F42CC9"/>
    <w:rsid w:val="00F66DE7"/>
    <w:rsid w:val="00F9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ind w:firstLine="567"/>
      <w:jc w:val="center"/>
      <w:outlineLvl w:val="4"/>
    </w:pPr>
    <w:rPr>
      <w:rFonts w:ascii="Arial" w:hAnsi="Arial"/>
      <w:sz w:val="28"/>
      <w:szCs w:val="24"/>
    </w:rPr>
  </w:style>
  <w:style w:type="paragraph" w:styleId="6">
    <w:name w:val="heading 6"/>
    <w:basedOn w:val="a"/>
    <w:next w:val="a"/>
    <w:link w:val="60"/>
    <w:qFormat/>
    <w:pPr>
      <w:keepNext/>
      <w:ind w:firstLine="567"/>
      <w:jc w:val="center"/>
      <w:outlineLvl w:val="5"/>
    </w:pPr>
    <w:rPr>
      <w:rFonts w:ascii="Arial" w:hAnsi="Arial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pPr>
      <w:spacing w:before="240" w:after="60"/>
      <w:ind w:firstLine="567"/>
      <w:jc w:val="both"/>
      <w:outlineLvl w:val="6"/>
    </w:pPr>
    <w:rPr>
      <w:rFonts w:ascii="Arial" w:hAnsi="Arial"/>
      <w:sz w:val="24"/>
      <w:szCs w:val="24"/>
    </w:rPr>
  </w:style>
  <w:style w:type="paragraph" w:styleId="8">
    <w:name w:val="heading 8"/>
    <w:basedOn w:val="a"/>
    <w:next w:val="a"/>
    <w:link w:val="80"/>
    <w:qFormat/>
    <w:pPr>
      <w:spacing w:before="240" w:after="60"/>
      <w:ind w:firstLine="567"/>
      <w:jc w:val="both"/>
      <w:outlineLvl w:val="7"/>
    </w:pPr>
    <w:rPr>
      <w:rFonts w:ascii="Arial" w:hAnsi="Arial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spacing w:after="160" w:line="259" w:lineRule="auto"/>
      <w:ind w:left="720"/>
      <w:contextualSpacing/>
    </w:pPr>
    <w:rPr>
      <w:rFonts w:eastAsia="Calibri"/>
      <w:b/>
      <w:sz w:val="28"/>
      <w:szCs w:val="26"/>
      <w:lang w:eastAsia="en-US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link w:val="a7"/>
    <w:qFormat/>
    <w:pPr>
      <w:ind w:firstLine="567"/>
      <w:jc w:val="center"/>
    </w:pPr>
    <w:rPr>
      <w:rFonts w:ascii="Arial" w:hAnsi="Arial"/>
      <w:b/>
      <w:bCs/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widowControl w:val="0"/>
      <w:spacing w:before="58"/>
      <w:ind w:right="24" w:firstLine="567"/>
      <w:jc w:val="center"/>
    </w:pPr>
    <w:rPr>
      <w:rFonts w:ascii="Bookman Old Style" w:hAnsi="Bookman Old Style"/>
      <w:spacing w:val="-23"/>
      <w:sz w:val="41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Pr>
      <w:rFonts w:eastAsia="Calibri"/>
      <w:lang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rFonts w:ascii="Calibri" w:eastAsia="Calibri" w:hAnsi="Calibri"/>
      <w:lang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2">
    <w:name w:val="Заголовок 1;!Части документа"/>
    <w:basedOn w:val="a"/>
    <w:next w:val="a"/>
    <w:link w:val="13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4">
    <w:name w:val="Заголовок 2;!Разделы документа"/>
    <w:basedOn w:val="a"/>
    <w:next w:val="a"/>
    <w:link w:val="25"/>
    <w:unhideWhenUsed/>
    <w:qFormat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customStyle="1" w:styleId="32">
    <w:name w:val="Заголовок 3;!Главы документа"/>
    <w:basedOn w:val="a"/>
    <w:link w:val="33"/>
    <w:qFormat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customStyle="1" w:styleId="42">
    <w:name w:val="Заголовок 4;!Параграфы/Статьи документа"/>
    <w:basedOn w:val="a"/>
    <w:next w:val="a"/>
    <w:link w:val="43"/>
    <w:qFormat/>
    <w:pPr>
      <w:keepNext/>
      <w:jc w:val="center"/>
      <w:outlineLvl w:val="3"/>
    </w:pPr>
    <w:rPr>
      <w:b/>
      <w:spacing w:val="-5"/>
      <w:sz w:val="16"/>
    </w:rPr>
  </w:style>
  <w:style w:type="character" w:customStyle="1" w:styleId="43">
    <w:name w:val="Заголовок 4 Знак;!Параграфы/Статьи документа Знак"/>
    <w:link w:val="42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fb">
    <w:name w:val="Balloon Text"/>
    <w:basedOn w:val="a"/>
    <w:link w:val="afc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uiPriority w:val="99"/>
    <w:semiHidden/>
    <w:unhideWhenUsed/>
    <w:rPr>
      <w:rFonts w:ascii="Courier New" w:hAnsi="Courier New" w:cs="Courier New"/>
    </w:rPr>
  </w:style>
  <w:style w:type="character" w:customStyle="1" w:styleId="afe">
    <w:name w:val="Текст Знак"/>
    <w:link w:val="afd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sz w:val="22"/>
    </w:rPr>
  </w:style>
  <w:style w:type="paragraph" w:styleId="aff">
    <w:name w:val="Body Text"/>
    <w:basedOn w:val="a"/>
    <w:link w:val="aff0"/>
    <w:unhideWhenUsed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ff0">
    <w:name w:val="Основной текст Знак"/>
    <w:link w:val="a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3">
    <w:name w:val="Заголовок 1 Знак;!Части документа Знак"/>
    <w:link w:val="1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6">
    <w:name w:val="Body Text 2"/>
    <w:basedOn w:val="a"/>
    <w:link w:val="27"/>
    <w:uiPriority w:val="99"/>
    <w:semiHidden/>
    <w:unhideWhenUsed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character" w:customStyle="1" w:styleId="aff1">
    <w:name w:val="Нет"/>
  </w:style>
  <w:style w:type="character" w:customStyle="1" w:styleId="Hyperlink1">
    <w:name w:val="Hyperlink.1"/>
    <w:rPr>
      <w:rFonts w:ascii="Times New Roman" w:hAnsi="Times New Roman"/>
      <w:sz w:val="28"/>
      <w:szCs w:val="28"/>
      <w:lang w:val="ru-RU"/>
    </w:rPr>
  </w:style>
  <w:style w:type="character" w:customStyle="1" w:styleId="Hyperlink0">
    <w:name w:val="Hyperlink.0"/>
    <w:rPr>
      <w:lang w:val="ru-RU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customStyle="1" w:styleId="14">
    <w:name w:val="Сетка таблицы1"/>
    <w:basedOn w:val="a1"/>
    <w:next w:val="af1"/>
    <w:uiPriority w:val="59"/>
    <w:tblPr/>
  </w:style>
  <w:style w:type="paragraph" w:customStyle="1" w:styleId="pt-a-000006">
    <w:name w:val="pt-a-000006"/>
    <w:basedOn w:val="a"/>
    <w:pPr>
      <w:spacing w:before="100" w:beforeAutospacing="1" w:after="100" w:afterAutospacing="1"/>
    </w:pPr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character" w:styleId="aff2">
    <w:name w:val="FollowedHyperlink"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character" w:styleId="aff3">
    <w:name w:val="Strong"/>
    <w:uiPriority w:val="22"/>
    <w:qFormat/>
    <w:rPr>
      <w:b/>
      <w:bCs/>
    </w:rPr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annotation reference"/>
    <w:uiPriority w:val="99"/>
    <w:semiHidden/>
    <w:unhideWhenUsed/>
    <w:rPr>
      <w:sz w:val="16"/>
      <w:szCs w:val="16"/>
    </w:rPr>
  </w:style>
  <w:style w:type="paragraph" w:customStyle="1" w:styleId="aff6">
    <w:name w:val="Текст примечания;!Равноширинный текст документа"/>
    <w:basedOn w:val="a"/>
    <w:link w:val="aff7"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7">
    <w:name w:val="Текст примечания Знак;!Равноширинный текст документа Знак"/>
    <w:link w:val="aff6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rFonts w:ascii="Times New Roman" w:hAnsi="Times New Roman"/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sz w:val="20"/>
      <w:szCs w:val="20"/>
    </w:rPr>
  </w:style>
  <w:style w:type="character" w:customStyle="1" w:styleId="a4">
    <w:name w:val="Абзац списка Знак"/>
    <w:link w:val="a3"/>
    <w:uiPriority w:val="34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25">
    <w:name w:val="Заголовок 2 Знак;!Разделы документа Знак"/>
    <w:link w:val="24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3">
    <w:name w:val="Заголовок 3 Знак;!Главы документа Знак"/>
    <w:link w:val="3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60">
    <w:name w:val="Заголовок 6 Знак"/>
    <w:link w:val="6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Pr>
      <w:rFonts w:ascii="Arial" w:eastAsia="Times New Roman" w:hAnsi="Arial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Pr>
      <w:rFonts w:ascii="Arial" w:eastAsia="Times New Roman" w:hAnsi="Arial" w:cs="Arial"/>
      <w:lang w:eastAsia="ru-RU"/>
    </w:rPr>
  </w:style>
  <w:style w:type="paragraph" w:styleId="affa">
    <w:name w:val="Body Text Indent"/>
    <w:basedOn w:val="a"/>
    <w:link w:val="affb"/>
    <w:pPr>
      <w:spacing w:before="5" w:line="216" w:lineRule="exact"/>
      <w:ind w:right="53" w:firstLine="851"/>
      <w:jc w:val="both"/>
    </w:pPr>
    <w:rPr>
      <w:rFonts w:ascii="Arial" w:hAnsi="Arial"/>
      <w:sz w:val="16"/>
      <w:szCs w:val="24"/>
    </w:rPr>
  </w:style>
  <w:style w:type="character" w:customStyle="1" w:styleId="affb">
    <w:name w:val="Основной текст с отступом Знак"/>
    <w:link w:val="affa"/>
    <w:rPr>
      <w:rFonts w:ascii="Arial" w:eastAsia="Times New Roman" w:hAnsi="Arial" w:cs="Times New Roman"/>
      <w:sz w:val="16"/>
      <w:szCs w:val="24"/>
      <w:lang w:eastAsia="ru-RU"/>
    </w:rPr>
  </w:style>
  <w:style w:type="paragraph" w:styleId="28">
    <w:name w:val="Body Text Indent 2"/>
    <w:basedOn w:val="a"/>
    <w:link w:val="29"/>
    <w:pPr>
      <w:spacing w:before="48" w:line="226" w:lineRule="exact"/>
      <w:ind w:left="341" w:hanging="158"/>
      <w:jc w:val="both"/>
    </w:pPr>
    <w:rPr>
      <w:rFonts w:ascii="Arial" w:hAnsi="Arial"/>
      <w:b/>
      <w:spacing w:val="-20"/>
      <w:sz w:val="25"/>
      <w:szCs w:val="24"/>
    </w:rPr>
  </w:style>
  <w:style w:type="character" w:customStyle="1" w:styleId="29">
    <w:name w:val="Основной текст с отступом 2 Знак"/>
    <w:link w:val="28"/>
    <w:rPr>
      <w:rFonts w:ascii="Arial" w:eastAsia="Times New Roman" w:hAnsi="Arial" w:cs="Times New Roman"/>
      <w:b/>
      <w:spacing w:val="-20"/>
      <w:sz w:val="25"/>
      <w:szCs w:val="24"/>
      <w:lang w:eastAsia="ru-RU"/>
    </w:rPr>
  </w:style>
  <w:style w:type="paragraph" w:styleId="34">
    <w:name w:val="Body Text Indent 3"/>
    <w:basedOn w:val="a"/>
    <w:link w:val="35"/>
    <w:pPr>
      <w:ind w:firstLine="851"/>
      <w:jc w:val="both"/>
    </w:pPr>
    <w:rPr>
      <w:rFonts w:ascii="Arial" w:hAnsi="Arial"/>
      <w:sz w:val="28"/>
      <w:szCs w:val="24"/>
    </w:rPr>
  </w:style>
  <w:style w:type="character" w:customStyle="1" w:styleId="35">
    <w:name w:val="Основной текст с отступом 3 Знак"/>
    <w:link w:val="34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7">
    <w:name w:val="Название Знак"/>
    <w:link w:val="a6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HTML">
    <w:name w:val="Переменный HTML;!Ссылки в документе"/>
    <w:rPr>
      <w:rFonts w:ascii="Arial" w:hAnsi="Arial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able">
    <w:name w:val="Table!Таблица"/>
    <w:rPr>
      <w:rFonts w:ascii="Arial" w:eastAsia="Times New Roman" w:hAnsi="Arial" w:cs="Arial"/>
      <w:bCs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eastAsia="Times New Roman" w:hAnsi="Arial" w:cs="Arial"/>
      <w:b/>
      <w:bCs/>
      <w:sz w:val="24"/>
      <w:szCs w:val="32"/>
    </w:rPr>
  </w:style>
  <w:style w:type="paragraph" w:customStyle="1" w:styleId="Style4">
    <w:name w:val="Style4"/>
    <w:basedOn w:val="a"/>
    <w:uiPriority w:val="99"/>
    <w:pPr>
      <w:widowControl w:val="0"/>
    </w:pPr>
    <w:rPr>
      <w:sz w:val="24"/>
      <w:szCs w:val="24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ind w:firstLine="567"/>
      <w:jc w:val="center"/>
      <w:outlineLvl w:val="4"/>
    </w:pPr>
    <w:rPr>
      <w:rFonts w:ascii="Arial" w:hAnsi="Arial"/>
      <w:sz w:val="28"/>
      <w:szCs w:val="24"/>
    </w:rPr>
  </w:style>
  <w:style w:type="paragraph" w:styleId="6">
    <w:name w:val="heading 6"/>
    <w:basedOn w:val="a"/>
    <w:next w:val="a"/>
    <w:link w:val="60"/>
    <w:qFormat/>
    <w:pPr>
      <w:keepNext/>
      <w:ind w:firstLine="567"/>
      <w:jc w:val="center"/>
      <w:outlineLvl w:val="5"/>
    </w:pPr>
    <w:rPr>
      <w:rFonts w:ascii="Arial" w:hAnsi="Arial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pPr>
      <w:spacing w:before="240" w:after="60"/>
      <w:ind w:firstLine="567"/>
      <w:jc w:val="both"/>
      <w:outlineLvl w:val="6"/>
    </w:pPr>
    <w:rPr>
      <w:rFonts w:ascii="Arial" w:hAnsi="Arial"/>
      <w:sz w:val="24"/>
      <w:szCs w:val="24"/>
    </w:rPr>
  </w:style>
  <w:style w:type="paragraph" w:styleId="8">
    <w:name w:val="heading 8"/>
    <w:basedOn w:val="a"/>
    <w:next w:val="a"/>
    <w:link w:val="80"/>
    <w:qFormat/>
    <w:pPr>
      <w:spacing w:before="240" w:after="60"/>
      <w:ind w:firstLine="567"/>
      <w:jc w:val="both"/>
      <w:outlineLvl w:val="7"/>
    </w:pPr>
    <w:rPr>
      <w:rFonts w:ascii="Arial" w:hAnsi="Arial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spacing w:after="160" w:line="259" w:lineRule="auto"/>
      <w:ind w:left="720"/>
      <w:contextualSpacing/>
    </w:pPr>
    <w:rPr>
      <w:rFonts w:eastAsia="Calibri"/>
      <w:b/>
      <w:sz w:val="28"/>
      <w:szCs w:val="26"/>
      <w:lang w:eastAsia="en-US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link w:val="a7"/>
    <w:qFormat/>
    <w:pPr>
      <w:ind w:firstLine="567"/>
      <w:jc w:val="center"/>
    </w:pPr>
    <w:rPr>
      <w:rFonts w:ascii="Arial" w:hAnsi="Arial"/>
      <w:b/>
      <w:bCs/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widowControl w:val="0"/>
      <w:spacing w:before="58"/>
      <w:ind w:right="24" w:firstLine="567"/>
      <w:jc w:val="center"/>
    </w:pPr>
    <w:rPr>
      <w:rFonts w:ascii="Bookman Old Style" w:hAnsi="Bookman Old Style"/>
      <w:spacing w:val="-23"/>
      <w:sz w:val="41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Pr>
      <w:rFonts w:eastAsia="Calibri"/>
      <w:lang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rFonts w:ascii="Calibri" w:eastAsia="Calibri" w:hAnsi="Calibri"/>
      <w:lang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2">
    <w:name w:val="Заголовок 1;!Части документа"/>
    <w:basedOn w:val="a"/>
    <w:next w:val="a"/>
    <w:link w:val="13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4">
    <w:name w:val="Заголовок 2;!Разделы документа"/>
    <w:basedOn w:val="a"/>
    <w:next w:val="a"/>
    <w:link w:val="25"/>
    <w:unhideWhenUsed/>
    <w:qFormat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customStyle="1" w:styleId="32">
    <w:name w:val="Заголовок 3;!Главы документа"/>
    <w:basedOn w:val="a"/>
    <w:link w:val="33"/>
    <w:qFormat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customStyle="1" w:styleId="42">
    <w:name w:val="Заголовок 4;!Параграфы/Статьи документа"/>
    <w:basedOn w:val="a"/>
    <w:next w:val="a"/>
    <w:link w:val="43"/>
    <w:qFormat/>
    <w:pPr>
      <w:keepNext/>
      <w:jc w:val="center"/>
      <w:outlineLvl w:val="3"/>
    </w:pPr>
    <w:rPr>
      <w:b/>
      <w:spacing w:val="-5"/>
      <w:sz w:val="16"/>
    </w:rPr>
  </w:style>
  <w:style w:type="character" w:customStyle="1" w:styleId="43">
    <w:name w:val="Заголовок 4 Знак;!Параграфы/Статьи документа Знак"/>
    <w:link w:val="42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fb">
    <w:name w:val="Balloon Text"/>
    <w:basedOn w:val="a"/>
    <w:link w:val="afc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uiPriority w:val="99"/>
    <w:semiHidden/>
    <w:unhideWhenUsed/>
    <w:rPr>
      <w:rFonts w:ascii="Courier New" w:hAnsi="Courier New" w:cs="Courier New"/>
    </w:rPr>
  </w:style>
  <w:style w:type="character" w:customStyle="1" w:styleId="afe">
    <w:name w:val="Текст Знак"/>
    <w:link w:val="afd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sz w:val="22"/>
    </w:rPr>
  </w:style>
  <w:style w:type="paragraph" w:styleId="aff">
    <w:name w:val="Body Text"/>
    <w:basedOn w:val="a"/>
    <w:link w:val="aff0"/>
    <w:unhideWhenUsed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ff0">
    <w:name w:val="Основной текст Знак"/>
    <w:link w:val="a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3">
    <w:name w:val="Заголовок 1 Знак;!Части документа Знак"/>
    <w:link w:val="1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6">
    <w:name w:val="Body Text 2"/>
    <w:basedOn w:val="a"/>
    <w:link w:val="27"/>
    <w:uiPriority w:val="99"/>
    <w:semiHidden/>
    <w:unhideWhenUsed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character" w:customStyle="1" w:styleId="aff1">
    <w:name w:val="Нет"/>
  </w:style>
  <w:style w:type="character" w:customStyle="1" w:styleId="Hyperlink1">
    <w:name w:val="Hyperlink.1"/>
    <w:rPr>
      <w:rFonts w:ascii="Times New Roman" w:hAnsi="Times New Roman"/>
      <w:sz w:val="28"/>
      <w:szCs w:val="28"/>
      <w:lang w:val="ru-RU"/>
    </w:rPr>
  </w:style>
  <w:style w:type="character" w:customStyle="1" w:styleId="Hyperlink0">
    <w:name w:val="Hyperlink.0"/>
    <w:rPr>
      <w:lang w:val="ru-RU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customStyle="1" w:styleId="14">
    <w:name w:val="Сетка таблицы1"/>
    <w:basedOn w:val="a1"/>
    <w:next w:val="af1"/>
    <w:uiPriority w:val="59"/>
    <w:tblPr/>
  </w:style>
  <w:style w:type="paragraph" w:customStyle="1" w:styleId="pt-a-000006">
    <w:name w:val="pt-a-000006"/>
    <w:basedOn w:val="a"/>
    <w:pPr>
      <w:spacing w:before="100" w:beforeAutospacing="1" w:after="100" w:afterAutospacing="1"/>
    </w:pPr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character" w:styleId="aff2">
    <w:name w:val="FollowedHyperlink"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character" w:styleId="aff3">
    <w:name w:val="Strong"/>
    <w:uiPriority w:val="22"/>
    <w:qFormat/>
    <w:rPr>
      <w:b/>
      <w:bCs/>
    </w:rPr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annotation reference"/>
    <w:uiPriority w:val="99"/>
    <w:semiHidden/>
    <w:unhideWhenUsed/>
    <w:rPr>
      <w:sz w:val="16"/>
      <w:szCs w:val="16"/>
    </w:rPr>
  </w:style>
  <w:style w:type="paragraph" w:customStyle="1" w:styleId="aff6">
    <w:name w:val="Текст примечания;!Равноширинный текст документа"/>
    <w:basedOn w:val="a"/>
    <w:link w:val="aff7"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7">
    <w:name w:val="Текст примечания Знак;!Равноширинный текст документа Знак"/>
    <w:link w:val="aff6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rFonts w:ascii="Times New Roman" w:hAnsi="Times New Roman"/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sz w:val="20"/>
      <w:szCs w:val="20"/>
    </w:rPr>
  </w:style>
  <w:style w:type="character" w:customStyle="1" w:styleId="a4">
    <w:name w:val="Абзац списка Знак"/>
    <w:link w:val="a3"/>
    <w:uiPriority w:val="34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25">
    <w:name w:val="Заголовок 2 Знак;!Разделы документа Знак"/>
    <w:link w:val="24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3">
    <w:name w:val="Заголовок 3 Знак;!Главы документа Знак"/>
    <w:link w:val="3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60">
    <w:name w:val="Заголовок 6 Знак"/>
    <w:link w:val="6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Pr>
      <w:rFonts w:ascii="Arial" w:eastAsia="Times New Roman" w:hAnsi="Arial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Pr>
      <w:rFonts w:ascii="Arial" w:eastAsia="Times New Roman" w:hAnsi="Arial" w:cs="Arial"/>
      <w:lang w:eastAsia="ru-RU"/>
    </w:rPr>
  </w:style>
  <w:style w:type="paragraph" w:styleId="affa">
    <w:name w:val="Body Text Indent"/>
    <w:basedOn w:val="a"/>
    <w:link w:val="affb"/>
    <w:pPr>
      <w:spacing w:before="5" w:line="216" w:lineRule="exact"/>
      <w:ind w:right="53" w:firstLine="851"/>
      <w:jc w:val="both"/>
    </w:pPr>
    <w:rPr>
      <w:rFonts w:ascii="Arial" w:hAnsi="Arial"/>
      <w:sz w:val="16"/>
      <w:szCs w:val="24"/>
    </w:rPr>
  </w:style>
  <w:style w:type="character" w:customStyle="1" w:styleId="affb">
    <w:name w:val="Основной текст с отступом Знак"/>
    <w:link w:val="affa"/>
    <w:rPr>
      <w:rFonts w:ascii="Arial" w:eastAsia="Times New Roman" w:hAnsi="Arial" w:cs="Times New Roman"/>
      <w:sz w:val="16"/>
      <w:szCs w:val="24"/>
      <w:lang w:eastAsia="ru-RU"/>
    </w:rPr>
  </w:style>
  <w:style w:type="paragraph" w:styleId="28">
    <w:name w:val="Body Text Indent 2"/>
    <w:basedOn w:val="a"/>
    <w:link w:val="29"/>
    <w:pPr>
      <w:spacing w:before="48" w:line="226" w:lineRule="exact"/>
      <w:ind w:left="341" w:hanging="158"/>
      <w:jc w:val="both"/>
    </w:pPr>
    <w:rPr>
      <w:rFonts w:ascii="Arial" w:hAnsi="Arial"/>
      <w:b/>
      <w:spacing w:val="-20"/>
      <w:sz w:val="25"/>
      <w:szCs w:val="24"/>
    </w:rPr>
  </w:style>
  <w:style w:type="character" w:customStyle="1" w:styleId="29">
    <w:name w:val="Основной текст с отступом 2 Знак"/>
    <w:link w:val="28"/>
    <w:rPr>
      <w:rFonts w:ascii="Arial" w:eastAsia="Times New Roman" w:hAnsi="Arial" w:cs="Times New Roman"/>
      <w:b/>
      <w:spacing w:val="-20"/>
      <w:sz w:val="25"/>
      <w:szCs w:val="24"/>
      <w:lang w:eastAsia="ru-RU"/>
    </w:rPr>
  </w:style>
  <w:style w:type="paragraph" w:styleId="34">
    <w:name w:val="Body Text Indent 3"/>
    <w:basedOn w:val="a"/>
    <w:link w:val="35"/>
    <w:pPr>
      <w:ind w:firstLine="851"/>
      <w:jc w:val="both"/>
    </w:pPr>
    <w:rPr>
      <w:rFonts w:ascii="Arial" w:hAnsi="Arial"/>
      <w:sz w:val="28"/>
      <w:szCs w:val="24"/>
    </w:rPr>
  </w:style>
  <w:style w:type="character" w:customStyle="1" w:styleId="35">
    <w:name w:val="Основной текст с отступом 3 Знак"/>
    <w:link w:val="34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7">
    <w:name w:val="Название Знак"/>
    <w:link w:val="a6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HTML">
    <w:name w:val="Переменный HTML;!Ссылки в документе"/>
    <w:rPr>
      <w:rFonts w:ascii="Arial" w:hAnsi="Arial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able">
    <w:name w:val="Table!Таблица"/>
    <w:rPr>
      <w:rFonts w:ascii="Arial" w:eastAsia="Times New Roman" w:hAnsi="Arial" w:cs="Arial"/>
      <w:bCs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eastAsia="Times New Roman" w:hAnsi="Arial" w:cs="Arial"/>
      <w:b/>
      <w:bCs/>
      <w:sz w:val="24"/>
      <w:szCs w:val="32"/>
    </w:rPr>
  </w:style>
  <w:style w:type="paragraph" w:customStyle="1" w:styleId="Style4">
    <w:name w:val="Style4"/>
    <w:basedOn w:val="a"/>
    <w:uiPriority w:val="99"/>
    <w:pPr>
      <w:widowControl w:val="0"/>
    </w:pPr>
    <w:rPr>
      <w:sz w:val="24"/>
      <w:szCs w:val="24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13" Type="http://schemas.openxmlformats.org/officeDocument/2006/relationships/hyperlink" Target="https://login.consultant.ru/link/?req=doc&amp;base=RLAW071&amp;n=354110&amp;dst=100101" TargetMode="External"/><Relationship Id="rId18" Type="http://schemas.openxmlformats.org/officeDocument/2006/relationships/hyperlink" Target="https://login.consultant.ru/link/?req=doc&amp;base=LAW&amp;n=48447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144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2053" TargetMode="External"/><Relationship Id="rId17" Type="http://schemas.openxmlformats.org/officeDocument/2006/relationships/hyperlink" Target="https://login.consultant.ru/link/?req=doc&amp;base=RLAW926&amp;n=290944&amp;dst=10001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41076" TargetMode="External"/><Relationship Id="rId20" Type="http://schemas.openxmlformats.org/officeDocument/2006/relationships/hyperlink" Target="https://login.consultant.ru/link/?req=doc&amp;base=LAW&amp;n=48462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462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TR&amp;n=2539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926&amp;n=290944&amp;dst=100018" TargetMode="External"/><Relationship Id="rId19" Type="http://schemas.openxmlformats.org/officeDocument/2006/relationships/hyperlink" Target="https://login.consultant.ru/link/?req=doc&amp;base=OTN&amp;n=183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449" TargetMode="External"/><Relationship Id="rId14" Type="http://schemas.openxmlformats.org/officeDocument/2006/relationships/hyperlink" Target="https://login.consultant.ru/link/?req=doc&amp;base=RLAW071&amp;n=401234&amp;dst=100011" TargetMode="External"/><Relationship Id="rId22" Type="http://schemas.openxmlformats.org/officeDocument/2006/relationships/hyperlink" Target="https://login.consultant.ru/link/?req=doc&amp;base=LAW&amp;n=481449&amp;dst=10028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Игоревна</dc:creator>
  <cp:lastModifiedBy>Афонин Михаил Михайлович</cp:lastModifiedBy>
  <cp:revision>6</cp:revision>
  <cp:lastPrinted>2025-05-07T04:46:00Z</cp:lastPrinted>
  <dcterms:created xsi:type="dcterms:W3CDTF">2025-05-19T04:12:00Z</dcterms:created>
  <dcterms:modified xsi:type="dcterms:W3CDTF">2025-05-19T05:17:00Z</dcterms:modified>
  <cp:version>917504</cp:version>
</cp:coreProperties>
</file>