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14" w:rsidRPr="00AD148C" w:rsidRDefault="00772B14" w:rsidP="00772B14">
      <w:pPr>
        <w:ind w:firstLine="425"/>
        <w:jc w:val="center"/>
        <w:rPr>
          <w:b/>
          <w:sz w:val="24"/>
        </w:rPr>
      </w:pPr>
      <w:r w:rsidRPr="00AD148C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-85725</wp:posOffset>
            </wp:positionV>
            <wp:extent cx="419100" cy="571500"/>
            <wp:effectExtent l="19050" t="0" r="0" b="0"/>
            <wp:wrapTopAndBottom/>
            <wp:docPr id="1" name="Рисунок 1" descr="GERB_C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ERB_CH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74A" w:rsidRPr="008B774A">
        <w:rPr>
          <w:b/>
          <w:bCs/>
          <w:sz w:val="24"/>
        </w:rPr>
        <w:t xml:space="preserve"> </w:t>
      </w:r>
      <w:r w:rsidR="008B774A">
        <w:rPr>
          <w:b/>
          <w:bCs/>
          <w:sz w:val="24"/>
        </w:rPr>
        <w:t>Г</w:t>
      </w:r>
      <w:r w:rsidR="008B774A" w:rsidRPr="00AD148C">
        <w:rPr>
          <w:b/>
          <w:bCs/>
          <w:sz w:val="24"/>
        </w:rPr>
        <w:t>ородской округ</w:t>
      </w:r>
      <w:r w:rsidR="008B774A">
        <w:rPr>
          <w:b/>
          <w:bCs/>
          <w:sz w:val="24"/>
        </w:rPr>
        <w:t xml:space="preserve"> </w:t>
      </w:r>
      <w:r w:rsidR="008B774A" w:rsidRPr="00AD148C">
        <w:rPr>
          <w:b/>
          <w:bCs/>
          <w:sz w:val="24"/>
        </w:rPr>
        <w:t>Ханты-Мансийск</w:t>
      </w:r>
    </w:p>
    <w:p w:rsidR="00772B14" w:rsidRPr="00AD148C" w:rsidRDefault="00772B14" w:rsidP="00772B14">
      <w:pPr>
        <w:keepNext/>
        <w:jc w:val="center"/>
        <w:outlineLvl w:val="8"/>
        <w:rPr>
          <w:b/>
          <w:sz w:val="24"/>
        </w:rPr>
      </w:pPr>
      <w:r w:rsidRPr="00AD148C">
        <w:rPr>
          <w:b/>
          <w:sz w:val="24"/>
        </w:rPr>
        <w:t xml:space="preserve">        Ханты-Мансийского автономного округа </w:t>
      </w:r>
      <w:r>
        <w:rPr>
          <w:b/>
          <w:sz w:val="24"/>
        </w:rPr>
        <w:t xml:space="preserve">– </w:t>
      </w:r>
      <w:r w:rsidRPr="00AD148C">
        <w:rPr>
          <w:b/>
          <w:sz w:val="24"/>
        </w:rPr>
        <w:t>Югры</w:t>
      </w:r>
    </w:p>
    <w:p w:rsidR="00772B14" w:rsidRPr="00C92B8C" w:rsidRDefault="00772B14" w:rsidP="008B774A">
      <w:pPr>
        <w:jc w:val="center"/>
        <w:rPr>
          <w:b/>
          <w:sz w:val="28"/>
          <w:szCs w:val="28"/>
        </w:rPr>
      </w:pPr>
      <w:r w:rsidRPr="00C92B8C">
        <w:rPr>
          <w:b/>
          <w:sz w:val="28"/>
          <w:szCs w:val="28"/>
        </w:rPr>
        <w:t>ДЕПАРТАМЕНТ  ГОРОДСКОГО  ХОЗЯЙСТВА</w:t>
      </w:r>
    </w:p>
    <w:p w:rsidR="00772B14" w:rsidRDefault="00772B14" w:rsidP="00772B14">
      <w:pPr>
        <w:jc w:val="center"/>
        <w:rPr>
          <w:b/>
          <w:sz w:val="32"/>
        </w:rPr>
      </w:pPr>
      <w:r w:rsidRPr="00C92B8C">
        <w:rPr>
          <w:b/>
          <w:sz w:val="28"/>
          <w:szCs w:val="28"/>
        </w:rPr>
        <w:t>АДМИНИСТРАЦИИ ГОРОДА ХАНТЫ-МАНСИЙСКА</w:t>
      </w:r>
    </w:p>
    <w:p w:rsidR="00772B14" w:rsidRPr="00C92B8C" w:rsidRDefault="00772B14" w:rsidP="00772B14">
      <w:pPr>
        <w:keepNext/>
        <w:jc w:val="center"/>
        <w:outlineLvl w:val="6"/>
      </w:pPr>
      <w:r w:rsidRPr="00C92B8C">
        <w:t xml:space="preserve">Калинина ул., д. 26, Ханты-Мансийск, </w:t>
      </w:r>
    </w:p>
    <w:p w:rsidR="00772B14" w:rsidRPr="00C92B8C" w:rsidRDefault="00772B14" w:rsidP="00772B14">
      <w:pPr>
        <w:jc w:val="center"/>
      </w:pPr>
      <w:r w:rsidRPr="00C92B8C">
        <w:t>Ханты-Мансийский автономный округ,</w:t>
      </w:r>
    </w:p>
    <w:p w:rsidR="00772B14" w:rsidRPr="00C92B8C" w:rsidRDefault="00772B14" w:rsidP="00772B14">
      <w:pPr>
        <w:jc w:val="center"/>
      </w:pPr>
      <w:r w:rsidRPr="00C92B8C">
        <w:t>Тюменская область, Россия, 628007</w:t>
      </w:r>
    </w:p>
    <w:p w:rsidR="00772B14" w:rsidRPr="00C92B8C" w:rsidRDefault="00772B14" w:rsidP="00772B14">
      <w:pPr>
        <w:jc w:val="center"/>
      </w:pPr>
      <w:r w:rsidRPr="00C92B8C">
        <w:t>Тел. (3467) 3</w:t>
      </w:r>
      <w:r w:rsidR="008B774A">
        <w:t>52-382</w:t>
      </w:r>
      <w:r w:rsidRPr="00C92B8C">
        <w:t xml:space="preserve"> Факс (3467) 32-57-74</w:t>
      </w:r>
    </w:p>
    <w:p w:rsidR="00772B14" w:rsidRPr="00C92B8C" w:rsidRDefault="00772B14" w:rsidP="00772B14">
      <w:pPr>
        <w:jc w:val="center"/>
      </w:pPr>
      <w:proofErr w:type="gramStart"/>
      <w:r w:rsidRPr="00C92B8C">
        <w:t>Е</w:t>
      </w:r>
      <w:proofErr w:type="gramEnd"/>
      <w:r w:rsidRPr="00C92B8C">
        <w:t>-</w:t>
      </w:r>
      <w:r w:rsidRPr="00C92B8C">
        <w:rPr>
          <w:lang w:val="en-US"/>
        </w:rPr>
        <w:t>mail</w:t>
      </w:r>
      <w:r w:rsidRPr="00C92B8C">
        <w:t>:</w:t>
      </w:r>
      <w:hyperlink r:id="rId8" w:history="1">
        <w:r w:rsidR="001F3896" w:rsidRPr="001F3896">
          <w:rPr>
            <w:rStyle w:val="a8"/>
            <w:u w:val="none"/>
            <w:lang w:val="en-US"/>
          </w:rPr>
          <w:t>departament</w:t>
        </w:r>
        <w:r w:rsidR="001F3896" w:rsidRPr="001F3896">
          <w:rPr>
            <w:rStyle w:val="a8"/>
            <w:u w:val="none"/>
          </w:rPr>
          <w:t>@</w:t>
        </w:r>
        <w:r w:rsidR="001F3896" w:rsidRPr="001F3896">
          <w:rPr>
            <w:rStyle w:val="a8"/>
            <w:u w:val="none"/>
            <w:lang w:val="en-US"/>
          </w:rPr>
          <w:t>admhmansy</w:t>
        </w:r>
        <w:r w:rsidR="001F3896" w:rsidRPr="001F3896">
          <w:rPr>
            <w:rStyle w:val="a8"/>
            <w:u w:val="none"/>
          </w:rPr>
          <w:t>.</w:t>
        </w:r>
        <w:r w:rsidR="001F3896" w:rsidRPr="001F3896">
          <w:rPr>
            <w:rStyle w:val="a8"/>
            <w:u w:val="none"/>
            <w:lang w:val="en-US"/>
          </w:rPr>
          <w:t>ru</w:t>
        </w:r>
      </w:hyperlink>
    </w:p>
    <w:p w:rsidR="00772B14" w:rsidRDefault="00772B14" w:rsidP="00772B14">
      <w:pPr>
        <w:jc w:val="center"/>
      </w:pPr>
      <w:r w:rsidRPr="00C92B8C">
        <w:t xml:space="preserve">ОКПО </w:t>
      </w:r>
      <w:r w:rsidR="001F3896">
        <w:t>57421649</w:t>
      </w:r>
      <w:r w:rsidRPr="00C92B8C">
        <w:t>, ОГРН 1028600514755, ИНН 8601016803, КПП 860101001</w:t>
      </w:r>
    </w:p>
    <w:p w:rsidR="00772B14" w:rsidRDefault="00772B14" w:rsidP="00772B14">
      <w:pPr>
        <w:jc w:val="center"/>
      </w:pPr>
      <w:r>
        <w:t>___________________________________________________________________________________________________</w:t>
      </w:r>
    </w:p>
    <w:p w:rsidR="008C2DE2" w:rsidRPr="003610A8" w:rsidRDefault="008C2DE2" w:rsidP="00772B14">
      <w:pPr>
        <w:ind w:firstLine="425"/>
        <w:jc w:val="center"/>
        <w:rPr>
          <w:b/>
          <w:sz w:val="12"/>
          <w:szCs w:val="12"/>
        </w:rPr>
      </w:pPr>
    </w:p>
    <w:p w:rsidR="00772B14" w:rsidRDefault="00772B14" w:rsidP="00772B14">
      <w:pPr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8B774A" w:rsidRDefault="008B774A" w:rsidP="00772B14">
      <w:pPr>
        <w:ind w:firstLine="425"/>
        <w:jc w:val="center"/>
        <w:rPr>
          <w:b/>
          <w:sz w:val="28"/>
          <w:szCs w:val="28"/>
        </w:rPr>
      </w:pPr>
    </w:p>
    <w:p w:rsidR="00772B14" w:rsidRPr="00C92B8C" w:rsidRDefault="00772B14" w:rsidP="00772B14">
      <w:pPr>
        <w:jc w:val="both"/>
        <w:rPr>
          <w:sz w:val="28"/>
          <w:szCs w:val="28"/>
        </w:rPr>
      </w:pPr>
      <w:r w:rsidRPr="00C92B8C">
        <w:rPr>
          <w:sz w:val="28"/>
          <w:szCs w:val="28"/>
        </w:rPr>
        <w:t>№</w:t>
      </w:r>
      <w:r w:rsidR="007A28C2">
        <w:rPr>
          <w:sz w:val="28"/>
          <w:szCs w:val="28"/>
        </w:rPr>
        <w:t>144</w:t>
      </w:r>
      <w:r w:rsidR="001F3896">
        <w:rPr>
          <w:sz w:val="28"/>
          <w:szCs w:val="28"/>
        </w:rPr>
        <w:tab/>
      </w:r>
      <w:r w:rsidR="001F3896">
        <w:rPr>
          <w:sz w:val="28"/>
          <w:szCs w:val="28"/>
        </w:rPr>
        <w:tab/>
      </w:r>
      <w:r w:rsidR="001F3896">
        <w:rPr>
          <w:sz w:val="28"/>
          <w:szCs w:val="28"/>
        </w:rPr>
        <w:tab/>
      </w:r>
      <w:r w:rsidR="001F3896">
        <w:rPr>
          <w:sz w:val="28"/>
          <w:szCs w:val="28"/>
        </w:rPr>
        <w:tab/>
      </w:r>
      <w:r w:rsidR="001F3896">
        <w:rPr>
          <w:sz w:val="28"/>
          <w:szCs w:val="28"/>
        </w:rPr>
        <w:tab/>
      </w:r>
      <w:r w:rsidR="001F3896">
        <w:rPr>
          <w:sz w:val="28"/>
          <w:szCs w:val="28"/>
        </w:rPr>
        <w:tab/>
      </w:r>
      <w:r w:rsidR="001F3896">
        <w:rPr>
          <w:sz w:val="28"/>
          <w:szCs w:val="28"/>
        </w:rPr>
        <w:tab/>
      </w:r>
      <w:r w:rsidR="001F3896">
        <w:rPr>
          <w:sz w:val="28"/>
          <w:szCs w:val="28"/>
        </w:rPr>
        <w:tab/>
      </w:r>
      <w:r w:rsidR="001F3896">
        <w:rPr>
          <w:sz w:val="28"/>
          <w:szCs w:val="28"/>
        </w:rPr>
        <w:tab/>
      </w:r>
      <w:r w:rsidR="007A28C2">
        <w:rPr>
          <w:sz w:val="28"/>
          <w:szCs w:val="28"/>
        </w:rPr>
        <w:t xml:space="preserve">                          25.12.2020 </w:t>
      </w:r>
      <w:r>
        <w:rPr>
          <w:sz w:val="28"/>
          <w:szCs w:val="28"/>
        </w:rPr>
        <w:t>года</w:t>
      </w:r>
    </w:p>
    <w:p w:rsidR="00772B14" w:rsidRPr="003610A8" w:rsidRDefault="00772B14" w:rsidP="00772B14">
      <w:pPr>
        <w:ind w:firstLine="425"/>
        <w:jc w:val="both"/>
        <w:rPr>
          <w:sz w:val="12"/>
          <w:szCs w:val="12"/>
        </w:rPr>
      </w:pPr>
    </w:p>
    <w:p w:rsidR="00B951EB" w:rsidRDefault="00B951EB" w:rsidP="00E935DA">
      <w:pPr>
        <w:rPr>
          <w:rFonts w:eastAsiaTheme="minorHAnsi"/>
          <w:sz w:val="28"/>
          <w:szCs w:val="28"/>
          <w:lang w:eastAsia="en-US"/>
        </w:rPr>
      </w:pPr>
    </w:p>
    <w:p w:rsidR="00A04C98" w:rsidRDefault="00B514F4" w:rsidP="00A04C98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 установлении </w:t>
      </w:r>
      <w:r w:rsidR="00CB3E56">
        <w:rPr>
          <w:rFonts w:eastAsiaTheme="minorHAnsi"/>
          <w:sz w:val="28"/>
          <w:szCs w:val="28"/>
          <w:lang w:eastAsia="en-US"/>
        </w:rPr>
        <w:t>тарифов</w:t>
      </w:r>
    </w:p>
    <w:p w:rsidR="00F379AD" w:rsidRPr="00CF1FF7" w:rsidRDefault="00A04C98" w:rsidP="00F379A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</w:t>
      </w:r>
      <w:r w:rsidR="00F379AD">
        <w:rPr>
          <w:rFonts w:eastAsiaTheme="minorHAnsi"/>
          <w:sz w:val="28"/>
          <w:szCs w:val="28"/>
          <w:lang w:eastAsia="en-US"/>
        </w:rPr>
        <w:t xml:space="preserve">услуги </w:t>
      </w:r>
      <w:r w:rsidR="00F379AD" w:rsidRPr="00CF1FF7">
        <w:rPr>
          <w:rFonts w:eastAsiaTheme="minorHAnsi"/>
          <w:sz w:val="28"/>
          <w:szCs w:val="28"/>
          <w:lang w:eastAsia="en-US"/>
        </w:rPr>
        <w:t xml:space="preserve">по вывозу </w:t>
      </w:r>
      <w:proofErr w:type="gramStart"/>
      <w:r w:rsidR="00F379AD" w:rsidRPr="00CF1FF7">
        <w:rPr>
          <w:rFonts w:eastAsiaTheme="minorHAnsi"/>
          <w:sz w:val="28"/>
          <w:szCs w:val="28"/>
          <w:lang w:eastAsia="en-US"/>
        </w:rPr>
        <w:t>жидких</w:t>
      </w:r>
      <w:proofErr w:type="gramEnd"/>
    </w:p>
    <w:p w:rsidR="00CF1FF7" w:rsidRPr="00CF1FF7" w:rsidRDefault="00F379AD" w:rsidP="00F379AD">
      <w:pPr>
        <w:rPr>
          <w:sz w:val="28"/>
          <w:szCs w:val="28"/>
        </w:rPr>
      </w:pPr>
      <w:proofErr w:type="gramStart"/>
      <w:r w:rsidRPr="00CF1FF7">
        <w:rPr>
          <w:rFonts w:eastAsiaTheme="minorHAnsi"/>
          <w:sz w:val="28"/>
          <w:szCs w:val="28"/>
          <w:lang w:eastAsia="en-US"/>
        </w:rPr>
        <w:t>бытовых отходов</w:t>
      </w:r>
      <w:r w:rsidR="00CF1FF7" w:rsidRPr="00CF1FF7">
        <w:rPr>
          <w:rFonts w:eastAsiaTheme="minorHAnsi"/>
          <w:sz w:val="28"/>
          <w:szCs w:val="28"/>
          <w:lang w:eastAsia="en-US"/>
        </w:rPr>
        <w:t xml:space="preserve"> (</w:t>
      </w:r>
      <w:r w:rsidR="00CF1FF7" w:rsidRPr="00CF1FF7">
        <w:rPr>
          <w:sz w:val="28"/>
          <w:szCs w:val="28"/>
        </w:rPr>
        <w:t xml:space="preserve">транспортировка </w:t>
      </w:r>
      <w:proofErr w:type="gramEnd"/>
    </w:p>
    <w:p w:rsidR="00CF1FF7" w:rsidRPr="00CF1FF7" w:rsidRDefault="00CF1FF7" w:rsidP="00F379AD">
      <w:pPr>
        <w:rPr>
          <w:sz w:val="28"/>
          <w:szCs w:val="28"/>
        </w:rPr>
      </w:pPr>
      <w:r w:rsidRPr="00CF1FF7">
        <w:rPr>
          <w:sz w:val="28"/>
          <w:szCs w:val="28"/>
        </w:rPr>
        <w:t xml:space="preserve">сточных вод </w:t>
      </w:r>
      <w:proofErr w:type="gramStart"/>
      <w:r w:rsidRPr="00CF1FF7">
        <w:rPr>
          <w:sz w:val="28"/>
          <w:szCs w:val="28"/>
        </w:rPr>
        <w:t>ассенизационными</w:t>
      </w:r>
      <w:proofErr w:type="gramEnd"/>
    </w:p>
    <w:p w:rsidR="00A04C98" w:rsidRPr="00CF1FF7" w:rsidRDefault="00CF1FF7" w:rsidP="00F379AD">
      <w:pPr>
        <w:rPr>
          <w:sz w:val="28"/>
          <w:szCs w:val="28"/>
        </w:rPr>
      </w:pPr>
      <w:r w:rsidRPr="00CF1FF7">
        <w:rPr>
          <w:sz w:val="28"/>
          <w:szCs w:val="28"/>
        </w:rPr>
        <w:t>автомобилями, очистка сточных вод)</w:t>
      </w:r>
    </w:p>
    <w:p w:rsidR="00E935DA" w:rsidRDefault="00E935DA" w:rsidP="0080094E">
      <w:pPr>
        <w:ind w:firstLine="851"/>
        <w:jc w:val="both"/>
        <w:rPr>
          <w:sz w:val="28"/>
          <w:szCs w:val="28"/>
        </w:rPr>
      </w:pPr>
    </w:p>
    <w:p w:rsidR="008B774A" w:rsidRDefault="001F3896" w:rsidP="008B774A">
      <w:pPr>
        <w:ind w:firstLine="709"/>
        <w:jc w:val="both"/>
        <w:rPr>
          <w:sz w:val="28"/>
          <w:szCs w:val="28"/>
        </w:rPr>
      </w:pPr>
      <w:proofErr w:type="gramStart"/>
      <w:r w:rsidRPr="001F3896">
        <w:rPr>
          <w:sz w:val="28"/>
          <w:szCs w:val="28"/>
        </w:rPr>
        <w:t>В соответствии с Положением о Департаменте городского хозяйства Администрации город</w:t>
      </w:r>
      <w:r w:rsidR="00FB5BE8">
        <w:rPr>
          <w:sz w:val="28"/>
          <w:szCs w:val="28"/>
        </w:rPr>
        <w:t>а Ханты-Мансийска, утвержденным</w:t>
      </w:r>
      <w:r w:rsidRPr="001F3896">
        <w:rPr>
          <w:sz w:val="28"/>
          <w:szCs w:val="28"/>
        </w:rPr>
        <w:t xml:space="preserve"> решением Думы города Ханты-Мансийска от 21.07.2011 №71, решением Думы города Ханты-Мансийска от 02.09.2016 №854-V РД «О порядке принятия решений об установлении тарифов на услуги, предоставляемые муниципальными предприятиями и учреждениями, </w:t>
      </w:r>
      <w:r w:rsidR="008B774A">
        <w:rPr>
          <w:sz w:val="28"/>
          <w:szCs w:val="28"/>
        </w:rPr>
        <w:br/>
      </w:r>
      <w:r w:rsidRPr="001F3896">
        <w:rPr>
          <w:sz w:val="28"/>
          <w:szCs w:val="28"/>
        </w:rPr>
        <w:t xml:space="preserve">и работы, выполняемые муниципальными предприятиями и учреждениями, </w:t>
      </w:r>
      <w:r w:rsidR="008B774A">
        <w:rPr>
          <w:sz w:val="28"/>
          <w:szCs w:val="28"/>
        </w:rPr>
        <w:br/>
      </w:r>
      <w:r w:rsidRPr="001F3896">
        <w:rPr>
          <w:sz w:val="28"/>
          <w:szCs w:val="28"/>
        </w:rPr>
        <w:t xml:space="preserve">на территории города Ханты-Мансийска», в связи с обращением муниципального </w:t>
      </w:r>
      <w:proofErr w:type="spellStart"/>
      <w:r w:rsidRPr="001F3896">
        <w:rPr>
          <w:sz w:val="28"/>
          <w:szCs w:val="28"/>
        </w:rPr>
        <w:t>водоканализационного</w:t>
      </w:r>
      <w:proofErr w:type="spellEnd"/>
      <w:r w:rsidRPr="001F3896">
        <w:rPr>
          <w:sz w:val="28"/>
          <w:szCs w:val="28"/>
        </w:rPr>
        <w:t xml:space="preserve"> предприятия муниципального</w:t>
      </w:r>
      <w:proofErr w:type="gramEnd"/>
      <w:r w:rsidRPr="001F3896">
        <w:rPr>
          <w:sz w:val="28"/>
          <w:szCs w:val="28"/>
        </w:rPr>
        <w:t xml:space="preserve"> образования город </w:t>
      </w:r>
      <w:r w:rsidR="00FB5BE8">
        <w:rPr>
          <w:sz w:val="28"/>
          <w:szCs w:val="28"/>
        </w:rPr>
        <w:br/>
      </w:r>
      <w:r w:rsidRPr="001F3896">
        <w:rPr>
          <w:sz w:val="28"/>
          <w:szCs w:val="28"/>
        </w:rPr>
        <w:t>Ханты-Мансийск, приказываю:</w:t>
      </w:r>
    </w:p>
    <w:p w:rsidR="008B774A" w:rsidRDefault="00466D34" w:rsidP="008B7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152C7" w:rsidRPr="00F152C7">
        <w:rPr>
          <w:sz w:val="28"/>
          <w:szCs w:val="28"/>
        </w:rPr>
        <w:t xml:space="preserve">Установить на период с 1 </w:t>
      </w:r>
      <w:r w:rsidR="00A04C98">
        <w:rPr>
          <w:sz w:val="28"/>
          <w:szCs w:val="28"/>
        </w:rPr>
        <w:t>января</w:t>
      </w:r>
      <w:r w:rsidR="00F152C7" w:rsidRPr="00F152C7">
        <w:rPr>
          <w:sz w:val="28"/>
          <w:szCs w:val="28"/>
        </w:rPr>
        <w:t xml:space="preserve"> 20</w:t>
      </w:r>
      <w:r w:rsidR="008B774A">
        <w:rPr>
          <w:sz w:val="28"/>
          <w:szCs w:val="28"/>
        </w:rPr>
        <w:t>2</w:t>
      </w:r>
      <w:r w:rsidR="00B264DE">
        <w:rPr>
          <w:sz w:val="28"/>
          <w:szCs w:val="28"/>
        </w:rPr>
        <w:t>1</w:t>
      </w:r>
      <w:r w:rsidR="00F152C7" w:rsidRPr="00F152C7">
        <w:rPr>
          <w:sz w:val="28"/>
          <w:szCs w:val="28"/>
        </w:rPr>
        <w:t xml:space="preserve"> года по </w:t>
      </w:r>
      <w:r w:rsidR="00A04C98">
        <w:rPr>
          <w:sz w:val="28"/>
          <w:szCs w:val="28"/>
        </w:rPr>
        <w:t>31</w:t>
      </w:r>
      <w:r w:rsidR="008B774A">
        <w:rPr>
          <w:sz w:val="28"/>
          <w:szCs w:val="28"/>
        </w:rPr>
        <w:t xml:space="preserve"> </w:t>
      </w:r>
      <w:r w:rsidR="00A04C98">
        <w:rPr>
          <w:sz w:val="28"/>
          <w:szCs w:val="28"/>
        </w:rPr>
        <w:t>декабря</w:t>
      </w:r>
      <w:r w:rsidR="00F152C7" w:rsidRPr="00F152C7">
        <w:rPr>
          <w:sz w:val="28"/>
          <w:szCs w:val="28"/>
        </w:rPr>
        <w:t xml:space="preserve"> 20</w:t>
      </w:r>
      <w:r w:rsidR="008B774A">
        <w:rPr>
          <w:sz w:val="28"/>
          <w:szCs w:val="28"/>
        </w:rPr>
        <w:t>2</w:t>
      </w:r>
      <w:r w:rsidR="00B264DE">
        <w:rPr>
          <w:sz w:val="28"/>
          <w:szCs w:val="28"/>
        </w:rPr>
        <w:t>1</w:t>
      </w:r>
      <w:r w:rsidR="00F152C7" w:rsidRPr="00F152C7">
        <w:rPr>
          <w:sz w:val="28"/>
          <w:szCs w:val="28"/>
        </w:rPr>
        <w:t xml:space="preserve"> года</w:t>
      </w:r>
      <w:r w:rsidR="008B774A">
        <w:rPr>
          <w:sz w:val="28"/>
          <w:szCs w:val="28"/>
        </w:rPr>
        <w:t xml:space="preserve"> </w:t>
      </w:r>
      <w:r w:rsidR="00F152C7">
        <w:rPr>
          <w:sz w:val="28"/>
          <w:szCs w:val="28"/>
        </w:rPr>
        <w:t>тариф</w:t>
      </w:r>
      <w:r w:rsidR="00353DCD">
        <w:rPr>
          <w:sz w:val="28"/>
          <w:szCs w:val="28"/>
        </w:rPr>
        <w:t>ы</w:t>
      </w:r>
      <w:r w:rsidR="008B774A">
        <w:rPr>
          <w:sz w:val="28"/>
          <w:szCs w:val="28"/>
        </w:rPr>
        <w:t xml:space="preserve"> </w:t>
      </w:r>
      <w:r w:rsidR="00A04C98">
        <w:rPr>
          <w:rFonts w:eastAsiaTheme="minorHAnsi"/>
          <w:sz w:val="28"/>
          <w:szCs w:val="28"/>
          <w:lang w:eastAsia="en-US"/>
        </w:rPr>
        <w:t xml:space="preserve">на услуги </w:t>
      </w:r>
      <w:r w:rsidR="00F379AD">
        <w:rPr>
          <w:rFonts w:eastAsiaTheme="minorHAnsi"/>
          <w:sz w:val="28"/>
          <w:szCs w:val="28"/>
          <w:lang w:eastAsia="en-US"/>
        </w:rPr>
        <w:t>по вывозу жидких бытовых отходов</w:t>
      </w:r>
      <w:r w:rsidR="008B774A">
        <w:rPr>
          <w:rFonts w:eastAsiaTheme="minorHAnsi"/>
          <w:sz w:val="28"/>
          <w:szCs w:val="28"/>
          <w:lang w:eastAsia="en-US"/>
        </w:rPr>
        <w:t xml:space="preserve"> </w:t>
      </w:r>
      <w:r w:rsidR="00076318" w:rsidRPr="00CF1FF7">
        <w:rPr>
          <w:rFonts w:eastAsiaTheme="minorHAnsi"/>
          <w:sz w:val="28"/>
          <w:szCs w:val="28"/>
          <w:lang w:eastAsia="en-US"/>
        </w:rPr>
        <w:t>(</w:t>
      </w:r>
      <w:r w:rsidR="00076318" w:rsidRPr="00CF1FF7">
        <w:rPr>
          <w:sz w:val="28"/>
          <w:szCs w:val="28"/>
        </w:rPr>
        <w:t xml:space="preserve">транспортировка сточных вод </w:t>
      </w:r>
      <w:r w:rsidR="00076318">
        <w:rPr>
          <w:sz w:val="28"/>
          <w:szCs w:val="28"/>
        </w:rPr>
        <w:t>а</w:t>
      </w:r>
      <w:r w:rsidR="00076318" w:rsidRPr="00CF1FF7">
        <w:rPr>
          <w:sz w:val="28"/>
          <w:szCs w:val="28"/>
        </w:rPr>
        <w:t>ссенизационными автомобилями, очистка сточных вод)</w:t>
      </w:r>
      <w:r w:rsidR="00F379AD">
        <w:rPr>
          <w:rFonts w:eastAsiaTheme="minorHAnsi"/>
          <w:sz w:val="28"/>
          <w:szCs w:val="28"/>
          <w:lang w:eastAsia="en-US"/>
        </w:rPr>
        <w:t>, оказываемые</w:t>
      </w:r>
      <w:r w:rsidR="00A04C98"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F379AD">
        <w:rPr>
          <w:rFonts w:eastAsiaTheme="minorHAnsi"/>
          <w:sz w:val="28"/>
          <w:szCs w:val="28"/>
          <w:lang w:eastAsia="en-US"/>
        </w:rPr>
        <w:t>ым</w:t>
      </w:r>
      <w:r w:rsidR="008B774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04C98">
        <w:rPr>
          <w:sz w:val="28"/>
          <w:szCs w:val="28"/>
        </w:rPr>
        <w:t>водоканализационн</w:t>
      </w:r>
      <w:r w:rsidR="00F379AD">
        <w:rPr>
          <w:sz w:val="28"/>
          <w:szCs w:val="28"/>
        </w:rPr>
        <w:t>ым</w:t>
      </w:r>
      <w:proofErr w:type="spellEnd"/>
      <w:r w:rsidR="00F379AD">
        <w:rPr>
          <w:sz w:val="28"/>
          <w:szCs w:val="28"/>
        </w:rPr>
        <w:t xml:space="preserve"> </w:t>
      </w:r>
      <w:r w:rsidR="00FB5BE8">
        <w:rPr>
          <w:sz w:val="28"/>
          <w:szCs w:val="28"/>
        </w:rPr>
        <w:t>предприятием</w:t>
      </w:r>
      <w:r w:rsidR="00BB13AA">
        <w:rPr>
          <w:sz w:val="28"/>
          <w:szCs w:val="28"/>
        </w:rPr>
        <w:t xml:space="preserve"> муниципального образования</w:t>
      </w:r>
      <w:r w:rsidR="00FB5BE8">
        <w:rPr>
          <w:sz w:val="28"/>
          <w:szCs w:val="28"/>
        </w:rPr>
        <w:t xml:space="preserve"> </w:t>
      </w:r>
      <w:r w:rsidR="00A04C98">
        <w:rPr>
          <w:sz w:val="28"/>
          <w:szCs w:val="28"/>
        </w:rPr>
        <w:t xml:space="preserve">город Ханты-Мансийск </w:t>
      </w:r>
      <w:r w:rsidR="00F152C7" w:rsidRPr="00F152C7">
        <w:rPr>
          <w:sz w:val="28"/>
          <w:szCs w:val="28"/>
        </w:rPr>
        <w:t>согласно приложению к настоящему приказу.</w:t>
      </w:r>
    </w:p>
    <w:p w:rsidR="008B774A" w:rsidRPr="008B774A" w:rsidRDefault="001F3896" w:rsidP="008B7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62EB9">
        <w:rPr>
          <w:sz w:val="28"/>
          <w:szCs w:val="28"/>
        </w:rPr>
        <w:t xml:space="preserve">Управлению экономического анализа и бюджетного планирования Департамента городского хозяйства Администрации города Ханты-Мансийска обеспечить опубликование настоящего приказа на Официальном информационном </w:t>
      </w:r>
      <w:r w:rsidRPr="008B774A">
        <w:rPr>
          <w:sz w:val="28"/>
          <w:szCs w:val="28"/>
        </w:rPr>
        <w:t>портале органов местного самоуправления города Ханты-Мансийска</w:t>
      </w:r>
      <w:r w:rsidR="00FB5BE8">
        <w:rPr>
          <w:sz w:val="28"/>
          <w:szCs w:val="28"/>
        </w:rPr>
        <w:t xml:space="preserve"> </w:t>
      </w:r>
      <w:r w:rsidR="00FB5BE8">
        <w:rPr>
          <w:sz w:val="28"/>
          <w:szCs w:val="28"/>
        </w:rPr>
        <w:br/>
        <w:t>в сети Интернет</w:t>
      </w:r>
      <w:r w:rsidRPr="008B774A">
        <w:rPr>
          <w:sz w:val="28"/>
          <w:szCs w:val="28"/>
        </w:rPr>
        <w:t>.</w:t>
      </w:r>
    </w:p>
    <w:p w:rsidR="001F3896" w:rsidRPr="008B774A" w:rsidRDefault="001F3896" w:rsidP="008B774A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8B774A">
        <w:rPr>
          <w:sz w:val="28"/>
          <w:szCs w:val="28"/>
        </w:rPr>
        <w:t xml:space="preserve">3. </w:t>
      </w:r>
      <w:proofErr w:type="gramStart"/>
      <w:r w:rsidRPr="008B774A">
        <w:rPr>
          <w:sz w:val="28"/>
          <w:szCs w:val="28"/>
        </w:rPr>
        <w:t>Контроль за</w:t>
      </w:r>
      <w:proofErr w:type="gramEnd"/>
      <w:r w:rsidRPr="008B774A">
        <w:rPr>
          <w:sz w:val="28"/>
          <w:szCs w:val="28"/>
        </w:rPr>
        <w:t xml:space="preserve"> </w:t>
      </w:r>
      <w:r w:rsidR="00FB5BE8">
        <w:rPr>
          <w:sz w:val="28"/>
          <w:szCs w:val="28"/>
        </w:rPr>
        <w:t>вы</w:t>
      </w:r>
      <w:r w:rsidR="00923A4F">
        <w:rPr>
          <w:sz w:val="28"/>
          <w:szCs w:val="28"/>
        </w:rPr>
        <w:t>по</w:t>
      </w:r>
      <w:r w:rsidRPr="008B774A">
        <w:rPr>
          <w:sz w:val="28"/>
          <w:szCs w:val="28"/>
        </w:rPr>
        <w:t xml:space="preserve">лнением </w:t>
      </w:r>
      <w:r w:rsidR="00923A4F">
        <w:rPr>
          <w:sz w:val="28"/>
          <w:szCs w:val="28"/>
        </w:rPr>
        <w:t xml:space="preserve">настоящего </w:t>
      </w:r>
      <w:r w:rsidRPr="008B774A">
        <w:rPr>
          <w:sz w:val="28"/>
          <w:szCs w:val="28"/>
        </w:rPr>
        <w:t xml:space="preserve">приказа возложить на заместителя директора, начальника управления экономического анализа и бюджетного планирования Департамента городского хозяйства Администрации города </w:t>
      </w:r>
      <w:r w:rsidR="00FB5BE8">
        <w:rPr>
          <w:sz w:val="28"/>
          <w:szCs w:val="28"/>
        </w:rPr>
        <w:br/>
      </w:r>
      <w:r w:rsidRPr="008B774A">
        <w:rPr>
          <w:sz w:val="28"/>
          <w:szCs w:val="28"/>
        </w:rPr>
        <w:t xml:space="preserve">Ханты-Мансийска </w:t>
      </w:r>
      <w:proofErr w:type="spellStart"/>
      <w:r w:rsidR="008B774A">
        <w:rPr>
          <w:sz w:val="28"/>
          <w:szCs w:val="28"/>
        </w:rPr>
        <w:t>А.Э.</w:t>
      </w:r>
      <w:r w:rsidRPr="008B774A">
        <w:rPr>
          <w:sz w:val="28"/>
          <w:szCs w:val="28"/>
        </w:rPr>
        <w:t>Мартиросяна</w:t>
      </w:r>
      <w:proofErr w:type="spellEnd"/>
      <w:r w:rsidRPr="008B774A">
        <w:rPr>
          <w:sz w:val="28"/>
          <w:szCs w:val="28"/>
        </w:rPr>
        <w:t>.</w:t>
      </w:r>
    </w:p>
    <w:p w:rsidR="001F3896" w:rsidRPr="008B774A" w:rsidRDefault="001F3896" w:rsidP="001F3896">
      <w:pPr>
        <w:ind w:firstLine="851"/>
        <w:jc w:val="both"/>
        <w:rPr>
          <w:rFonts w:eastAsiaTheme="minorHAnsi"/>
          <w:sz w:val="16"/>
          <w:szCs w:val="16"/>
          <w:lang w:eastAsia="en-US"/>
        </w:rPr>
      </w:pPr>
    </w:p>
    <w:p w:rsidR="001F3896" w:rsidRDefault="001F3896" w:rsidP="008B774A">
      <w:pPr>
        <w:rPr>
          <w:rFonts w:eastAsiaTheme="minorHAnsi"/>
          <w:sz w:val="28"/>
          <w:szCs w:val="28"/>
          <w:lang w:eastAsia="en-US"/>
        </w:rPr>
      </w:pPr>
      <w:r w:rsidRPr="00462EB9">
        <w:rPr>
          <w:rFonts w:eastAsiaTheme="minorHAnsi"/>
          <w:sz w:val="28"/>
          <w:szCs w:val="28"/>
          <w:lang w:eastAsia="en-US"/>
        </w:rPr>
        <w:t xml:space="preserve">Заместитель Главы города </w:t>
      </w:r>
    </w:p>
    <w:p w:rsidR="001F3896" w:rsidRPr="00462EB9" w:rsidRDefault="001F3896" w:rsidP="008B774A">
      <w:pPr>
        <w:rPr>
          <w:rFonts w:eastAsiaTheme="minorHAnsi"/>
          <w:sz w:val="28"/>
          <w:szCs w:val="28"/>
          <w:lang w:eastAsia="en-US"/>
        </w:rPr>
      </w:pPr>
      <w:r w:rsidRPr="00462EB9">
        <w:rPr>
          <w:rFonts w:eastAsiaTheme="minorHAnsi"/>
          <w:sz w:val="28"/>
          <w:szCs w:val="28"/>
          <w:lang w:eastAsia="en-US"/>
        </w:rPr>
        <w:t>Ханты-Мансийска,</w:t>
      </w:r>
    </w:p>
    <w:p w:rsidR="001F3896" w:rsidRPr="00462EB9" w:rsidRDefault="001F3896" w:rsidP="008B774A">
      <w:pPr>
        <w:rPr>
          <w:rFonts w:eastAsiaTheme="minorHAnsi"/>
          <w:sz w:val="28"/>
          <w:szCs w:val="28"/>
          <w:lang w:eastAsia="en-US"/>
        </w:rPr>
      </w:pPr>
      <w:r w:rsidRPr="00462EB9">
        <w:rPr>
          <w:rFonts w:eastAsiaTheme="minorHAnsi"/>
          <w:sz w:val="28"/>
          <w:szCs w:val="28"/>
          <w:lang w:eastAsia="en-US"/>
        </w:rPr>
        <w:t xml:space="preserve">директор Департамента </w:t>
      </w:r>
      <w:r w:rsidRPr="00462EB9">
        <w:rPr>
          <w:rFonts w:eastAsiaTheme="minorHAnsi"/>
          <w:sz w:val="28"/>
          <w:szCs w:val="28"/>
          <w:lang w:eastAsia="en-US"/>
        </w:rPr>
        <w:tab/>
      </w:r>
      <w:r w:rsidRPr="00462EB9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            С.А. Волчков  </w:t>
      </w:r>
    </w:p>
    <w:p w:rsidR="001F3896" w:rsidRPr="008B774A" w:rsidRDefault="001F3896" w:rsidP="00B447D8">
      <w:pPr>
        <w:ind w:left="5670"/>
        <w:jc w:val="center"/>
        <w:rPr>
          <w:sz w:val="28"/>
          <w:szCs w:val="28"/>
        </w:rPr>
      </w:pPr>
    </w:p>
    <w:p w:rsidR="008B774A" w:rsidRDefault="008B774A" w:rsidP="001F3896">
      <w:pPr>
        <w:ind w:left="5670"/>
        <w:jc w:val="right"/>
        <w:rPr>
          <w:sz w:val="28"/>
          <w:szCs w:val="28"/>
        </w:rPr>
      </w:pPr>
    </w:p>
    <w:p w:rsidR="00B447D8" w:rsidRPr="00B447D8" w:rsidRDefault="00B447D8" w:rsidP="001F3896">
      <w:pPr>
        <w:ind w:left="5670"/>
        <w:jc w:val="right"/>
        <w:rPr>
          <w:sz w:val="28"/>
          <w:szCs w:val="28"/>
        </w:rPr>
      </w:pPr>
      <w:r w:rsidRPr="00B447D8">
        <w:rPr>
          <w:sz w:val="28"/>
          <w:szCs w:val="28"/>
        </w:rPr>
        <w:t>Приложение к приказу</w:t>
      </w:r>
    </w:p>
    <w:p w:rsidR="001F3896" w:rsidRPr="008B774A" w:rsidRDefault="00B447D8" w:rsidP="001F3896">
      <w:pPr>
        <w:ind w:left="5670"/>
        <w:jc w:val="right"/>
        <w:rPr>
          <w:sz w:val="28"/>
          <w:szCs w:val="28"/>
        </w:rPr>
      </w:pPr>
      <w:r w:rsidRPr="00B447D8">
        <w:rPr>
          <w:sz w:val="28"/>
          <w:szCs w:val="28"/>
        </w:rPr>
        <w:t xml:space="preserve">Департамента городского </w:t>
      </w:r>
    </w:p>
    <w:p w:rsidR="00B447D8" w:rsidRPr="00B447D8" w:rsidRDefault="00B447D8" w:rsidP="001F3896">
      <w:pPr>
        <w:ind w:left="5670"/>
        <w:jc w:val="right"/>
        <w:rPr>
          <w:sz w:val="28"/>
          <w:szCs w:val="28"/>
        </w:rPr>
      </w:pPr>
      <w:r w:rsidRPr="00B447D8">
        <w:rPr>
          <w:sz w:val="28"/>
          <w:szCs w:val="28"/>
        </w:rPr>
        <w:t xml:space="preserve">хозяйства Администрации </w:t>
      </w:r>
    </w:p>
    <w:p w:rsidR="00B447D8" w:rsidRPr="00B447D8" w:rsidRDefault="00B447D8" w:rsidP="001F3896">
      <w:pPr>
        <w:ind w:left="5670"/>
        <w:jc w:val="right"/>
        <w:rPr>
          <w:sz w:val="28"/>
          <w:szCs w:val="28"/>
        </w:rPr>
      </w:pPr>
      <w:r w:rsidRPr="00B447D8">
        <w:rPr>
          <w:sz w:val="28"/>
          <w:szCs w:val="28"/>
        </w:rPr>
        <w:t>города Ханты-Мансийска</w:t>
      </w:r>
    </w:p>
    <w:p w:rsidR="00B447D8" w:rsidRPr="00B447D8" w:rsidRDefault="00B447D8" w:rsidP="001F3896">
      <w:pPr>
        <w:ind w:left="5670"/>
        <w:jc w:val="right"/>
        <w:rPr>
          <w:sz w:val="28"/>
          <w:szCs w:val="28"/>
        </w:rPr>
      </w:pPr>
      <w:r w:rsidRPr="00B447D8">
        <w:rPr>
          <w:sz w:val="28"/>
          <w:szCs w:val="28"/>
        </w:rPr>
        <w:t>от  «</w:t>
      </w:r>
      <w:r w:rsidR="007A28C2">
        <w:rPr>
          <w:sz w:val="28"/>
          <w:szCs w:val="28"/>
        </w:rPr>
        <w:t>25</w:t>
      </w:r>
      <w:r w:rsidRPr="00B447D8">
        <w:rPr>
          <w:sz w:val="28"/>
          <w:szCs w:val="28"/>
        </w:rPr>
        <w:t>»</w:t>
      </w:r>
      <w:r w:rsidR="007A28C2">
        <w:rPr>
          <w:sz w:val="28"/>
          <w:szCs w:val="28"/>
        </w:rPr>
        <w:t xml:space="preserve"> декабря </w:t>
      </w:r>
      <w:r w:rsidRPr="00B447D8">
        <w:rPr>
          <w:sz w:val="28"/>
          <w:szCs w:val="28"/>
        </w:rPr>
        <w:t>20</w:t>
      </w:r>
      <w:r w:rsidR="00B264DE">
        <w:rPr>
          <w:sz w:val="28"/>
          <w:szCs w:val="28"/>
        </w:rPr>
        <w:t>20</w:t>
      </w:r>
      <w:r w:rsidRPr="00B447D8">
        <w:rPr>
          <w:sz w:val="28"/>
          <w:szCs w:val="28"/>
        </w:rPr>
        <w:t xml:space="preserve"> № </w:t>
      </w:r>
      <w:r w:rsidR="007A28C2">
        <w:rPr>
          <w:sz w:val="28"/>
          <w:szCs w:val="28"/>
        </w:rPr>
        <w:t>144</w:t>
      </w:r>
    </w:p>
    <w:p w:rsidR="00B447D8" w:rsidRPr="00B447D8" w:rsidRDefault="00B447D8" w:rsidP="00B447D8">
      <w:pPr>
        <w:ind w:left="5670"/>
        <w:jc w:val="center"/>
        <w:rPr>
          <w:sz w:val="28"/>
          <w:szCs w:val="28"/>
        </w:rPr>
      </w:pPr>
    </w:p>
    <w:p w:rsidR="00B447D8" w:rsidRDefault="00B447D8" w:rsidP="00B447D8">
      <w:pPr>
        <w:ind w:left="6804"/>
        <w:rPr>
          <w:sz w:val="28"/>
          <w:szCs w:val="28"/>
        </w:rPr>
      </w:pPr>
    </w:p>
    <w:p w:rsidR="008B774A" w:rsidRPr="00B447D8" w:rsidRDefault="008B774A" w:rsidP="00B447D8">
      <w:pPr>
        <w:ind w:left="6804"/>
        <w:rPr>
          <w:sz w:val="28"/>
          <w:szCs w:val="28"/>
        </w:rPr>
      </w:pPr>
    </w:p>
    <w:p w:rsidR="00B447D8" w:rsidRPr="00B447D8" w:rsidRDefault="00353DCD" w:rsidP="00353DC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  <w:r w:rsidR="008B774A">
        <w:rPr>
          <w:sz w:val="28"/>
          <w:szCs w:val="28"/>
        </w:rPr>
        <w:t xml:space="preserve"> </w:t>
      </w:r>
      <w:r w:rsidR="003E4C5D">
        <w:rPr>
          <w:rFonts w:eastAsiaTheme="minorHAnsi"/>
          <w:sz w:val="28"/>
          <w:szCs w:val="28"/>
          <w:lang w:eastAsia="en-US"/>
        </w:rPr>
        <w:t>на услуги по вывозу жидких бытовых отходов</w:t>
      </w:r>
      <w:r w:rsidR="00CF1FF7">
        <w:rPr>
          <w:rFonts w:eastAsiaTheme="minorHAnsi"/>
          <w:sz w:val="28"/>
          <w:szCs w:val="28"/>
          <w:lang w:eastAsia="en-US"/>
        </w:rPr>
        <w:t xml:space="preserve"> (</w:t>
      </w:r>
      <w:r w:rsidR="00CF1FF7" w:rsidRPr="00CF1FF7">
        <w:rPr>
          <w:rFonts w:eastAsiaTheme="minorHAnsi"/>
          <w:sz w:val="28"/>
          <w:szCs w:val="28"/>
          <w:lang w:eastAsia="en-US"/>
        </w:rPr>
        <w:t>транспортировка сточных вод ассенизационными автомобилями, очистка сточных вод</w:t>
      </w:r>
      <w:r w:rsidR="00CF1FF7">
        <w:rPr>
          <w:rFonts w:eastAsiaTheme="minorHAnsi"/>
          <w:sz w:val="28"/>
          <w:szCs w:val="28"/>
          <w:lang w:eastAsia="en-US"/>
        </w:rPr>
        <w:t>)</w:t>
      </w:r>
      <w:r w:rsidR="003E4C5D">
        <w:rPr>
          <w:rFonts w:eastAsiaTheme="minorHAnsi"/>
          <w:sz w:val="28"/>
          <w:szCs w:val="28"/>
          <w:lang w:eastAsia="en-US"/>
        </w:rPr>
        <w:t>, оказываемые муниципальным</w:t>
      </w:r>
      <w:r w:rsidR="008B774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E4C5D">
        <w:rPr>
          <w:sz w:val="28"/>
          <w:szCs w:val="28"/>
        </w:rPr>
        <w:t>водоканализационным</w:t>
      </w:r>
      <w:proofErr w:type="spellEnd"/>
      <w:r w:rsidR="003E4C5D">
        <w:rPr>
          <w:sz w:val="28"/>
          <w:szCs w:val="28"/>
        </w:rPr>
        <w:t xml:space="preserve"> предприятием муниципального </w:t>
      </w:r>
      <w:r w:rsidR="00FB5BE8">
        <w:rPr>
          <w:sz w:val="28"/>
          <w:szCs w:val="28"/>
        </w:rPr>
        <w:t>образования город</w:t>
      </w:r>
      <w:r w:rsidR="008B774A">
        <w:rPr>
          <w:sz w:val="28"/>
          <w:szCs w:val="28"/>
        </w:rPr>
        <w:t xml:space="preserve"> </w:t>
      </w:r>
      <w:r w:rsidR="003E4C5D">
        <w:rPr>
          <w:sz w:val="28"/>
          <w:szCs w:val="28"/>
        </w:rPr>
        <w:t>Ханты-Мансийск</w:t>
      </w:r>
    </w:p>
    <w:p w:rsidR="00A938E3" w:rsidRDefault="00A938E3" w:rsidP="00B447D8">
      <w:pPr>
        <w:jc w:val="center"/>
        <w:rPr>
          <w:sz w:val="28"/>
          <w:szCs w:val="28"/>
        </w:rPr>
      </w:pPr>
    </w:p>
    <w:tbl>
      <w:tblPr>
        <w:tblStyle w:val="a7"/>
        <w:tblW w:w="10052" w:type="dxa"/>
        <w:jc w:val="center"/>
        <w:tblInd w:w="-1689" w:type="dxa"/>
        <w:tblLook w:val="04A0" w:firstRow="1" w:lastRow="0" w:firstColumn="1" w:lastColumn="0" w:noHBand="0" w:noVBand="1"/>
      </w:tblPr>
      <w:tblGrid>
        <w:gridCol w:w="2979"/>
        <w:gridCol w:w="1751"/>
        <w:gridCol w:w="1843"/>
        <w:gridCol w:w="1842"/>
        <w:gridCol w:w="1637"/>
      </w:tblGrid>
      <w:tr w:rsidR="001F3896" w:rsidRPr="00B84EF7" w:rsidTr="001F3896">
        <w:trPr>
          <w:jc w:val="center"/>
        </w:trPr>
        <w:tc>
          <w:tcPr>
            <w:tcW w:w="2979" w:type="dxa"/>
            <w:vMerge w:val="restart"/>
            <w:vAlign w:val="center"/>
          </w:tcPr>
          <w:p w:rsidR="00414DE2" w:rsidRPr="00B84EF7" w:rsidRDefault="00414DE2" w:rsidP="007936D4">
            <w:pPr>
              <w:jc w:val="center"/>
              <w:rPr>
                <w:sz w:val="26"/>
                <w:szCs w:val="26"/>
              </w:rPr>
            </w:pPr>
            <w:r w:rsidRPr="00B84EF7">
              <w:rPr>
                <w:sz w:val="26"/>
                <w:szCs w:val="26"/>
              </w:rPr>
              <w:t>Наименование услуги</w:t>
            </w:r>
          </w:p>
          <w:p w:rsidR="00414DE2" w:rsidRPr="00B84EF7" w:rsidRDefault="00414DE2" w:rsidP="007936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4" w:type="dxa"/>
            <w:gridSpan w:val="2"/>
            <w:vAlign w:val="center"/>
          </w:tcPr>
          <w:p w:rsidR="00414DE2" w:rsidRPr="00B84EF7" w:rsidRDefault="00414DE2" w:rsidP="007936D4">
            <w:pPr>
              <w:jc w:val="center"/>
              <w:rPr>
                <w:sz w:val="26"/>
                <w:szCs w:val="26"/>
              </w:rPr>
            </w:pPr>
            <w:r w:rsidRPr="00B84EF7">
              <w:rPr>
                <w:sz w:val="26"/>
                <w:szCs w:val="26"/>
              </w:rPr>
              <w:t>Тариф для бюджетных организаций и прочих потребителей</w:t>
            </w:r>
          </w:p>
          <w:p w:rsidR="00414DE2" w:rsidRPr="00B84EF7" w:rsidRDefault="00414DE2" w:rsidP="00CF1FF7">
            <w:pPr>
              <w:jc w:val="center"/>
              <w:rPr>
                <w:sz w:val="26"/>
                <w:szCs w:val="26"/>
              </w:rPr>
            </w:pPr>
            <w:r w:rsidRPr="00B84EF7">
              <w:rPr>
                <w:sz w:val="26"/>
                <w:szCs w:val="26"/>
              </w:rPr>
              <w:t>(руб./м</w:t>
            </w:r>
            <w:r w:rsidRPr="00B84EF7">
              <w:rPr>
                <w:sz w:val="26"/>
                <w:szCs w:val="26"/>
                <w:vertAlign w:val="superscript"/>
              </w:rPr>
              <w:t>3</w:t>
            </w:r>
            <w:r w:rsidR="008B774A">
              <w:rPr>
                <w:sz w:val="26"/>
                <w:szCs w:val="26"/>
                <w:vertAlign w:val="superscript"/>
              </w:rPr>
              <w:t xml:space="preserve"> </w:t>
            </w:r>
            <w:r>
              <w:rPr>
                <w:sz w:val="26"/>
                <w:szCs w:val="26"/>
              </w:rPr>
              <w:t>без НДС</w:t>
            </w:r>
            <w:r w:rsidRPr="00B84EF7">
              <w:rPr>
                <w:sz w:val="26"/>
                <w:szCs w:val="26"/>
              </w:rPr>
              <w:t>)</w:t>
            </w:r>
          </w:p>
        </w:tc>
        <w:tc>
          <w:tcPr>
            <w:tcW w:w="3479" w:type="dxa"/>
            <w:gridSpan w:val="2"/>
            <w:vAlign w:val="center"/>
          </w:tcPr>
          <w:p w:rsidR="00414DE2" w:rsidRPr="00B84EF7" w:rsidRDefault="00414DE2" w:rsidP="007936D4">
            <w:pPr>
              <w:jc w:val="center"/>
              <w:rPr>
                <w:sz w:val="26"/>
                <w:szCs w:val="26"/>
              </w:rPr>
            </w:pPr>
            <w:r w:rsidRPr="00B84EF7">
              <w:rPr>
                <w:sz w:val="26"/>
                <w:szCs w:val="26"/>
              </w:rPr>
              <w:t>Тар</w:t>
            </w:r>
            <w:bookmarkStart w:id="0" w:name="_GoBack"/>
            <w:bookmarkEnd w:id="0"/>
            <w:r w:rsidRPr="00B84EF7">
              <w:rPr>
                <w:sz w:val="26"/>
                <w:szCs w:val="26"/>
              </w:rPr>
              <w:t>иф для населения (руб./м</w:t>
            </w:r>
            <w:r w:rsidRPr="00B84EF7">
              <w:rPr>
                <w:sz w:val="26"/>
                <w:szCs w:val="26"/>
                <w:vertAlign w:val="superscript"/>
              </w:rPr>
              <w:t>3</w:t>
            </w:r>
            <w:r w:rsidRPr="00B84EF7">
              <w:rPr>
                <w:sz w:val="26"/>
                <w:szCs w:val="26"/>
              </w:rPr>
              <w:t xml:space="preserve"> с НДС)</w:t>
            </w:r>
          </w:p>
        </w:tc>
      </w:tr>
      <w:tr w:rsidR="001F3896" w:rsidRPr="00B84EF7" w:rsidTr="001F3896">
        <w:trPr>
          <w:jc w:val="center"/>
        </w:trPr>
        <w:tc>
          <w:tcPr>
            <w:tcW w:w="2979" w:type="dxa"/>
            <w:vMerge/>
            <w:vAlign w:val="bottom"/>
          </w:tcPr>
          <w:p w:rsidR="00414DE2" w:rsidRPr="00B84EF7" w:rsidRDefault="00414DE2" w:rsidP="007936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1" w:type="dxa"/>
          </w:tcPr>
          <w:p w:rsidR="00414DE2" w:rsidRPr="001F3896" w:rsidRDefault="00414DE2" w:rsidP="00B264DE">
            <w:pPr>
              <w:jc w:val="center"/>
              <w:rPr>
                <w:sz w:val="21"/>
                <w:szCs w:val="21"/>
              </w:rPr>
            </w:pPr>
            <w:r w:rsidRPr="001F3896">
              <w:rPr>
                <w:sz w:val="21"/>
                <w:szCs w:val="21"/>
              </w:rPr>
              <w:t>с 01.01.20</w:t>
            </w:r>
            <w:r w:rsidR="008B774A">
              <w:rPr>
                <w:sz w:val="21"/>
                <w:szCs w:val="21"/>
              </w:rPr>
              <w:t>2</w:t>
            </w:r>
            <w:r w:rsidR="00B264DE">
              <w:rPr>
                <w:sz w:val="21"/>
                <w:szCs w:val="21"/>
              </w:rPr>
              <w:t>1</w:t>
            </w:r>
            <w:r w:rsidR="001F3896" w:rsidRPr="001F3896">
              <w:rPr>
                <w:sz w:val="21"/>
                <w:szCs w:val="21"/>
              </w:rPr>
              <w:t xml:space="preserve"> г.</w:t>
            </w:r>
            <w:r w:rsidRPr="001F3896">
              <w:rPr>
                <w:sz w:val="21"/>
                <w:szCs w:val="21"/>
              </w:rPr>
              <w:t xml:space="preserve"> по 30.06.20</w:t>
            </w:r>
            <w:r w:rsidR="008B774A">
              <w:rPr>
                <w:sz w:val="21"/>
                <w:szCs w:val="21"/>
              </w:rPr>
              <w:t>2</w:t>
            </w:r>
            <w:r w:rsidR="00B264DE">
              <w:rPr>
                <w:sz w:val="21"/>
                <w:szCs w:val="21"/>
              </w:rPr>
              <w:t>1</w:t>
            </w:r>
            <w:r w:rsidR="001F3896" w:rsidRPr="001F389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843" w:type="dxa"/>
          </w:tcPr>
          <w:p w:rsidR="001F3896" w:rsidRPr="001F3896" w:rsidRDefault="008B774A" w:rsidP="001F38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 01.07.202</w:t>
            </w:r>
            <w:r w:rsidR="00B264DE">
              <w:rPr>
                <w:sz w:val="21"/>
                <w:szCs w:val="21"/>
              </w:rPr>
              <w:t>1</w:t>
            </w:r>
            <w:r w:rsidR="001F3896" w:rsidRPr="001F3896">
              <w:rPr>
                <w:sz w:val="21"/>
                <w:szCs w:val="21"/>
              </w:rPr>
              <w:t xml:space="preserve"> г.</w:t>
            </w:r>
          </w:p>
          <w:p w:rsidR="00414DE2" w:rsidRPr="001F3896" w:rsidRDefault="00414DE2" w:rsidP="00B264DE">
            <w:pPr>
              <w:jc w:val="center"/>
              <w:rPr>
                <w:sz w:val="21"/>
                <w:szCs w:val="21"/>
              </w:rPr>
            </w:pPr>
            <w:r w:rsidRPr="001F3896">
              <w:rPr>
                <w:sz w:val="21"/>
                <w:szCs w:val="21"/>
              </w:rPr>
              <w:t>по 31.12.20</w:t>
            </w:r>
            <w:r w:rsidR="008B774A">
              <w:rPr>
                <w:sz w:val="21"/>
                <w:szCs w:val="21"/>
              </w:rPr>
              <w:t>2</w:t>
            </w:r>
            <w:r w:rsidR="00B264DE">
              <w:rPr>
                <w:sz w:val="21"/>
                <w:szCs w:val="21"/>
              </w:rPr>
              <w:t>1</w:t>
            </w:r>
            <w:r w:rsidR="001F3896" w:rsidRPr="001F389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842" w:type="dxa"/>
          </w:tcPr>
          <w:p w:rsidR="00414DE2" w:rsidRPr="001F3896" w:rsidRDefault="00414DE2" w:rsidP="00B264DE">
            <w:pPr>
              <w:jc w:val="center"/>
              <w:rPr>
                <w:sz w:val="21"/>
                <w:szCs w:val="21"/>
              </w:rPr>
            </w:pPr>
            <w:r w:rsidRPr="001F3896">
              <w:rPr>
                <w:sz w:val="21"/>
                <w:szCs w:val="21"/>
              </w:rPr>
              <w:t>с 01.01.20</w:t>
            </w:r>
            <w:r w:rsidR="008B774A">
              <w:rPr>
                <w:sz w:val="21"/>
                <w:szCs w:val="21"/>
              </w:rPr>
              <w:t>2</w:t>
            </w:r>
            <w:r w:rsidR="00B264DE">
              <w:rPr>
                <w:sz w:val="21"/>
                <w:szCs w:val="21"/>
              </w:rPr>
              <w:t>1</w:t>
            </w:r>
            <w:r w:rsidR="001F3896" w:rsidRPr="001F3896">
              <w:rPr>
                <w:sz w:val="21"/>
                <w:szCs w:val="21"/>
              </w:rPr>
              <w:t xml:space="preserve"> г.</w:t>
            </w:r>
            <w:r w:rsidRPr="001F3896">
              <w:rPr>
                <w:sz w:val="21"/>
                <w:szCs w:val="21"/>
              </w:rPr>
              <w:t xml:space="preserve"> </w:t>
            </w:r>
            <w:r w:rsidR="008B774A">
              <w:rPr>
                <w:sz w:val="21"/>
                <w:szCs w:val="21"/>
              </w:rPr>
              <w:br/>
            </w:r>
            <w:r w:rsidRPr="001F3896">
              <w:rPr>
                <w:sz w:val="21"/>
                <w:szCs w:val="21"/>
              </w:rPr>
              <w:t>по 30.06.20</w:t>
            </w:r>
            <w:r w:rsidR="008B774A">
              <w:rPr>
                <w:sz w:val="21"/>
                <w:szCs w:val="21"/>
              </w:rPr>
              <w:t>2</w:t>
            </w:r>
            <w:r w:rsidR="00B264DE">
              <w:rPr>
                <w:sz w:val="21"/>
                <w:szCs w:val="21"/>
              </w:rPr>
              <w:t>1</w:t>
            </w:r>
            <w:r w:rsidRPr="001F3896">
              <w:rPr>
                <w:sz w:val="21"/>
                <w:szCs w:val="21"/>
              </w:rPr>
              <w:t xml:space="preserve"> г</w:t>
            </w:r>
            <w:r w:rsidR="001F3896" w:rsidRPr="001F3896">
              <w:rPr>
                <w:sz w:val="21"/>
                <w:szCs w:val="21"/>
              </w:rPr>
              <w:t>.</w:t>
            </w:r>
          </w:p>
        </w:tc>
        <w:tc>
          <w:tcPr>
            <w:tcW w:w="1637" w:type="dxa"/>
          </w:tcPr>
          <w:p w:rsidR="00414DE2" w:rsidRPr="001F3896" w:rsidRDefault="00414DE2" w:rsidP="00B264DE">
            <w:pPr>
              <w:jc w:val="center"/>
              <w:rPr>
                <w:sz w:val="21"/>
                <w:szCs w:val="21"/>
              </w:rPr>
            </w:pPr>
            <w:r w:rsidRPr="001F3896">
              <w:rPr>
                <w:sz w:val="21"/>
                <w:szCs w:val="21"/>
              </w:rPr>
              <w:t>с 01.07.20</w:t>
            </w:r>
            <w:r w:rsidR="008B774A">
              <w:rPr>
                <w:sz w:val="21"/>
                <w:szCs w:val="21"/>
              </w:rPr>
              <w:t>2</w:t>
            </w:r>
            <w:r w:rsidR="00B264DE">
              <w:rPr>
                <w:sz w:val="21"/>
                <w:szCs w:val="21"/>
              </w:rPr>
              <w:t>1</w:t>
            </w:r>
            <w:r w:rsidR="008B774A">
              <w:rPr>
                <w:sz w:val="21"/>
                <w:szCs w:val="21"/>
              </w:rPr>
              <w:t xml:space="preserve"> </w:t>
            </w:r>
            <w:r w:rsidR="001F3896" w:rsidRPr="001F3896">
              <w:rPr>
                <w:sz w:val="21"/>
                <w:szCs w:val="21"/>
              </w:rPr>
              <w:t>г.</w:t>
            </w:r>
            <w:r w:rsidR="008B774A">
              <w:rPr>
                <w:sz w:val="21"/>
                <w:szCs w:val="21"/>
              </w:rPr>
              <w:t xml:space="preserve"> </w:t>
            </w:r>
            <w:r w:rsidRPr="001F3896">
              <w:rPr>
                <w:sz w:val="21"/>
                <w:szCs w:val="21"/>
              </w:rPr>
              <w:t>по 31.12.20</w:t>
            </w:r>
            <w:r w:rsidR="008B774A">
              <w:rPr>
                <w:sz w:val="21"/>
                <w:szCs w:val="21"/>
              </w:rPr>
              <w:t>2</w:t>
            </w:r>
            <w:r w:rsidR="00B264DE">
              <w:rPr>
                <w:sz w:val="21"/>
                <w:szCs w:val="21"/>
              </w:rPr>
              <w:t>1</w:t>
            </w:r>
            <w:r w:rsidRPr="001F3896">
              <w:rPr>
                <w:sz w:val="21"/>
                <w:szCs w:val="21"/>
              </w:rPr>
              <w:t xml:space="preserve"> г</w:t>
            </w:r>
            <w:r w:rsidR="001F3896" w:rsidRPr="001F3896">
              <w:rPr>
                <w:sz w:val="21"/>
                <w:szCs w:val="21"/>
              </w:rPr>
              <w:t>.</w:t>
            </w:r>
          </w:p>
        </w:tc>
      </w:tr>
      <w:tr w:rsidR="001F3896" w:rsidRPr="00B84EF7" w:rsidTr="001F3896">
        <w:trPr>
          <w:jc w:val="center"/>
        </w:trPr>
        <w:tc>
          <w:tcPr>
            <w:tcW w:w="2979" w:type="dxa"/>
            <w:vAlign w:val="bottom"/>
          </w:tcPr>
          <w:p w:rsidR="00414DE2" w:rsidRPr="00B84EF7" w:rsidRDefault="00414DE2" w:rsidP="007936D4">
            <w:pPr>
              <w:rPr>
                <w:sz w:val="26"/>
                <w:szCs w:val="26"/>
              </w:rPr>
            </w:pPr>
            <w:r w:rsidRPr="00B84EF7">
              <w:rPr>
                <w:sz w:val="26"/>
                <w:szCs w:val="26"/>
              </w:rPr>
              <w:t>Вывоз жидких бытовых отходов (транспортировка сточных вод ассенизационными автомобилями, очистка сточных вод)</w:t>
            </w:r>
          </w:p>
        </w:tc>
        <w:tc>
          <w:tcPr>
            <w:tcW w:w="1751" w:type="dxa"/>
            <w:vAlign w:val="center"/>
          </w:tcPr>
          <w:p w:rsidR="00414DE2" w:rsidRPr="00B84EF7" w:rsidRDefault="00B264DE" w:rsidP="007A6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180,43</w:t>
            </w:r>
          </w:p>
        </w:tc>
        <w:tc>
          <w:tcPr>
            <w:tcW w:w="1843" w:type="dxa"/>
            <w:vAlign w:val="center"/>
          </w:tcPr>
          <w:p w:rsidR="00414DE2" w:rsidRPr="00B84EF7" w:rsidRDefault="00414DE2" w:rsidP="007936D4">
            <w:pPr>
              <w:jc w:val="center"/>
              <w:rPr>
                <w:sz w:val="26"/>
                <w:szCs w:val="26"/>
              </w:rPr>
            </w:pPr>
          </w:p>
          <w:p w:rsidR="00414DE2" w:rsidRPr="00B84EF7" w:rsidRDefault="00B264DE" w:rsidP="007936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177,49</w:t>
            </w:r>
          </w:p>
          <w:p w:rsidR="00414DE2" w:rsidRPr="00B84EF7" w:rsidRDefault="00414DE2" w:rsidP="007936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B264DE" w:rsidRPr="00B84EF7" w:rsidRDefault="00B264DE" w:rsidP="00B264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122,52</w:t>
            </w:r>
          </w:p>
        </w:tc>
        <w:tc>
          <w:tcPr>
            <w:tcW w:w="1637" w:type="dxa"/>
            <w:vAlign w:val="center"/>
          </w:tcPr>
          <w:p w:rsidR="00414DE2" w:rsidRPr="00B84EF7" w:rsidRDefault="00B264DE" w:rsidP="00B264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122,86</w:t>
            </w:r>
          </w:p>
        </w:tc>
      </w:tr>
    </w:tbl>
    <w:p w:rsidR="00BC5DF4" w:rsidRDefault="00BC5DF4" w:rsidP="00B447D8">
      <w:pPr>
        <w:jc w:val="center"/>
        <w:rPr>
          <w:sz w:val="28"/>
          <w:szCs w:val="28"/>
        </w:rPr>
      </w:pPr>
    </w:p>
    <w:sectPr w:rsidR="00BC5DF4" w:rsidSect="001F3896">
      <w:pgSz w:w="11906" w:h="16838"/>
      <w:pgMar w:top="567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BD4"/>
    <w:multiLevelType w:val="hybridMultilevel"/>
    <w:tmpl w:val="82768F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49740AF"/>
    <w:multiLevelType w:val="hybridMultilevel"/>
    <w:tmpl w:val="9EA83C88"/>
    <w:lvl w:ilvl="0" w:tplc="05FCE82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3E595B"/>
    <w:multiLevelType w:val="hybridMultilevel"/>
    <w:tmpl w:val="82768F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F0"/>
    <w:rsid w:val="00010119"/>
    <w:rsid w:val="00024D3D"/>
    <w:rsid w:val="00043C51"/>
    <w:rsid w:val="00051EE8"/>
    <w:rsid w:val="00076318"/>
    <w:rsid w:val="00081F70"/>
    <w:rsid w:val="00105E26"/>
    <w:rsid w:val="0011201A"/>
    <w:rsid w:val="001331B4"/>
    <w:rsid w:val="00134D1D"/>
    <w:rsid w:val="00140B21"/>
    <w:rsid w:val="0014731E"/>
    <w:rsid w:val="001F3896"/>
    <w:rsid w:val="0022061E"/>
    <w:rsid w:val="00220680"/>
    <w:rsid w:val="00244FBC"/>
    <w:rsid w:val="00261716"/>
    <w:rsid w:val="00267AF3"/>
    <w:rsid w:val="0028032A"/>
    <w:rsid w:val="00283BFF"/>
    <w:rsid w:val="002A2B84"/>
    <w:rsid w:val="002B7AEF"/>
    <w:rsid w:val="002F0B50"/>
    <w:rsid w:val="002F6571"/>
    <w:rsid w:val="003256FE"/>
    <w:rsid w:val="0033151F"/>
    <w:rsid w:val="00353DCD"/>
    <w:rsid w:val="003610A8"/>
    <w:rsid w:val="00397750"/>
    <w:rsid w:val="003A4F3F"/>
    <w:rsid w:val="003C5989"/>
    <w:rsid w:val="003E49F8"/>
    <w:rsid w:val="003E4C5D"/>
    <w:rsid w:val="004060C1"/>
    <w:rsid w:val="00414DE2"/>
    <w:rsid w:val="004205F0"/>
    <w:rsid w:val="00427D02"/>
    <w:rsid w:val="004505F0"/>
    <w:rsid w:val="00466D34"/>
    <w:rsid w:val="00473C40"/>
    <w:rsid w:val="004743AA"/>
    <w:rsid w:val="00494FEF"/>
    <w:rsid w:val="00502BB4"/>
    <w:rsid w:val="0050783E"/>
    <w:rsid w:val="00531111"/>
    <w:rsid w:val="00541CD4"/>
    <w:rsid w:val="005422A6"/>
    <w:rsid w:val="00555BE6"/>
    <w:rsid w:val="00560FB0"/>
    <w:rsid w:val="00571B77"/>
    <w:rsid w:val="00587932"/>
    <w:rsid w:val="005A1D8E"/>
    <w:rsid w:val="005D1D9D"/>
    <w:rsid w:val="00620902"/>
    <w:rsid w:val="00643D3C"/>
    <w:rsid w:val="00663101"/>
    <w:rsid w:val="00670A63"/>
    <w:rsid w:val="006933F7"/>
    <w:rsid w:val="006A527B"/>
    <w:rsid w:val="006C15F5"/>
    <w:rsid w:val="006D007A"/>
    <w:rsid w:val="00713BBA"/>
    <w:rsid w:val="00723BD0"/>
    <w:rsid w:val="00772B14"/>
    <w:rsid w:val="007A28C2"/>
    <w:rsid w:val="007A65B1"/>
    <w:rsid w:val="007A6919"/>
    <w:rsid w:val="007B2BB8"/>
    <w:rsid w:val="007C3CEE"/>
    <w:rsid w:val="007D193C"/>
    <w:rsid w:val="007F7C10"/>
    <w:rsid w:val="0080094E"/>
    <w:rsid w:val="00842520"/>
    <w:rsid w:val="00844399"/>
    <w:rsid w:val="008554D0"/>
    <w:rsid w:val="00872BDE"/>
    <w:rsid w:val="00897279"/>
    <w:rsid w:val="008A531B"/>
    <w:rsid w:val="008B774A"/>
    <w:rsid w:val="008C2DE2"/>
    <w:rsid w:val="008E12C5"/>
    <w:rsid w:val="00923A4F"/>
    <w:rsid w:val="00924877"/>
    <w:rsid w:val="00955D80"/>
    <w:rsid w:val="00986CB8"/>
    <w:rsid w:val="009F22C8"/>
    <w:rsid w:val="00A04C98"/>
    <w:rsid w:val="00A3352E"/>
    <w:rsid w:val="00A80371"/>
    <w:rsid w:val="00A938E3"/>
    <w:rsid w:val="00A966D1"/>
    <w:rsid w:val="00A96F17"/>
    <w:rsid w:val="00B1616E"/>
    <w:rsid w:val="00B264DE"/>
    <w:rsid w:val="00B3251A"/>
    <w:rsid w:val="00B447D8"/>
    <w:rsid w:val="00B514F4"/>
    <w:rsid w:val="00B82CA1"/>
    <w:rsid w:val="00B951EB"/>
    <w:rsid w:val="00B978C9"/>
    <w:rsid w:val="00BB13AA"/>
    <w:rsid w:val="00BC5DF4"/>
    <w:rsid w:val="00BD0CA9"/>
    <w:rsid w:val="00C1361C"/>
    <w:rsid w:val="00C83BE5"/>
    <w:rsid w:val="00C966CC"/>
    <w:rsid w:val="00CB3E56"/>
    <w:rsid w:val="00CD1895"/>
    <w:rsid w:val="00CF1FF7"/>
    <w:rsid w:val="00CF3245"/>
    <w:rsid w:val="00D10C9F"/>
    <w:rsid w:val="00D247FE"/>
    <w:rsid w:val="00D26072"/>
    <w:rsid w:val="00D2654A"/>
    <w:rsid w:val="00D71CF0"/>
    <w:rsid w:val="00D77A2A"/>
    <w:rsid w:val="00D86768"/>
    <w:rsid w:val="00E562D5"/>
    <w:rsid w:val="00E935DA"/>
    <w:rsid w:val="00EA3C4E"/>
    <w:rsid w:val="00EC6E57"/>
    <w:rsid w:val="00ED4DC7"/>
    <w:rsid w:val="00EE4679"/>
    <w:rsid w:val="00F145B2"/>
    <w:rsid w:val="00F152C7"/>
    <w:rsid w:val="00F2501A"/>
    <w:rsid w:val="00F3165E"/>
    <w:rsid w:val="00F379AD"/>
    <w:rsid w:val="00F60F7D"/>
    <w:rsid w:val="00F810BA"/>
    <w:rsid w:val="00FA18A6"/>
    <w:rsid w:val="00FA1DFA"/>
    <w:rsid w:val="00FA4623"/>
    <w:rsid w:val="00FB2B9D"/>
    <w:rsid w:val="00FB5BE8"/>
    <w:rsid w:val="00FD2F9C"/>
    <w:rsid w:val="00FF5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7C10"/>
    <w:pPr>
      <w:ind w:left="708"/>
    </w:pPr>
    <w:rPr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7F7C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48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87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5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F3896"/>
    <w:rPr>
      <w:color w:val="0000FF" w:themeColor="hyperlink"/>
      <w:u w:val="single"/>
    </w:rPr>
  </w:style>
  <w:style w:type="paragraph" w:styleId="a9">
    <w:name w:val="Body Text Indent"/>
    <w:basedOn w:val="a"/>
    <w:link w:val="aa"/>
    <w:uiPriority w:val="99"/>
    <w:unhideWhenUsed/>
    <w:rsid w:val="001F3896"/>
    <w:pPr>
      <w:ind w:firstLine="851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1F38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7C10"/>
    <w:pPr>
      <w:ind w:left="708"/>
    </w:pPr>
    <w:rPr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7F7C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48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87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5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F3896"/>
    <w:rPr>
      <w:color w:val="0000FF" w:themeColor="hyperlink"/>
      <w:u w:val="single"/>
    </w:rPr>
  </w:style>
  <w:style w:type="paragraph" w:styleId="a9">
    <w:name w:val="Body Text Indent"/>
    <w:basedOn w:val="a"/>
    <w:link w:val="aa"/>
    <w:uiPriority w:val="99"/>
    <w:unhideWhenUsed/>
    <w:rsid w:val="001F3896"/>
    <w:pPr>
      <w:ind w:firstLine="851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1F38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artament@admhmans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8700-AE4A-4A07-B176-85186B3A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Завьялова Зания Кадымовна</dc:creator>
  <cp:lastModifiedBy>Жидкова Александра Владимировна</cp:lastModifiedBy>
  <cp:revision>3</cp:revision>
  <cp:lastPrinted>2019-12-27T09:36:00Z</cp:lastPrinted>
  <dcterms:created xsi:type="dcterms:W3CDTF">2020-12-26T04:47:00Z</dcterms:created>
  <dcterms:modified xsi:type="dcterms:W3CDTF">2020-12-26T04:50:00Z</dcterms:modified>
</cp:coreProperties>
</file>